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AA1" w:rsidRPr="003972E0" w:rsidRDefault="00376AA1" w:rsidP="00376AA1">
      <w:pPr>
        <w:pStyle w:val="a3"/>
        <w:spacing w:before="0"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3.4.</w:t>
      </w:r>
    </w:p>
    <w:p w:rsidR="00376AA1" w:rsidRPr="003972E0" w:rsidRDefault="00376AA1" w:rsidP="00376AA1">
      <w:pPr>
        <w:pStyle w:val="a3"/>
        <w:spacing w:before="0"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6AA1" w:rsidRDefault="00376AA1" w:rsidP="00376AA1">
      <w:pPr>
        <w:pStyle w:val="a3"/>
        <w:spacing w:before="0"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Выборы</w:t>
      </w:r>
    </w:p>
    <w:p w:rsidR="00376AA1" w:rsidRDefault="00376AA1" w:rsidP="00376AA1">
      <w:pPr>
        <w:pStyle w:val="a3"/>
        <w:spacing w:before="0"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депутатов Законодательного Собрания Краснодарского края </w:t>
      </w:r>
    </w:p>
    <w:p w:rsidR="00376AA1" w:rsidRDefault="00376AA1" w:rsidP="00376AA1">
      <w:pPr>
        <w:pStyle w:val="a3"/>
        <w:spacing w:before="0"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шестого созыва </w:t>
      </w:r>
    </w:p>
    <w:p w:rsidR="00376AA1" w:rsidRDefault="00376AA1" w:rsidP="00376AA1">
      <w:pPr>
        <w:pStyle w:val="a3"/>
        <w:spacing w:before="0"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10 сентября 2017 года</w:t>
      </w:r>
    </w:p>
    <w:p w:rsidR="00BC6486" w:rsidRDefault="00BC6486" w:rsidP="00BC6486">
      <w:pPr>
        <w:widowControl w:val="0"/>
        <w:jc w:val="center"/>
        <w:rPr>
          <w:b/>
          <w:bCs/>
        </w:rPr>
      </w:pPr>
    </w:p>
    <w:p w:rsidR="00376AA1" w:rsidRDefault="00376AA1" w:rsidP="00BC6486">
      <w:pPr>
        <w:widowControl w:val="0"/>
        <w:jc w:val="center"/>
        <w:rPr>
          <w:b/>
          <w:bCs/>
        </w:rPr>
      </w:pPr>
    </w:p>
    <w:p w:rsidR="00BC6486" w:rsidRPr="00376AA1" w:rsidRDefault="00BC6486" w:rsidP="00BC6486">
      <w:pPr>
        <w:widowControl w:val="0"/>
        <w:jc w:val="center"/>
        <w:rPr>
          <w:b/>
          <w:bCs/>
          <w:sz w:val="28"/>
          <w:szCs w:val="28"/>
        </w:rPr>
      </w:pPr>
      <w:r w:rsidRPr="00376AA1">
        <w:rPr>
          <w:b/>
          <w:bCs/>
          <w:sz w:val="28"/>
          <w:szCs w:val="28"/>
        </w:rPr>
        <w:t>АКТ</w:t>
      </w:r>
      <w:r w:rsidRPr="00376AA1">
        <w:rPr>
          <w:rStyle w:val="a7"/>
          <w:b/>
          <w:bCs/>
          <w:sz w:val="28"/>
          <w:szCs w:val="28"/>
        </w:rPr>
        <w:footnoteReference w:id="2"/>
      </w:r>
      <w:r w:rsidRPr="00376AA1">
        <w:rPr>
          <w:b/>
          <w:bCs/>
          <w:sz w:val="28"/>
          <w:szCs w:val="28"/>
        </w:rPr>
        <w:br/>
        <w:t xml:space="preserve">о порче специальных знаков (марок), используемых </w:t>
      </w:r>
      <w:r w:rsidRPr="00376AA1">
        <w:rPr>
          <w:b/>
          <w:bCs/>
          <w:sz w:val="28"/>
          <w:szCs w:val="28"/>
        </w:rPr>
        <w:br/>
        <w:t>для защиты от подделки специальных заявлений избирателей</w:t>
      </w:r>
    </w:p>
    <w:p w:rsidR="00BC6486" w:rsidRPr="00C758A1" w:rsidRDefault="00BC6486" w:rsidP="00BC6486">
      <w:pPr>
        <w:widowControl w:val="0"/>
        <w:jc w:val="center"/>
        <w:rPr>
          <w:bCs/>
        </w:rPr>
      </w:pPr>
    </w:p>
    <w:p w:rsidR="00BC6486" w:rsidRPr="00C758A1" w:rsidRDefault="00BC6486" w:rsidP="00BC6486">
      <w:pPr>
        <w:pStyle w:val="a3"/>
        <w:spacing w:before="0" w:line="24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C6486" w:rsidRPr="00376AA1" w:rsidRDefault="00BC6486" w:rsidP="00BC6486">
      <w:pPr>
        <w:widowControl w:val="0"/>
        <w:ind w:firstLine="567"/>
        <w:jc w:val="both"/>
        <w:rPr>
          <w:sz w:val="28"/>
          <w:szCs w:val="28"/>
        </w:rPr>
      </w:pPr>
      <w:r w:rsidRPr="00376AA1">
        <w:rPr>
          <w:sz w:val="28"/>
          <w:szCs w:val="28"/>
        </w:rPr>
        <w:t>Участковая избирательная комиссия избирател</w:t>
      </w:r>
      <w:r w:rsidR="00376AA1">
        <w:rPr>
          <w:sz w:val="28"/>
          <w:szCs w:val="28"/>
        </w:rPr>
        <w:t>ьного участка № _____</w:t>
      </w:r>
    </w:p>
    <w:p w:rsidR="00BC6486" w:rsidRPr="00376AA1" w:rsidRDefault="00BC6486" w:rsidP="00BC6486">
      <w:pPr>
        <w:widowControl w:val="0"/>
        <w:jc w:val="both"/>
        <w:rPr>
          <w:sz w:val="28"/>
          <w:szCs w:val="28"/>
        </w:rPr>
      </w:pPr>
      <w:r w:rsidRPr="00376AA1">
        <w:rPr>
          <w:sz w:val="28"/>
          <w:szCs w:val="28"/>
        </w:rPr>
        <w:t>(___________________________________________________________</w:t>
      </w:r>
      <w:r w:rsidR="00376AA1">
        <w:rPr>
          <w:sz w:val="28"/>
          <w:szCs w:val="28"/>
        </w:rPr>
        <w:t>______</w:t>
      </w:r>
      <w:r w:rsidRPr="00376AA1">
        <w:rPr>
          <w:sz w:val="28"/>
          <w:szCs w:val="28"/>
        </w:rPr>
        <w:t>)</w:t>
      </w:r>
    </w:p>
    <w:p w:rsidR="00BC6486" w:rsidRPr="00376AA1" w:rsidRDefault="00BC6486" w:rsidP="00BC6486">
      <w:pPr>
        <w:widowControl w:val="0"/>
        <w:jc w:val="center"/>
        <w:rPr>
          <w:i/>
          <w:sz w:val="20"/>
          <w:szCs w:val="20"/>
        </w:rPr>
      </w:pPr>
      <w:r w:rsidRPr="00376AA1">
        <w:rPr>
          <w:i/>
          <w:sz w:val="20"/>
          <w:szCs w:val="20"/>
        </w:rPr>
        <w:t>(указывается место нахождения: наименование субъекта Российской Федерации, район, населенный пункт, улица, дом)</w:t>
      </w:r>
    </w:p>
    <w:p w:rsidR="00C758A1" w:rsidRPr="00376AA1" w:rsidRDefault="00C758A1" w:rsidP="00BC6486">
      <w:pPr>
        <w:widowControl w:val="0"/>
        <w:jc w:val="center"/>
        <w:rPr>
          <w:sz w:val="28"/>
          <w:szCs w:val="28"/>
        </w:rPr>
      </w:pPr>
    </w:p>
    <w:p w:rsidR="00BC6486" w:rsidRPr="00376AA1" w:rsidRDefault="00376AA1" w:rsidP="00BC6486">
      <w:pPr>
        <w:pStyle w:val="a3"/>
        <w:spacing w:before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____ » ______________ 2017</w:t>
      </w:r>
      <w:r w:rsidR="00BC6486" w:rsidRPr="00376AA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C6486" w:rsidRPr="00376AA1" w:rsidRDefault="00BC6486" w:rsidP="00BC6486">
      <w:pPr>
        <w:widowControl w:val="0"/>
        <w:ind w:firstLine="360"/>
        <w:rPr>
          <w:sz w:val="28"/>
          <w:szCs w:val="28"/>
        </w:rPr>
      </w:pPr>
    </w:p>
    <w:p w:rsidR="00BC6486" w:rsidRPr="00376AA1" w:rsidRDefault="00BC6486" w:rsidP="00376AA1">
      <w:pPr>
        <w:widowControl w:val="0"/>
        <w:ind w:firstLine="360"/>
        <w:jc w:val="both"/>
        <w:rPr>
          <w:sz w:val="28"/>
          <w:szCs w:val="28"/>
        </w:rPr>
      </w:pPr>
      <w:r w:rsidRPr="00376AA1">
        <w:rPr>
          <w:sz w:val="28"/>
          <w:szCs w:val="28"/>
        </w:rPr>
        <w:t xml:space="preserve"> </w:t>
      </w:r>
      <w:r w:rsidRPr="00376AA1">
        <w:rPr>
          <w:sz w:val="28"/>
          <w:szCs w:val="28"/>
        </w:rPr>
        <w:tab/>
        <w:t>Настоящим Актом подтверждается, что при использовании специальных знаков (марок) испорчено ______________</w:t>
      </w:r>
      <w:r w:rsidR="00376AA1">
        <w:rPr>
          <w:sz w:val="28"/>
          <w:szCs w:val="28"/>
        </w:rPr>
        <w:t>__________</w:t>
      </w:r>
      <w:r w:rsidRPr="00376AA1">
        <w:rPr>
          <w:sz w:val="28"/>
          <w:szCs w:val="28"/>
        </w:rPr>
        <w:t xml:space="preserve"> штук. </w:t>
      </w:r>
    </w:p>
    <w:p w:rsidR="00BC6486" w:rsidRPr="00376AA1" w:rsidRDefault="00BC6486" w:rsidP="00376AA1">
      <w:pPr>
        <w:widowControl w:val="0"/>
        <w:ind w:firstLine="360"/>
        <w:jc w:val="both"/>
        <w:rPr>
          <w:i/>
          <w:sz w:val="20"/>
          <w:szCs w:val="20"/>
        </w:rPr>
      </w:pPr>
      <w:r w:rsidRPr="00376AA1">
        <w:rPr>
          <w:sz w:val="28"/>
          <w:szCs w:val="28"/>
        </w:rPr>
        <w:tab/>
      </w:r>
      <w:r w:rsidRPr="00376AA1">
        <w:rPr>
          <w:sz w:val="28"/>
          <w:szCs w:val="28"/>
        </w:rPr>
        <w:tab/>
      </w:r>
      <w:r w:rsidRPr="00376AA1">
        <w:rPr>
          <w:sz w:val="28"/>
          <w:szCs w:val="28"/>
        </w:rPr>
        <w:tab/>
      </w:r>
      <w:r w:rsidR="00376AA1">
        <w:rPr>
          <w:sz w:val="28"/>
          <w:szCs w:val="28"/>
        </w:rPr>
        <w:t xml:space="preserve">                                                       </w:t>
      </w:r>
      <w:r w:rsidRPr="00376AA1">
        <w:rPr>
          <w:i/>
          <w:sz w:val="20"/>
          <w:szCs w:val="20"/>
        </w:rPr>
        <w:t>(количество)</w:t>
      </w:r>
      <w:r w:rsidRPr="00376AA1">
        <w:rPr>
          <w:i/>
          <w:sz w:val="20"/>
          <w:szCs w:val="20"/>
        </w:rPr>
        <w:tab/>
      </w:r>
    </w:p>
    <w:p w:rsidR="00BC6486" w:rsidRPr="00376AA1" w:rsidRDefault="00BC6486" w:rsidP="006523F5">
      <w:pPr>
        <w:widowControl w:val="0"/>
        <w:ind w:firstLine="709"/>
        <w:jc w:val="both"/>
        <w:rPr>
          <w:sz w:val="28"/>
          <w:szCs w:val="28"/>
        </w:rPr>
      </w:pPr>
      <w:r w:rsidRPr="00376AA1">
        <w:rPr>
          <w:sz w:val="28"/>
          <w:szCs w:val="28"/>
        </w:rPr>
        <w:t>Причина порчи специальных знаков (марок): _________________________________________</w:t>
      </w:r>
      <w:r w:rsidR="00376AA1">
        <w:rPr>
          <w:sz w:val="28"/>
          <w:szCs w:val="28"/>
        </w:rPr>
        <w:t>_____________________</w:t>
      </w:r>
      <w:r w:rsidRPr="00376AA1">
        <w:rPr>
          <w:sz w:val="28"/>
          <w:szCs w:val="28"/>
        </w:rPr>
        <w:t>.</w:t>
      </w:r>
    </w:p>
    <w:p w:rsidR="00BC6486" w:rsidRPr="00376AA1" w:rsidRDefault="00BC6486" w:rsidP="00376AA1">
      <w:pPr>
        <w:pStyle w:val="14-15"/>
        <w:tabs>
          <w:tab w:val="left" w:pos="0"/>
        </w:tabs>
        <w:spacing w:line="240" w:lineRule="auto"/>
        <w:jc w:val="center"/>
        <w:rPr>
          <w:i/>
          <w:sz w:val="20"/>
          <w:szCs w:val="20"/>
        </w:rPr>
      </w:pPr>
      <w:r w:rsidRPr="00376AA1">
        <w:rPr>
          <w:i/>
          <w:sz w:val="20"/>
          <w:szCs w:val="20"/>
        </w:rPr>
        <w:t>(указать причину порчи)</w:t>
      </w:r>
    </w:p>
    <w:p w:rsidR="00BC6486" w:rsidRPr="00376AA1" w:rsidRDefault="00BC6486" w:rsidP="00BC6486">
      <w:pPr>
        <w:pStyle w:val="14-15"/>
        <w:tabs>
          <w:tab w:val="left" w:pos="0"/>
        </w:tabs>
        <w:spacing w:line="240" w:lineRule="auto"/>
        <w:jc w:val="center"/>
      </w:pPr>
    </w:p>
    <w:p w:rsidR="00BC6486" w:rsidRPr="00376AA1" w:rsidRDefault="00BC6486" w:rsidP="00BC6486">
      <w:pPr>
        <w:pStyle w:val="3"/>
        <w:widowControl w:val="0"/>
        <w:autoSpaceDE w:val="0"/>
        <w:autoSpaceDN w:val="0"/>
        <w:spacing w:after="0"/>
        <w:ind w:left="0" w:firstLine="709"/>
        <w:rPr>
          <w:sz w:val="28"/>
          <w:szCs w:val="28"/>
        </w:rPr>
      </w:pPr>
      <w:r w:rsidRPr="00376AA1">
        <w:rPr>
          <w:sz w:val="28"/>
          <w:szCs w:val="28"/>
        </w:rPr>
        <w:t>Испорченные специальные знаки (марки)</w:t>
      </w:r>
      <w:r w:rsidR="00376AA1">
        <w:rPr>
          <w:sz w:val="28"/>
          <w:szCs w:val="28"/>
        </w:rPr>
        <w:t xml:space="preserve"> в количестве _________________</w:t>
      </w:r>
      <w:r w:rsidR="006523F5">
        <w:rPr>
          <w:sz w:val="28"/>
          <w:szCs w:val="28"/>
        </w:rPr>
        <w:t xml:space="preserve"> </w:t>
      </w:r>
      <w:r w:rsidRPr="00376AA1">
        <w:rPr>
          <w:sz w:val="28"/>
          <w:szCs w:val="28"/>
        </w:rPr>
        <w:t>штук (номера марок</w:t>
      </w:r>
      <w:r w:rsidR="006523F5">
        <w:rPr>
          <w:sz w:val="28"/>
          <w:szCs w:val="28"/>
        </w:rPr>
        <w:t xml:space="preserve"> ______________________________</w:t>
      </w:r>
      <w:r w:rsidRPr="00376AA1">
        <w:rPr>
          <w:sz w:val="28"/>
          <w:szCs w:val="28"/>
        </w:rPr>
        <w:t>) прикладываются к настоящему акту.</w:t>
      </w:r>
    </w:p>
    <w:p w:rsidR="00BC6486" w:rsidRPr="00376AA1" w:rsidRDefault="00BC6486" w:rsidP="00BC6486">
      <w:pPr>
        <w:ind w:firstLine="709"/>
        <w:rPr>
          <w:sz w:val="28"/>
          <w:szCs w:val="28"/>
        </w:rPr>
      </w:pPr>
    </w:p>
    <w:p w:rsidR="00BC6486" w:rsidRDefault="00BC6486" w:rsidP="00BC6486"/>
    <w:p w:rsidR="006523F5" w:rsidRPr="00C758A1" w:rsidRDefault="006523F5" w:rsidP="00BC6486"/>
    <w:tbl>
      <w:tblPr>
        <w:tblW w:w="9650" w:type="dxa"/>
        <w:tblInd w:w="-176" w:type="dxa"/>
        <w:tblLayout w:type="fixed"/>
        <w:tblLook w:val="00BF"/>
      </w:tblPr>
      <w:tblGrid>
        <w:gridCol w:w="811"/>
        <w:gridCol w:w="3568"/>
        <w:gridCol w:w="2684"/>
        <w:gridCol w:w="2587"/>
      </w:tblGrid>
      <w:tr w:rsidR="00BC6486" w:rsidRPr="00C758A1" w:rsidTr="00E033A4">
        <w:trPr>
          <w:trHeight w:val="968"/>
        </w:trPr>
        <w:tc>
          <w:tcPr>
            <w:tcW w:w="811" w:type="dxa"/>
            <w:vMerge w:val="restart"/>
            <w:vAlign w:val="center"/>
          </w:tcPr>
          <w:p w:rsidR="00BC6486" w:rsidRPr="00C758A1" w:rsidRDefault="00BC6486" w:rsidP="00076292">
            <w:pPr>
              <w:widowControl w:val="0"/>
              <w:spacing w:line="216" w:lineRule="auto"/>
              <w:jc w:val="center"/>
            </w:pPr>
            <w:r w:rsidRPr="00C758A1">
              <w:rPr>
                <w:b/>
              </w:rPr>
              <w:t>МП</w:t>
            </w:r>
          </w:p>
        </w:tc>
        <w:tc>
          <w:tcPr>
            <w:tcW w:w="3568" w:type="dxa"/>
            <w:vAlign w:val="bottom"/>
          </w:tcPr>
          <w:p w:rsidR="00BC6486" w:rsidRPr="00E033A4" w:rsidRDefault="00BC6486" w:rsidP="00E033A4">
            <w:pPr>
              <w:widowControl w:val="0"/>
              <w:jc w:val="center"/>
              <w:rPr>
                <w:sz w:val="28"/>
                <w:szCs w:val="28"/>
              </w:rPr>
            </w:pPr>
            <w:r w:rsidRPr="00E033A4">
              <w:rPr>
                <w:sz w:val="28"/>
                <w:szCs w:val="28"/>
              </w:rPr>
              <w:t>Председатель (заместит</w:t>
            </w:r>
            <w:r w:rsidR="00376AA1" w:rsidRPr="00E033A4">
              <w:rPr>
                <w:sz w:val="28"/>
                <w:szCs w:val="28"/>
              </w:rPr>
              <w:t>ель председателя, секретарь) участковой избирательной комиссии</w:t>
            </w:r>
            <w:r w:rsidRPr="00E033A4">
              <w:rPr>
                <w:sz w:val="28"/>
                <w:szCs w:val="28"/>
              </w:rPr>
              <w:t xml:space="preserve"> </w:t>
            </w:r>
            <w:r w:rsidR="00E033A4" w:rsidRPr="00E033A4">
              <w:rPr>
                <w:sz w:val="28"/>
                <w:szCs w:val="28"/>
              </w:rPr>
              <w:t>избирательного участка № ___</w:t>
            </w:r>
          </w:p>
          <w:p w:rsidR="00BC6486" w:rsidRPr="00C758A1" w:rsidRDefault="00BC6486" w:rsidP="00E033A4">
            <w:pPr>
              <w:widowControl w:val="0"/>
            </w:pPr>
          </w:p>
        </w:tc>
        <w:tc>
          <w:tcPr>
            <w:tcW w:w="2684" w:type="dxa"/>
            <w:vAlign w:val="bottom"/>
          </w:tcPr>
          <w:p w:rsidR="00BC6486" w:rsidRPr="00376AA1" w:rsidRDefault="00BC6486" w:rsidP="00E033A4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376AA1">
              <w:rPr>
                <w:i/>
                <w:sz w:val="20"/>
                <w:szCs w:val="20"/>
              </w:rPr>
              <w:t>________</w:t>
            </w:r>
            <w:r w:rsidR="00C758A1" w:rsidRPr="00376AA1">
              <w:rPr>
                <w:i/>
                <w:sz w:val="20"/>
                <w:szCs w:val="20"/>
              </w:rPr>
              <w:t>____________</w:t>
            </w:r>
          </w:p>
          <w:p w:rsidR="00BC6486" w:rsidRPr="00376AA1" w:rsidRDefault="00BC6486" w:rsidP="00E033A4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376AA1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587" w:type="dxa"/>
            <w:vAlign w:val="bottom"/>
          </w:tcPr>
          <w:p w:rsidR="00BC6486" w:rsidRPr="00376AA1" w:rsidRDefault="00BC6486" w:rsidP="00E033A4">
            <w:pPr>
              <w:widowControl w:val="0"/>
              <w:jc w:val="center"/>
              <w:rPr>
                <w:i/>
                <w:sz w:val="20"/>
                <w:szCs w:val="20"/>
              </w:rPr>
            </w:pPr>
          </w:p>
          <w:p w:rsidR="00BC6486" w:rsidRPr="00376AA1" w:rsidRDefault="00C758A1" w:rsidP="00E033A4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376AA1">
              <w:rPr>
                <w:i/>
                <w:sz w:val="20"/>
                <w:szCs w:val="20"/>
              </w:rPr>
              <w:t>___________________</w:t>
            </w:r>
          </w:p>
          <w:p w:rsidR="00BC6486" w:rsidRPr="00376AA1" w:rsidRDefault="00BC6486" w:rsidP="00E033A4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376AA1">
              <w:rPr>
                <w:i/>
                <w:sz w:val="20"/>
                <w:szCs w:val="20"/>
              </w:rPr>
              <w:t>(фамилия, инициалы)</w:t>
            </w:r>
          </w:p>
        </w:tc>
      </w:tr>
      <w:tr w:rsidR="00BC6486" w:rsidRPr="00C758A1" w:rsidTr="00076292">
        <w:trPr>
          <w:trHeight w:val="1148"/>
        </w:trPr>
        <w:tc>
          <w:tcPr>
            <w:tcW w:w="811" w:type="dxa"/>
            <w:vMerge/>
            <w:vAlign w:val="center"/>
          </w:tcPr>
          <w:p w:rsidR="00BC6486" w:rsidRPr="00C758A1" w:rsidRDefault="00BC6486" w:rsidP="00076292">
            <w:pPr>
              <w:widowControl w:val="0"/>
              <w:spacing w:line="216" w:lineRule="auto"/>
              <w:jc w:val="center"/>
            </w:pPr>
          </w:p>
        </w:tc>
        <w:tc>
          <w:tcPr>
            <w:tcW w:w="3568" w:type="dxa"/>
          </w:tcPr>
          <w:p w:rsidR="00BC6486" w:rsidRPr="00C758A1" w:rsidRDefault="00BC6486" w:rsidP="00076292">
            <w:pPr>
              <w:widowControl w:val="0"/>
              <w:spacing w:line="216" w:lineRule="auto"/>
              <w:jc w:val="center"/>
            </w:pPr>
          </w:p>
          <w:p w:rsidR="00BC6486" w:rsidRPr="00E033A4" w:rsidRDefault="00BC6486" w:rsidP="00E033A4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  <w:r w:rsidRPr="00E033A4">
              <w:rPr>
                <w:sz w:val="28"/>
                <w:szCs w:val="28"/>
              </w:rPr>
              <w:t>Члены комиссии:</w:t>
            </w:r>
          </w:p>
          <w:p w:rsidR="00BC6486" w:rsidRPr="00C758A1" w:rsidRDefault="00BC6486" w:rsidP="00076292">
            <w:pPr>
              <w:widowControl w:val="0"/>
              <w:spacing w:line="216" w:lineRule="auto"/>
              <w:jc w:val="center"/>
            </w:pPr>
          </w:p>
        </w:tc>
        <w:tc>
          <w:tcPr>
            <w:tcW w:w="2684" w:type="dxa"/>
          </w:tcPr>
          <w:p w:rsidR="00BC6486" w:rsidRPr="00376AA1" w:rsidRDefault="00BC6486" w:rsidP="00076292">
            <w:pPr>
              <w:widowControl w:val="0"/>
              <w:spacing w:line="216" w:lineRule="auto"/>
              <w:jc w:val="center"/>
              <w:rPr>
                <w:i/>
                <w:sz w:val="20"/>
                <w:szCs w:val="20"/>
              </w:rPr>
            </w:pPr>
          </w:p>
          <w:p w:rsidR="00BC6486" w:rsidRPr="00376AA1" w:rsidRDefault="00BC6486" w:rsidP="00076292">
            <w:pPr>
              <w:widowControl w:val="0"/>
              <w:spacing w:line="216" w:lineRule="auto"/>
              <w:jc w:val="center"/>
              <w:rPr>
                <w:i/>
                <w:sz w:val="20"/>
                <w:szCs w:val="20"/>
              </w:rPr>
            </w:pPr>
            <w:r w:rsidRPr="00376AA1">
              <w:rPr>
                <w:i/>
                <w:sz w:val="20"/>
                <w:szCs w:val="20"/>
              </w:rPr>
              <w:t>___________</w:t>
            </w:r>
            <w:r w:rsidR="00C758A1" w:rsidRPr="00376AA1">
              <w:rPr>
                <w:i/>
                <w:sz w:val="20"/>
                <w:szCs w:val="20"/>
              </w:rPr>
              <w:t>_________</w:t>
            </w:r>
          </w:p>
          <w:p w:rsidR="00BC6486" w:rsidRPr="00376AA1" w:rsidRDefault="00BC6486" w:rsidP="00076292">
            <w:pPr>
              <w:widowControl w:val="0"/>
              <w:spacing w:line="216" w:lineRule="auto"/>
              <w:jc w:val="center"/>
              <w:rPr>
                <w:i/>
                <w:sz w:val="20"/>
                <w:szCs w:val="20"/>
              </w:rPr>
            </w:pPr>
            <w:r w:rsidRPr="00376AA1">
              <w:rPr>
                <w:i/>
                <w:sz w:val="20"/>
                <w:szCs w:val="20"/>
              </w:rPr>
              <w:t>(подпись)</w:t>
            </w:r>
          </w:p>
          <w:p w:rsidR="00BC6486" w:rsidRPr="00376AA1" w:rsidRDefault="00BC6486" w:rsidP="00076292">
            <w:pPr>
              <w:widowControl w:val="0"/>
              <w:spacing w:line="216" w:lineRule="auto"/>
              <w:jc w:val="center"/>
              <w:rPr>
                <w:i/>
                <w:sz w:val="20"/>
                <w:szCs w:val="20"/>
              </w:rPr>
            </w:pPr>
          </w:p>
          <w:p w:rsidR="00BC6486" w:rsidRPr="00376AA1" w:rsidRDefault="00BC6486" w:rsidP="00076292">
            <w:pPr>
              <w:widowControl w:val="0"/>
              <w:spacing w:line="216" w:lineRule="auto"/>
              <w:jc w:val="center"/>
              <w:rPr>
                <w:i/>
                <w:sz w:val="20"/>
                <w:szCs w:val="20"/>
              </w:rPr>
            </w:pPr>
            <w:r w:rsidRPr="00376AA1">
              <w:rPr>
                <w:i/>
                <w:sz w:val="20"/>
                <w:szCs w:val="20"/>
              </w:rPr>
              <w:t>____________</w:t>
            </w:r>
            <w:r w:rsidR="00C758A1" w:rsidRPr="00376AA1">
              <w:rPr>
                <w:i/>
                <w:sz w:val="20"/>
                <w:szCs w:val="20"/>
              </w:rPr>
              <w:t>________</w:t>
            </w:r>
          </w:p>
          <w:p w:rsidR="00BC6486" w:rsidRPr="00376AA1" w:rsidRDefault="00BC6486" w:rsidP="00076292">
            <w:pPr>
              <w:widowControl w:val="0"/>
              <w:spacing w:line="216" w:lineRule="auto"/>
              <w:jc w:val="center"/>
              <w:rPr>
                <w:i/>
                <w:sz w:val="20"/>
                <w:szCs w:val="20"/>
              </w:rPr>
            </w:pPr>
            <w:r w:rsidRPr="00376AA1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587" w:type="dxa"/>
          </w:tcPr>
          <w:p w:rsidR="00BC6486" w:rsidRPr="00376AA1" w:rsidRDefault="00BC6486" w:rsidP="00076292">
            <w:pPr>
              <w:widowControl w:val="0"/>
              <w:spacing w:line="216" w:lineRule="auto"/>
              <w:jc w:val="center"/>
              <w:rPr>
                <w:i/>
                <w:sz w:val="20"/>
                <w:szCs w:val="20"/>
              </w:rPr>
            </w:pPr>
          </w:p>
          <w:p w:rsidR="00BC6486" w:rsidRPr="00376AA1" w:rsidRDefault="00C758A1" w:rsidP="00076292">
            <w:pPr>
              <w:widowControl w:val="0"/>
              <w:spacing w:line="216" w:lineRule="auto"/>
              <w:jc w:val="center"/>
              <w:rPr>
                <w:i/>
                <w:sz w:val="20"/>
                <w:szCs w:val="20"/>
              </w:rPr>
            </w:pPr>
            <w:r w:rsidRPr="00376AA1">
              <w:rPr>
                <w:i/>
                <w:sz w:val="20"/>
                <w:szCs w:val="20"/>
              </w:rPr>
              <w:t>___________________</w:t>
            </w:r>
          </w:p>
          <w:p w:rsidR="00BC6486" w:rsidRPr="00376AA1" w:rsidRDefault="00BC6486" w:rsidP="00076292">
            <w:pPr>
              <w:widowControl w:val="0"/>
              <w:spacing w:line="216" w:lineRule="auto"/>
              <w:jc w:val="center"/>
              <w:rPr>
                <w:i/>
                <w:sz w:val="20"/>
                <w:szCs w:val="20"/>
              </w:rPr>
            </w:pPr>
            <w:r w:rsidRPr="00376AA1">
              <w:rPr>
                <w:i/>
                <w:sz w:val="20"/>
                <w:szCs w:val="20"/>
              </w:rPr>
              <w:t>(фамилия, инициалы)</w:t>
            </w:r>
          </w:p>
          <w:p w:rsidR="00BC6486" w:rsidRPr="00376AA1" w:rsidRDefault="00BC6486" w:rsidP="00076292">
            <w:pPr>
              <w:widowControl w:val="0"/>
              <w:spacing w:line="216" w:lineRule="auto"/>
              <w:jc w:val="center"/>
              <w:rPr>
                <w:i/>
                <w:sz w:val="20"/>
                <w:szCs w:val="20"/>
              </w:rPr>
            </w:pPr>
          </w:p>
          <w:p w:rsidR="00BC6486" w:rsidRPr="00376AA1" w:rsidRDefault="00C758A1" w:rsidP="00076292">
            <w:pPr>
              <w:widowControl w:val="0"/>
              <w:spacing w:line="216" w:lineRule="auto"/>
              <w:jc w:val="center"/>
              <w:rPr>
                <w:i/>
                <w:sz w:val="20"/>
                <w:szCs w:val="20"/>
              </w:rPr>
            </w:pPr>
            <w:r w:rsidRPr="00376AA1">
              <w:rPr>
                <w:i/>
                <w:sz w:val="20"/>
                <w:szCs w:val="20"/>
              </w:rPr>
              <w:t>___________________</w:t>
            </w:r>
          </w:p>
          <w:p w:rsidR="00BC6486" w:rsidRPr="00376AA1" w:rsidRDefault="00BC6486" w:rsidP="00076292">
            <w:pPr>
              <w:widowControl w:val="0"/>
              <w:spacing w:line="216" w:lineRule="auto"/>
              <w:jc w:val="center"/>
              <w:rPr>
                <w:i/>
                <w:sz w:val="20"/>
                <w:szCs w:val="20"/>
              </w:rPr>
            </w:pPr>
            <w:r w:rsidRPr="00376AA1">
              <w:rPr>
                <w:i/>
                <w:sz w:val="20"/>
                <w:szCs w:val="20"/>
              </w:rPr>
              <w:t>(фамилия, инициалы)</w:t>
            </w:r>
          </w:p>
        </w:tc>
      </w:tr>
    </w:tbl>
    <w:p w:rsidR="00BC6486" w:rsidRPr="00C539E6" w:rsidRDefault="00BC6486" w:rsidP="00BC6486">
      <w:pPr>
        <w:pStyle w:val="2"/>
        <w:widowControl w:val="0"/>
        <w:autoSpaceDE w:val="0"/>
        <w:autoSpaceDN w:val="0"/>
        <w:spacing w:after="0" w:line="220" w:lineRule="exact"/>
        <w:ind w:left="2880"/>
        <w:rPr>
          <w:sz w:val="22"/>
          <w:szCs w:val="22"/>
        </w:rPr>
      </w:pPr>
    </w:p>
    <w:p w:rsidR="00BC6486" w:rsidRDefault="00BC6486" w:rsidP="00BC6486">
      <w:pPr>
        <w:rPr>
          <w:sz w:val="22"/>
          <w:szCs w:val="22"/>
        </w:rPr>
      </w:pPr>
    </w:p>
    <w:p w:rsidR="00BC6486" w:rsidRDefault="00BC6486" w:rsidP="00BC6486">
      <w:pPr>
        <w:rPr>
          <w:sz w:val="22"/>
          <w:szCs w:val="22"/>
        </w:rPr>
      </w:pPr>
    </w:p>
    <w:p w:rsidR="00BC6486" w:rsidRDefault="00BC6486" w:rsidP="00BC6486">
      <w:pPr>
        <w:rPr>
          <w:sz w:val="22"/>
          <w:szCs w:val="22"/>
        </w:rPr>
      </w:pPr>
    </w:p>
    <w:p w:rsidR="00BC6486" w:rsidRDefault="00BC6486" w:rsidP="00BC6486">
      <w:pPr>
        <w:rPr>
          <w:sz w:val="22"/>
          <w:szCs w:val="22"/>
        </w:rPr>
      </w:pPr>
    </w:p>
    <w:p w:rsidR="00BC6486" w:rsidRDefault="00BC6486" w:rsidP="00BC6486">
      <w:pPr>
        <w:rPr>
          <w:sz w:val="22"/>
          <w:szCs w:val="22"/>
        </w:rPr>
      </w:pPr>
    </w:p>
    <w:p w:rsidR="00BC6486" w:rsidRDefault="00BC6486" w:rsidP="00BC6486">
      <w:pPr>
        <w:rPr>
          <w:sz w:val="22"/>
          <w:szCs w:val="22"/>
        </w:rPr>
      </w:pPr>
    </w:p>
    <w:p w:rsidR="00BC6486" w:rsidRDefault="00BC6486" w:rsidP="00BC6486">
      <w:pPr>
        <w:rPr>
          <w:sz w:val="22"/>
          <w:szCs w:val="22"/>
        </w:rPr>
      </w:pPr>
    </w:p>
    <w:p w:rsidR="00BC6486" w:rsidRDefault="00BC6486" w:rsidP="00BC6486">
      <w:pPr>
        <w:rPr>
          <w:sz w:val="22"/>
          <w:szCs w:val="22"/>
        </w:rPr>
      </w:pPr>
    </w:p>
    <w:p w:rsidR="00BC6486" w:rsidRDefault="00BC6486" w:rsidP="00BC6486">
      <w:pPr>
        <w:rPr>
          <w:sz w:val="22"/>
          <w:szCs w:val="22"/>
        </w:rPr>
      </w:pPr>
    </w:p>
    <w:p w:rsidR="00BC6486" w:rsidRDefault="00BC6486" w:rsidP="00BC6486">
      <w:pPr>
        <w:rPr>
          <w:sz w:val="22"/>
          <w:szCs w:val="22"/>
        </w:rPr>
      </w:pPr>
    </w:p>
    <w:p w:rsidR="00BC6486" w:rsidRDefault="00BC6486" w:rsidP="00BC6486">
      <w:pPr>
        <w:rPr>
          <w:sz w:val="20"/>
          <w:szCs w:val="20"/>
        </w:rPr>
      </w:pPr>
    </w:p>
    <w:p w:rsidR="0037130D" w:rsidRDefault="0037130D"/>
    <w:sectPr w:rsidR="0037130D" w:rsidSect="00371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B4B" w:rsidRDefault="009B4B4B" w:rsidP="00BC6486">
      <w:r>
        <w:separator/>
      </w:r>
    </w:p>
  </w:endnote>
  <w:endnote w:type="continuationSeparator" w:id="1">
    <w:p w:rsidR="009B4B4B" w:rsidRDefault="009B4B4B" w:rsidP="00BC64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B4B" w:rsidRDefault="009B4B4B" w:rsidP="00BC6486">
      <w:r>
        <w:separator/>
      </w:r>
    </w:p>
  </w:footnote>
  <w:footnote w:type="continuationSeparator" w:id="1">
    <w:p w:rsidR="009B4B4B" w:rsidRDefault="009B4B4B" w:rsidP="00BC6486">
      <w:r>
        <w:continuationSeparator/>
      </w:r>
    </w:p>
  </w:footnote>
  <w:footnote w:id="2">
    <w:p w:rsidR="00BC6486" w:rsidRPr="00BC6486" w:rsidRDefault="00BC6486" w:rsidP="00BC6486">
      <w:pPr>
        <w:pStyle w:val="a5"/>
      </w:pPr>
      <w:r>
        <w:rPr>
          <w:rStyle w:val="a7"/>
        </w:rPr>
        <w:footnoteRef/>
      </w:r>
      <w:r>
        <w:t xml:space="preserve"> Акт составляется в двух экземплярах. Один экземпляр акта остается в УИК, а другой передается в ТИК.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6486"/>
    <w:rsid w:val="002466EF"/>
    <w:rsid w:val="0037130D"/>
    <w:rsid w:val="00376AA1"/>
    <w:rsid w:val="006523F5"/>
    <w:rsid w:val="009408E0"/>
    <w:rsid w:val="009B4B4B"/>
    <w:rsid w:val="00AE0AE9"/>
    <w:rsid w:val="00B4747A"/>
    <w:rsid w:val="00BC6486"/>
    <w:rsid w:val="00C758A1"/>
    <w:rsid w:val="00E03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BC6486"/>
    <w:pPr>
      <w:widowControl w:val="0"/>
      <w:autoSpaceDE w:val="0"/>
      <w:autoSpaceDN w:val="0"/>
      <w:spacing w:before="12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BC648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BC6486"/>
    <w:pPr>
      <w:spacing w:after="60"/>
      <w:ind w:left="6026"/>
      <w:jc w:val="center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BC64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rsid w:val="00BC648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BC64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rsid w:val="00BC6486"/>
    <w:rPr>
      <w:rFonts w:cs="Times New Roman"/>
      <w:vertAlign w:val="superscript"/>
    </w:rPr>
  </w:style>
  <w:style w:type="paragraph" w:styleId="3">
    <w:name w:val="Body Text Indent 3"/>
    <w:basedOn w:val="a"/>
    <w:link w:val="30"/>
    <w:uiPriority w:val="99"/>
    <w:rsid w:val="00BC6486"/>
    <w:pPr>
      <w:spacing w:after="120"/>
      <w:ind w:left="283" w:firstLine="720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C648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-15">
    <w:name w:val="текст14-15"/>
    <w:basedOn w:val="a"/>
    <w:uiPriority w:val="99"/>
    <w:rsid w:val="00BC6486"/>
    <w:pPr>
      <w:widowControl w:val="0"/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ИККК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TkachevaL</dc:creator>
  <cp:keywords/>
  <dc:description/>
  <cp:lastModifiedBy>TkachevaL</cp:lastModifiedBy>
  <cp:revision>4</cp:revision>
  <dcterms:created xsi:type="dcterms:W3CDTF">2017-07-01T06:44:00Z</dcterms:created>
  <dcterms:modified xsi:type="dcterms:W3CDTF">2017-07-10T10:50:00Z</dcterms:modified>
</cp:coreProperties>
</file>