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1B" w:rsidRPr="00387A9C" w:rsidRDefault="00CF56EB" w:rsidP="00F3741B">
      <w:pPr>
        <w:pStyle w:val="a3"/>
        <w:ind w:right="0"/>
        <w:jc w:val="center"/>
        <w:rPr>
          <w:b/>
          <w:szCs w:val="28"/>
        </w:rPr>
      </w:pPr>
      <w:r>
        <w:rPr>
          <w:b/>
          <w:szCs w:val="28"/>
        </w:rPr>
        <w:t>4.3</w:t>
      </w:r>
      <w:r w:rsidR="003C7528" w:rsidRPr="00387A9C">
        <w:rPr>
          <w:b/>
          <w:szCs w:val="28"/>
        </w:rPr>
        <w:t>.</w:t>
      </w:r>
    </w:p>
    <w:p w:rsidR="00F3741B" w:rsidRPr="00702979" w:rsidRDefault="00F3741B" w:rsidP="00F3741B">
      <w:pPr>
        <w:pStyle w:val="a3"/>
        <w:ind w:right="0"/>
        <w:jc w:val="center"/>
        <w:rPr>
          <w:b/>
          <w:sz w:val="26"/>
          <w:szCs w:val="26"/>
        </w:rPr>
      </w:pPr>
    </w:p>
    <w:p w:rsidR="00F3741B" w:rsidRPr="00387A9C" w:rsidRDefault="00F3741B" w:rsidP="00F3741B">
      <w:pPr>
        <w:pStyle w:val="a3"/>
        <w:ind w:right="0"/>
        <w:jc w:val="center"/>
        <w:rPr>
          <w:b/>
          <w:szCs w:val="28"/>
        </w:rPr>
      </w:pPr>
      <w:r w:rsidRPr="00387A9C">
        <w:rPr>
          <w:b/>
          <w:szCs w:val="28"/>
        </w:rPr>
        <w:t xml:space="preserve">Выборы </w:t>
      </w:r>
    </w:p>
    <w:p w:rsidR="00733561" w:rsidRDefault="00F3741B" w:rsidP="00F3741B">
      <w:pPr>
        <w:pStyle w:val="a3"/>
        <w:ind w:right="0"/>
        <w:jc w:val="center"/>
        <w:rPr>
          <w:b/>
          <w:szCs w:val="28"/>
        </w:rPr>
      </w:pPr>
      <w:r w:rsidRPr="00387A9C">
        <w:rPr>
          <w:b/>
          <w:szCs w:val="28"/>
        </w:rPr>
        <w:t xml:space="preserve">депутатов Законодательного Собрания Краснодарского края </w:t>
      </w:r>
    </w:p>
    <w:p w:rsidR="00F3741B" w:rsidRPr="00387A9C" w:rsidRDefault="003C7528" w:rsidP="00F3741B">
      <w:pPr>
        <w:pStyle w:val="a3"/>
        <w:ind w:right="0"/>
        <w:jc w:val="center"/>
        <w:rPr>
          <w:szCs w:val="28"/>
        </w:rPr>
      </w:pPr>
      <w:r w:rsidRPr="00387A9C">
        <w:rPr>
          <w:b/>
          <w:szCs w:val="28"/>
        </w:rPr>
        <w:t>шестого</w:t>
      </w:r>
      <w:r w:rsidR="00F3741B" w:rsidRPr="00387A9C">
        <w:rPr>
          <w:b/>
          <w:szCs w:val="28"/>
        </w:rPr>
        <w:t xml:space="preserve"> созыва</w:t>
      </w:r>
    </w:p>
    <w:p w:rsidR="003C7528" w:rsidRPr="00387A9C" w:rsidRDefault="003C7528" w:rsidP="00F3741B">
      <w:pPr>
        <w:pStyle w:val="4"/>
        <w:rPr>
          <w:bCs/>
          <w:szCs w:val="28"/>
        </w:rPr>
      </w:pPr>
      <w:r w:rsidRPr="00387A9C">
        <w:rPr>
          <w:bCs/>
          <w:szCs w:val="28"/>
        </w:rPr>
        <w:t>10 сентября 2017 года</w:t>
      </w:r>
    </w:p>
    <w:p w:rsidR="003C7528" w:rsidRPr="00387A9C" w:rsidRDefault="003C7528" w:rsidP="00F3741B">
      <w:pPr>
        <w:pStyle w:val="4"/>
        <w:rPr>
          <w:bCs/>
          <w:szCs w:val="28"/>
        </w:rPr>
      </w:pPr>
    </w:p>
    <w:p w:rsidR="00F3741B" w:rsidRPr="00387A9C" w:rsidRDefault="00F3741B" w:rsidP="00F3741B">
      <w:pPr>
        <w:pStyle w:val="4"/>
        <w:rPr>
          <w:bCs/>
          <w:szCs w:val="28"/>
        </w:rPr>
      </w:pPr>
      <w:r w:rsidRPr="00387A9C">
        <w:rPr>
          <w:bCs/>
          <w:szCs w:val="28"/>
        </w:rPr>
        <w:t>АКТ</w:t>
      </w:r>
      <w:r w:rsidRPr="00387A9C">
        <w:rPr>
          <w:rStyle w:val="a7"/>
          <w:bCs/>
          <w:szCs w:val="28"/>
        </w:rPr>
        <w:footnoteReference w:id="2"/>
      </w:r>
    </w:p>
    <w:p w:rsidR="00F3741B" w:rsidRPr="00387A9C" w:rsidRDefault="00F3741B" w:rsidP="00F3741B">
      <w:pPr>
        <w:pStyle w:val="3"/>
        <w:spacing w:before="0" w:after="0"/>
        <w:jc w:val="center"/>
        <w:rPr>
          <w:b/>
          <w:i w:val="0"/>
          <w:sz w:val="28"/>
          <w:szCs w:val="28"/>
        </w:rPr>
      </w:pPr>
      <w:r w:rsidRPr="00387A9C">
        <w:rPr>
          <w:b/>
          <w:i w:val="0"/>
          <w:sz w:val="28"/>
          <w:szCs w:val="28"/>
        </w:rPr>
        <w:t>передачи избирательных бюллетеней для голосования</w:t>
      </w:r>
    </w:p>
    <w:p w:rsidR="00F3741B" w:rsidRPr="00387A9C" w:rsidRDefault="00F3741B" w:rsidP="00F3741B">
      <w:pPr>
        <w:pStyle w:val="3"/>
        <w:spacing w:before="0" w:after="0"/>
        <w:jc w:val="center"/>
        <w:rPr>
          <w:b/>
          <w:i w:val="0"/>
          <w:sz w:val="28"/>
          <w:szCs w:val="28"/>
        </w:rPr>
      </w:pPr>
      <w:r w:rsidRPr="00387A9C">
        <w:rPr>
          <w:b/>
          <w:i w:val="0"/>
          <w:sz w:val="28"/>
          <w:szCs w:val="28"/>
        </w:rPr>
        <w:t>по одномандатному избирательному округу на выборах депутатов</w:t>
      </w:r>
    </w:p>
    <w:p w:rsidR="00F3741B" w:rsidRPr="00387A9C" w:rsidRDefault="00F3741B" w:rsidP="00F3741B">
      <w:pPr>
        <w:pStyle w:val="3"/>
        <w:spacing w:before="0" w:after="0"/>
        <w:jc w:val="center"/>
        <w:rPr>
          <w:sz w:val="28"/>
          <w:szCs w:val="28"/>
        </w:rPr>
      </w:pPr>
      <w:r w:rsidRPr="00387A9C">
        <w:rPr>
          <w:b/>
          <w:i w:val="0"/>
          <w:sz w:val="28"/>
          <w:szCs w:val="28"/>
        </w:rPr>
        <w:t xml:space="preserve">Законодательного Собрания Краснодарского края </w:t>
      </w:r>
      <w:r w:rsidR="003C7528" w:rsidRPr="00387A9C">
        <w:rPr>
          <w:b/>
          <w:i w:val="0"/>
          <w:sz w:val="28"/>
          <w:szCs w:val="28"/>
        </w:rPr>
        <w:t>шестого</w:t>
      </w:r>
      <w:r w:rsidRPr="00387A9C">
        <w:rPr>
          <w:b/>
          <w:i w:val="0"/>
          <w:sz w:val="28"/>
          <w:szCs w:val="28"/>
        </w:rPr>
        <w:t xml:space="preserve"> созыва</w:t>
      </w:r>
    </w:p>
    <w:p w:rsidR="00F3741B" w:rsidRPr="00387A9C" w:rsidRDefault="00F3741B" w:rsidP="00F3741B">
      <w:pPr>
        <w:pStyle w:val="a8"/>
        <w:spacing w:before="0" w:line="240" w:lineRule="auto"/>
        <w:ind w:firstLine="0"/>
        <w:jc w:val="center"/>
        <w:rPr>
          <w:rFonts w:ascii="Times New Roman" w:hAnsi="Times New Roman"/>
          <w:b/>
          <w:bCs/>
          <w:sz w:val="28"/>
          <w:szCs w:val="28"/>
        </w:rPr>
      </w:pPr>
    </w:p>
    <w:p w:rsidR="00EA0629" w:rsidRPr="007B33F6" w:rsidRDefault="00EA0629" w:rsidP="00F3741B">
      <w:pPr>
        <w:pStyle w:val="a8"/>
        <w:spacing w:before="0" w:line="240" w:lineRule="auto"/>
        <w:ind w:firstLine="0"/>
        <w:jc w:val="center"/>
        <w:rPr>
          <w:rFonts w:ascii="Times New Roman" w:hAnsi="Times New Roman"/>
          <w:b/>
          <w:bCs/>
          <w:sz w:val="28"/>
          <w:szCs w:val="28"/>
        </w:rPr>
      </w:pPr>
    </w:p>
    <w:tbl>
      <w:tblPr>
        <w:tblW w:w="9357" w:type="dxa"/>
        <w:tblInd w:w="107" w:type="dxa"/>
        <w:tblLayout w:type="fixed"/>
        <w:tblLook w:val="00BF"/>
      </w:tblPr>
      <w:tblGrid>
        <w:gridCol w:w="3545"/>
        <w:gridCol w:w="5812"/>
      </w:tblGrid>
      <w:tr w:rsidR="00F3741B" w:rsidRPr="001B1947" w:rsidTr="001B1947">
        <w:tc>
          <w:tcPr>
            <w:tcW w:w="3545" w:type="dxa"/>
          </w:tcPr>
          <w:p w:rsidR="00F3741B" w:rsidRPr="001B1947" w:rsidRDefault="00F3741B" w:rsidP="00794F04">
            <w:pPr>
              <w:pStyle w:val="a8"/>
              <w:spacing w:before="0" w:line="240" w:lineRule="auto"/>
              <w:ind w:firstLine="0"/>
              <w:jc w:val="center"/>
              <w:rPr>
                <w:rFonts w:ascii="Times New Roman" w:hAnsi="Times New Roman"/>
                <w:bCs/>
                <w:sz w:val="28"/>
                <w:szCs w:val="28"/>
                <w:u w:val="single"/>
              </w:rPr>
            </w:pPr>
          </w:p>
        </w:tc>
        <w:tc>
          <w:tcPr>
            <w:tcW w:w="5812" w:type="dxa"/>
          </w:tcPr>
          <w:p w:rsidR="00F3741B" w:rsidRPr="001B1947" w:rsidRDefault="003C7528" w:rsidP="00794F04">
            <w:pPr>
              <w:pStyle w:val="a8"/>
              <w:spacing w:before="0" w:line="240" w:lineRule="auto"/>
              <w:ind w:firstLine="0"/>
              <w:rPr>
                <w:rFonts w:ascii="Times New Roman" w:hAnsi="Times New Roman"/>
                <w:b/>
                <w:bCs/>
                <w:sz w:val="28"/>
                <w:szCs w:val="28"/>
              </w:rPr>
            </w:pPr>
            <w:r w:rsidRPr="001B1947">
              <w:rPr>
                <w:rFonts w:ascii="Times New Roman" w:hAnsi="Times New Roman"/>
                <w:sz w:val="28"/>
                <w:szCs w:val="28"/>
              </w:rPr>
              <w:t>«__» часов «__» минут «___»</w:t>
            </w:r>
            <w:r w:rsidR="00F3741B" w:rsidRPr="001B1947">
              <w:rPr>
                <w:rFonts w:ascii="Times New Roman" w:hAnsi="Times New Roman"/>
                <w:sz w:val="28"/>
                <w:szCs w:val="28"/>
              </w:rPr>
              <w:t xml:space="preserve"> ____20</w:t>
            </w:r>
            <w:r w:rsidRPr="001B1947">
              <w:rPr>
                <w:rFonts w:ascii="Times New Roman" w:hAnsi="Times New Roman"/>
                <w:sz w:val="28"/>
                <w:szCs w:val="28"/>
              </w:rPr>
              <w:t>17</w:t>
            </w:r>
            <w:r w:rsidR="00F3741B" w:rsidRPr="001B1947">
              <w:rPr>
                <w:rFonts w:ascii="Times New Roman" w:hAnsi="Times New Roman"/>
                <w:sz w:val="28"/>
                <w:szCs w:val="28"/>
              </w:rPr>
              <w:t xml:space="preserve"> года</w:t>
            </w:r>
          </w:p>
        </w:tc>
      </w:tr>
      <w:tr w:rsidR="00F3741B" w:rsidRPr="001B1947" w:rsidTr="003C7528">
        <w:tblPrEx>
          <w:tblLook w:val="0000"/>
        </w:tblPrEx>
        <w:tc>
          <w:tcPr>
            <w:tcW w:w="9357" w:type="dxa"/>
            <w:gridSpan w:val="2"/>
            <w:tcBorders>
              <w:top w:val="nil"/>
              <w:left w:val="nil"/>
              <w:right w:val="nil"/>
            </w:tcBorders>
          </w:tcPr>
          <w:p w:rsidR="00F3741B" w:rsidRPr="001B1947" w:rsidRDefault="00F3741B" w:rsidP="00794F04">
            <w:pPr>
              <w:pStyle w:val="a8"/>
              <w:spacing w:before="0" w:line="240" w:lineRule="auto"/>
              <w:ind w:firstLine="0"/>
              <w:jc w:val="center"/>
              <w:rPr>
                <w:rFonts w:ascii="Times New Roman" w:hAnsi="Times New Roman"/>
                <w:b/>
                <w:sz w:val="28"/>
                <w:szCs w:val="28"/>
              </w:rPr>
            </w:pPr>
          </w:p>
        </w:tc>
      </w:tr>
      <w:tr w:rsidR="00F3741B" w:rsidRPr="001B1947" w:rsidTr="003C7528">
        <w:tblPrEx>
          <w:tblLook w:val="0000"/>
        </w:tblPrEx>
        <w:tc>
          <w:tcPr>
            <w:tcW w:w="9357" w:type="dxa"/>
            <w:gridSpan w:val="2"/>
            <w:tcBorders>
              <w:left w:val="nil"/>
              <w:right w:val="nil"/>
            </w:tcBorders>
          </w:tcPr>
          <w:p w:rsidR="00F3741B" w:rsidRPr="001B1947" w:rsidRDefault="00F3741B" w:rsidP="001B1947">
            <w:pPr>
              <w:pStyle w:val="a8"/>
              <w:spacing w:before="0" w:line="240" w:lineRule="auto"/>
              <w:ind w:firstLine="744"/>
              <w:rPr>
                <w:rFonts w:ascii="Times New Roman" w:hAnsi="Times New Roman"/>
                <w:sz w:val="28"/>
                <w:szCs w:val="28"/>
              </w:rPr>
            </w:pPr>
            <w:r w:rsidRPr="001B1947">
              <w:rPr>
                <w:rFonts w:ascii="Times New Roman" w:hAnsi="Times New Roman"/>
                <w:sz w:val="28"/>
                <w:szCs w:val="28"/>
              </w:rPr>
              <w:t>Территориальная избирательная комиссия _______________________</w:t>
            </w:r>
          </w:p>
        </w:tc>
      </w:tr>
      <w:tr w:rsidR="00F3741B" w:rsidRPr="001B1947" w:rsidTr="003C7528">
        <w:tblPrEx>
          <w:tblLook w:val="0000"/>
        </w:tblPrEx>
        <w:tc>
          <w:tcPr>
            <w:tcW w:w="9357" w:type="dxa"/>
            <w:gridSpan w:val="2"/>
            <w:tcBorders>
              <w:left w:val="nil"/>
              <w:right w:val="nil"/>
            </w:tcBorders>
          </w:tcPr>
          <w:p w:rsidR="00F3741B" w:rsidRPr="001B1947" w:rsidRDefault="00F3741B" w:rsidP="001B1947">
            <w:pPr>
              <w:pStyle w:val="a8"/>
              <w:spacing w:before="0" w:line="240" w:lineRule="auto"/>
              <w:jc w:val="right"/>
              <w:rPr>
                <w:rFonts w:ascii="Times New Roman" w:hAnsi="Times New Roman"/>
                <w:i/>
              </w:rPr>
            </w:pPr>
            <w:r w:rsidRPr="001B1947">
              <w:rPr>
                <w:rFonts w:ascii="Times New Roman" w:hAnsi="Times New Roman"/>
                <w:i/>
              </w:rPr>
              <w:t>(наименование избирательной комиссии)</w:t>
            </w:r>
          </w:p>
        </w:tc>
      </w:tr>
      <w:tr w:rsidR="00F3741B" w:rsidRPr="001B1947" w:rsidTr="003C7528">
        <w:tblPrEx>
          <w:tblLook w:val="0000"/>
        </w:tblPrEx>
        <w:tc>
          <w:tcPr>
            <w:tcW w:w="9357" w:type="dxa"/>
            <w:gridSpan w:val="2"/>
            <w:tcBorders>
              <w:top w:val="nil"/>
              <w:left w:val="nil"/>
              <w:right w:val="nil"/>
            </w:tcBorders>
          </w:tcPr>
          <w:p w:rsidR="001B1947" w:rsidRDefault="001B1947" w:rsidP="00794F04">
            <w:pPr>
              <w:pStyle w:val="a8"/>
              <w:spacing w:before="0" w:line="240" w:lineRule="auto"/>
              <w:ind w:firstLine="0"/>
              <w:rPr>
                <w:rFonts w:ascii="Times New Roman" w:hAnsi="Times New Roman"/>
                <w:sz w:val="28"/>
                <w:szCs w:val="28"/>
              </w:rPr>
            </w:pPr>
          </w:p>
          <w:p w:rsidR="00EA0629" w:rsidRPr="001B1947" w:rsidRDefault="00F3741B" w:rsidP="00794F04">
            <w:pPr>
              <w:pStyle w:val="a8"/>
              <w:spacing w:before="0" w:line="240" w:lineRule="auto"/>
              <w:ind w:firstLine="0"/>
              <w:rPr>
                <w:rFonts w:ascii="Times New Roman" w:hAnsi="Times New Roman"/>
                <w:sz w:val="28"/>
                <w:szCs w:val="28"/>
              </w:rPr>
            </w:pPr>
            <w:r w:rsidRPr="001B1947">
              <w:rPr>
                <w:rFonts w:ascii="Times New Roman" w:hAnsi="Times New Roman"/>
                <w:sz w:val="28"/>
                <w:szCs w:val="28"/>
              </w:rPr>
              <w:t xml:space="preserve">передала участковой избирательной комиссии избирательного участка </w:t>
            </w:r>
          </w:p>
          <w:p w:rsidR="00F3741B" w:rsidRPr="001B1947" w:rsidRDefault="00F3741B" w:rsidP="00794F04">
            <w:pPr>
              <w:pStyle w:val="a8"/>
              <w:spacing w:before="0" w:line="240" w:lineRule="auto"/>
              <w:ind w:firstLine="0"/>
              <w:rPr>
                <w:rFonts w:ascii="Times New Roman" w:hAnsi="Times New Roman"/>
                <w:sz w:val="28"/>
                <w:szCs w:val="28"/>
              </w:rPr>
            </w:pPr>
            <w:r w:rsidRPr="001B1947">
              <w:rPr>
                <w:rFonts w:ascii="Times New Roman" w:hAnsi="Times New Roman"/>
                <w:sz w:val="28"/>
                <w:szCs w:val="28"/>
              </w:rPr>
              <w:t>№ _________</w:t>
            </w:r>
          </w:p>
        </w:tc>
      </w:tr>
    </w:tbl>
    <w:p w:rsidR="00F3741B" w:rsidRPr="001B1947" w:rsidRDefault="00F3741B" w:rsidP="00F3741B">
      <w:pPr>
        <w:rPr>
          <w:sz w:val="28"/>
          <w:szCs w:val="28"/>
        </w:rPr>
      </w:pPr>
    </w:p>
    <w:tbl>
      <w:tblPr>
        <w:tblW w:w="0" w:type="auto"/>
        <w:tblInd w:w="108" w:type="dxa"/>
        <w:tblLayout w:type="fixed"/>
        <w:tblLook w:val="0000"/>
      </w:tblPr>
      <w:tblGrid>
        <w:gridCol w:w="9356"/>
      </w:tblGrid>
      <w:tr w:rsidR="00F3741B" w:rsidRPr="001B1947" w:rsidTr="003C7528">
        <w:tc>
          <w:tcPr>
            <w:tcW w:w="9356" w:type="dxa"/>
            <w:tcBorders>
              <w:top w:val="nil"/>
              <w:left w:val="nil"/>
              <w:bottom w:val="single" w:sz="4" w:space="0" w:color="auto"/>
              <w:right w:val="nil"/>
            </w:tcBorders>
          </w:tcPr>
          <w:p w:rsidR="00F3741B" w:rsidRPr="001B1947" w:rsidRDefault="00F3741B" w:rsidP="00794F04">
            <w:pPr>
              <w:pStyle w:val="a8"/>
              <w:spacing w:line="240" w:lineRule="auto"/>
              <w:ind w:firstLine="0"/>
              <w:rPr>
                <w:rFonts w:ascii="Times New Roman" w:hAnsi="Times New Roman"/>
                <w:sz w:val="28"/>
                <w:szCs w:val="28"/>
              </w:rPr>
            </w:pPr>
          </w:p>
        </w:tc>
      </w:tr>
      <w:tr w:rsidR="00F3741B" w:rsidRPr="001B1947" w:rsidTr="003C7528">
        <w:tc>
          <w:tcPr>
            <w:tcW w:w="9356" w:type="dxa"/>
            <w:tcBorders>
              <w:top w:val="single" w:sz="4" w:space="0" w:color="auto"/>
              <w:left w:val="nil"/>
              <w:bottom w:val="nil"/>
              <w:right w:val="nil"/>
            </w:tcBorders>
          </w:tcPr>
          <w:p w:rsidR="00F3741B" w:rsidRPr="001B1947" w:rsidRDefault="00F3741B" w:rsidP="00794F04">
            <w:pPr>
              <w:pStyle w:val="a8"/>
              <w:spacing w:before="0" w:after="120" w:line="240" w:lineRule="auto"/>
              <w:ind w:firstLine="0"/>
              <w:jc w:val="center"/>
              <w:rPr>
                <w:rFonts w:ascii="Times New Roman" w:hAnsi="Times New Roman"/>
                <w:i/>
              </w:rPr>
            </w:pPr>
            <w:r w:rsidRPr="001B1947">
              <w:rPr>
                <w:rFonts w:ascii="Times New Roman" w:hAnsi="Times New Roman"/>
                <w:i/>
              </w:rPr>
              <w:t>(число цифрами и прописью)</w:t>
            </w:r>
          </w:p>
        </w:tc>
      </w:tr>
    </w:tbl>
    <w:p w:rsidR="00F3741B" w:rsidRPr="001B1947" w:rsidRDefault="00F3741B" w:rsidP="00F3741B">
      <w:pPr>
        <w:pStyle w:val="a8"/>
        <w:spacing w:before="0" w:line="240" w:lineRule="auto"/>
        <w:ind w:firstLine="0"/>
        <w:rPr>
          <w:rFonts w:ascii="Times New Roman" w:hAnsi="Times New Roman"/>
          <w:sz w:val="28"/>
          <w:szCs w:val="28"/>
        </w:rPr>
      </w:pPr>
      <w:r w:rsidRPr="001B1947">
        <w:rPr>
          <w:rFonts w:ascii="Times New Roman" w:hAnsi="Times New Roman"/>
          <w:sz w:val="28"/>
          <w:szCs w:val="28"/>
        </w:rPr>
        <w:t>избирательных бюллетеней для голосования по ____________</w:t>
      </w:r>
      <w:r w:rsidR="001B1947">
        <w:rPr>
          <w:rFonts w:ascii="Times New Roman" w:hAnsi="Times New Roman"/>
          <w:sz w:val="28"/>
          <w:szCs w:val="28"/>
        </w:rPr>
        <w:t>_____________</w:t>
      </w:r>
    </w:p>
    <w:p w:rsidR="00F3741B" w:rsidRDefault="00F3741B" w:rsidP="00F3741B">
      <w:pPr>
        <w:pStyle w:val="21"/>
        <w:spacing w:line="240" w:lineRule="auto"/>
        <w:ind w:left="5387" w:firstLine="0"/>
        <w:jc w:val="center"/>
        <w:rPr>
          <w:i/>
          <w:sz w:val="20"/>
        </w:rPr>
      </w:pPr>
      <w:r w:rsidRPr="001B1947">
        <w:rPr>
          <w:i/>
          <w:sz w:val="20"/>
        </w:rPr>
        <w:t>(наименование округа)</w:t>
      </w:r>
    </w:p>
    <w:p w:rsidR="001B1947" w:rsidRPr="001B1947" w:rsidRDefault="001B1947" w:rsidP="00F3741B">
      <w:pPr>
        <w:pStyle w:val="21"/>
        <w:spacing w:line="240" w:lineRule="auto"/>
        <w:ind w:left="5387" w:firstLine="0"/>
        <w:jc w:val="center"/>
        <w:rPr>
          <w:i/>
          <w:sz w:val="20"/>
        </w:rPr>
      </w:pPr>
    </w:p>
    <w:p w:rsidR="00F3741B" w:rsidRPr="001B1947" w:rsidRDefault="00F3741B" w:rsidP="00F3741B">
      <w:pPr>
        <w:pStyle w:val="a8"/>
        <w:spacing w:before="0" w:line="240" w:lineRule="auto"/>
        <w:ind w:firstLine="0"/>
        <w:rPr>
          <w:rFonts w:ascii="Times New Roman" w:hAnsi="Times New Roman"/>
          <w:sz w:val="28"/>
          <w:szCs w:val="28"/>
        </w:rPr>
      </w:pPr>
      <w:r w:rsidRPr="001B1947">
        <w:rPr>
          <w:rFonts w:ascii="Times New Roman" w:hAnsi="Times New Roman"/>
          <w:sz w:val="28"/>
          <w:szCs w:val="28"/>
        </w:rPr>
        <w:t xml:space="preserve">одномандатному избирательному округу № _______ с использованием ящиков для голосования на выборах депутатов Законодательного Собрания Краснодарского края </w:t>
      </w:r>
      <w:r w:rsidR="003C7528" w:rsidRPr="001B1947">
        <w:rPr>
          <w:rFonts w:ascii="Times New Roman" w:hAnsi="Times New Roman"/>
          <w:sz w:val="28"/>
          <w:szCs w:val="28"/>
        </w:rPr>
        <w:t>шестого</w:t>
      </w:r>
      <w:r w:rsidRPr="001B1947">
        <w:rPr>
          <w:rFonts w:ascii="Times New Roman" w:hAnsi="Times New Roman"/>
          <w:sz w:val="28"/>
          <w:szCs w:val="28"/>
        </w:rPr>
        <w:t xml:space="preserve"> созыва.</w:t>
      </w:r>
    </w:p>
    <w:p w:rsidR="00F3741B" w:rsidRPr="007B33F6" w:rsidRDefault="00F3741B" w:rsidP="00F3741B">
      <w:pPr>
        <w:pStyle w:val="a8"/>
        <w:spacing w:before="0" w:line="240" w:lineRule="auto"/>
        <w:ind w:firstLine="0"/>
        <w:rPr>
          <w:rFonts w:ascii="Times New Roman" w:hAnsi="Times New Roman"/>
          <w:sz w:val="26"/>
          <w:szCs w:val="26"/>
        </w:rPr>
      </w:pPr>
    </w:p>
    <w:p w:rsidR="00F3741B" w:rsidRPr="007B33F6" w:rsidRDefault="00F3741B" w:rsidP="00F3741B">
      <w:pPr>
        <w:pStyle w:val="a8"/>
        <w:spacing w:before="0" w:line="240" w:lineRule="auto"/>
        <w:ind w:firstLine="0"/>
        <w:rPr>
          <w:rFonts w:ascii="Times New Roman" w:hAnsi="Times New Roman"/>
          <w:sz w:val="2"/>
          <w:szCs w:val="2"/>
        </w:rPr>
      </w:pPr>
    </w:p>
    <w:p w:rsidR="00F3741B" w:rsidRPr="007B33F6" w:rsidRDefault="00F3741B" w:rsidP="00F3741B">
      <w:pPr>
        <w:pStyle w:val="a8"/>
        <w:spacing w:before="0" w:line="240" w:lineRule="auto"/>
        <w:ind w:firstLine="0"/>
        <w:rPr>
          <w:rFonts w:ascii="Times New Roman" w:hAnsi="Times New Roman"/>
          <w:sz w:val="2"/>
          <w:szCs w:val="2"/>
        </w:rPr>
      </w:pPr>
    </w:p>
    <w:tbl>
      <w:tblPr>
        <w:tblW w:w="9498" w:type="dxa"/>
        <w:tblInd w:w="-114" w:type="dxa"/>
        <w:tblLayout w:type="fixed"/>
        <w:tblCellMar>
          <w:left w:w="28" w:type="dxa"/>
          <w:right w:w="28" w:type="dxa"/>
        </w:tblCellMar>
        <w:tblLook w:val="0000"/>
      </w:tblPr>
      <w:tblGrid>
        <w:gridCol w:w="4121"/>
        <w:gridCol w:w="699"/>
        <w:gridCol w:w="1985"/>
        <w:gridCol w:w="283"/>
        <w:gridCol w:w="2410"/>
      </w:tblGrid>
      <w:tr w:rsidR="00F3741B" w:rsidRPr="007B33F6" w:rsidTr="003C7528">
        <w:trPr>
          <w:cantSplit/>
        </w:trPr>
        <w:tc>
          <w:tcPr>
            <w:tcW w:w="4121" w:type="dxa"/>
            <w:tcBorders>
              <w:top w:val="nil"/>
              <w:left w:val="nil"/>
              <w:bottom w:val="nil"/>
              <w:right w:val="nil"/>
            </w:tcBorders>
          </w:tcPr>
          <w:p w:rsidR="00F3741B" w:rsidRPr="001B1947" w:rsidRDefault="00F3741B" w:rsidP="00794F04">
            <w:pPr>
              <w:pStyle w:val="3"/>
              <w:spacing w:before="0" w:after="0"/>
              <w:jc w:val="center"/>
              <w:rPr>
                <w:i w:val="0"/>
                <w:sz w:val="28"/>
                <w:szCs w:val="28"/>
              </w:rPr>
            </w:pPr>
            <w:r w:rsidRPr="001B1947">
              <w:rPr>
                <w:i w:val="0"/>
                <w:sz w:val="28"/>
                <w:szCs w:val="28"/>
              </w:rPr>
              <w:t>Председатель (заместитель председателя, секретарь) территориальной</w:t>
            </w:r>
          </w:p>
          <w:p w:rsidR="00F3741B" w:rsidRPr="001B1947" w:rsidRDefault="00F3741B" w:rsidP="00794F04">
            <w:pPr>
              <w:pStyle w:val="3"/>
              <w:spacing w:before="0" w:after="0"/>
              <w:jc w:val="center"/>
              <w:rPr>
                <w:i w:val="0"/>
                <w:sz w:val="28"/>
                <w:szCs w:val="28"/>
              </w:rPr>
            </w:pPr>
            <w:r w:rsidRPr="001B1947">
              <w:rPr>
                <w:i w:val="0"/>
                <w:sz w:val="28"/>
                <w:szCs w:val="28"/>
              </w:rPr>
              <w:t>избирательной комиссии</w:t>
            </w:r>
          </w:p>
          <w:p w:rsidR="00F3741B" w:rsidRPr="001B1947" w:rsidRDefault="00F3741B" w:rsidP="00794F04">
            <w:pPr>
              <w:pStyle w:val="3"/>
              <w:spacing w:after="0"/>
              <w:jc w:val="center"/>
              <w:rPr>
                <w:sz w:val="28"/>
                <w:szCs w:val="28"/>
              </w:rPr>
            </w:pPr>
          </w:p>
        </w:tc>
        <w:tc>
          <w:tcPr>
            <w:tcW w:w="699" w:type="dxa"/>
            <w:tcBorders>
              <w:top w:val="nil"/>
              <w:left w:val="nil"/>
              <w:bottom w:val="nil"/>
              <w:right w:val="nil"/>
            </w:tcBorders>
            <w:vAlign w:val="bottom"/>
          </w:tcPr>
          <w:p w:rsidR="00F3741B" w:rsidRPr="007B33F6" w:rsidRDefault="00F3741B" w:rsidP="00794F04">
            <w:pPr>
              <w:jc w:val="center"/>
              <w:rPr>
                <w:sz w:val="24"/>
                <w:szCs w:val="24"/>
              </w:rPr>
            </w:pPr>
            <w:r w:rsidRPr="007B33F6">
              <w:rPr>
                <w:sz w:val="24"/>
                <w:szCs w:val="24"/>
              </w:rPr>
              <w:t>МП</w:t>
            </w:r>
          </w:p>
        </w:tc>
        <w:tc>
          <w:tcPr>
            <w:tcW w:w="1985" w:type="dxa"/>
            <w:tcBorders>
              <w:top w:val="nil"/>
              <w:left w:val="nil"/>
              <w:bottom w:val="nil"/>
              <w:right w:val="nil"/>
            </w:tcBorders>
          </w:tcPr>
          <w:p w:rsidR="00F3741B" w:rsidRPr="007B33F6" w:rsidRDefault="00F3741B" w:rsidP="00794F04">
            <w:pPr>
              <w:jc w:val="center"/>
              <w:rPr>
                <w:sz w:val="24"/>
                <w:szCs w:val="24"/>
              </w:rPr>
            </w:pPr>
          </w:p>
          <w:p w:rsidR="00F3741B" w:rsidRDefault="00F3741B" w:rsidP="00794F04">
            <w:pPr>
              <w:jc w:val="center"/>
              <w:rPr>
                <w:sz w:val="24"/>
                <w:szCs w:val="24"/>
              </w:rPr>
            </w:pPr>
          </w:p>
          <w:p w:rsidR="001B1947" w:rsidRPr="007B33F6" w:rsidRDefault="001B1947" w:rsidP="00794F04">
            <w:pPr>
              <w:jc w:val="center"/>
              <w:rPr>
                <w:sz w:val="24"/>
                <w:szCs w:val="24"/>
              </w:rPr>
            </w:pPr>
          </w:p>
          <w:p w:rsidR="00F3741B" w:rsidRPr="007B33F6" w:rsidRDefault="00F3741B" w:rsidP="00794F04">
            <w:pPr>
              <w:jc w:val="center"/>
              <w:rPr>
                <w:sz w:val="24"/>
                <w:szCs w:val="24"/>
              </w:rPr>
            </w:pPr>
            <w:r w:rsidRPr="007B33F6">
              <w:rPr>
                <w:sz w:val="24"/>
                <w:szCs w:val="24"/>
              </w:rPr>
              <w:t>___________</w:t>
            </w:r>
          </w:p>
          <w:p w:rsidR="00F3741B" w:rsidRPr="001B1947" w:rsidRDefault="00F3741B" w:rsidP="00794F04">
            <w:pPr>
              <w:jc w:val="center"/>
              <w:rPr>
                <w:i/>
              </w:rPr>
            </w:pPr>
            <w:r w:rsidRPr="001B1947">
              <w:rPr>
                <w:i/>
              </w:rPr>
              <w:t>(подпись)</w:t>
            </w:r>
          </w:p>
        </w:tc>
        <w:tc>
          <w:tcPr>
            <w:tcW w:w="283" w:type="dxa"/>
            <w:tcBorders>
              <w:top w:val="nil"/>
              <w:left w:val="nil"/>
              <w:bottom w:val="nil"/>
              <w:right w:val="nil"/>
            </w:tcBorders>
          </w:tcPr>
          <w:p w:rsidR="00F3741B" w:rsidRPr="007B33F6" w:rsidRDefault="00F3741B" w:rsidP="00794F04">
            <w:pPr>
              <w:jc w:val="center"/>
              <w:rPr>
                <w:sz w:val="24"/>
                <w:szCs w:val="24"/>
              </w:rPr>
            </w:pPr>
          </w:p>
        </w:tc>
        <w:tc>
          <w:tcPr>
            <w:tcW w:w="2410" w:type="dxa"/>
            <w:tcBorders>
              <w:top w:val="nil"/>
              <w:left w:val="nil"/>
              <w:bottom w:val="nil"/>
              <w:right w:val="nil"/>
            </w:tcBorders>
          </w:tcPr>
          <w:p w:rsidR="00F3741B" w:rsidRPr="007B33F6" w:rsidRDefault="00F3741B" w:rsidP="00794F04">
            <w:pPr>
              <w:jc w:val="center"/>
              <w:rPr>
                <w:sz w:val="24"/>
                <w:szCs w:val="24"/>
              </w:rPr>
            </w:pPr>
          </w:p>
          <w:p w:rsidR="00F3741B" w:rsidRDefault="00F3741B" w:rsidP="00794F04">
            <w:pPr>
              <w:jc w:val="center"/>
              <w:rPr>
                <w:sz w:val="24"/>
                <w:szCs w:val="24"/>
              </w:rPr>
            </w:pPr>
          </w:p>
          <w:p w:rsidR="001B1947" w:rsidRPr="007B33F6" w:rsidRDefault="001B1947" w:rsidP="00794F04">
            <w:pPr>
              <w:jc w:val="center"/>
              <w:rPr>
                <w:sz w:val="24"/>
                <w:szCs w:val="24"/>
              </w:rPr>
            </w:pPr>
          </w:p>
          <w:p w:rsidR="00F3741B" w:rsidRPr="007B33F6" w:rsidRDefault="003C7528" w:rsidP="00794F04">
            <w:pPr>
              <w:jc w:val="center"/>
              <w:rPr>
                <w:sz w:val="24"/>
                <w:szCs w:val="24"/>
              </w:rPr>
            </w:pPr>
            <w:r>
              <w:rPr>
                <w:sz w:val="24"/>
                <w:szCs w:val="24"/>
              </w:rPr>
              <w:t>___________________</w:t>
            </w:r>
          </w:p>
          <w:p w:rsidR="00F3741B" w:rsidRPr="001B1947" w:rsidRDefault="00F3741B" w:rsidP="00794F04">
            <w:pPr>
              <w:jc w:val="center"/>
              <w:rPr>
                <w:i/>
              </w:rPr>
            </w:pPr>
            <w:r w:rsidRPr="001B1947">
              <w:rPr>
                <w:i/>
              </w:rPr>
              <w:t>(Ф.И.О.)</w:t>
            </w:r>
          </w:p>
        </w:tc>
      </w:tr>
      <w:tr w:rsidR="00F3741B" w:rsidRPr="007B33F6" w:rsidTr="003C7528">
        <w:tblPrEx>
          <w:tblCellMar>
            <w:left w:w="108" w:type="dxa"/>
            <w:right w:w="108" w:type="dxa"/>
          </w:tblCellMar>
        </w:tblPrEx>
        <w:trPr>
          <w:cantSplit/>
        </w:trPr>
        <w:tc>
          <w:tcPr>
            <w:tcW w:w="4121" w:type="dxa"/>
            <w:tcBorders>
              <w:top w:val="nil"/>
              <w:left w:val="nil"/>
              <w:bottom w:val="nil"/>
              <w:right w:val="nil"/>
            </w:tcBorders>
          </w:tcPr>
          <w:p w:rsidR="00F3741B" w:rsidRPr="001B1947" w:rsidRDefault="00F3741B" w:rsidP="00794F04">
            <w:pPr>
              <w:pStyle w:val="3"/>
              <w:spacing w:before="0" w:after="0"/>
              <w:jc w:val="center"/>
              <w:rPr>
                <w:i w:val="0"/>
                <w:sz w:val="28"/>
                <w:szCs w:val="28"/>
              </w:rPr>
            </w:pPr>
            <w:r w:rsidRPr="001B1947">
              <w:rPr>
                <w:i w:val="0"/>
                <w:sz w:val="28"/>
                <w:szCs w:val="28"/>
              </w:rPr>
              <w:t>Члены территориальной</w:t>
            </w:r>
          </w:p>
          <w:p w:rsidR="00F3741B" w:rsidRPr="001B1947" w:rsidRDefault="00F3741B" w:rsidP="00794F04">
            <w:pPr>
              <w:pStyle w:val="3"/>
              <w:spacing w:before="0" w:after="0"/>
              <w:jc w:val="center"/>
              <w:rPr>
                <w:i w:val="0"/>
                <w:sz w:val="28"/>
                <w:szCs w:val="28"/>
              </w:rPr>
            </w:pPr>
            <w:r w:rsidRPr="001B1947">
              <w:rPr>
                <w:i w:val="0"/>
                <w:sz w:val="28"/>
                <w:szCs w:val="28"/>
              </w:rPr>
              <w:t>избирательной комиссии</w:t>
            </w:r>
          </w:p>
          <w:p w:rsidR="00F3741B" w:rsidRPr="001B1947" w:rsidRDefault="00F3741B" w:rsidP="00794F04">
            <w:pPr>
              <w:pStyle w:val="3"/>
              <w:spacing w:before="0" w:after="0"/>
              <w:jc w:val="center"/>
              <w:rPr>
                <w:i w:val="0"/>
                <w:sz w:val="28"/>
                <w:szCs w:val="28"/>
              </w:rPr>
            </w:pPr>
            <w:r w:rsidRPr="001B1947">
              <w:rPr>
                <w:i w:val="0"/>
                <w:sz w:val="28"/>
                <w:szCs w:val="28"/>
              </w:rPr>
              <w:t>с правом решающего голоса</w:t>
            </w:r>
          </w:p>
        </w:tc>
        <w:tc>
          <w:tcPr>
            <w:tcW w:w="699" w:type="dxa"/>
            <w:tcBorders>
              <w:top w:val="nil"/>
              <w:left w:val="nil"/>
              <w:bottom w:val="nil"/>
              <w:right w:val="nil"/>
            </w:tcBorders>
          </w:tcPr>
          <w:p w:rsidR="00F3741B" w:rsidRPr="007B33F6" w:rsidRDefault="00F3741B" w:rsidP="00794F04">
            <w:pPr>
              <w:jc w:val="center"/>
              <w:rPr>
                <w:sz w:val="24"/>
                <w:szCs w:val="24"/>
              </w:rPr>
            </w:pPr>
          </w:p>
        </w:tc>
        <w:tc>
          <w:tcPr>
            <w:tcW w:w="1985" w:type="dxa"/>
            <w:tcBorders>
              <w:top w:val="nil"/>
              <w:left w:val="nil"/>
              <w:bottom w:val="nil"/>
              <w:right w:val="nil"/>
            </w:tcBorders>
            <w:vAlign w:val="bottom"/>
          </w:tcPr>
          <w:p w:rsidR="00F3741B" w:rsidRPr="007B33F6" w:rsidRDefault="00F3741B" w:rsidP="00794F04">
            <w:pPr>
              <w:jc w:val="center"/>
              <w:rPr>
                <w:sz w:val="24"/>
                <w:szCs w:val="24"/>
              </w:rPr>
            </w:pPr>
          </w:p>
          <w:p w:rsidR="00F3741B" w:rsidRPr="007B33F6" w:rsidRDefault="00F3741B" w:rsidP="00794F04">
            <w:pPr>
              <w:jc w:val="center"/>
              <w:rPr>
                <w:sz w:val="24"/>
                <w:szCs w:val="24"/>
              </w:rPr>
            </w:pPr>
          </w:p>
          <w:p w:rsidR="00F3741B" w:rsidRPr="007B33F6" w:rsidRDefault="00F3741B" w:rsidP="00794F04">
            <w:pPr>
              <w:jc w:val="center"/>
              <w:rPr>
                <w:sz w:val="24"/>
                <w:szCs w:val="24"/>
              </w:rPr>
            </w:pPr>
            <w:r w:rsidRPr="007B33F6">
              <w:rPr>
                <w:sz w:val="24"/>
                <w:szCs w:val="24"/>
              </w:rPr>
              <w:t>__________</w:t>
            </w:r>
          </w:p>
          <w:p w:rsidR="00F3741B" w:rsidRPr="001B1947" w:rsidRDefault="00F3741B" w:rsidP="00794F04">
            <w:pPr>
              <w:jc w:val="center"/>
              <w:rPr>
                <w:i/>
              </w:rPr>
            </w:pPr>
            <w:r w:rsidRPr="001B1947">
              <w:rPr>
                <w:i/>
              </w:rPr>
              <w:t>(подпись)</w:t>
            </w:r>
          </w:p>
        </w:tc>
        <w:tc>
          <w:tcPr>
            <w:tcW w:w="283" w:type="dxa"/>
            <w:tcBorders>
              <w:top w:val="nil"/>
              <w:left w:val="nil"/>
              <w:bottom w:val="nil"/>
              <w:right w:val="nil"/>
            </w:tcBorders>
            <w:vAlign w:val="bottom"/>
          </w:tcPr>
          <w:p w:rsidR="00F3741B" w:rsidRPr="007B33F6" w:rsidRDefault="00F3741B" w:rsidP="00794F04">
            <w:pPr>
              <w:jc w:val="center"/>
              <w:rPr>
                <w:sz w:val="24"/>
                <w:szCs w:val="24"/>
              </w:rPr>
            </w:pPr>
          </w:p>
        </w:tc>
        <w:tc>
          <w:tcPr>
            <w:tcW w:w="2410" w:type="dxa"/>
            <w:tcBorders>
              <w:top w:val="nil"/>
              <w:left w:val="nil"/>
              <w:bottom w:val="nil"/>
              <w:right w:val="nil"/>
            </w:tcBorders>
            <w:vAlign w:val="bottom"/>
          </w:tcPr>
          <w:p w:rsidR="00F3741B" w:rsidRPr="007B33F6" w:rsidRDefault="00F3741B" w:rsidP="00794F04">
            <w:pPr>
              <w:jc w:val="center"/>
              <w:rPr>
                <w:sz w:val="24"/>
                <w:szCs w:val="24"/>
              </w:rPr>
            </w:pPr>
          </w:p>
          <w:p w:rsidR="00F3741B" w:rsidRPr="007B33F6" w:rsidRDefault="003C7528" w:rsidP="00794F04">
            <w:pPr>
              <w:jc w:val="center"/>
              <w:rPr>
                <w:sz w:val="24"/>
                <w:szCs w:val="24"/>
              </w:rPr>
            </w:pPr>
            <w:r>
              <w:rPr>
                <w:sz w:val="24"/>
                <w:szCs w:val="24"/>
              </w:rPr>
              <w:t>__________________</w:t>
            </w:r>
          </w:p>
          <w:p w:rsidR="00F3741B" w:rsidRPr="001B1947" w:rsidRDefault="00F3741B" w:rsidP="00794F04">
            <w:pPr>
              <w:jc w:val="center"/>
              <w:rPr>
                <w:i/>
              </w:rPr>
            </w:pPr>
            <w:r w:rsidRPr="001B1947">
              <w:rPr>
                <w:i/>
              </w:rPr>
              <w:t>(Ф.И.О.)</w:t>
            </w:r>
          </w:p>
        </w:tc>
      </w:tr>
      <w:tr w:rsidR="00F3741B" w:rsidRPr="007B33F6" w:rsidTr="003C7528">
        <w:tblPrEx>
          <w:tblCellMar>
            <w:left w:w="108" w:type="dxa"/>
            <w:right w:w="108" w:type="dxa"/>
          </w:tblCellMar>
        </w:tblPrEx>
        <w:trPr>
          <w:cantSplit/>
        </w:trPr>
        <w:tc>
          <w:tcPr>
            <w:tcW w:w="4121" w:type="dxa"/>
            <w:tcBorders>
              <w:top w:val="nil"/>
              <w:left w:val="nil"/>
              <w:bottom w:val="nil"/>
              <w:right w:val="nil"/>
            </w:tcBorders>
          </w:tcPr>
          <w:p w:rsidR="00F3741B" w:rsidRPr="00876C0F" w:rsidRDefault="00F3741B" w:rsidP="00794F04">
            <w:pPr>
              <w:pStyle w:val="3"/>
              <w:spacing w:after="0"/>
              <w:jc w:val="center"/>
              <w:rPr>
                <w:sz w:val="22"/>
                <w:szCs w:val="22"/>
              </w:rPr>
            </w:pPr>
          </w:p>
        </w:tc>
        <w:tc>
          <w:tcPr>
            <w:tcW w:w="699" w:type="dxa"/>
            <w:tcBorders>
              <w:top w:val="nil"/>
              <w:left w:val="nil"/>
              <w:bottom w:val="nil"/>
              <w:right w:val="nil"/>
            </w:tcBorders>
          </w:tcPr>
          <w:p w:rsidR="00F3741B" w:rsidRPr="007B33F6" w:rsidRDefault="00F3741B" w:rsidP="00794F04">
            <w:pPr>
              <w:jc w:val="center"/>
              <w:rPr>
                <w:sz w:val="24"/>
                <w:szCs w:val="24"/>
              </w:rPr>
            </w:pPr>
          </w:p>
        </w:tc>
        <w:tc>
          <w:tcPr>
            <w:tcW w:w="1985" w:type="dxa"/>
            <w:tcBorders>
              <w:top w:val="nil"/>
              <w:left w:val="nil"/>
              <w:bottom w:val="nil"/>
              <w:right w:val="nil"/>
            </w:tcBorders>
          </w:tcPr>
          <w:p w:rsidR="00EA0629" w:rsidRDefault="00EA0629" w:rsidP="00794F04">
            <w:pPr>
              <w:jc w:val="center"/>
              <w:rPr>
                <w:sz w:val="24"/>
                <w:szCs w:val="24"/>
              </w:rPr>
            </w:pPr>
          </w:p>
          <w:p w:rsidR="00F3741B" w:rsidRPr="007B33F6" w:rsidRDefault="00F3741B" w:rsidP="00794F04">
            <w:pPr>
              <w:jc w:val="center"/>
              <w:rPr>
                <w:sz w:val="24"/>
                <w:szCs w:val="24"/>
              </w:rPr>
            </w:pPr>
            <w:r w:rsidRPr="007B33F6">
              <w:rPr>
                <w:sz w:val="24"/>
                <w:szCs w:val="24"/>
              </w:rPr>
              <w:t>______</w:t>
            </w:r>
          </w:p>
          <w:p w:rsidR="00F3741B" w:rsidRPr="001B1947" w:rsidRDefault="00F3741B" w:rsidP="00794F04">
            <w:pPr>
              <w:jc w:val="center"/>
              <w:rPr>
                <w:i/>
              </w:rPr>
            </w:pPr>
            <w:r w:rsidRPr="001B1947">
              <w:rPr>
                <w:i/>
              </w:rPr>
              <w:t>(подпись)</w:t>
            </w:r>
          </w:p>
        </w:tc>
        <w:tc>
          <w:tcPr>
            <w:tcW w:w="283" w:type="dxa"/>
            <w:tcBorders>
              <w:top w:val="nil"/>
              <w:left w:val="nil"/>
              <w:bottom w:val="nil"/>
              <w:right w:val="nil"/>
            </w:tcBorders>
          </w:tcPr>
          <w:p w:rsidR="00F3741B" w:rsidRPr="007B33F6" w:rsidRDefault="00F3741B" w:rsidP="00794F04">
            <w:pPr>
              <w:jc w:val="center"/>
              <w:rPr>
                <w:sz w:val="24"/>
                <w:szCs w:val="24"/>
              </w:rPr>
            </w:pPr>
          </w:p>
        </w:tc>
        <w:tc>
          <w:tcPr>
            <w:tcW w:w="2410" w:type="dxa"/>
            <w:tcBorders>
              <w:top w:val="nil"/>
              <w:left w:val="nil"/>
              <w:bottom w:val="nil"/>
              <w:right w:val="nil"/>
            </w:tcBorders>
            <w:vAlign w:val="bottom"/>
          </w:tcPr>
          <w:p w:rsidR="00F3741B" w:rsidRPr="007B33F6" w:rsidRDefault="003C7528" w:rsidP="00794F04">
            <w:pPr>
              <w:jc w:val="center"/>
              <w:rPr>
                <w:sz w:val="24"/>
                <w:szCs w:val="24"/>
              </w:rPr>
            </w:pPr>
            <w:r>
              <w:rPr>
                <w:sz w:val="24"/>
                <w:szCs w:val="24"/>
              </w:rPr>
              <w:t>__________________</w:t>
            </w:r>
          </w:p>
          <w:p w:rsidR="00F3741B" w:rsidRPr="001B1947" w:rsidRDefault="00F3741B" w:rsidP="00794F04">
            <w:pPr>
              <w:jc w:val="center"/>
              <w:rPr>
                <w:i/>
              </w:rPr>
            </w:pPr>
            <w:r w:rsidRPr="001B1947">
              <w:rPr>
                <w:i/>
              </w:rPr>
              <w:t>(Ф.И.О.)</w:t>
            </w:r>
          </w:p>
        </w:tc>
      </w:tr>
      <w:tr w:rsidR="00F3741B" w:rsidRPr="007B33F6" w:rsidTr="003C7528">
        <w:trPr>
          <w:cantSplit/>
        </w:trPr>
        <w:tc>
          <w:tcPr>
            <w:tcW w:w="4121" w:type="dxa"/>
            <w:tcBorders>
              <w:top w:val="nil"/>
              <w:left w:val="nil"/>
              <w:bottom w:val="nil"/>
              <w:right w:val="nil"/>
            </w:tcBorders>
          </w:tcPr>
          <w:p w:rsidR="00F3741B" w:rsidRPr="001B1947" w:rsidRDefault="00F3741B" w:rsidP="00794F04">
            <w:pPr>
              <w:pStyle w:val="3"/>
              <w:spacing w:before="0" w:after="0"/>
              <w:jc w:val="center"/>
              <w:rPr>
                <w:i w:val="0"/>
                <w:sz w:val="28"/>
                <w:szCs w:val="28"/>
              </w:rPr>
            </w:pPr>
            <w:r w:rsidRPr="001B1947">
              <w:rPr>
                <w:i w:val="0"/>
                <w:sz w:val="28"/>
                <w:szCs w:val="28"/>
              </w:rPr>
              <w:lastRenderedPageBreak/>
              <w:t>Председатель (заместитель председателя, секретарь) участковой</w:t>
            </w:r>
          </w:p>
          <w:p w:rsidR="00F3741B" w:rsidRPr="001B1947" w:rsidRDefault="00F3741B" w:rsidP="00794F04">
            <w:pPr>
              <w:pStyle w:val="3"/>
              <w:spacing w:before="0" w:after="0"/>
              <w:jc w:val="center"/>
              <w:rPr>
                <w:i w:val="0"/>
                <w:sz w:val="28"/>
                <w:szCs w:val="28"/>
              </w:rPr>
            </w:pPr>
            <w:r w:rsidRPr="001B1947">
              <w:rPr>
                <w:i w:val="0"/>
                <w:sz w:val="28"/>
                <w:szCs w:val="28"/>
              </w:rPr>
              <w:t>избирательной комиссии</w:t>
            </w:r>
          </w:p>
          <w:p w:rsidR="00F3741B" w:rsidRPr="00876C0F" w:rsidRDefault="00F3741B" w:rsidP="00794F04">
            <w:pPr>
              <w:pStyle w:val="3"/>
              <w:spacing w:after="0"/>
              <w:jc w:val="center"/>
              <w:rPr>
                <w:sz w:val="24"/>
                <w:szCs w:val="24"/>
              </w:rPr>
            </w:pPr>
          </w:p>
        </w:tc>
        <w:tc>
          <w:tcPr>
            <w:tcW w:w="699" w:type="dxa"/>
            <w:tcBorders>
              <w:top w:val="nil"/>
              <w:left w:val="nil"/>
              <w:bottom w:val="nil"/>
              <w:right w:val="nil"/>
            </w:tcBorders>
            <w:vAlign w:val="bottom"/>
          </w:tcPr>
          <w:p w:rsidR="00F3741B" w:rsidRPr="007B33F6" w:rsidRDefault="00F3741B" w:rsidP="00794F04">
            <w:pPr>
              <w:jc w:val="center"/>
              <w:rPr>
                <w:sz w:val="24"/>
                <w:szCs w:val="24"/>
              </w:rPr>
            </w:pPr>
            <w:r w:rsidRPr="007B33F6">
              <w:rPr>
                <w:sz w:val="24"/>
                <w:szCs w:val="24"/>
              </w:rPr>
              <w:t>МП</w:t>
            </w:r>
          </w:p>
        </w:tc>
        <w:tc>
          <w:tcPr>
            <w:tcW w:w="1985" w:type="dxa"/>
            <w:tcBorders>
              <w:top w:val="nil"/>
              <w:left w:val="nil"/>
              <w:bottom w:val="nil"/>
              <w:right w:val="nil"/>
            </w:tcBorders>
            <w:vAlign w:val="bottom"/>
          </w:tcPr>
          <w:p w:rsidR="00F3741B" w:rsidRPr="007B33F6" w:rsidRDefault="00F3741B" w:rsidP="00794F04">
            <w:pPr>
              <w:jc w:val="center"/>
              <w:rPr>
                <w:sz w:val="24"/>
                <w:szCs w:val="24"/>
              </w:rPr>
            </w:pPr>
          </w:p>
          <w:p w:rsidR="00F3741B" w:rsidRPr="007B33F6" w:rsidRDefault="00F3741B" w:rsidP="00794F04">
            <w:pPr>
              <w:jc w:val="center"/>
              <w:rPr>
                <w:sz w:val="24"/>
                <w:szCs w:val="24"/>
              </w:rPr>
            </w:pPr>
            <w:r w:rsidRPr="007B33F6">
              <w:rPr>
                <w:sz w:val="24"/>
                <w:szCs w:val="24"/>
              </w:rPr>
              <w:t>____________</w:t>
            </w:r>
          </w:p>
          <w:p w:rsidR="00F3741B" w:rsidRPr="00387A9C" w:rsidRDefault="00F3741B" w:rsidP="00794F04">
            <w:pPr>
              <w:jc w:val="center"/>
              <w:rPr>
                <w:i/>
              </w:rPr>
            </w:pPr>
            <w:r w:rsidRPr="00387A9C">
              <w:rPr>
                <w:i/>
              </w:rPr>
              <w:t>(подпись)</w:t>
            </w:r>
          </w:p>
        </w:tc>
        <w:tc>
          <w:tcPr>
            <w:tcW w:w="283" w:type="dxa"/>
            <w:tcBorders>
              <w:top w:val="nil"/>
              <w:left w:val="nil"/>
              <w:bottom w:val="nil"/>
              <w:right w:val="nil"/>
            </w:tcBorders>
          </w:tcPr>
          <w:p w:rsidR="00F3741B" w:rsidRPr="007B33F6" w:rsidRDefault="00F3741B" w:rsidP="00794F04">
            <w:pPr>
              <w:jc w:val="center"/>
              <w:rPr>
                <w:sz w:val="24"/>
                <w:szCs w:val="24"/>
              </w:rPr>
            </w:pPr>
          </w:p>
        </w:tc>
        <w:tc>
          <w:tcPr>
            <w:tcW w:w="2410" w:type="dxa"/>
            <w:tcBorders>
              <w:top w:val="nil"/>
              <w:left w:val="nil"/>
              <w:bottom w:val="nil"/>
              <w:right w:val="nil"/>
            </w:tcBorders>
            <w:vAlign w:val="bottom"/>
          </w:tcPr>
          <w:p w:rsidR="00F3741B" w:rsidRPr="007B33F6" w:rsidRDefault="00F3741B" w:rsidP="00794F04">
            <w:pPr>
              <w:jc w:val="center"/>
              <w:rPr>
                <w:sz w:val="24"/>
                <w:szCs w:val="24"/>
              </w:rPr>
            </w:pPr>
          </w:p>
          <w:p w:rsidR="00F3741B" w:rsidRPr="007B33F6" w:rsidRDefault="00EA0629" w:rsidP="00794F04">
            <w:pPr>
              <w:jc w:val="center"/>
              <w:rPr>
                <w:sz w:val="24"/>
                <w:szCs w:val="24"/>
              </w:rPr>
            </w:pPr>
            <w:r>
              <w:rPr>
                <w:sz w:val="24"/>
                <w:szCs w:val="24"/>
              </w:rPr>
              <w:t>___________________</w:t>
            </w:r>
          </w:p>
          <w:p w:rsidR="00F3741B" w:rsidRPr="00387A9C" w:rsidRDefault="00F3741B" w:rsidP="00794F04">
            <w:pPr>
              <w:jc w:val="center"/>
              <w:rPr>
                <w:i/>
              </w:rPr>
            </w:pPr>
            <w:r w:rsidRPr="00387A9C">
              <w:rPr>
                <w:i/>
              </w:rPr>
              <w:t>(Ф.И.О.)</w:t>
            </w:r>
          </w:p>
        </w:tc>
      </w:tr>
      <w:tr w:rsidR="00F3741B" w:rsidRPr="007B33F6" w:rsidTr="003C7528">
        <w:tblPrEx>
          <w:tblCellMar>
            <w:left w:w="108" w:type="dxa"/>
            <w:right w:w="108" w:type="dxa"/>
          </w:tblCellMar>
        </w:tblPrEx>
        <w:trPr>
          <w:cantSplit/>
        </w:trPr>
        <w:tc>
          <w:tcPr>
            <w:tcW w:w="4121" w:type="dxa"/>
            <w:tcBorders>
              <w:top w:val="nil"/>
              <w:left w:val="nil"/>
              <w:bottom w:val="nil"/>
              <w:right w:val="nil"/>
            </w:tcBorders>
          </w:tcPr>
          <w:p w:rsidR="00F3741B" w:rsidRPr="00387A9C" w:rsidRDefault="00F3741B" w:rsidP="00794F04">
            <w:pPr>
              <w:pStyle w:val="3"/>
              <w:spacing w:before="0" w:after="0"/>
              <w:jc w:val="center"/>
              <w:rPr>
                <w:i w:val="0"/>
                <w:sz w:val="28"/>
                <w:szCs w:val="28"/>
              </w:rPr>
            </w:pPr>
            <w:r w:rsidRPr="00387A9C">
              <w:rPr>
                <w:i w:val="0"/>
                <w:sz w:val="28"/>
                <w:szCs w:val="28"/>
              </w:rPr>
              <w:t>Члены участковой</w:t>
            </w:r>
          </w:p>
          <w:p w:rsidR="00F3741B" w:rsidRPr="00387A9C" w:rsidRDefault="00F3741B" w:rsidP="00794F04">
            <w:pPr>
              <w:pStyle w:val="3"/>
              <w:spacing w:before="0" w:after="0"/>
              <w:jc w:val="center"/>
              <w:rPr>
                <w:i w:val="0"/>
                <w:sz w:val="28"/>
                <w:szCs w:val="28"/>
              </w:rPr>
            </w:pPr>
            <w:r w:rsidRPr="00387A9C">
              <w:rPr>
                <w:i w:val="0"/>
                <w:sz w:val="28"/>
                <w:szCs w:val="28"/>
              </w:rPr>
              <w:t>избирательной комиссии</w:t>
            </w:r>
          </w:p>
          <w:p w:rsidR="00F3741B" w:rsidRPr="00876C0F" w:rsidRDefault="00F3741B" w:rsidP="00794F04">
            <w:pPr>
              <w:pStyle w:val="3"/>
              <w:spacing w:before="0" w:after="0"/>
              <w:jc w:val="center"/>
              <w:rPr>
                <w:sz w:val="24"/>
                <w:szCs w:val="24"/>
              </w:rPr>
            </w:pPr>
            <w:r w:rsidRPr="00387A9C">
              <w:rPr>
                <w:i w:val="0"/>
                <w:sz w:val="28"/>
                <w:szCs w:val="28"/>
              </w:rPr>
              <w:t>с правом решающего голоса</w:t>
            </w:r>
          </w:p>
        </w:tc>
        <w:tc>
          <w:tcPr>
            <w:tcW w:w="699" w:type="dxa"/>
            <w:tcBorders>
              <w:top w:val="nil"/>
              <w:left w:val="nil"/>
              <w:bottom w:val="nil"/>
              <w:right w:val="nil"/>
            </w:tcBorders>
          </w:tcPr>
          <w:p w:rsidR="00F3741B" w:rsidRPr="007B33F6" w:rsidRDefault="00F3741B" w:rsidP="00794F04">
            <w:pPr>
              <w:rPr>
                <w:sz w:val="24"/>
                <w:szCs w:val="24"/>
              </w:rPr>
            </w:pPr>
          </w:p>
        </w:tc>
        <w:tc>
          <w:tcPr>
            <w:tcW w:w="1985" w:type="dxa"/>
            <w:tcBorders>
              <w:top w:val="nil"/>
              <w:left w:val="nil"/>
              <w:bottom w:val="nil"/>
              <w:right w:val="nil"/>
            </w:tcBorders>
          </w:tcPr>
          <w:p w:rsidR="00F3741B" w:rsidRPr="007B33F6" w:rsidRDefault="00F3741B" w:rsidP="00794F04">
            <w:pPr>
              <w:jc w:val="center"/>
              <w:rPr>
                <w:sz w:val="24"/>
                <w:szCs w:val="24"/>
              </w:rPr>
            </w:pPr>
          </w:p>
          <w:p w:rsidR="00F3741B" w:rsidRPr="007B33F6" w:rsidRDefault="00F3741B" w:rsidP="00794F04">
            <w:pPr>
              <w:jc w:val="center"/>
              <w:rPr>
                <w:sz w:val="24"/>
                <w:szCs w:val="24"/>
              </w:rPr>
            </w:pPr>
          </w:p>
          <w:p w:rsidR="00F3741B" w:rsidRPr="007B33F6" w:rsidRDefault="00F3741B" w:rsidP="00794F04">
            <w:pPr>
              <w:jc w:val="center"/>
              <w:rPr>
                <w:sz w:val="24"/>
                <w:szCs w:val="24"/>
              </w:rPr>
            </w:pPr>
            <w:r w:rsidRPr="007B33F6">
              <w:rPr>
                <w:sz w:val="24"/>
                <w:szCs w:val="24"/>
              </w:rPr>
              <w:t>__________</w:t>
            </w:r>
          </w:p>
          <w:p w:rsidR="00F3741B" w:rsidRPr="00387A9C" w:rsidRDefault="00F3741B" w:rsidP="00794F04">
            <w:pPr>
              <w:jc w:val="center"/>
              <w:rPr>
                <w:i/>
              </w:rPr>
            </w:pPr>
            <w:r w:rsidRPr="00387A9C">
              <w:rPr>
                <w:i/>
              </w:rPr>
              <w:t>(подпись)</w:t>
            </w:r>
          </w:p>
        </w:tc>
        <w:tc>
          <w:tcPr>
            <w:tcW w:w="283" w:type="dxa"/>
            <w:tcBorders>
              <w:top w:val="nil"/>
              <w:left w:val="nil"/>
              <w:bottom w:val="nil"/>
              <w:right w:val="nil"/>
            </w:tcBorders>
          </w:tcPr>
          <w:p w:rsidR="00F3741B" w:rsidRPr="007B33F6" w:rsidRDefault="00F3741B" w:rsidP="00794F04">
            <w:pPr>
              <w:jc w:val="center"/>
              <w:rPr>
                <w:sz w:val="24"/>
                <w:szCs w:val="24"/>
              </w:rPr>
            </w:pPr>
          </w:p>
        </w:tc>
        <w:tc>
          <w:tcPr>
            <w:tcW w:w="2410" w:type="dxa"/>
            <w:tcBorders>
              <w:top w:val="nil"/>
              <w:left w:val="nil"/>
              <w:bottom w:val="nil"/>
              <w:right w:val="nil"/>
            </w:tcBorders>
            <w:vAlign w:val="bottom"/>
          </w:tcPr>
          <w:p w:rsidR="00F3741B" w:rsidRPr="007B33F6" w:rsidRDefault="00F3741B" w:rsidP="00794F04">
            <w:pPr>
              <w:jc w:val="center"/>
              <w:rPr>
                <w:sz w:val="24"/>
                <w:szCs w:val="24"/>
              </w:rPr>
            </w:pPr>
          </w:p>
          <w:p w:rsidR="00F3741B" w:rsidRPr="007B33F6" w:rsidRDefault="00EA0629" w:rsidP="00794F04">
            <w:pPr>
              <w:jc w:val="center"/>
              <w:rPr>
                <w:sz w:val="24"/>
                <w:szCs w:val="24"/>
              </w:rPr>
            </w:pPr>
            <w:r>
              <w:rPr>
                <w:sz w:val="24"/>
                <w:szCs w:val="24"/>
              </w:rPr>
              <w:t>__________________</w:t>
            </w:r>
          </w:p>
          <w:p w:rsidR="00F3741B" w:rsidRPr="00387A9C" w:rsidRDefault="00F3741B" w:rsidP="00794F04">
            <w:pPr>
              <w:jc w:val="center"/>
              <w:rPr>
                <w:i/>
              </w:rPr>
            </w:pPr>
            <w:r w:rsidRPr="00387A9C">
              <w:rPr>
                <w:i/>
              </w:rPr>
              <w:t>(Ф.И.О.)</w:t>
            </w:r>
          </w:p>
        </w:tc>
      </w:tr>
      <w:tr w:rsidR="00F3741B" w:rsidRPr="007B33F6" w:rsidTr="003C7528">
        <w:tblPrEx>
          <w:tblCellMar>
            <w:left w:w="108" w:type="dxa"/>
            <w:right w:w="108" w:type="dxa"/>
          </w:tblCellMar>
        </w:tblPrEx>
        <w:trPr>
          <w:cantSplit/>
        </w:trPr>
        <w:tc>
          <w:tcPr>
            <w:tcW w:w="4121" w:type="dxa"/>
            <w:tcBorders>
              <w:top w:val="nil"/>
              <w:left w:val="nil"/>
              <w:bottom w:val="nil"/>
              <w:right w:val="nil"/>
            </w:tcBorders>
          </w:tcPr>
          <w:p w:rsidR="00F3741B" w:rsidRPr="00876C0F" w:rsidRDefault="00F3741B" w:rsidP="00794F04">
            <w:pPr>
              <w:pStyle w:val="3"/>
              <w:spacing w:after="0"/>
              <w:rPr>
                <w:sz w:val="24"/>
                <w:szCs w:val="24"/>
              </w:rPr>
            </w:pPr>
          </w:p>
        </w:tc>
        <w:tc>
          <w:tcPr>
            <w:tcW w:w="699" w:type="dxa"/>
            <w:tcBorders>
              <w:top w:val="nil"/>
              <w:left w:val="nil"/>
              <w:bottom w:val="nil"/>
              <w:right w:val="nil"/>
            </w:tcBorders>
          </w:tcPr>
          <w:p w:rsidR="00F3741B" w:rsidRPr="007B33F6" w:rsidRDefault="00F3741B" w:rsidP="00794F04">
            <w:pPr>
              <w:jc w:val="center"/>
              <w:rPr>
                <w:sz w:val="24"/>
                <w:szCs w:val="24"/>
              </w:rPr>
            </w:pPr>
          </w:p>
        </w:tc>
        <w:tc>
          <w:tcPr>
            <w:tcW w:w="1985" w:type="dxa"/>
            <w:tcBorders>
              <w:top w:val="nil"/>
              <w:left w:val="nil"/>
              <w:bottom w:val="nil"/>
              <w:right w:val="nil"/>
            </w:tcBorders>
            <w:vAlign w:val="bottom"/>
          </w:tcPr>
          <w:p w:rsidR="00F3741B" w:rsidRPr="007B33F6" w:rsidRDefault="00F3741B" w:rsidP="00794F04">
            <w:pPr>
              <w:jc w:val="center"/>
              <w:rPr>
                <w:sz w:val="24"/>
                <w:szCs w:val="24"/>
              </w:rPr>
            </w:pPr>
          </w:p>
          <w:p w:rsidR="00F3741B" w:rsidRPr="007B33F6" w:rsidRDefault="00F3741B" w:rsidP="00794F04">
            <w:pPr>
              <w:jc w:val="center"/>
              <w:rPr>
                <w:sz w:val="24"/>
                <w:szCs w:val="24"/>
              </w:rPr>
            </w:pPr>
            <w:r w:rsidRPr="007B33F6">
              <w:rPr>
                <w:sz w:val="24"/>
                <w:szCs w:val="24"/>
              </w:rPr>
              <w:t>__________</w:t>
            </w:r>
          </w:p>
          <w:p w:rsidR="00F3741B" w:rsidRPr="00387A9C" w:rsidRDefault="00F3741B" w:rsidP="00794F04">
            <w:pPr>
              <w:jc w:val="center"/>
              <w:rPr>
                <w:i/>
              </w:rPr>
            </w:pPr>
            <w:r w:rsidRPr="00387A9C">
              <w:rPr>
                <w:i/>
              </w:rPr>
              <w:t>(подпись)</w:t>
            </w:r>
          </w:p>
        </w:tc>
        <w:tc>
          <w:tcPr>
            <w:tcW w:w="283" w:type="dxa"/>
            <w:tcBorders>
              <w:top w:val="nil"/>
              <w:left w:val="nil"/>
              <w:bottom w:val="nil"/>
              <w:right w:val="nil"/>
            </w:tcBorders>
            <w:vAlign w:val="bottom"/>
          </w:tcPr>
          <w:p w:rsidR="00F3741B" w:rsidRPr="007B33F6" w:rsidRDefault="00F3741B" w:rsidP="00794F04">
            <w:pPr>
              <w:jc w:val="center"/>
              <w:rPr>
                <w:sz w:val="24"/>
                <w:szCs w:val="24"/>
              </w:rPr>
            </w:pPr>
          </w:p>
        </w:tc>
        <w:tc>
          <w:tcPr>
            <w:tcW w:w="2410" w:type="dxa"/>
            <w:tcBorders>
              <w:top w:val="nil"/>
              <w:left w:val="nil"/>
              <w:bottom w:val="nil"/>
              <w:right w:val="nil"/>
            </w:tcBorders>
            <w:vAlign w:val="bottom"/>
          </w:tcPr>
          <w:p w:rsidR="00F3741B" w:rsidRPr="007B33F6" w:rsidRDefault="00EA0629" w:rsidP="00794F04">
            <w:pPr>
              <w:jc w:val="center"/>
              <w:rPr>
                <w:sz w:val="24"/>
                <w:szCs w:val="24"/>
              </w:rPr>
            </w:pPr>
            <w:r>
              <w:rPr>
                <w:sz w:val="24"/>
                <w:szCs w:val="24"/>
              </w:rPr>
              <w:t>__________________</w:t>
            </w:r>
          </w:p>
          <w:p w:rsidR="00F3741B" w:rsidRPr="00387A9C" w:rsidRDefault="00F3741B" w:rsidP="00794F04">
            <w:pPr>
              <w:jc w:val="center"/>
              <w:rPr>
                <w:i/>
              </w:rPr>
            </w:pPr>
            <w:r w:rsidRPr="00387A9C">
              <w:rPr>
                <w:i/>
              </w:rPr>
              <w:t>(Ф.И.О.)</w:t>
            </w:r>
          </w:p>
        </w:tc>
      </w:tr>
    </w:tbl>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Pr="007B33F6" w:rsidRDefault="00F3741B" w:rsidP="00F3741B">
      <w:pPr>
        <w:pStyle w:val="3"/>
        <w:spacing w:before="0" w:after="0"/>
        <w:jc w:val="left"/>
        <w:rPr>
          <w:b/>
          <w:i w:val="0"/>
          <w:sz w:val="26"/>
        </w:rPr>
      </w:pPr>
    </w:p>
    <w:p w:rsidR="00F3741B" w:rsidRDefault="00F3741B" w:rsidP="00F3741B">
      <w:pPr>
        <w:pStyle w:val="3"/>
        <w:spacing w:before="0" w:after="0"/>
        <w:jc w:val="left"/>
        <w:rPr>
          <w:b/>
          <w:i w:val="0"/>
          <w:sz w:val="26"/>
        </w:rPr>
      </w:pPr>
    </w:p>
    <w:p w:rsidR="00EA0629" w:rsidRDefault="00EA0629" w:rsidP="00F3741B">
      <w:pPr>
        <w:pStyle w:val="3"/>
        <w:spacing w:before="0" w:after="0"/>
        <w:jc w:val="left"/>
        <w:rPr>
          <w:b/>
          <w:i w:val="0"/>
          <w:sz w:val="26"/>
        </w:rPr>
      </w:pPr>
    </w:p>
    <w:p w:rsidR="00EA0629" w:rsidRDefault="00EA0629" w:rsidP="00F3741B">
      <w:pPr>
        <w:pStyle w:val="3"/>
        <w:spacing w:before="0" w:after="0"/>
        <w:jc w:val="left"/>
        <w:rPr>
          <w:b/>
          <w:i w:val="0"/>
          <w:sz w:val="26"/>
        </w:rPr>
      </w:pPr>
    </w:p>
    <w:p w:rsidR="00F3741B" w:rsidRPr="007B33F6" w:rsidRDefault="00F3741B" w:rsidP="00F3741B">
      <w:pPr>
        <w:rPr>
          <w:sz w:val="24"/>
        </w:rPr>
      </w:pPr>
      <w:r w:rsidRPr="007B33F6">
        <w:rPr>
          <w:b/>
          <w:sz w:val="24"/>
        </w:rPr>
        <w:t>Примечания:</w:t>
      </w:r>
    </w:p>
    <w:p w:rsidR="00F3741B" w:rsidRDefault="00F3741B" w:rsidP="00F3741B">
      <w:pPr>
        <w:jc w:val="both"/>
      </w:pPr>
      <w:r w:rsidRPr="007B33F6">
        <w:t>1. В соответствии с частью 13 статьи 58 Закона Краснодарского края «О выборах депутатов Законодательного Собрания Краснодарского края»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w:t>
      </w:r>
    </w:p>
    <w:p w:rsidR="00F3741B" w:rsidRPr="007B33F6" w:rsidRDefault="00F3741B" w:rsidP="00F3741B">
      <w:pPr>
        <w:jc w:val="both"/>
      </w:pPr>
      <w:r w:rsidRPr="007B33F6">
        <w:t>2. Число полученных избирательных бюллетеней заносится в строку 2 протокола участковой избирательной комиссии об итогах голосования.</w:t>
      </w:r>
    </w:p>
    <w:p w:rsidR="00F3741B" w:rsidRDefault="00F3741B" w:rsidP="00F3741B">
      <w:r>
        <w:lastRenderedPageBreak/>
        <w:br w:type="page"/>
      </w:r>
    </w:p>
    <w:p w:rsidR="00C0675A" w:rsidRDefault="00C0675A"/>
    <w:sectPr w:rsidR="00C0675A" w:rsidSect="00C067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8BB" w:rsidRDefault="000C28BB" w:rsidP="00F3741B">
      <w:r>
        <w:separator/>
      </w:r>
    </w:p>
  </w:endnote>
  <w:endnote w:type="continuationSeparator" w:id="1">
    <w:p w:rsidR="000C28BB" w:rsidRDefault="000C28BB" w:rsidP="00F374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8BB" w:rsidRDefault="000C28BB" w:rsidP="00F3741B">
      <w:r>
        <w:separator/>
      </w:r>
    </w:p>
  </w:footnote>
  <w:footnote w:type="continuationSeparator" w:id="1">
    <w:p w:rsidR="000C28BB" w:rsidRDefault="000C28BB" w:rsidP="00F3741B">
      <w:r>
        <w:continuationSeparator/>
      </w:r>
    </w:p>
  </w:footnote>
  <w:footnote w:id="2">
    <w:p w:rsidR="00F3741B" w:rsidRPr="00D31B62" w:rsidRDefault="00F3741B" w:rsidP="00F3741B">
      <w:pPr>
        <w:pStyle w:val="a5"/>
        <w:rPr>
          <w:sz w:val="20"/>
        </w:rPr>
      </w:pPr>
      <w:r w:rsidRPr="00D31B62">
        <w:rPr>
          <w:rStyle w:val="a7"/>
          <w:sz w:val="20"/>
        </w:rPr>
        <w:footnoteRef/>
      </w:r>
      <w:r w:rsidRPr="00D31B62">
        <w:rPr>
          <w:sz w:val="20"/>
        </w:rPr>
        <w:t xml:space="preserve"> Акт составляется в двух экземплярах.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741B"/>
    <w:rsid w:val="000C28BB"/>
    <w:rsid w:val="001B1947"/>
    <w:rsid w:val="0031197E"/>
    <w:rsid w:val="00387A9C"/>
    <w:rsid w:val="003C7528"/>
    <w:rsid w:val="003D0642"/>
    <w:rsid w:val="005D7B11"/>
    <w:rsid w:val="007049DC"/>
    <w:rsid w:val="0071486E"/>
    <w:rsid w:val="00733561"/>
    <w:rsid w:val="00895F32"/>
    <w:rsid w:val="008C3B33"/>
    <w:rsid w:val="008C7C30"/>
    <w:rsid w:val="00B34611"/>
    <w:rsid w:val="00C0675A"/>
    <w:rsid w:val="00CF56EB"/>
    <w:rsid w:val="00D93016"/>
    <w:rsid w:val="00E571FB"/>
    <w:rsid w:val="00EA0629"/>
    <w:rsid w:val="00F03C7A"/>
    <w:rsid w:val="00F37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3741B"/>
    <w:pPr>
      <w:keepNext/>
      <w:ind w:left="8280"/>
      <w:jc w:val="center"/>
      <w:outlineLvl w:val="1"/>
    </w:pPr>
    <w:rPr>
      <w:sz w:val="28"/>
    </w:rPr>
  </w:style>
  <w:style w:type="paragraph" w:styleId="4">
    <w:name w:val="heading 4"/>
    <w:basedOn w:val="a"/>
    <w:next w:val="a"/>
    <w:link w:val="40"/>
    <w:qFormat/>
    <w:rsid w:val="00F3741B"/>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741B"/>
    <w:rPr>
      <w:rFonts w:ascii="Times New Roman" w:eastAsia="Times New Roman" w:hAnsi="Times New Roman" w:cs="Times New Roman"/>
      <w:sz w:val="28"/>
      <w:szCs w:val="20"/>
    </w:rPr>
  </w:style>
  <w:style w:type="character" w:customStyle="1" w:styleId="40">
    <w:name w:val="Заголовок 4 Знак"/>
    <w:basedOn w:val="a0"/>
    <w:link w:val="4"/>
    <w:rsid w:val="00F3741B"/>
    <w:rPr>
      <w:rFonts w:ascii="Times New Roman" w:eastAsia="Times New Roman" w:hAnsi="Times New Roman" w:cs="Times New Roman"/>
      <w:b/>
      <w:sz w:val="28"/>
      <w:szCs w:val="20"/>
    </w:rPr>
  </w:style>
  <w:style w:type="paragraph" w:styleId="a3">
    <w:name w:val="Body Text"/>
    <w:basedOn w:val="a"/>
    <w:link w:val="a4"/>
    <w:rsid w:val="00F3741B"/>
    <w:pPr>
      <w:ind w:right="4251"/>
      <w:jc w:val="both"/>
    </w:pPr>
    <w:rPr>
      <w:sz w:val="28"/>
    </w:rPr>
  </w:style>
  <w:style w:type="character" w:customStyle="1" w:styleId="a4">
    <w:name w:val="Основной текст Знак"/>
    <w:basedOn w:val="a0"/>
    <w:link w:val="a3"/>
    <w:rsid w:val="00F3741B"/>
    <w:rPr>
      <w:rFonts w:ascii="Times New Roman" w:eastAsia="Times New Roman" w:hAnsi="Times New Roman" w:cs="Times New Roman"/>
      <w:sz w:val="28"/>
      <w:szCs w:val="20"/>
    </w:rPr>
  </w:style>
  <w:style w:type="paragraph" w:styleId="21">
    <w:name w:val="Body Text Indent 2"/>
    <w:basedOn w:val="a"/>
    <w:link w:val="22"/>
    <w:rsid w:val="00F3741B"/>
    <w:pPr>
      <w:spacing w:line="360" w:lineRule="auto"/>
      <w:ind w:firstLine="709"/>
      <w:jc w:val="both"/>
    </w:pPr>
    <w:rPr>
      <w:sz w:val="28"/>
    </w:rPr>
  </w:style>
  <w:style w:type="character" w:customStyle="1" w:styleId="22">
    <w:name w:val="Основной текст с отступом 2 Знак"/>
    <w:basedOn w:val="a0"/>
    <w:link w:val="21"/>
    <w:rsid w:val="00F3741B"/>
    <w:rPr>
      <w:rFonts w:ascii="Times New Roman" w:eastAsia="Times New Roman" w:hAnsi="Times New Roman" w:cs="Times New Roman"/>
      <w:sz w:val="28"/>
      <w:szCs w:val="20"/>
    </w:rPr>
  </w:style>
  <w:style w:type="paragraph" w:styleId="3">
    <w:name w:val="Body Text 3"/>
    <w:basedOn w:val="a"/>
    <w:link w:val="30"/>
    <w:rsid w:val="00F3741B"/>
    <w:pPr>
      <w:spacing w:before="60" w:after="60"/>
      <w:jc w:val="both"/>
    </w:pPr>
    <w:rPr>
      <w:i/>
    </w:rPr>
  </w:style>
  <w:style w:type="character" w:customStyle="1" w:styleId="30">
    <w:name w:val="Основной текст 3 Знак"/>
    <w:basedOn w:val="a0"/>
    <w:link w:val="3"/>
    <w:rsid w:val="00F3741B"/>
    <w:rPr>
      <w:rFonts w:ascii="Times New Roman" w:eastAsia="Times New Roman" w:hAnsi="Times New Roman" w:cs="Times New Roman"/>
      <w:i/>
      <w:sz w:val="20"/>
      <w:szCs w:val="20"/>
    </w:rPr>
  </w:style>
  <w:style w:type="paragraph" w:styleId="a5">
    <w:name w:val="footnote text"/>
    <w:basedOn w:val="a"/>
    <w:link w:val="a6"/>
    <w:uiPriority w:val="99"/>
    <w:rsid w:val="00F3741B"/>
    <w:pPr>
      <w:spacing w:after="120"/>
      <w:jc w:val="both"/>
    </w:pPr>
    <w:rPr>
      <w:sz w:val="22"/>
    </w:rPr>
  </w:style>
  <w:style w:type="character" w:customStyle="1" w:styleId="a6">
    <w:name w:val="Текст сноски Знак"/>
    <w:basedOn w:val="a0"/>
    <w:link w:val="a5"/>
    <w:uiPriority w:val="99"/>
    <w:rsid w:val="00F3741B"/>
    <w:rPr>
      <w:rFonts w:ascii="Times New Roman" w:eastAsia="Times New Roman" w:hAnsi="Times New Roman" w:cs="Times New Roman"/>
      <w:szCs w:val="20"/>
    </w:rPr>
  </w:style>
  <w:style w:type="character" w:styleId="a7">
    <w:name w:val="footnote reference"/>
    <w:uiPriority w:val="99"/>
    <w:rsid w:val="00F3741B"/>
    <w:rPr>
      <w:vertAlign w:val="superscript"/>
    </w:rPr>
  </w:style>
  <w:style w:type="paragraph" w:styleId="a8">
    <w:name w:val="Plain Text"/>
    <w:basedOn w:val="a"/>
    <w:link w:val="a9"/>
    <w:semiHidden/>
    <w:rsid w:val="00F3741B"/>
    <w:pPr>
      <w:autoSpaceDE w:val="0"/>
      <w:autoSpaceDN w:val="0"/>
      <w:spacing w:before="120" w:line="360" w:lineRule="auto"/>
      <w:ind w:firstLine="720"/>
      <w:jc w:val="both"/>
    </w:pPr>
    <w:rPr>
      <w:rFonts w:ascii="Courier New" w:hAnsi="Courier New"/>
    </w:rPr>
  </w:style>
  <w:style w:type="character" w:customStyle="1" w:styleId="a9">
    <w:name w:val="Текст Знак"/>
    <w:basedOn w:val="a0"/>
    <w:link w:val="a8"/>
    <w:semiHidden/>
    <w:rsid w:val="00F3741B"/>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A808-1CC1-4347-A98D-8F199478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ИККК</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TkachevaL</dc:creator>
  <cp:keywords/>
  <dc:description/>
  <cp:lastModifiedBy>TkachevaL</cp:lastModifiedBy>
  <cp:revision>8</cp:revision>
  <cp:lastPrinted>2017-07-17T08:02:00Z</cp:lastPrinted>
  <dcterms:created xsi:type="dcterms:W3CDTF">2017-06-30T05:16:00Z</dcterms:created>
  <dcterms:modified xsi:type="dcterms:W3CDTF">2017-07-17T08:11:00Z</dcterms:modified>
</cp:coreProperties>
</file>