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ED" w:rsidRPr="00E046ED" w:rsidRDefault="00E046ED" w:rsidP="00E046E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r w:rsidRPr="00E046ED">
        <w:rPr>
          <w:rFonts w:ascii="inherit" w:eastAsia="Times New Roman" w:hAnsi="inherit" w:cs="Tahoma"/>
          <w:b/>
          <w:bCs/>
          <w:color w:val="353535"/>
          <w:sz w:val="19"/>
          <w:lang w:eastAsia="ru-RU"/>
        </w:rPr>
        <w:t>ЦЕНТРАЛЬНАЯ ИЗБИРАТЕЛЬНАЯ КОМИССИЯ</w:t>
      </w:r>
      <w:r w:rsidRPr="00E046ED">
        <w:rPr>
          <w:rFonts w:ascii="inherit" w:eastAsia="Times New Roman" w:hAnsi="inherit" w:cs="Tahoma"/>
          <w:b/>
          <w:bCs/>
          <w:color w:val="353535"/>
          <w:sz w:val="19"/>
          <w:szCs w:val="19"/>
          <w:bdr w:val="none" w:sz="0" w:space="0" w:color="auto" w:frame="1"/>
          <w:lang w:eastAsia="ru-RU"/>
        </w:rPr>
        <w:br/>
      </w:r>
      <w:r w:rsidRPr="00E046ED">
        <w:rPr>
          <w:rFonts w:ascii="inherit" w:eastAsia="Times New Roman" w:hAnsi="inherit" w:cs="Tahoma"/>
          <w:b/>
          <w:bCs/>
          <w:color w:val="353535"/>
          <w:sz w:val="19"/>
          <w:lang w:eastAsia="ru-RU"/>
        </w:rPr>
        <w:t>РОССИЙСКОЙ ФЕДЕРАЦИИ</w:t>
      </w:r>
    </w:p>
    <w:p w:rsidR="00E046ED" w:rsidRPr="00E046ED" w:rsidRDefault="00E046ED" w:rsidP="00E046E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r w:rsidRPr="00E046ED">
        <w:rPr>
          <w:rFonts w:ascii="inherit" w:eastAsia="Times New Roman" w:hAnsi="inherit" w:cs="Tahoma"/>
          <w:b/>
          <w:bCs/>
          <w:color w:val="353535"/>
          <w:sz w:val="19"/>
          <w:lang w:eastAsia="ru-RU"/>
        </w:rPr>
        <w:t>ПОСТАНОВЛЕНИЕ</w:t>
      </w:r>
    </w:p>
    <w:tbl>
      <w:tblPr>
        <w:tblW w:w="1177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4"/>
        <w:gridCol w:w="3923"/>
        <w:gridCol w:w="3923"/>
      </w:tblGrid>
      <w:tr w:rsidR="00E046ED" w:rsidRPr="00E046ED" w:rsidTr="00E046ED"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46ED" w:rsidRPr="00E046ED" w:rsidRDefault="00E046ED" w:rsidP="00E046ED">
            <w:pPr>
              <w:spacing w:after="0" w:line="240" w:lineRule="auto"/>
              <w:jc w:val="right"/>
              <w:rPr>
                <w:rFonts w:ascii="inherit" w:eastAsia="Times New Roman" w:hAnsi="inherit" w:cs="Tahoma"/>
                <w:color w:val="353535"/>
                <w:sz w:val="19"/>
                <w:szCs w:val="19"/>
                <w:lang w:eastAsia="ru-RU"/>
              </w:rPr>
            </w:pPr>
            <w:r w:rsidRPr="00E046ED">
              <w:rPr>
                <w:rFonts w:ascii="inherit" w:eastAsia="Times New Roman" w:hAnsi="inherit" w:cs="Tahoma"/>
                <w:color w:val="353535"/>
                <w:sz w:val="19"/>
                <w:szCs w:val="19"/>
                <w:lang w:eastAsia="ru-RU"/>
              </w:rPr>
              <w:t>17 января 2018 г.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46ED" w:rsidRPr="00E046ED" w:rsidRDefault="00E046ED" w:rsidP="00E046ED">
            <w:pPr>
              <w:spacing w:after="0" w:line="240" w:lineRule="auto"/>
              <w:jc w:val="right"/>
              <w:rPr>
                <w:rFonts w:ascii="inherit" w:eastAsia="Times New Roman" w:hAnsi="inherit" w:cs="Tahoma"/>
                <w:color w:val="353535"/>
                <w:sz w:val="19"/>
                <w:szCs w:val="19"/>
                <w:lang w:eastAsia="ru-RU"/>
              </w:rPr>
            </w:pPr>
            <w:r w:rsidRPr="00E046ED">
              <w:rPr>
                <w:rFonts w:ascii="inherit" w:eastAsia="Times New Roman" w:hAnsi="inherit" w:cs="Tahoma"/>
                <w:color w:val="353535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46ED" w:rsidRPr="00E046ED" w:rsidRDefault="00E046ED" w:rsidP="00E046ED">
            <w:pPr>
              <w:spacing w:after="0" w:line="240" w:lineRule="auto"/>
              <w:rPr>
                <w:rFonts w:ascii="inherit" w:eastAsia="Times New Roman" w:hAnsi="inherit" w:cs="Tahoma"/>
                <w:color w:val="353535"/>
                <w:sz w:val="19"/>
                <w:szCs w:val="19"/>
                <w:lang w:eastAsia="ru-RU"/>
              </w:rPr>
            </w:pPr>
            <w:r w:rsidRPr="00E046ED">
              <w:rPr>
                <w:rFonts w:ascii="inherit" w:eastAsia="Times New Roman" w:hAnsi="inherit" w:cs="Tahoma"/>
                <w:color w:val="353535"/>
                <w:sz w:val="19"/>
                <w:szCs w:val="19"/>
                <w:lang w:eastAsia="ru-RU"/>
              </w:rPr>
              <w:t>129/1071-7</w:t>
            </w:r>
          </w:p>
        </w:tc>
      </w:tr>
    </w:tbl>
    <w:p w:rsidR="00E046ED" w:rsidRPr="00E046ED" w:rsidRDefault="00E046ED" w:rsidP="00E046E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r w:rsidRPr="00E046ED">
        <w:rPr>
          <w:rFonts w:ascii="inherit" w:eastAsia="Times New Roman" w:hAnsi="inherit" w:cs="Tahoma"/>
          <w:b/>
          <w:bCs/>
          <w:color w:val="353535"/>
          <w:sz w:val="19"/>
          <w:lang w:eastAsia="ru-RU"/>
        </w:rPr>
        <w:t>Москва</w:t>
      </w:r>
    </w:p>
    <w:p w:rsidR="00E046ED" w:rsidRPr="00E046ED" w:rsidRDefault="00E046ED" w:rsidP="00E046E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r w:rsidRPr="00E046ED">
        <w:rPr>
          <w:rFonts w:ascii="inherit" w:eastAsia="Times New Roman" w:hAnsi="inherit" w:cs="Tahoma"/>
          <w:b/>
          <w:bCs/>
          <w:color w:val="353535"/>
          <w:sz w:val="19"/>
          <w:lang w:eastAsia="ru-RU"/>
        </w:rPr>
        <w:t>О Порядке аккредитации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 Президента Российской Федерации в 2018 году</w:t>
      </w:r>
    </w:p>
    <w:p w:rsidR="00E046ED" w:rsidRPr="00E046ED" w:rsidRDefault="00E046ED" w:rsidP="00E046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proofErr w:type="gramStart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В соответствии со статьей 30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пунктами 1</w:t>
      </w:r>
      <w:r w:rsidRPr="00E046ED">
        <w:rPr>
          <w:rFonts w:ascii="inherit" w:eastAsia="Times New Roman" w:hAnsi="inherit" w:cs="Tahoma"/>
          <w:color w:val="353535"/>
          <w:sz w:val="19"/>
          <w:szCs w:val="19"/>
          <w:bdr w:val="none" w:sz="0" w:space="0" w:color="auto" w:frame="1"/>
          <w:vertAlign w:val="superscript"/>
          <w:lang w:eastAsia="ru-RU"/>
        </w:rPr>
        <w:t>2</w:t>
      </w:r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, 5, 14</w:t>
      </w:r>
      <w:r w:rsidRPr="00E046ED">
        <w:rPr>
          <w:rFonts w:ascii="inherit" w:eastAsia="Times New Roman" w:hAnsi="inherit" w:cs="Tahoma"/>
          <w:color w:val="353535"/>
          <w:sz w:val="19"/>
          <w:szCs w:val="19"/>
          <w:bdr w:val="none" w:sz="0" w:space="0" w:color="auto" w:frame="1"/>
          <w:vertAlign w:val="superscript"/>
          <w:lang w:eastAsia="ru-RU"/>
        </w:rPr>
        <w:t>1</w:t>
      </w:r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, 14</w:t>
      </w:r>
      <w:r w:rsidRPr="00E046ED">
        <w:rPr>
          <w:rFonts w:ascii="inherit" w:eastAsia="Times New Roman" w:hAnsi="inherit" w:cs="Tahoma"/>
          <w:color w:val="353535"/>
          <w:sz w:val="19"/>
          <w:szCs w:val="19"/>
          <w:bdr w:val="none" w:sz="0" w:space="0" w:color="auto" w:frame="1"/>
          <w:vertAlign w:val="superscript"/>
          <w:lang w:eastAsia="ru-RU"/>
        </w:rPr>
        <w:t>2</w:t>
      </w:r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 статьи 23 Федерального закона от 10 января 2003 года № 19-ФЗ «О выборах Президента Российской Федерации» Центральная избирательная комиссия Российской Федерации постановляет:</w:t>
      </w:r>
      <w:proofErr w:type="gramEnd"/>
    </w:p>
    <w:p w:rsidR="00E046ED" w:rsidRPr="00E046ED" w:rsidRDefault="00E046ED" w:rsidP="00E046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1. Утвердить Порядок аккредитации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 Президента Российской Федерации в 2018 году (далее – Порядок) (прилагается).</w:t>
      </w:r>
    </w:p>
    <w:p w:rsidR="00E046ED" w:rsidRPr="00E046ED" w:rsidRDefault="00E046ED" w:rsidP="00E046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2. </w:t>
      </w:r>
      <w:proofErr w:type="gramStart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Установить, что </w:t>
      </w:r>
      <w:proofErr w:type="spellStart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аккредитационные</w:t>
      </w:r>
      <w:proofErr w:type="spellEnd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 удостоверения, выданные представителям средств массовой информации в соответствии с Порядком аккредитации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выборов, референдума на дополнительных выборах депутатов Государственной Думы Федерального Собрания Российской Федерации по одномандатным избирательным округам, на выборах в органы государственной власти субъектов Российской Федерации, органы местного самоуправления, референдумах</w:t>
      </w:r>
      <w:proofErr w:type="gramEnd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 </w:t>
      </w:r>
      <w:proofErr w:type="gramStart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субъектов Российской Федерации, местных референдумах, проводимых 10 сентября 2017 года и в последующие единые дни голосования, утвержденным постановлением Центральной избирательной комиссии Российской Федерации от 19 апреля 2017 года № 80/698-7, не действуют на выборах Президента Российской Федерации в 2018 году в день голосования, в дни досрочного голосования, при проведении повторного голосования, при установлении итогов голосования, определении результатов выборов.</w:t>
      </w:r>
      <w:proofErr w:type="gramEnd"/>
    </w:p>
    <w:p w:rsidR="00E046ED" w:rsidRPr="00E046ED" w:rsidRDefault="00E046ED" w:rsidP="00E046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3. </w:t>
      </w:r>
      <w:proofErr w:type="gramStart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Федеральному государственному казенному учреждению «Федеральный центр информатизации при Центральной избирательной комиссии Российской Федерации» (М.А. Попов) не позднее 18 января 2018 года создать на официальном сайте Центральной избирательной комиссии Российской Федерации в информационно-телекоммуникационной сети «Интернет» раздел «Аккредитация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 Президента Российской Федерации в 2018</w:t>
      </w:r>
      <w:proofErr w:type="gramEnd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 году».</w:t>
      </w:r>
    </w:p>
    <w:p w:rsidR="00E046ED" w:rsidRPr="00E046ED" w:rsidRDefault="00E046ED" w:rsidP="00E046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4. Федеральному государственному казенному учреждению «Федеральный центр информатизации при Центральной избирательной комиссии Российской Федерации» (М.А. Попов) обеспечить возможность формирования </w:t>
      </w:r>
      <w:proofErr w:type="spellStart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аккредитационных</w:t>
      </w:r>
      <w:proofErr w:type="spellEnd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 удостоверений представителей средств массовой информации по форме согласно приложению № 3 к Порядку.</w:t>
      </w:r>
    </w:p>
    <w:p w:rsidR="00E046ED" w:rsidRPr="00E046ED" w:rsidRDefault="00E046ED" w:rsidP="00E046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5. </w:t>
      </w:r>
      <w:proofErr w:type="gramStart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Управлению международного сотрудничества и информации Аппарата Центральной избирательной комиссии Российской Федерации (Ю.В. </w:t>
      </w:r>
      <w:proofErr w:type="spellStart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Фелонина</w:t>
      </w:r>
      <w:proofErr w:type="spellEnd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) обеспечить размещение в разделе «Аккредитация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 Президента Российской Федерации в 2018 году» официального сайта Центральной избирательной комиссии Российской Федерации в информационно-телекоммуникационной сети «Интернет» следующей информации:</w:t>
      </w:r>
      <w:proofErr w:type="gramEnd"/>
    </w:p>
    <w:p w:rsidR="00E046ED" w:rsidRPr="00E046ED" w:rsidRDefault="00E046ED" w:rsidP="00E046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а) не </w:t>
      </w:r>
      <w:proofErr w:type="gramStart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позднее</w:t>
      </w:r>
      <w:proofErr w:type="gramEnd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 чем за 55 дней до дня голосования на выборах Президента Российской Федерации (21 января 2018 года):</w:t>
      </w:r>
    </w:p>
    <w:p w:rsidR="00E046ED" w:rsidRPr="00E046ED" w:rsidRDefault="00E046ED" w:rsidP="00E046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адрес электронной почты для направления в Центральную избирательную комиссию Российской Федерации документов для аккредитации представителей общероссийских средств массовой информации, предусмотренных Порядком;</w:t>
      </w:r>
    </w:p>
    <w:p w:rsidR="00E046ED" w:rsidRPr="00E046ED" w:rsidRDefault="00E046ED" w:rsidP="00E046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информация о времени и месте приема документов для аккредитации представителей средств массовой информации;</w:t>
      </w:r>
    </w:p>
    <w:p w:rsidR="00E046ED" w:rsidRPr="00E046ED" w:rsidRDefault="00E046ED" w:rsidP="00E046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форма заявки на аккредитацию представителей средств массовой информации на выборах Президента Российской Федерации в 2018 году, содержащаяся в приложении № 1 к Порядку, в формате MS </w:t>
      </w:r>
      <w:proofErr w:type="spellStart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Excel</w:t>
      </w:r>
      <w:proofErr w:type="spellEnd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;</w:t>
      </w:r>
    </w:p>
    <w:p w:rsidR="00E046ED" w:rsidRPr="00E046ED" w:rsidRDefault="00E046ED" w:rsidP="00E046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б) сведения о ходе рассмотрения заявок на аккредитацию представителей средств массовой информации в сроки, установленные пунктом 2.11 Порядка, по форме, содержащейся в приложении № 2 к Порядку.</w:t>
      </w:r>
    </w:p>
    <w:p w:rsidR="00E046ED" w:rsidRPr="00E046ED" w:rsidRDefault="00E046ED" w:rsidP="00E046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6. Избирательным комиссиям субъектов Российской Федерации обеспечить размещение на своих официальных сайтах в информационно-телекоммуникационной сети «Интернет» следующей информации:</w:t>
      </w:r>
    </w:p>
    <w:p w:rsidR="00E046ED" w:rsidRPr="00E046ED" w:rsidRDefault="00E046ED" w:rsidP="00E046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а) не </w:t>
      </w:r>
      <w:proofErr w:type="gramStart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позднее</w:t>
      </w:r>
      <w:proofErr w:type="gramEnd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 чем за 55 дней до дня голосования на выборах Президента Российской Федерации (21 января 2018 года):</w:t>
      </w:r>
    </w:p>
    <w:p w:rsidR="00E046ED" w:rsidRPr="00E046ED" w:rsidRDefault="00E046ED" w:rsidP="00E046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lastRenderedPageBreak/>
        <w:t>адрес электронной почты для направления в избирательные комиссии субъектов Российской Федерации документов для аккредитации представителей средств массовой информации, предусмотренных Порядком;</w:t>
      </w:r>
    </w:p>
    <w:p w:rsidR="00E046ED" w:rsidRPr="00E046ED" w:rsidRDefault="00E046ED" w:rsidP="00E046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информация о времени и месте приема документов для аккредитации представителей средств массовой информации;</w:t>
      </w:r>
    </w:p>
    <w:p w:rsidR="00E046ED" w:rsidRPr="00E046ED" w:rsidRDefault="00E046ED" w:rsidP="00E046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форма заявки на аккредитацию представителей средств массовой информации на выборах Президента Российской Федерации в 2018 году, содержащаяся в приложении № 1 к Порядку, в формате MS </w:t>
      </w:r>
      <w:proofErr w:type="spellStart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Excel</w:t>
      </w:r>
      <w:proofErr w:type="spellEnd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;</w:t>
      </w:r>
    </w:p>
    <w:p w:rsidR="00E046ED" w:rsidRPr="00E046ED" w:rsidRDefault="00E046ED" w:rsidP="00E046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б) сведения о ходе рассмотрения заявок на аккредитацию представителей средств массовой информации в сроки, установленные пунктом 2.11 Порядка, по форме, содержащейся в приложении № 2 к Порядку.</w:t>
      </w:r>
    </w:p>
    <w:p w:rsidR="00E046ED" w:rsidRPr="00E046ED" w:rsidRDefault="00E046ED" w:rsidP="00E046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7. </w:t>
      </w:r>
      <w:proofErr w:type="gramStart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Установить, что форма печати, которая проставляется на </w:t>
      </w:r>
      <w:proofErr w:type="spellStart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аккредитационных</w:t>
      </w:r>
      <w:proofErr w:type="spellEnd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 удостоверениях, выдаваемых в Центральной избирательной комиссии Российской Федерации, утверждена постановлением Центральной избирательной комиссии Российской Федерации от 11 июля 2016 года № 18/134-7 «О Порядке аккредитации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выборов, референдума на выборах, референдумах, проводимых 18 сентября 2016 года</w:t>
      </w:r>
      <w:proofErr w:type="gramEnd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».</w:t>
      </w:r>
    </w:p>
    <w:p w:rsidR="00E046ED" w:rsidRPr="00E046ED" w:rsidRDefault="00E046ED" w:rsidP="00E046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8. </w:t>
      </w:r>
      <w:proofErr w:type="gramStart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Установить, что </w:t>
      </w:r>
      <w:proofErr w:type="spellStart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аккредитационные</w:t>
      </w:r>
      <w:proofErr w:type="spellEnd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 удостоверения, выданные представителям средств массовой информации в соответствии с Порядком, действительны на досрочных, повторных, дополнительных и других выборах, референдумах, дни голосования на которых совмещены с днем голосования на выборах Президента Российской Федерации в 2018 году.</w:t>
      </w:r>
      <w:proofErr w:type="gramEnd"/>
    </w:p>
    <w:p w:rsidR="00E046ED" w:rsidRPr="00E046ED" w:rsidRDefault="00E046ED" w:rsidP="00E046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9. </w:t>
      </w:r>
      <w:proofErr w:type="gramStart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Разъяснить, что в помещениях для голосования избирательных участков, образованных в дипломатических представительствах Российской Федерации, на выборах Президента Российской Федерации вправе присутствовать представители средств массовой информации, аккредитованные в соответствии с Порядком, а также представители иностранных средств массовой информации, входящих в пул соответствующего дипломатического представительства, представители российских средств массовой информации, работающие в зарубежных корреспондентских пунктах, на основании существующего порядка в соответствующем дипломатическом</w:t>
      </w:r>
      <w:proofErr w:type="gramEnd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 </w:t>
      </w:r>
      <w:proofErr w:type="gramStart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представительстве</w:t>
      </w:r>
      <w:proofErr w:type="gramEnd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.</w:t>
      </w:r>
    </w:p>
    <w:p w:rsidR="00E046ED" w:rsidRPr="00E046ED" w:rsidRDefault="00E046ED" w:rsidP="00E046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10. Возложить </w:t>
      </w:r>
      <w:proofErr w:type="gramStart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контроль за</w:t>
      </w:r>
      <w:proofErr w:type="gramEnd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 xml:space="preserve"> исполнением настоящего постановления на члена Центральной избирательной комиссии Российской Федерации А.Н. </w:t>
      </w:r>
      <w:proofErr w:type="spellStart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Клюкина</w:t>
      </w:r>
      <w:proofErr w:type="spellEnd"/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.</w:t>
      </w:r>
    </w:p>
    <w:p w:rsidR="00E046ED" w:rsidRDefault="00E046ED" w:rsidP="00E046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  <w:r w:rsidRPr="00E046ED">
        <w:rPr>
          <w:rFonts w:ascii="Tahoma" w:eastAsia="Times New Roman" w:hAnsi="Tahoma" w:cs="Tahoma"/>
          <w:color w:val="353535"/>
          <w:sz w:val="19"/>
          <w:szCs w:val="19"/>
          <w:lang w:eastAsia="ru-RU"/>
        </w:rPr>
        <w:t>11. 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E046ED" w:rsidRPr="00E046ED" w:rsidRDefault="00E046ED" w:rsidP="00E046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53535"/>
          <w:sz w:val="19"/>
          <w:szCs w:val="19"/>
          <w:lang w:eastAsia="ru-RU"/>
        </w:rPr>
      </w:pPr>
    </w:p>
    <w:tbl>
      <w:tblPr>
        <w:tblW w:w="10567" w:type="dxa"/>
        <w:tblInd w:w="-16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5"/>
        <w:gridCol w:w="4772"/>
      </w:tblGrid>
      <w:tr w:rsidR="00E046ED" w:rsidRPr="00E046ED" w:rsidTr="00E046ED"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46ED" w:rsidRPr="00E046ED" w:rsidRDefault="00E046ED" w:rsidP="00E046ED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353535"/>
                <w:sz w:val="19"/>
                <w:szCs w:val="19"/>
                <w:lang w:eastAsia="ru-RU"/>
              </w:rPr>
            </w:pPr>
            <w:r w:rsidRPr="00E046ED">
              <w:rPr>
                <w:rFonts w:ascii="inherit" w:eastAsia="Times New Roman" w:hAnsi="inherit" w:cs="Tahoma"/>
                <w:color w:val="353535"/>
                <w:sz w:val="19"/>
                <w:szCs w:val="19"/>
                <w:lang w:eastAsia="ru-RU"/>
              </w:rPr>
              <w:t>Председатель</w:t>
            </w:r>
            <w:r w:rsidRPr="00E046ED">
              <w:rPr>
                <w:rFonts w:ascii="inherit" w:eastAsia="Times New Roman" w:hAnsi="inherit" w:cs="Tahoma"/>
                <w:color w:val="353535"/>
                <w:sz w:val="19"/>
                <w:szCs w:val="19"/>
                <w:lang w:eastAsia="ru-RU"/>
              </w:rPr>
              <w:br/>
              <w:t>Центральной избирательной комиссии</w:t>
            </w:r>
            <w:r w:rsidRPr="00E046ED">
              <w:rPr>
                <w:rFonts w:ascii="inherit" w:eastAsia="Times New Roman" w:hAnsi="inherit" w:cs="Tahoma"/>
                <w:color w:val="353535"/>
                <w:sz w:val="19"/>
                <w:szCs w:val="19"/>
                <w:lang w:eastAsia="ru-RU"/>
              </w:rPr>
              <w:br/>
              <w:t>Российской Федерации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E046ED" w:rsidRPr="00E046ED" w:rsidRDefault="00E046ED" w:rsidP="00E046ED">
            <w:pPr>
              <w:spacing w:after="0" w:line="240" w:lineRule="auto"/>
              <w:ind w:left="-982" w:firstLine="982"/>
              <w:jc w:val="right"/>
              <w:rPr>
                <w:rFonts w:ascii="inherit" w:eastAsia="Times New Roman" w:hAnsi="inherit" w:cs="Tahoma"/>
                <w:color w:val="353535"/>
                <w:sz w:val="19"/>
                <w:szCs w:val="19"/>
                <w:lang w:eastAsia="ru-RU"/>
              </w:rPr>
            </w:pPr>
            <w:r w:rsidRPr="00E046ED">
              <w:rPr>
                <w:rFonts w:ascii="inherit" w:eastAsia="Times New Roman" w:hAnsi="inherit" w:cs="Tahoma"/>
                <w:color w:val="353535"/>
                <w:sz w:val="19"/>
                <w:szCs w:val="19"/>
                <w:lang w:eastAsia="ru-RU"/>
              </w:rPr>
              <w:t>Э.А. Памфилова</w:t>
            </w:r>
          </w:p>
        </w:tc>
      </w:tr>
      <w:tr w:rsidR="00E046ED" w:rsidRPr="00E046ED" w:rsidTr="00E046ED"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46ED" w:rsidRPr="00E046ED" w:rsidRDefault="00E046ED" w:rsidP="00E046ED">
            <w:pPr>
              <w:spacing w:after="0" w:line="240" w:lineRule="auto"/>
              <w:rPr>
                <w:rFonts w:ascii="inherit" w:eastAsia="Times New Roman" w:hAnsi="inherit" w:cs="Tahoma"/>
                <w:color w:val="353535"/>
                <w:sz w:val="19"/>
                <w:szCs w:val="19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46ED" w:rsidRPr="00E046ED" w:rsidRDefault="00E046ED" w:rsidP="00E046ED">
            <w:pPr>
              <w:spacing w:after="0" w:line="240" w:lineRule="auto"/>
              <w:rPr>
                <w:rFonts w:ascii="inherit" w:eastAsia="Times New Roman" w:hAnsi="inherit" w:cs="Tahoma"/>
                <w:color w:val="353535"/>
                <w:sz w:val="19"/>
                <w:szCs w:val="19"/>
                <w:lang w:eastAsia="ru-RU"/>
              </w:rPr>
            </w:pPr>
          </w:p>
        </w:tc>
      </w:tr>
      <w:tr w:rsidR="00E046ED" w:rsidRPr="00E046ED" w:rsidTr="00E046ED"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46ED" w:rsidRPr="00E046ED" w:rsidRDefault="00E046ED" w:rsidP="00E046ED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353535"/>
                <w:sz w:val="19"/>
                <w:szCs w:val="19"/>
                <w:lang w:eastAsia="ru-RU"/>
              </w:rPr>
            </w:pPr>
            <w:r w:rsidRPr="00E046ED">
              <w:rPr>
                <w:rFonts w:ascii="inherit" w:eastAsia="Times New Roman" w:hAnsi="inherit" w:cs="Tahoma"/>
                <w:color w:val="353535"/>
                <w:sz w:val="19"/>
                <w:szCs w:val="19"/>
                <w:lang w:eastAsia="ru-RU"/>
              </w:rPr>
              <w:t>Секретарь</w:t>
            </w:r>
            <w:r w:rsidRPr="00E046ED">
              <w:rPr>
                <w:rFonts w:ascii="inherit" w:eastAsia="Times New Roman" w:hAnsi="inherit" w:cs="Tahoma"/>
                <w:color w:val="353535"/>
                <w:sz w:val="19"/>
                <w:szCs w:val="19"/>
                <w:lang w:eastAsia="ru-RU"/>
              </w:rPr>
              <w:br/>
              <w:t>Центральной избирательной комиссии</w:t>
            </w:r>
            <w:r w:rsidRPr="00E046ED">
              <w:rPr>
                <w:rFonts w:ascii="inherit" w:eastAsia="Times New Roman" w:hAnsi="inherit" w:cs="Tahoma"/>
                <w:color w:val="353535"/>
                <w:sz w:val="19"/>
                <w:szCs w:val="19"/>
                <w:lang w:eastAsia="ru-RU"/>
              </w:rPr>
              <w:br/>
              <w:t>Российской Федерации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E046ED" w:rsidRPr="00E046ED" w:rsidRDefault="00E046ED" w:rsidP="00E046ED">
            <w:pPr>
              <w:spacing w:after="0" w:line="240" w:lineRule="auto"/>
              <w:jc w:val="right"/>
              <w:rPr>
                <w:rFonts w:ascii="inherit" w:eastAsia="Times New Roman" w:hAnsi="inherit" w:cs="Tahoma"/>
                <w:color w:val="353535"/>
                <w:sz w:val="19"/>
                <w:szCs w:val="19"/>
                <w:lang w:eastAsia="ru-RU"/>
              </w:rPr>
            </w:pPr>
            <w:r w:rsidRPr="00E046ED">
              <w:rPr>
                <w:rFonts w:ascii="inherit" w:eastAsia="Times New Roman" w:hAnsi="inherit" w:cs="Tahoma"/>
                <w:color w:val="353535"/>
                <w:sz w:val="19"/>
                <w:szCs w:val="19"/>
                <w:lang w:eastAsia="ru-RU"/>
              </w:rPr>
              <w:t>М.В. Гришина</w:t>
            </w:r>
          </w:p>
        </w:tc>
      </w:tr>
    </w:tbl>
    <w:p w:rsidR="00085E1B" w:rsidRDefault="00085E1B"/>
    <w:sectPr w:rsidR="00085E1B" w:rsidSect="0008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6ED"/>
    <w:rsid w:val="00085E1B"/>
    <w:rsid w:val="003237C7"/>
    <w:rsid w:val="00E0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6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2</cp:revision>
  <dcterms:created xsi:type="dcterms:W3CDTF">2018-01-23T07:02:00Z</dcterms:created>
  <dcterms:modified xsi:type="dcterms:W3CDTF">2018-01-23T07:02:00Z</dcterms:modified>
</cp:coreProperties>
</file>