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EB" w:rsidRDefault="00436EEB" w:rsidP="00436EEB">
      <w:pPr>
        <w:jc w:val="both"/>
      </w:pPr>
    </w:p>
    <w:p w:rsidR="00436EEB" w:rsidRDefault="00436EEB" w:rsidP="00436EEB">
      <w:pPr>
        <w:jc w:val="both"/>
      </w:pPr>
    </w:p>
    <w:p w:rsidR="00436EEB" w:rsidRDefault="00436EEB" w:rsidP="00436EEB">
      <w:pPr>
        <w:jc w:val="both"/>
      </w:pPr>
    </w:p>
    <w:p w:rsidR="00436EEB" w:rsidRDefault="00436EEB" w:rsidP="00436EEB">
      <w:pPr>
        <w:jc w:val="both"/>
      </w:pPr>
    </w:p>
    <w:p w:rsidR="00436EEB" w:rsidRDefault="00436EEB" w:rsidP="00436EEB">
      <w:pPr>
        <w:jc w:val="both"/>
      </w:pPr>
    </w:p>
    <w:p w:rsidR="00436EEB" w:rsidRDefault="00436EEB" w:rsidP="00436EEB">
      <w:pPr>
        <w:pStyle w:val="1"/>
        <w:spacing w:line="240" w:lineRule="auto"/>
        <w:rPr>
          <w:sz w:val="28"/>
          <w:szCs w:val="28"/>
        </w:rPr>
      </w:pPr>
    </w:p>
    <w:p w:rsidR="00436EEB" w:rsidRDefault="00436EEB" w:rsidP="00436EEB">
      <w:pPr>
        <w:pStyle w:val="1"/>
        <w:spacing w:line="240" w:lineRule="auto"/>
        <w:rPr>
          <w:sz w:val="28"/>
          <w:szCs w:val="28"/>
        </w:rPr>
      </w:pPr>
    </w:p>
    <w:p w:rsidR="00436EEB" w:rsidRDefault="00436EEB" w:rsidP="00436EEB">
      <w:pPr>
        <w:pStyle w:val="1"/>
        <w:spacing w:line="240" w:lineRule="auto"/>
        <w:rPr>
          <w:sz w:val="28"/>
          <w:szCs w:val="28"/>
        </w:rPr>
      </w:pPr>
    </w:p>
    <w:p w:rsidR="00436EEB" w:rsidRDefault="00436EEB" w:rsidP="002D3BA6">
      <w:pPr>
        <w:pStyle w:val="1"/>
        <w:ind w:left="-567"/>
      </w:pPr>
      <w:r>
        <w:t>ПОСТАНОВЛЕНИЕ</w:t>
      </w:r>
    </w:p>
    <w:p w:rsidR="00436EEB" w:rsidRDefault="00436EEB" w:rsidP="002D3BA6">
      <w:pPr>
        <w:ind w:left="-567"/>
        <w:jc w:val="center"/>
        <w:rPr>
          <w:b/>
        </w:rPr>
      </w:pPr>
      <w:r>
        <w:rPr>
          <w:b/>
        </w:rPr>
        <w:t>избирательной комиссии Краснодарского края</w:t>
      </w:r>
    </w:p>
    <w:p w:rsidR="00436EEB" w:rsidRDefault="00436EEB" w:rsidP="00436EEB">
      <w:pPr>
        <w:jc w:val="center"/>
        <w:rPr>
          <w:b/>
        </w:rPr>
      </w:pPr>
    </w:p>
    <w:p w:rsidR="00436EEB" w:rsidRDefault="00436EEB" w:rsidP="00436EEB">
      <w:pPr>
        <w:jc w:val="center"/>
        <w:rPr>
          <w:b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6"/>
        <w:gridCol w:w="4407"/>
        <w:gridCol w:w="1949"/>
      </w:tblGrid>
      <w:tr w:rsidR="00436EEB" w:rsidTr="002D3BA6">
        <w:tc>
          <w:tcPr>
            <w:tcW w:w="3106" w:type="dxa"/>
            <w:hideMark/>
          </w:tcPr>
          <w:p w:rsidR="00436EEB" w:rsidRPr="002D3BA6" w:rsidRDefault="002D3BA6" w:rsidP="002D3BA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7 февраля </w:t>
            </w:r>
            <w:r w:rsidR="00436EEB" w:rsidRPr="002D3BA6">
              <w:rPr>
                <w:sz w:val="28"/>
                <w:szCs w:val="28"/>
                <w:u w:val="single"/>
              </w:rPr>
              <w:t>2017 г.</w:t>
            </w:r>
          </w:p>
        </w:tc>
        <w:tc>
          <w:tcPr>
            <w:tcW w:w="4407" w:type="dxa"/>
          </w:tcPr>
          <w:p w:rsidR="00436EEB" w:rsidRDefault="00436E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436EEB" w:rsidRDefault="00436EEB" w:rsidP="002D3B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D3BA6">
              <w:rPr>
                <w:sz w:val="28"/>
                <w:szCs w:val="28"/>
                <w:u w:val="single"/>
              </w:rPr>
              <w:t>5/61-6</w:t>
            </w:r>
          </w:p>
        </w:tc>
      </w:tr>
    </w:tbl>
    <w:p w:rsidR="00436EEB" w:rsidRDefault="00436EEB" w:rsidP="00436EEB">
      <w:pPr>
        <w:rPr>
          <w:szCs w:val="28"/>
        </w:rPr>
      </w:pPr>
    </w:p>
    <w:p w:rsidR="00436EEB" w:rsidRDefault="00436EEB" w:rsidP="00436EEB">
      <w:pPr>
        <w:rPr>
          <w:szCs w:val="28"/>
        </w:rPr>
      </w:pPr>
    </w:p>
    <w:p w:rsidR="002D3BA6" w:rsidRDefault="00436EEB" w:rsidP="00436EEB">
      <w:pPr>
        <w:jc w:val="center"/>
        <w:rPr>
          <w:b/>
          <w:szCs w:val="28"/>
        </w:rPr>
      </w:pPr>
      <w:r>
        <w:rPr>
          <w:b/>
          <w:szCs w:val="28"/>
        </w:rPr>
        <w:t xml:space="preserve">О Положении </w:t>
      </w:r>
    </w:p>
    <w:p w:rsidR="002D3BA6" w:rsidRDefault="00436EEB" w:rsidP="00436EE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Рабочей группе избирательной комиссии Краснодарского края </w:t>
      </w:r>
    </w:p>
    <w:p w:rsidR="00436EEB" w:rsidRDefault="00436EEB" w:rsidP="00436EEB">
      <w:pPr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CF6E1A">
        <w:rPr>
          <w:b/>
          <w:szCs w:val="28"/>
        </w:rPr>
        <w:t xml:space="preserve"> реализации избирательных прав граждан Российской Федерации, являющихся инвалидами</w:t>
      </w:r>
    </w:p>
    <w:p w:rsidR="00436EEB" w:rsidRDefault="00436EEB" w:rsidP="00436EEB">
      <w:pPr>
        <w:spacing w:line="336" w:lineRule="auto"/>
        <w:ind w:firstLine="709"/>
        <w:jc w:val="both"/>
        <w:rPr>
          <w:szCs w:val="28"/>
        </w:rPr>
      </w:pPr>
    </w:p>
    <w:p w:rsidR="00436EEB" w:rsidRPr="00F56101" w:rsidRDefault="00436EEB" w:rsidP="00436EEB">
      <w:pPr>
        <w:spacing w:line="336" w:lineRule="auto"/>
        <w:ind w:firstLine="709"/>
        <w:jc w:val="both"/>
      </w:pPr>
      <w:proofErr w:type="gramStart"/>
      <w:r>
        <w:rPr>
          <w:szCs w:val="28"/>
        </w:rPr>
        <w:t>В соответствии с пунктом 1</w:t>
      </w:r>
      <w:r w:rsidR="008F7266">
        <w:rPr>
          <w:szCs w:val="28"/>
        </w:rPr>
        <w:t>0 статьи 23</w:t>
      </w:r>
      <w:r>
        <w:rPr>
          <w:szCs w:val="28"/>
        </w:rPr>
        <w:t xml:space="preserve"> Федерального закона от 12 июня 2002 года № 67-ФЗ «Об основных гарантиях избирательных прав и права на участие в референдуме граждан Р</w:t>
      </w:r>
      <w:r w:rsidR="002D3BA6">
        <w:rPr>
          <w:szCs w:val="28"/>
        </w:rPr>
        <w:t>оссийской Федерации», статьей </w:t>
      </w:r>
      <w:r w:rsidR="002D2EC4">
        <w:rPr>
          <w:szCs w:val="28"/>
        </w:rPr>
        <w:t>10</w:t>
      </w:r>
      <w:r>
        <w:rPr>
          <w:szCs w:val="28"/>
        </w:rPr>
        <w:t>, пунктом 7 статьи 26 Закона Краснодарского края от 4 июня 1999 года № 186-КЗ «Об избирательной комиссии Краснодарског</w:t>
      </w:r>
      <w:r w:rsidR="00E14D6B">
        <w:rPr>
          <w:szCs w:val="28"/>
        </w:rPr>
        <w:t>о края»</w:t>
      </w:r>
      <w:r>
        <w:rPr>
          <w:szCs w:val="28"/>
        </w:rPr>
        <w:t xml:space="preserve"> </w:t>
      </w:r>
      <w:r w:rsidR="00B1355A">
        <w:t>в целях</w:t>
      </w:r>
      <w:r>
        <w:t xml:space="preserve"> выполнения возложенных на избирательную комиссию Краснодарского края полномочий, связанных</w:t>
      </w:r>
      <w:proofErr w:type="gramEnd"/>
      <w:r>
        <w:t xml:space="preserve"> с осуществлением контроля за </w:t>
      </w:r>
      <w:r w:rsidR="00F56101">
        <w:t xml:space="preserve">обеспечением избирательных прав граждан </w:t>
      </w:r>
      <w:r w:rsidR="00F56101">
        <w:rPr>
          <w:szCs w:val="28"/>
        </w:rPr>
        <w:t xml:space="preserve">Российской Федерации, </w:t>
      </w:r>
      <w:proofErr w:type="gramStart"/>
      <w:r w:rsidR="00F56101">
        <w:rPr>
          <w:szCs w:val="28"/>
        </w:rPr>
        <w:t>являющихся</w:t>
      </w:r>
      <w:proofErr w:type="gramEnd"/>
      <w:r w:rsidR="00F56101">
        <w:rPr>
          <w:szCs w:val="28"/>
        </w:rPr>
        <w:t xml:space="preserve"> инвалидами,</w:t>
      </w:r>
      <w:r w:rsidR="00F56101">
        <w:t xml:space="preserve"> проживающих на территории Краснодарского края,</w:t>
      </w:r>
      <w:r>
        <w:rPr>
          <w:szCs w:val="28"/>
        </w:rPr>
        <w:t xml:space="preserve"> избирательная комиссия Краснодарского края ПОСТАНОВЛЯЕТ:</w:t>
      </w:r>
    </w:p>
    <w:p w:rsidR="00436EEB" w:rsidRDefault="002D3BA6" w:rsidP="009A6C98">
      <w:pPr>
        <w:pStyle w:val="a7"/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1. </w:t>
      </w:r>
      <w:r w:rsidR="00436EEB">
        <w:rPr>
          <w:szCs w:val="28"/>
        </w:rPr>
        <w:t>Утвердить Положение о Рабочей группе избирательной комиссии Краснодарского</w:t>
      </w:r>
      <w:r w:rsidR="00F56101">
        <w:rPr>
          <w:szCs w:val="28"/>
        </w:rPr>
        <w:t xml:space="preserve"> края по реализации избирательных прав</w:t>
      </w:r>
      <w:r w:rsidR="00E625B8">
        <w:rPr>
          <w:szCs w:val="28"/>
        </w:rPr>
        <w:t xml:space="preserve"> граждан Российской Федерации, являющихся инвалидами</w:t>
      </w:r>
      <w:r w:rsidR="00436EEB">
        <w:rPr>
          <w:szCs w:val="28"/>
        </w:rPr>
        <w:t xml:space="preserve"> (прилагается).</w:t>
      </w:r>
    </w:p>
    <w:p w:rsidR="00436EEB" w:rsidRDefault="00E625B8" w:rsidP="009A6C98">
      <w:pPr>
        <w:pStyle w:val="a7"/>
        <w:tabs>
          <w:tab w:val="left" w:pos="72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36EEB">
        <w:rPr>
          <w:szCs w:val="28"/>
        </w:rPr>
        <w:t>. Разместить настоящее постановление на официальном сайте избирательной комиссии Краснодарского края Интернет-портала ГАС «Выборы».</w:t>
      </w:r>
    </w:p>
    <w:p w:rsidR="009A6C98" w:rsidRDefault="009A6C98" w:rsidP="009A6C98">
      <w:pPr>
        <w:pStyle w:val="a7"/>
        <w:tabs>
          <w:tab w:val="left" w:pos="720"/>
        </w:tabs>
        <w:spacing w:after="0" w:line="360" w:lineRule="auto"/>
        <w:ind w:firstLine="720"/>
        <w:rPr>
          <w:szCs w:val="28"/>
        </w:rPr>
      </w:pPr>
      <w:r>
        <w:rPr>
          <w:szCs w:val="28"/>
        </w:rPr>
        <w:lastRenderedPageBreak/>
        <w:t>3</w:t>
      </w:r>
      <w:r w:rsidRPr="002B511E">
        <w:rPr>
          <w:szCs w:val="28"/>
        </w:rPr>
        <w:t>. Опубликовать настоящее постановление в сетевом издании «Вестник избирательной комиссии Краснодарского края».</w:t>
      </w:r>
    </w:p>
    <w:p w:rsidR="00436EEB" w:rsidRDefault="009A6C98" w:rsidP="00436EEB">
      <w:pPr>
        <w:pStyle w:val="a9"/>
        <w:spacing w:line="312" w:lineRule="auto"/>
        <w:rPr>
          <w:szCs w:val="28"/>
        </w:rPr>
      </w:pPr>
      <w:r>
        <w:rPr>
          <w:bCs/>
          <w:szCs w:val="28"/>
        </w:rPr>
        <w:t>4</w:t>
      </w:r>
      <w:r w:rsidR="002D3BA6">
        <w:rPr>
          <w:szCs w:val="28"/>
        </w:rPr>
        <w:t>. </w:t>
      </w:r>
      <w:r w:rsidR="00436EEB">
        <w:rPr>
          <w:szCs w:val="28"/>
        </w:rPr>
        <w:t>Возложить к</w:t>
      </w:r>
      <w:r>
        <w:rPr>
          <w:szCs w:val="28"/>
        </w:rPr>
        <w:t>онтроль за выполнением пунктов 2 и 3</w:t>
      </w:r>
      <w:r w:rsidR="00436EEB">
        <w:rPr>
          <w:szCs w:val="28"/>
        </w:rPr>
        <w:t xml:space="preserve"> настоящего постановления на секретаря избирательной комиссии Краснодарского края Н.Ю. Турищеву.</w:t>
      </w:r>
    </w:p>
    <w:p w:rsidR="00436EEB" w:rsidRDefault="00436EEB" w:rsidP="00436EEB">
      <w:pPr>
        <w:ind w:firstLine="709"/>
        <w:jc w:val="both"/>
        <w:rPr>
          <w:szCs w:val="28"/>
        </w:rPr>
      </w:pPr>
    </w:p>
    <w:p w:rsidR="00436EEB" w:rsidRDefault="00436EEB" w:rsidP="00436EEB">
      <w:pPr>
        <w:ind w:firstLine="709"/>
        <w:jc w:val="both"/>
        <w:rPr>
          <w:szCs w:val="28"/>
        </w:rPr>
      </w:pPr>
    </w:p>
    <w:p w:rsidR="00436EEB" w:rsidRDefault="00436EEB" w:rsidP="00436EEB">
      <w:pPr>
        <w:ind w:firstLine="709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3387"/>
        <w:gridCol w:w="2389"/>
      </w:tblGrid>
      <w:tr w:rsidR="00436EEB" w:rsidTr="00E307AC">
        <w:tc>
          <w:tcPr>
            <w:tcW w:w="3794" w:type="dxa"/>
          </w:tcPr>
          <w:p w:rsidR="00436EEB" w:rsidRDefault="00436EEB">
            <w:pPr>
              <w:pStyle w:val="a3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36EEB" w:rsidRDefault="0043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436EEB" w:rsidRDefault="0043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  <w:p w:rsidR="00436EEB" w:rsidRDefault="0043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436EEB" w:rsidRDefault="00436EEB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436EEB" w:rsidRDefault="00436EEB" w:rsidP="002D3BA6">
            <w:pPr>
              <w:jc w:val="both"/>
              <w:rPr>
                <w:sz w:val="28"/>
                <w:szCs w:val="28"/>
              </w:rPr>
            </w:pPr>
          </w:p>
          <w:p w:rsidR="00436EEB" w:rsidRDefault="00436EEB" w:rsidP="002D3BA6">
            <w:pPr>
              <w:jc w:val="both"/>
              <w:rPr>
                <w:sz w:val="28"/>
                <w:szCs w:val="28"/>
              </w:rPr>
            </w:pPr>
          </w:p>
          <w:p w:rsidR="00436EEB" w:rsidRDefault="00436EEB" w:rsidP="002D3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Черненко</w:t>
            </w:r>
          </w:p>
        </w:tc>
      </w:tr>
      <w:tr w:rsidR="00436EEB" w:rsidTr="00E307AC">
        <w:tc>
          <w:tcPr>
            <w:tcW w:w="3794" w:type="dxa"/>
            <w:hideMark/>
          </w:tcPr>
          <w:p w:rsidR="00436EEB" w:rsidRDefault="0043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36EEB" w:rsidRDefault="0043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436EEB" w:rsidRDefault="0043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3387" w:type="dxa"/>
          </w:tcPr>
          <w:p w:rsidR="00436EEB" w:rsidRDefault="00436EEB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436EEB" w:rsidRDefault="00436EEB" w:rsidP="002D3BA6">
            <w:pPr>
              <w:jc w:val="both"/>
              <w:rPr>
                <w:sz w:val="28"/>
                <w:szCs w:val="28"/>
              </w:rPr>
            </w:pPr>
          </w:p>
          <w:p w:rsidR="00436EEB" w:rsidRDefault="00436EEB" w:rsidP="002D3BA6">
            <w:pPr>
              <w:jc w:val="both"/>
              <w:rPr>
                <w:sz w:val="28"/>
                <w:szCs w:val="28"/>
              </w:rPr>
            </w:pPr>
          </w:p>
          <w:p w:rsidR="00436EEB" w:rsidRDefault="00436EEB" w:rsidP="002D3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Турищева</w:t>
            </w:r>
          </w:p>
        </w:tc>
      </w:tr>
    </w:tbl>
    <w:p w:rsidR="00436EEB" w:rsidRDefault="00436EEB" w:rsidP="00436EEB">
      <w:pPr>
        <w:pStyle w:val="21"/>
        <w:spacing w:line="312" w:lineRule="auto"/>
        <w:ind w:left="3960" w:firstLine="0"/>
        <w:jc w:val="center"/>
        <w:rPr>
          <w:szCs w:val="28"/>
        </w:rPr>
      </w:pPr>
    </w:p>
    <w:p w:rsidR="00436EEB" w:rsidRDefault="00436EEB" w:rsidP="00436EEB">
      <w:pPr>
        <w:pStyle w:val="21"/>
        <w:spacing w:line="240" w:lineRule="auto"/>
        <w:ind w:left="3958" w:firstLine="0"/>
        <w:jc w:val="center"/>
        <w:rPr>
          <w:szCs w:val="28"/>
        </w:rPr>
      </w:pPr>
      <w:r>
        <w:rPr>
          <w:sz w:val="27"/>
          <w:szCs w:val="27"/>
        </w:rPr>
        <w:br w:type="page"/>
      </w:r>
      <w:r>
        <w:rPr>
          <w:szCs w:val="28"/>
        </w:rPr>
        <w:lastRenderedPageBreak/>
        <w:t>Приложение</w:t>
      </w:r>
    </w:p>
    <w:p w:rsidR="00436EEB" w:rsidRDefault="00436EEB" w:rsidP="00436EEB">
      <w:pPr>
        <w:ind w:left="3960"/>
        <w:jc w:val="center"/>
        <w:rPr>
          <w:szCs w:val="28"/>
        </w:rPr>
      </w:pPr>
      <w:r>
        <w:rPr>
          <w:szCs w:val="28"/>
        </w:rPr>
        <w:t>к постановлению избирательной комиссии Краснодарского края</w:t>
      </w:r>
    </w:p>
    <w:p w:rsidR="00436EEB" w:rsidRDefault="00436EEB" w:rsidP="00436EEB">
      <w:pPr>
        <w:ind w:left="3960"/>
        <w:jc w:val="center"/>
        <w:rPr>
          <w:szCs w:val="28"/>
        </w:rPr>
      </w:pPr>
      <w:r>
        <w:rPr>
          <w:szCs w:val="28"/>
        </w:rPr>
        <w:t xml:space="preserve">от </w:t>
      </w:r>
      <w:r w:rsidR="00E307AC">
        <w:rPr>
          <w:szCs w:val="28"/>
        </w:rPr>
        <w:t>7 февраля</w:t>
      </w:r>
      <w:r>
        <w:rPr>
          <w:szCs w:val="28"/>
        </w:rPr>
        <w:t xml:space="preserve"> 2017 г</w:t>
      </w:r>
      <w:r w:rsidR="00E307AC">
        <w:rPr>
          <w:szCs w:val="28"/>
        </w:rPr>
        <w:t>.</w:t>
      </w:r>
      <w:r>
        <w:rPr>
          <w:szCs w:val="28"/>
        </w:rPr>
        <w:t xml:space="preserve"> № </w:t>
      </w:r>
      <w:r w:rsidR="00E307AC">
        <w:rPr>
          <w:szCs w:val="28"/>
        </w:rPr>
        <w:t>5/61-6</w:t>
      </w:r>
    </w:p>
    <w:p w:rsidR="00436EEB" w:rsidRDefault="00436EEB" w:rsidP="00436EEB">
      <w:pPr>
        <w:pStyle w:val="1"/>
        <w:spacing w:line="240" w:lineRule="auto"/>
      </w:pPr>
    </w:p>
    <w:p w:rsidR="00436EEB" w:rsidRDefault="00436EEB" w:rsidP="00436EEB">
      <w:pPr>
        <w:pStyle w:val="1"/>
        <w:spacing w:line="240" w:lineRule="auto"/>
        <w:rPr>
          <w:sz w:val="28"/>
          <w:szCs w:val="28"/>
        </w:rPr>
      </w:pPr>
    </w:p>
    <w:p w:rsidR="00436EEB" w:rsidRDefault="00436EEB" w:rsidP="00436EEB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36EEB" w:rsidRDefault="00436EEB" w:rsidP="00436EEB">
      <w:pPr>
        <w:pStyle w:val="a7"/>
        <w:tabs>
          <w:tab w:val="left" w:pos="9360"/>
          <w:tab w:val="left" w:pos="9639"/>
        </w:tabs>
        <w:spacing w:after="0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Рабочей группе избирательной комиссии Краснодарского края </w:t>
      </w:r>
    </w:p>
    <w:p w:rsidR="009A6C98" w:rsidRDefault="009A6C98" w:rsidP="009A6C98">
      <w:pPr>
        <w:jc w:val="center"/>
        <w:rPr>
          <w:b/>
          <w:szCs w:val="28"/>
        </w:rPr>
      </w:pPr>
      <w:r>
        <w:rPr>
          <w:b/>
          <w:szCs w:val="28"/>
        </w:rPr>
        <w:t>по реализации избирательных прав граждан Российской Федерации, являющихся инвалидами</w:t>
      </w:r>
    </w:p>
    <w:p w:rsidR="00436EEB" w:rsidRDefault="00436EEB" w:rsidP="00436EEB">
      <w:pPr>
        <w:pStyle w:val="a7"/>
        <w:spacing w:after="0"/>
        <w:ind w:right="-2"/>
        <w:jc w:val="center"/>
        <w:rPr>
          <w:b/>
          <w:szCs w:val="28"/>
        </w:rPr>
      </w:pPr>
    </w:p>
    <w:p w:rsidR="00436EEB" w:rsidRDefault="00436EEB" w:rsidP="00436EEB">
      <w:pPr>
        <w:pStyle w:val="a7"/>
        <w:spacing w:line="360" w:lineRule="auto"/>
        <w:ind w:right="-2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36EEB" w:rsidRDefault="00436EEB" w:rsidP="00436EEB">
      <w:pPr>
        <w:pStyle w:val="a7"/>
        <w:spacing w:after="0" w:line="360" w:lineRule="auto"/>
        <w:ind w:right="-2" w:firstLine="720"/>
        <w:jc w:val="both"/>
        <w:rPr>
          <w:szCs w:val="28"/>
        </w:rPr>
      </w:pPr>
      <w:r>
        <w:rPr>
          <w:szCs w:val="28"/>
        </w:rPr>
        <w:t>1.1. Настоящее Положение о Рабочей группе избирательной комиссии Краснодарского</w:t>
      </w:r>
      <w:r w:rsidR="001A7066">
        <w:rPr>
          <w:szCs w:val="28"/>
        </w:rPr>
        <w:t xml:space="preserve"> края по реализации избирательных прав граждан Российской Федерации, являющихся инвалидами</w:t>
      </w:r>
      <w:r>
        <w:rPr>
          <w:szCs w:val="28"/>
        </w:rPr>
        <w:t xml:space="preserve"> (далее – Положение)</w:t>
      </w:r>
      <w:r w:rsidR="00B1355A">
        <w:rPr>
          <w:szCs w:val="28"/>
        </w:rPr>
        <w:t>,</w:t>
      </w:r>
      <w:r>
        <w:rPr>
          <w:szCs w:val="28"/>
        </w:rPr>
        <w:t xml:space="preserve"> определяет порядок и формы деятельности Рабочей группы избирательной комиссии Краснодарского</w:t>
      </w:r>
      <w:r w:rsidR="001A7066">
        <w:rPr>
          <w:szCs w:val="28"/>
        </w:rPr>
        <w:t xml:space="preserve"> края по реализации избирательных прав граждан Российской Федерации, являющихся инвалидами</w:t>
      </w:r>
      <w:r>
        <w:rPr>
          <w:szCs w:val="28"/>
        </w:rPr>
        <w:t xml:space="preserve"> (далее – Рабочая группа).</w:t>
      </w:r>
    </w:p>
    <w:p w:rsidR="004B416D" w:rsidRDefault="00E307AC" w:rsidP="00436EEB">
      <w:pPr>
        <w:pStyle w:val="a7"/>
        <w:spacing w:after="0" w:line="360" w:lineRule="auto"/>
        <w:ind w:right="-2" w:firstLine="720"/>
        <w:jc w:val="both"/>
        <w:rPr>
          <w:szCs w:val="28"/>
        </w:rPr>
      </w:pPr>
      <w:r>
        <w:rPr>
          <w:szCs w:val="28"/>
        </w:rPr>
        <w:t>1.2. </w:t>
      </w:r>
      <w:proofErr w:type="gramStart"/>
      <w:r w:rsidR="00436EEB">
        <w:rPr>
          <w:szCs w:val="28"/>
        </w:rPr>
        <w:t>Рабочая группа со</w:t>
      </w:r>
      <w:r w:rsidR="002604CF">
        <w:rPr>
          <w:szCs w:val="28"/>
        </w:rPr>
        <w:t>здается в целях определения путей реализации стоящих перед избирательными комиссиями задач по обеспечению избирательных прав и права на участие в референдуме граждан</w:t>
      </w:r>
      <w:r w:rsidR="002604CF" w:rsidRPr="002604CF">
        <w:rPr>
          <w:szCs w:val="28"/>
        </w:rPr>
        <w:t xml:space="preserve"> </w:t>
      </w:r>
      <w:r w:rsidR="002604CF">
        <w:rPr>
          <w:szCs w:val="28"/>
        </w:rPr>
        <w:t>Российской Федерации, являющихся инвалидами</w:t>
      </w:r>
      <w:r w:rsidR="00436EEB">
        <w:rPr>
          <w:szCs w:val="28"/>
        </w:rPr>
        <w:t>, в период подготовки и проведения выборов и референдумов, голосования по опросу населения Краснодарского края, иных предусмотренных федеральными законами, законами Краснодарского края голосований проживающих на территории Краснодарского края граждан Российской Федер</w:t>
      </w:r>
      <w:r w:rsidR="00E233E6">
        <w:rPr>
          <w:szCs w:val="28"/>
        </w:rPr>
        <w:t>ации (далее – иных</w:t>
      </w:r>
      <w:proofErr w:type="gramEnd"/>
      <w:r w:rsidR="00E233E6">
        <w:rPr>
          <w:szCs w:val="28"/>
        </w:rPr>
        <w:t xml:space="preserve"> голосований)</w:t>
      </w:r>
      <w:r w:rsidR="00436EEB">
        <w:rPr>
          <w:szCs w:val="28"/>
        </w:rPr>
        <w:t xml:space="preserve"> и под</w:t>
      </w:r>
      <w:r w:rsidR="00B1355A">
        <w:rPr>
          <w:szCs w:val="28"/>
        </w:rPr>
        <w:t>готовки предложений на заседания</w:t>
      </w:r>
      <w:r w:rsidR="00436EEB">
        <w:rPr>
          <w:szCs w:val="28"/>
        </w:rPr>
        <w:t xml:space="preserve"> избирательной комиссии Кр</w:t>
      </w:r>
      <w:r w:rsidR="00E233E6">
        <w:rPr>
          <w:szCs w:val="28"/>
        </w:rPr>
        <w:t>аснодарского края</w:t>
      </w:r>
      <w:r w:rsidR="00436EEB">
        <w:rPr>
          <w:szCs w:val="28"/>
        </w:rPr>
        <w:t>.</w:t>
      </w:r>
    </w:p>
    <w:p w:rsidR="00436EEB" w:rsidRDefault="004B416D" w:rsidP="00436EE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E307AC">
        <w:rPr>
          <w:szCs w:val="28"/>
        </w:rPr>
        <w:t>. </w:t>
      </w:r>
      <w:r w:rsidR="00436EEB">
        <w:rPr>
          <w:szCs w:val="28"/>
        </w:rPr>
        <w:t>Полномочия Рабочей группы, установленные настоящим Положением, реализуются ею в период срока полномочий избирательной комиссии Краснодарского края действующего состава.</w:t>
      </w:r>
    </w:p>
    <w:p w:rsidR="00436EEB" w:rsidRDefault="004B416D" w:rsidP="00436EE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1.4</w:t>
      </w:r>
      <w:r w:rsidR="00E307AC">
        <w:rPr>
          <w:szCs w:val="28"/>
        </w:rPr>
        <w:t>. </w:t>
      </w:r>
      <w:r w:rsidR="00436EEB">
        <w:rPr>
          <w:szCs w:val="28"/>
        </w:rPr>
        <w:t xml:space="preserve">Рабочая группа в своей деятельности руководствуется Конституцией Российской Федерации, федеральными конституционными </w:t>
      </w:r>
      <w:r w:rsidR="00436EEB">
        <w:rPr>
          <w:szCs w:val="28"/>
        </w:rPr>
        <w:lastRenderedPageBreak/>
        <w:t>законами, федеральными законами, законами Краснодарского к</w:t>
      </w:r>
      <w:r>
        <w:rPr>
          <w:szCs w:val="28"/>
        </w:rPr>
        <w:t>рая, другими но</w:t>
      </w:r>
      <w:r w:rsidR="005845A8">
        <w:rPr>
          <w:szCs w:val="28"/>
        </w:rPr>
        <w:t xml:space="preserve">рмативными правовыми актами, </w:t>
      </w:r>
      <w:r>
        <w:rPr>
          <w:szCs w:val="28"/>
        </w:rPr>
        <w:t>постановлениями</w:t>
      </w:r>
      <w:r w:rsidR="00436EEB">
        <w:rPr>
          <w:szCs w:val="28"/>
        </w:rPr>
        <w:t xml:space="preserve"> Центральной избирательной комиссии Российской Федерации и избирательной комиссии Краснодарского края, а также настоящим Положением и данными в соответствии с ним поручениями председателя избирательной комиссии Краснодарского</w:t>
      </w:r>
      <w:r w:rsidR="00B1355A">
        <w:rPr>
          <w:szCs w:val="28"/>
        </w:rPr>
        <w:t xml:space="preserve"> края</w:t>
      </w:r>
      <w:r w:rsidR="00436EEB">
        <w:rPr>
          <w:szCs w:val="28"/>
        </w:rPr>
        <w:t>.</w:t>
      </w:r>
    </w:p>
    <w:p w:rsidR="00436EEB" w:rsidRDefault="005845A8" w:rsidP="00436EEB">
      <w:pPr>
        <w:pStyle w:val="2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1.5</w:t>
      </w:r>
      <w:r w:rsidR="00E307AC">
        <w:rPr>
          <w:szCs w:val="28"/>
        </w:rPr>
        <w:t>. </w:t>
      </w:r>
      <w:r w:rsidR="00436EEB">
        <w:rPr>
          <w:szCs w:val="28"/>
        </w:rPr>
        <w:t>Рабочая группа в пределах полномочий, предоставленных ей настоящим Положением, взаимодействует с органами государственной власти Краснодарского края</w:t>
      </w:r>
      <w:r>
        <w:rPr>
          <w:szCs w:val="28"/>
        </w:rPr>
        <w:t xml:space="preserve"> и органами местного самоуправления</w:t>
      </w:r>
      <w:r w:rsidR="00436EEB">
        <w:rPr>
          <w:szCs w:val="28"/>
        </w:rPr>
        <w:t>, госу</w:t>
      </w:r>
      <w:r w:rsidR="00395FC6">
        <w:rPr>
          <w:szCs w:val="28"/>
        </w:rPr>
        <w:t>дарственными, муниципальными учреждениями и другими организациями</w:t>
      </w:r>
      <w:r w:rsidR="00436EEB">
        <w:rPr>
          <w:szCs w:val="28"/>
        </w:rPr>
        <w:t>, нижестоящими избирательны</w:t>
      </w:r>
      <w:r w:rsidR="00395FC6">
        <w:rPr>
          <w:szCs w:val="28"/>
        </w:rPr>
        <w:t>ми комиссиями</w:t>
      </w:r>
      <w:r w:rsidR="00436EEB">
        <w:rPr>
          <w:szCs w:val="28"/>
        </w:rPr>
        <w:t>.</w:t>
      </w:r>
    </w:p>
    <w:p w:rsidR="00D6234A" w:rsidRDefault="00D6234A" w:rsidP="00D6234A">
      <w:pPr>
        <w:pStyle w:val="a9"/>
        <w:ind w:firstLine="720"/>
        <w:rPr>
          <w:szCs w:val="28"/>
        </w:rPr>
      </w:pPr>
      <w:r>
        <w:rPr>
          <w:szCs w:val="28"/>
        </w:rPr>
        <w:t>1.6</w:t>
      </w:r>
      <w:r w:rsidRPr="00D6234A">
        <w:rPr>
          <w:szCs w:val="28"/>
        </w:rPr>
        <w:t>. Решения Рабочей группы и предлагаемые ею проекты документов, принятые на ее заседаниях, носят для избирательной комиссии Краснодарского края рекомендательный характер.</w:t>
      </w:r>
    </w:p>
    <w:p w:rsidR="00436EEB" w:rsidRDefault="00D6234A" w:rsidP="00E307AC">
      <w:pPr>
        <w:pStyle w:val="a9"/>
        <w:ind w:firstLine="720"/>
        <w:rPr>
          <w:szCs w:val="28"/>
        </w:rPr>
      </w:pPr>
      <w:r>
        <w:rPr>
          <w:szCs w:val="28"/>
        </w:rPr>
        <w:t>1.7</w:t>
      </w:r>
      <w:r w:rsidR="00395FC6">
        <w:rPr>
          <w:szCs w:val="28"/>
        </w:rPr>
        <w:t>.</w:t>
      </w:r>
      <w:r>
        <w:rPr>
          <w:szCs w:val="28"/>
        </w:rPr>
        <w:t> </w:t>
      </w:r>
      <w:r w:rsidR="00681504">
        <w:rPr>
          <w:szCs w:val="28"/>
        </w:rPr>
        <w:t>П</w:t>
      </w:r>
      <w:r w:rsidR="00436EEB">
        <w:rPr>
          <w:szCs w:val="28"/>
        </w:rPr>
        <w:t>редложения по ра</w:t>
      </w:r>
      <w:r w:rsidR="00681504">
        <w:rPr>
          <w:szCs w:val="28"/>
        </w:rPr>
        <w:t>ссмотренным вопросам</w:t>
      </w:r>
      <w:r w:rsidR="00436EEB">
        <w:rPr>
          <w:szCs w:val="28"/>
        </w:rPr>
        <w:t xml:space="preserve"> Рабочая группа представляет председателю избирательной комиссии Краснодарского края, по решению которого они выносятся на рассмотрение избирательной комиссии Краснодарского края </w:t>
      </w:r>
      <w:r w:rsidR="00681504">
        <w:rPr>
          <w:szCs w:val="28"/>
        </w:rPr>
        <w:t>либо направляются в государственные или муниципальные органы, организации для изучения</w:t>
      </w:r>
      <w:r w:rsidR="007215A4">
        <w:rPr>
          <w:szCs w:val="28"/>
        </w:rPr>
        <w:t xml:space="preserve"> и предоставления ответа</w:t>
      </w:r>
      <w:r w:rsidR="00436EEB">
        <w:rPr>
          <w:szCs w:val="28"/>
        </w:rPr>
        <w:t xml:space="preserve">. </w:t>
      </w:r>
    </w:p>
    <w:p w:rsidR="00436EEB" w:rsidRDefault="00D6234A" w:rsidP="00E307A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1.8</w:t>
      </w:r>
      <w:r w:rsidR="00436EEB">
        <w:rPr>
          <w:szCs w:val="28"/>
        </w:rPr>
        <w:t>.</w:t>
      </w:r>
      <w:r>
        <w:rPr>
          <w:szCs w:val="28"/>
        </w:rPr>
        <w:t> </w:t>
      </w:r>
      <w:r w:rsidR="00436EEB">
        <w:rPr>
          <w:szCs w:val="28"/>
        </w:rPr>
        <w:t>Организационное, материально-техническое и правовое обеспечение деятельности Рабочей группы осуществляется аппаратом избирательной комиссии Краснодарского края.</w:t>
      </w:r>
    </w:p>
    <w:p w:rsidR="00E307AC" w:rsidRDefault="00E307AC" w:rsidP="00E307AC">
      <w:pPr>
        <w:jc w:val="center"/>
        <w:rPr>
          <w:b/>
          <w:szCs w:val="28"/>
        </w:rPr>
      </w:pPr>
    </w:p>
    <w:p w:rsidR="00436EEB" w:rsidRDefault="00436EEB" w:rsidP="00E307AC">
      <w:pPr>
        <w:jc w:val="center"/>
        <w:rPr>
          <w:b/>
          <w:szCs w:val="28"/>
        </w:rPr>
      </w:pPr>
      <w:r>
        <w:rPr>
          <w:b/>
          <w:szCs w:val="28"/>
        </w:rPr>
        <w:t>2. Порядок формирования Рабочей группы</w:t>
      </w:r>
    </w:p>
    <w:p w:rsidR="00E307AC" w:rsidRDefault="00E307AC" w:rsidP="00E307AC">
      <w:pPr>
        <w:jc w:val="center"/>
        <w:rPr>
          <w:b/>
          <w:szCs w:val="28"/>
        </w:rPr>
      </w:pPr>
    </w:p>
    <w:p w:rsidR="00436EEB" w:rsidRDefault="00E307AC" w:rsidP="00436EEB">
      <w:pPr>
        <w:pStyle w:val="a9"/>
        <w:ind w:firstLine="720"/>
        <w:rPr>
          <w:szCs w:val="28"/>
        </w:rPr>
      </w:pPr>
      <w:r>
        <w:rPr>
          <w:szCs w:val="28"/>
        </w:rPr>
        <w:t>2.1. </w:t>
      </w:r>
      <w:r w:rsidR="00436EEB">
        <w:rPr>
          <w:szCs w:val="28"/>
        </w:rPr>
        <w:t xml:space="preserve">Рабочая группа формируется избирательной комиссией Краснодарского края из числа членов избирательной комиссии Краснодарского края с правом решающего голоса, сотрудников ее аппарата, представителей </w:t>
      </w:r>
      <w:r w:rsidR="007215A4">
        <w:t>министерства труда и социального развития</w:t>
      </w:r>
      <w:r w:rsidR="00436EEB">
        <w:t xml:space="preserve"> Краснодарского края</w:t>
      </w:r>
      <w:r w:rsidR="00436EEB">
        <w:rPr>
          <w:szCs w:val="28"/>
        </w:rPr>
        <w:t xml:space="preserve">, </w:t>
      </w:r>
      <w:r w:rsidR="000D7309">
        <w:t>отделения</w:t>
      </w:r>
      <w:r w:rsidR="000D7309" w:rsidRPr="001C0E47">
        <w:t xml:space="preserve"> Пенсионного фонда </w:t>
      </w:r>
      <w:r w:rsidR="000D7309">
        <w:t xml:space="preserve">Российской Федерации по Краснодарскому краю </w:t>
      </w:r>
      <w:r w:rsidR="000D7309" w:rsidRPr="001C0E47">
        <w:t xml:space="preserve">и </w:t>
      </w:r>
      <w:r w:rsidR="000D7309">
        <w:t xml:space="preserve">Краснодарского регионального отделения </w:t>
      </w:r>
      <w:r w:rsidR="000D7309" w:rsidRPr="001C0E47">
        <w:t xml:space="preserve">Фонда </w:t>
      </w:r>
      <w:r w:rsidR="000D7309" w:rsidRPr="001C0E47">
        <w:lastRenderedPageBreak/>
        <w:t>социального ст</w:t>
      </w:r>
      <w:r w:rsidR="000D7309">
        <w:t>рахования Российской Федерации</w:t>
      </w:r>
      <w:r w:rsidR="00314497">
        <w:rPr>
          <w:szCs w:val="28"/>
        </w:rPr>
        <w:t>, общественных</w:t>
      </w:r>
      <w:r w:rsidR="00F52A13">
        <w:rPr>
          <w:szCs w:val="28"/>
        </w:rPr>
        <w:t xml:space="preserve"> организаций</w:t>
      </w:r>
      <w:r w:rsidR="00436EEB">
        <w:rPr>
          <w:szCs w:val="28"/>
        </w:rPr>
        <w:t xml:space="preserve"> на основании предложений указанных органов и организаций. </w:t>
      </w:r>
    </w:p>
    <w:p w:rsidR="00436EEB" w:rsidRDefault="00E307AC" w:rsidP="00436EE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2.2. </w:t>
      </w:r>
      <w:r w:rsidR="00436EEB">
        <w:rPr>
          <w:szCs w:val="28"/>
        </w:rPr>
        <w:t xml:space="preserve">Персональный </w:t>
      </w:r>
      <w:r w:rsidR="000D737B">
        <w:rPr>
          <w:szCs w:val="28"/>
        </w:rPr>
        <w:t>состав Рабочей группы, ее председатель, заместитель председа</w:t>
      </w:r>
      <w:r w:rsidR="00436EEB">
        <w:rPr>
          <w:szCs w:val="28"/>
        </w:rPr>
        <w:t>теля и секретарь утверждаются постановлением избирательной комиссии Краснодарского края. В том же порядке в персональный состав Рабочей группы могут вноситься изменения.</w:t>
      </w:r>
    </w:p>
    <w:p w:rsidR="00436EEB" w:rsidRPr="000D737B" w:rsidRDefault="00E307AC" w:rsidP="000D737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2.3. </w:t>
      </w:r>
      <w:r w:rsidR="000D737B">
        <w:rPr>
          <w:szCs w:val="28"/>
        </w:rPr>
        <w:t>В отсутствие председа</w:t>
      </w:r>
      <w:r w:rsidR="00436EEB">
        <w:rPr>
          <w:szCs w:val="28"/>
        </w:rPr>
        <w:t>теля Рабочей группы его полномо</w:t>
      </w:r>
      <w:r w:rsidR="000D737B">
        <w:rPr>
          <w:szCs w:val="28"/>
        </w:rPr>
        <w:t>чия исполняет заместитель председа</w:t>
      </w:r>
      <w:r w:rsidR="00436EEB">
        <w:rPr>
          <w:szCs w:val="28"/>
        </w:rPr>
        <w:t>теля Рабочей группы, а в случае и его отсутствия</w:t>
      </w:r>
      <w:r w:rsidR="00436EEB">
        <w:rPr>
          <w:b/>
          <w:szCs w:val="28"/>
        </w:rPr>
        <w:t xml:space="preserve"> –</w:t>
      </w:r>
      <w:r w:rsidR="00436EEB">
        <w:rPr>
          <w:szCs w:val="28"/>
        </w:rPr>
        <w:t xml:space="preserve"> один из членов</w:t>
      </w:r>
      <w:r w:rsidR="000D737B">
        <w:rPr>
          <w:szCs w:val="28"/>
        </w:rPr>
        <w:t xml:space="preserve"> Рабочей группы по поручению пре</w:t>
      </w:r>
      <w:r w:rsidR="00436EEB">
        <w:rPr>
          <w:szCs w:val="28"/>
        </w:rPr>
        <w:t>д</w:t>
      </w:r>
      <w:r w:rsidR="000D737B">
        <w:rPr>
          <w:szCs w:val="28"/>
        </w:rPr>
        <w:t>седа</w:t>
      </w:r>
      <w:r w:rsidR="00436EEB">
        <w:rPr>
          <w:szCs w:val="28"/>
        </w:rPr>
        <w:t>теля Рабочей группы, согласованному с председателем избирательной комиссии Краснодарского края.</w:t>
      </w:r>
    </w:p>
    <w:p w:rsidR="000F6B97" w:rsidRDefault="000F6B97" w:rsidP="000F6B97">
      <w:pPr>
        <w:jc w:val="center"/>
        <w:rPr>
          <w:b/>
          <w:szCs w:val="28"/>
        </w:rPr>
      </w:pPr>
    </w:p>
    <w:p w:rsidR="00436EEB" w:rsidRDefault="00436EEB" w:rsidP="000F6B97">
      <w:pPr>
        <w:jc w:val="center"/>
        <w:rPr>
          <w:b/>
          <w:szCs w:val="28"/>
        </w:rPr>
      </w:pPr>
      <w:r>
        <w:rPr>
          <w:b/>
          <w:szCs w:val="28"/>
        </w:rPr>
        <w:t>3. Задачи Рабочей группы</w:t>
      </w:r>
    </w:p>
    <w:p w:rsidR="000F6B97" w:rsidRDefault="000F6B97" w:rsidP="000F6B97">
      <w:pPr>
        <w:jc w:val="center"/>
        <w:rPr>
          <w:b/>
          <w:szCs w:val="28"/>
        </w:rPr>
      </w:pPr>
    </w:p>
    <w:p w:rsidR="00436EEB" w:rsidRDefault="00436EEB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3.1. Основными задачами Рабочей группы являются:</w:t>
      </w:r>
    </w:p>
    <w:p w:rsidR="001C0E47" w:rsidRDefault="000F6B97" w:rsidP="000F6B97">
      <w:pPr>
        <w:spacing w:line="360" w:lineRule="auto"/>
        <w:ind w:firstLine="720"/>
        <w:jc w:val="both"/>
      </w:pPr>
      <w:r>
        <w:t>3.1.1. </w:t>
      </w:r>
      <w:r w:rsidR="00837890">
        <w:t>В</w:t>
      </w:r>
      <w:r w:rsidR="001C0E47" w:rsidRPr="001C0E47">
        <w:t>заимоде</w:t>
      </w:r>
      <w:r w:rsidR="00A76DB4">
        <w:t>йствие с управлениями</w:t>
      </w:r>
      <w:r w:rsidR="001C0E47" w:rsidRPr="001C0E47">
        <w:t xml:space="preserve"> социальной защиты </w:t>
      </w:r>
      <w:r w:rsidR="00A76DB4">
        <w:t>населения министерства труда и социального развития Краснодарского</w:t>
      </w:r>
      <w:r w:rsidR="00B1355A">
        <w:t xml:space="preserve"> края, отделением</w:t>
      </w:r>
      <w:r w:rsidR="001C0E47" w:rsidRPr="001C0E47">
        <w:t xml:space="preserve"> Пенсионного фонда </w:t>
      </w:r>
      <w:r w:rsidR="00B1355A">
        <w:t xml:space="preserve">Российской Федерации по Краснодарскому краю </w:t>
      </w:r>
      <w:r w:rsidR="001C0E47" w:rsidRPr="001C0E47">
        <w:t xml:space="preserve">и </w:t>
      </w:r>
      <w:r w:rsidR="00B1355A">
        <w:t>Краснодарск</w:t>
      </w:r>
      <w:r w:rsidR="0022410D">
        <w:t>им</w:t>
      </w:r>
      <w:r w:rsidR="00B1355A">
        <w:t xml:space="preserve"> региональн</w:t>
      </w:r>
      <w:r w:rsidR="0022410D">
        <w:t>ым</w:t>
      </w:r>
      <w:r w:rsidR="00B1355A">
        <w:t xml:space="preserve"> отделени</w:t>
      </w:r>
      <w:r w:rsidR="0022410D">
        <w:t>ем</w:t>
      </w:r>
      <w:r w:rsidR="00B1355A">
        <w:t xml:space="preserve"> </w:t>
      </w:r>
      <w:r w:rsidR="001C0E47" w:rsidRPr="001C0E47">
        <w:t>Фонда социального страхования Российской Федерации, общест</w:t>
      </w:r>
      <w:r w:rsidR="00FC4A4D">
        <w:t>венными организациями инвалидов по вопросам информационного обеспечения избирателей, являющихся инвалидами</w:t>
      </w:r>
      <w:r w:rsidR="00935381">
        <w:t>, в ходе подготовки и проведения выборов, референдумов</w:t>
      </w:r>
      <w:r w:rsidR="0010333D">
        <w:t>.</w:t>
      </w:r>
    </w:p>
    <w:p w:rsidR="007B641E" w:rsidRPr="001C0E47" w:rsidRDefault="000F6B97" w:rsidP="000F6B97">
      <w:pPr>
        <w:spacing w:line="360" w:lineRule="auto"/>
        <w:ind w:firstLine="720"/>
        <w:jc w:val="both"/>
      </w:pPr>
      <w:r>
        <w:rPr>
          <w:szCs w:val="28"/>
        </w:rPr>
        <w:t>3.1.2. </w:t>
      </w:r>
      <w:r w:rsidR="00837890">
        <w:rPr>
          <w:szCs w:val="28"/>
        </w:rPr>
        <w:t>С</w:t>
      </w:r>
      <w:r w:rsidR="007B641E" w:rsidRPr="001C0E47">
        <w:rPr>
          <w:szCs w:val="28"/>
        </w:rPr>
        <w:t xml:space="preserve">бор информации о </w:t>
      </w:r>
      <w:r w:rsidR="007B641E" w:rsidRPr="001C0E47">
        <w:t>региональных и местных отделениях общественных организаций инвалидов различных категорий, зарегистри</w:t>
      </w:r>
      <w:r w:rsidR="007B641E">
        <w:t>рованных на территории Краснодар</w:t>
      </w:r>
      <w:r w:rsidR="007B641E" w:rsidRPr="001C0E47">
        <w:t>ского края</w:t>
      </w:r>
      <w:r w:rsidR="007B641E">
        <w:t>, с целью выяснения их возможностей по информированию избирателей, являющихся инвалидами</w:t>
      </w:r>
      <w:r w:rsidR="0010333D">
        <w:t>.</w:t>
      </w:r>
    </w:p>
    <w:p w:rsidR="001C0E47" w:rsidRPr="001C0E47" w:rsidRDefault="000F6B97" w:rsidP="000F6B97">
      <w:pPr>
        <w:spacing w:line="360" w:lineRule="auto"/>
        <w:ind w:firstLine="720"/>
        <w:jc w:val="both"/>
      </w:pPr>
      <w:r>
        <w:t>3.1.3. </w:t>
      </w:r>
      <w:r w:rsidR="00837890">
        <w:t>С</w:t>
      </w:r>
      <w:r w:rsidR="001C0E47" w:rsidRPr="001C0E47">
        <w:t>бор необходимых сведений о количестве инвалидов по категориям, включенных в списки избирателей на соответствующей территори</w:t>
      </w:r>
      <w:r w:rsidR="0010333D">
        <w:t>и (в районе, городе, поселении).</w:t>
      </w:r>
    </w:p>
    <w:p w:rsidR="001C0E47" w:rsidRPr="001C0E47" w:rsidRDefault="00837890" w:rsidP="000F6B97">
      <w:pPr>
        <w:spacing w:line="360" w:lineRule="auto"/>
        <w:ind w:firstLine="720"/>
        <w:jc w:val="both"/>
      </w:pPr>
      <w:r>
        <w:lastRenderedPageBreak/>
        <w:t>3.1.4. О</w:t>
      </w:r>
      <w:r w:rsidR="001C0E47" w:rsidRPr="001C0E47">
        <w:t>рганизация правового просвещения избирателей-инвалидов,</w:t>
      </w:r>
      <w:r w:rsidR="007B641E">
        <w:t xml:space="preserve"> </w:t>
      </w:r>
      <w:r w:rsidR="001C0E47" w:rsidRPr="001C0E47">
        <w:t>доведение до избирателей, являющихся инвалидами, информации о возможных способах голосования, предусмотренных федеральным законодательством о выборах: голосовании по открепительным удостоверениям,</w:t>
      </w:r>
      <w:r w:rsidR="000D7309">
        <w:t xml:space="preserve"> досрочном голосовании,</w:t>
      </w:r>
      <w:r w:rsidR="001C0E47" w:rsidRPr="001C0E47">
        <w:t xml:space="preserve"> голосовании вне помещения для голосования, г</w:t>
      </w:r>
      <w:r w:rsidR="0010333D">
        <w:t>олосовании с помощью других лиц.</w:t>
      </w:r>
    </w:p>
    <w:p w:rsidR="001C0E47" w:rsidRPr="001C0E47" w:rsidRDefault="000F6B97" w:rsidP="000F6B97">
      <w:pPr>
        <w:spacing w:line="360" w:lineRule="auto"/>
        <w:ind w:firstLine="720"/>
        <w:jc w:val="both"/>
      </w:pPr>
      <w:r>
        <w:t>3.1.5. </w:t>
      </w:r>
      <w:r w:rsidR="00837890">
        <w:t>О</w:t>
      </w:r>
      <w:r w:rsidR="001C0E47" w:rsidRPr="001C0E47">
        <w:t>рганизация работы в предвыборный период по уточнению количества инвалидов, включенных в списки избирателей, выявлению избирателей-инвалидов</w:t>
      </w:r>
      <w:r w:rsidR="00835294">
        <w:t>,</w:t>
      </w:r>
      <w:r w:rsidR="001C0E47" w:rsidRPr="001C0E47">
        <w:t xml:space="preserve"> </w:t>
      </w:r>
      <w:r w:rsidR="00835294" w:rsidRPr="001C0E47">
        <w:t>желаю</w:t>
      </w:r>
      <w:r w:rsidR="00835294">
        <w:t>щих</w:t>
      </w:r>
      <w:r w:rsidR="00835294" w:rsidRPr="001C0E47">
        <w:t xml:space="preserve"> </w:t>
      </w:r>
      <w:r w:rsidR="001C0E47" w:rsidRPr="001C0E47">
        <w:t>прибыть в день голосования в помещение для гол</w:t>
      </w:r>
      <w:r w:rsidR="00835294">
        <w:t>осования избирательного участка</w:t>
      </w:r>
      <w:r w:rsidR="001C0E47" w:rsidRPr="001C0E47">
        <w:t xml:space="preserve"> либо проголосовать вн</w:t>
      </w:r>
      <w:r w:rsidR="00835294">
        <w:t>е помещения для голосования, проголосовать</w:t>
      </w:r>
      <w:r w:rsidR="001C0E47" w:rsidRPr="001C0E47">
        <w:t xml:space="preserve"> по открепительным удостоверениям (при их наличии); оказание помощи инвалидам по доставке их на избирател</w:t>
      </w:r>
      <w:r w:rsidR="0010333D">
        <w:t>ьные участки в день голосования.</w:t>
      </w:r>
    </w:p>
    <w:p w:rsidR="001C0E47" w:rsidRPr="001C0E47" w:rsidRDefault="00542FC2" w:rsidP="000F6B97">
      <w:pPr>
        <w:pStyle w:val="2"/>
        <w:spacing w:after="0" w:line="360" w:lineRule="auto"/>
        <w:ind w:firstLine="720"/>
        <w:jc w:val="both"/>
        <w:rPr>
          <w:bCs w:val="0"/>
        </w:rPr>
      </w:pPr>
      <w:r>
        <w:rPr>
          <w:bCs w:val="0"/>
        </w:rPr>
        <w:t>3.1.6</w:t>
      </w:r>
      <w:r w:rsidR="00837890">
        <w:rPr>
          <w:bCs w:val="0"/>
        </w:rPr>
        <w:t>. О</w:t>
      </w:r>
      <w:r w:rsidR="001C0E47" w:rsidRPr="001C0E47">
        <w:rPr>
          <w:bCs w:val="0"/>
        </w:rPr>
        <w:t xml:space="preserve">рганизация методической и практической помощи </w:t>
      </w:r>
      <w:r w:rsidR="00186096" w:rsidRPr="001C0E47">
        <w:rPr>
          <w:bCs w:val="0"/>
        </w:rPr>
        <w:t xml:space="preserve">окружным, </w:t>
      </w:r>
      <w:r w:rsidR="001C0E47" w:rsidRPr="001C0E47">
        <w:rPr>
          <w:bCs w:val="0"/>
        </w:rPr>
        <w:t>территориальным</w:t>
      </w:r>
      <w:r w:rsidR="00186096">
        <w:rPr>
          <w:bCs w:val="0"/>
        </w:rPr>
        <w:t xml:space="preserve"> </w:t>
      </w:r>
      <w:r w:rsidR="00186096" w:rsidRPr="001C0E47">
        <w:rPr>
          <w:bCs w:val="0"/>
        </w:rPr>
        <w:t>избирательным комиссиям</w:t>
      </w:r>
      <w:r w:rsidR="001C0E47" w:rsidRPr="001C0E47">
        <w:rPr>
          <w:bCs w:val="0"/>
        </w:rPr>
        <w:t>, избирательным комиссиям муниципальных образований, участковым избирательным комиссиям в разработке и реализации мероприятий по обеспечению избирательных прав граждан Российской Федерации,</w:t>
      </w:r>
      <w:r w:rsidR="00186096">
        <w:rPr>
          <w:bCs w:val="0"/>
        </w:rPr>
        <w:t xml:space="preserve"> являющихся инвалидами</w:t>
      </w:r>
      <w:r w:rsidR="001C0E47" w:rsidRPr="001C0E47">
        <w:rPr>
          <w:bCs w:val="0"/>
        </w:rPr>
        <w:t>, при подготовке и пр</w:t>
      </w:r>
      <w:r w:rsidR="0010333D">
        <w:rPr>
          <w:bCs w:val="0"/>
        </w:rPr>
        <w:t>оведении выборов и референдумов.</w:t>
      </w:r>
    </w:p>
    <w:p w:rsidR="001C0E47" w:rsidRPr="001C0E47" w:rsidRDefault="00542FC2" w:rsidP="000F6B97">
      <w:pPr>
        <w:pStyle w:val="2"/>
        <w:spacing w:after="0" w:line="360" w:lineRule="auto"/>
        <w:ind w:firstLine="720"/>
        <w:jc w:val="both"/>
        <w:rPr>
          <w:bCs w:val="0"/>
        </w:rPr>
      </w:pPr>
      <w:r>
        <w:rPr>
          <w:bCs w:val="0"/>
        </w:rPr>
        <w:t>3.1.7</w:t>
      </w:r>
      <w:r w:rsidR="000F6B97">
        <w:rPr>
          <w:bCs w:val="0"/>
        </w:rPr>
        <w:t>. </w:t>
      </w:r>
      <w:r w:rsidR="0010333D">
        <w:rPr>
          <w:bCs w:val="0"/>
        </w:rPr>
        <w:t>У</w:t>
      </w:r>
      <w:r w:rsidR="00B908F9">
        <w:rPr>
          <w:bCs w:val="0"/>
        </w:rPr>
        <w:t>частие в обучении</w:t>
      </w:r>
      <w:r w:rsidR="001C0E47" w:rsidRPr="001C0E47">
        <w:rPr>
          <w:bCs w:val="0"/>
        </w:rPr>
        <w:t xml:space="preserve"> членов избирательных комиссий рабо</w:t>
      </w:r>
      <w:r w:rsidR="00835294">
        <w:rPr>
          <w:bCs w:val="0"/>
        </w:rPr>
        <w:t>те с избирателями-инвалидами</w:t>
      </w:r>
      <w:r w:rsidR="001C0E47" w:rsidRPr="001C0E47">
        <w:rPr>
          <w:bCs w:val="0"/>
        </w:rPr>
        <w:t>.</w:t>
      </w:r>
    </w:p>
    <w:p w:rsidR="001C0E47" w:rsidRDefault="00542FC2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3.1.8</w:t>
      </w:r>
      <w:r w:rsidR="000F6B97">
        <w:rPr>
          <w:szCs w:val="28"/>
        </w:rPr>
        <w:t>. </w:t>
      </w:r>
      <w:r w:rsidR="0010333D">
        <w:rPr>
          <w:szCs w:val="28"/>
        </w:rPr>
        <w:t>О</w:t>
      </w:r>
      <w:r w:rsidR="001C0E47" w:rsidRPr="001C0E47">
        <w:rPr>
          <w:szCs w:val="28"/>
        </w:rPr>
        <w:t>рганизация работы по распространению информационных материалов среди соответствующих категорий избирателей, в том числе с помощью органов социального обеспечения и общ</w:t>
      </w:r>
      <w:r w:rsidR="0010333D">
        <w:rPr>
          <w:szCs w:val="28"/>
        </w:rPr>
        <w:t>ественных организаций инвалидов.</w:t>
      </w:r>
    </w:p>
    <w:p w:rsidR="008E61E3" w:rsidRDefault="00542FC2" w:rsidP="000F6B97">
      <w:pPr>
        <w:spacing w:line="360" w:lineRule="auto"/>
        <w:ind w:firstLine="720"/>
        <w:jc w:val="both"/>
      </w:pPr>
      <w:r>
        <w:t>3.1.9</w:t>
      </w:r>
      <w:r w:rsidR="000F6B97">
        <w:t>. </w:t>
      </w:r>
      <w:r w:rsidR="0010333D">
        <w:t>Р</w:t>
      </w:r>
      <w:r w:rsidR="00837890">
        <w:t xml:space="preserve">ассмотрение полученных избирательной комиссией Краснодарского края от государственных органов, государственных учреждений, их должностных лиц, органов местного самоуправления, организаций, общественных </w:t>
      </w:r>
      <w:r w:rsidR="00835294">
        <w:t>объединений, их должностных лиц</w:t>
      </w:r>
      <w:r w:rsidR="00837890">
        <w:t xml:space="preserve"> сведений и материалов по вопросам компетенции Рабочей группы</w:t>
      </w:r>
      <w:r w:rsidR="008E61E3">
        <w:t>.</w:t>
      </w:r>
    </w:p>
    <w:p w:rsidR="00542FC2" w:rsidRDefault="000F6B97" w:rsidP="000F6B97">
      <w:pPr>
        <w:spacing w:line="360" w:lineRule="auto"/>
        <w:ind w:firstLine="720"/>
        <w:jc w:val="both"/>
      </w:pPr>
      <w:r>
        <w:lastRenderedPageBreak/>
        <w:t>3.1.10. </w:t>
      </w:r>
      <w:r w:rsidR="00542FC2">
        <w:t>Поиск</w:t>
      </w:r>
      <w:r w:rsidR="00542FC2" w:rsidRPr="001C0E47">
        <w:t xml:space="preserve"> новых форм и </w:t>
      </w:r>
      <w:r w:rsidR="00542FC2">
        <w:t>методов работы с избирателями-</w:t>
      </w:r>
      <w:r w:rsidR="00542FC2" w:rsidRPr="001C0E47">
        <w:t>инвалидами во время подготовки и проведения выборов</w:t>
      </w:r>
      <w:r w:rsidR="00542FC2">
        <w:t>, референдумов</w:t>
      </w:r>
      <w:r w:rsidR="00542FC2" w:rsidRPr="001C0E47">
        <w:t xml:space="preserve"> применительно к следующим категор</w:t>
      </w:r>
      <w:r w:rsidR="00722512">
        <w:t>иям инвалидов: с нарушением зрения</w:t>
      </w:r>
      <w:r w:rsidR="00D467D5">
        <w:t xml:space="preserve">, </w:t>
      </w:r>
      <w:r w:rsidR="00722512">
        <w:t>с нарушением слуха</w:t>
      </w:r>
      <w:r w:rsidR="00542FC2" w:rsidRPr="001C0E47">
        <w:t>, с нарушением функций опорно-двигательного аппарата, инвалид</w:t>
      </w:r>
      <w:r w:rsidR="0022410D">
        <w:t>ов</w:t>
      </w:r>
      <w:r w:rsidR="00542FC2" w:rsidRPr="001C0E47">
        <w:t>-колясочник</w:t>
      </w:r>
      <w:r w:rsidR="0022410D">
        <w:t>ов</w:t>
      </w:r>
      <w:r w:rsidR="00542FC2" w:rsidRPr="001C0E47">
        <w:t>.</w:t>
      </w:r>
    </w:p>
    <w:p w:rsidR="004E3546" w:rsidRPr="007B14D2" w:rsidRDefault="00D201C0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4E3546" w:rsidRPr="00DD5AE8">
        <w:rPr>
          <w:szCs w:val="28"/>
        </w:rPr>
        <w:t>.</w:t>
      </w:r>
      <w:r>
        <w:rPr>
          <w:szCs w:val="28"/>
        </w:rPr>
        <w:t>1.11</w:t>
      </w:r>
      <w:r w:rsidR="000F6B97">
        <w:rPr>
          <w:szCs w:val="28"/>
        </w:rPr>
        <w:t>. </w:t>
      </w:r>
      <w:r w:rsidR="004E3546" w:rsidRPr="00DD5AE8">
        <w:rPr>
          <w:szCs w:val="28"/>
        </w:rPr>
        <w:t>Подготовка аналитических и статистических материалов по вопросу реализации избирательных прав гражда</w:t>
      </w:r>
      <w:r>
        <w:rPr>
          <w:szCs w:val="28"/>
        </w:rPr>
        <w:t>н Российской Федерации, являющихся инвалидами,</w:t>
      </w:r>
      <w:r w:rsidR="004E3546" w:rsidRPr="00DD5AE8">
        <w:rPr>
          <w:szCs w:val="28"/>
        </w:rPr>
        <w:t xml:space="preserve"> прож</w:t>
      </w:r>
      <w:r w:rsidR="007B14D2">
        <w:rPr>
          <w:szCs w:val="28"/>
        </w:rPr>
        <w:t>ивающих на территории Краснодарского края, по итогам избиратель</w:t>
      </w:r>
      <w:r w:rsidR="004E3546" w:rsidRPr="00DD5AE8">
        <w:rPr>
          <w:szCs w:val="28"/>
        </w:rPr>
        <w:t>ных кампаний</w:t>
      </w:r>
      <w:r w:rsidR="007B14D2">
        <w:rPr>
          <w:szCs w:val="28"/>
        </w:rPr>
        <w:t>, кампаний референдума</w:t>
      </w:r>
      <w:r w:rsidR="004E3546" w:rsidRPr="00DD5AE8">
        <w:rPr>
          <w:szCs w:val="28"/>
        </w:rPr>
        <w:t xml:space="preserve"> с учетом поступившей информац</w:t>
      </w:r>
      <w:r w:rsidR="007B14D2">
        <w:rPr>
          <w:szCs w:val="28"/>
        </w:rPr>
        <w:t xml:space="preserve">ии из избирательных комиссий </w:t>
      </w:r>
      <w:r w:rsidR="007B14D2" w:rsidRPr="00DD5AE8">
        <w:rPr>
          <w:szCs w:val="28"/>
        </w:rPr>
        <w:t>муниципальных образований</w:t>
      </w:r>
      <w:r w:rsidR="007B14D2">
        <w:rPr>
          <w:szCs w:val="28"/>
        </w:rPr>
        <w:t>,</w:t>
      </w:r>
      <w:r w:rsidR="007B14D2" w:rsidRPr="00DD5AE8">
        <w:rPr>
          <w:szCs w:val="28"/>
        </w:rPr>
        <w:t xml:space="preserve"> </w:t>
      </w:r>
      <w:r w:rsidR="007B14D2">
        <w:rPr>
          <w:szCs w:val="28"/>
        </w:rPr>
        <w:t>территориальных</w:t>
      </w:r>
      <w:r w:rsidR="004E3546" w:rsidRPr="00DD5AE8">
        <w:rPr>
          <w:szCs w:val="28"/>
        </w:rPr>
        <w:t xml:space="preserve"> и участковых избирательных комиссий.</w:t>
      </w:r>
    </w:p>
    <w:p w:rsidR="000F6B97" w:rsidRDefault="000F6B97" w:rsidP="000F6B97">
      <w:pPr>
        <w:jc w:val="center"/>
        <w:rPr>
          <w:b/>
          <w:szCs w:val="28"/>
        </w:rPr>
      </w:pPr>
    </w:p>
    <w:p w:rsidR="00436EEB" w:rsidRDefault="00436EEB" w:rsidP="000F6B97">
      <w:pPr>
        <w:jc w:val="center"/>
        <w:rPr>
          <w:b/>
          <w:szCs w:val="28"/>
        </w:rPr>
      </w:pPr>
      <w:r>
        <w:rPr>
          <w:b/>
          <w:szCs w:val="28"/>
        </w:rPr>
        <w:t>4. Полномочия Рабочей группы</w:t>
      </w:r>
    </w:p>
    <w:p w:rsidR="000F6B97" w:rsidRDefault="000F6B97" w:rsidP="000F6B97">
      <w:pPr>
        <w:jc w:val="center"/>
        <w:rPr>
          <w:b/>
          <w:szCs w:val="28"/>
        </w:rPr>
      </w:pPr>
    </w:p>
    <w:p w:rsidR="00436EEB" w:rsidRDefault="00722512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4.1. В целях реализации</w:t>
      </w:r>
      <w:r w:rsidR="00436EEB">
        <w:rPr>
          <w:szCs w:val="28"/>
        </w:rPr>
        <w:t xml:space="preserve"> задач, определенных настоящим Положением, Рабочая группа вправе:</w:t>
      </w:r>
    </w:p>
    <w:p w:rsidR="00436EEB" w:rsidRDefault="00436EEB" w:rsidP="000F6B97">
      <w:pPr>
        <w:pStyle w:val="a9"/>
        <w:ind w:firstLine="720"/>
        <w:rPr>
          <w:szCs w:val="28"/>
        </w:rPr>
      </w:pPr>
      <w:r>
        <w:rPr>
          <w:szCs w:val="28"/>
        </w:rPr>
        <w:t>4.1.1. Вносить предложения избирательной комиссии (председателю избирательной комиссии) Краснодарского края по по</w:t>
      </w:r>
      <w:r w:rsidR="0010333D">
        <w:rPr>
          <w:szCs w:val="28"/>
        </w:rPr>
        <w:t>дготовке обращений (запросов) к</w:t>
      </w:r>
      <w:r>
        <w:rPr>
          <w:szCs w:val="28"/>
        </w:rPr>
        <w:t xml:space="preserve"> органам государственной власти, органам местного самоуправления, </w:t>
      </w:r>
      <w:r w:rsidR="00DF53B7">
        <w:rPr>
          <w:szCs w:val="28"/>
        </w:rPr>
        <w:t>государственным и муниципальным учреждениям по вопросам, связанным с реализацией избирательных прав инвалидов</w:t>
      </w:r>
      <w:r>
        <w:rPr>
          <w:szCs w:val="28"/>
        </w:rPr>
        <w:t>.</w:t>
      </w:r>
    </w:p>
    <w:p w:rsidR="008E61E3" w:rsidRPr="00DD5AE8" w:rsidRDefault="000F6B97" w:rsidP="000F6B97">
      <w:pPr>
        <w:pStyle w:val="a9"/>
        <w:ind w:firstLine="720"/>
        <w:rPr>
          <w:szCs w:val="28"/>
        </w:rPr>
      </w:pPr>
      <w:r>
        <w:rPr>
          <w:szCs w:val="28"/>
        </w:rPr>
        <w:t>4.1.2. </w:t>
      </w:r>
      <w:r w:rsidR="00436EEB">
        <w:rPr>
          <w:szCs w:val="28"/>
        </w:rPr>
        <w:t>Самостоятельно запрашивать у нижестоящих избирательных комиссий</w:t>
      </w:r>
      <w:r w:rsidR="001F2598">
        <w:rPr>
          <w:szCs w:val="28"/>
        </w:rPr>
        <w:t xml:space="preserve"> </w:t>
      </w:r>
      <w:r w:rsidR="00436EEB">
        <w:rPr>
          <w:szCs w:val="28"/>
        </w:rPr>
        <w:t>сведения и материалы</w:t>
      </w:r>
      <w:r w:rsidR="001F2598">
        <w:rPr>
          <w:szCs w:val="28"/>
        </w:rPr>
        <w:t>, необходимые для подготовки рассматриваемых на заседании Рабочей группы вопросов</w:t>
      </w:r>
      <w:r w:rsidR="00436EEB">
        <w:rPr>
          <w:szCs w:val="28"/>
        </w:rPr>
        <w:t xml:space="preserve">. </w:t>
      </w:r>
    </w:p>
    <w:p w:rsidR="008E61E3" w:rsidRPr="00DD5AE8" w:rsidRDefault="008E61E3" w:rsidP="000F6B97">
      <w:pPr>
        <w:spacing w:line="360" w:lineRule="auto"/>
        <w:ind w:firstLine="709"/>
        <w:jc w:val="both"/>
        <w:rPr>
          <w:szCs w:val="28"/>
        </w:rPr>
      </w:pPr>
      <w:r w:rsidRPr="00DD5AE8">
        <w:t>4</w:t>
      </w:r>
      <w:r w:rsidR="000F6B97">
        <w:rPr>
          <w:szCs w:val="28"/>
        </w:rPr>
        <w:t>.1.3. </w:t>
      </w:r>
      <w:r w:rsidRPr="00DD5AE8">
        <w:rPr>
          <w:szCs w:val="28"/>
        </w:rPr>
        <w:t>Оказывать</w:t>
      </w:r>
      <w:r w:rsidR="0090132D" w:rsidRPr="00DD5AE8">
        <w:rPr>
          <w:szCs w:val="28"/>
        </w:rPr>
        <w:t xml:space="preserve"> содействи</w:t>
      </w:r>
      <w:r w:rsidR="0022410D">
        <w:rPr>
          <w:szCs w:val="28"/>
        </w:rPr>
        <w:t>е</w:t>
      </w:r>
      <w:r w:rsidR="0090132D" w:rsidRPr="00DD5AE8">
        <w:rPr>
          <w:szCs w:val="28"/>
        </w:rPr>
        <w:t xml:space="preserve"> территориальным</w:t>
      </w:r>
      <w:r w:rsidRPr="00DD5AE8">
        <w:rPr>
          <w:szCs w:val="28"/>
        </w:rPr>
        <w:t xml:space="preserve"> избирательным комиссиям в решении вопроса размещения избирательных участков и оборудования помещений для голосования, где предполагается непосредственное участие избирателей, являющихся</w:t>
      </w:r>
      <w:r w:rsidR="0090132D" w:rsidRPr="00DD5AE8">
        <w:rPr>
          <w:szCs w:val="28"/>
        </w:rPr>
        <w:t xml:space="preserve"> инвалидами по зрению и</w:t>
      </w:r>
      <w:r w:rsidRPr="00DD5AE8">
        <w:rPr>
          <w:szCs w:val="28"/>
        </w:rPr>
        <w:t xml:space="preserve"> инвалидами-колясочниками.</w:t>
      </w:r>
    </w:p>
    <w:p w:rsidR="008E61E3" w:rsidRPr="00DD5AE8" w:rsidRDefault="000F6B97" w:rsidP="000F6B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4.1.4. </w:t>
      </w:r>
      <w:r w:rsidR="00F9679C" w:rsidRPr="00DD5AE8">
        <w:rPr>
          <w:szCs w:val="28"/>
        </w:rPr>
        <w:t>Готовить проекты</w:t>
      </w:r>
      <w:r w:rsidR="008E61E3" w:rsidRPr="00DD5AE8">
        <w:rPr>
          <w:szCs w:val="28"/>
        </w:rPr>
        <w:t xml:space="preserve"> постановлений и</w:t>
      </w:r>
      <w:r w:rsidR="00F9679C" w:rsidRPr="00DD5AE8">
        <w:rPr>
          <w:szCs w:val="28"/>
        </w:rPr>
        <w:t>збирательной комиссии Краснодар</w:t>
      </w:r>
      <w:r w:rsidR="008E61E3" w:rsidRPr="00DD5AE8">
        <w:rPr>
          <w:szCs w:val="28"/>
        </w:rPr>
        <w:t>ского края об обеспечении избирательных прав граждан Российской Федерации, являющихся инвалидами.</w:t>
      </w:r>
    </w:p>
    <w:p w:rsidR="008E61E3" w:rsidRPr="00DD5AE8" w:rsidRDefault="00F9679C" w:rsidP="000F6B97">
      <w:pPr>
        <w:spacing w:line="360" w:lineRule="auto"/>
        <w:ind w:firstLine="709"/>
        <w:jc w:val="both"/>
        <w:rPr>
          <w:szCs w:val="28"/>
        </w:rPr>
      </w:pPr>
      <w:r w:rsidRPr="00DD5AE8">
        <w:rPr>
          <w:szCs w:val="28"/>
        </w:rPr>
        <w:t>4.1.5</w:t>
      </w:r>
      <w:r w:rsidR="000F6B97">
        <w:rPr>
          <w:szCs w:val="28"/>
        </w:rPr>
        <w:t>. </w:t>
      </w:r>
      <w:r w:rsidR="00DD5AE8" w:rsidRPr="00DD5AE8">
        <w:rPr>
          <w:szCs w:val="28"/>
        </w:rPr>
        <w:t>Вносить предложения</w:t>
      </w:r>
      <w:r w:rsidR="008E61E3" w:rsidRPr="00DD5AE8">
        <w:rPr>
          <w:szCs w:val="28"/>
        </w:rPr>
        <w:t xml:space="preserve"> в и</w:t>
      </w:r>
      <w:r w:rsidR="00DD5AE8" w:rsidRPr="00DD5AE8">
        <w:rPr>
          <w:szCs w:val="28"/>
        </w:rPr>
        <w:t>збирательную комиссию Краснодар</w:t>
      </w:r>
      <w:r w:rsidR="008E61E3" w:rsidRPr="00DD5AE8">
        <w:rPr>
          <w:szCs w:val="28"/>
        </w:rPr>
        <w:t>ского края по организации деятельности Рабочей группы и реализации избирательных прав и права на участие в референдуме граждан с ограниченными физическими возможн</w:t>
      </w:r>
      <w:r w:rsidR="004E3546">
        <w:rPr>
          <w:szCs w:val="28"/>
        </w:rPr>
        <w:t>остями в период проведения избиратель</w:t>
      </w:r>
      <w:r w:rsidR="008E61E3" w:rsidRPr="00DD5AE8">
        <w:rPr>
          <w:szCs w:val="28"/>
        </w:rPr>
        <w:t>ных кампаний</w:t>
      </w:r>
      <w:r w:rsidR="004E3546">
        <w:rPr>
          <w:szCs w:val="28"/>
        </w:rPr>
        <w:t>, кампаний референдума</w:t>
      </w:r>
      <w:r w:rsidR="008E61E3" w:rsidRPr="00DD5AE8">
        <w:rPr>
          <w:szCs w:val="28"/>
        </w:rPr>
        <w:t>.</w:t>
      </w:r>
    </w:p>
    <w:p w:rsidR="000F6B97" w:rsidRDefault="000F6B97" w:rsidP="000F6B97">
      <w:pPr>
        <w:jc w:val="center"/>
        <w:rPr>
          <w:b/>
          <w:szCs w:val="28"/>
        </w:rPr>
      </w:pPr>
    </w:p>
    <w:p w:rsidR="00436EEB" w:rsidRDefault="00436EEB" w:rsidP="000F6B97">
      <w:pPr>
        <w:jc w:val="center"/>
        <w:rPr>
          <w:b/>
          <w:szCs w:val="28"/>
        </w:rPr>
      </w:pPr>
      <w:r>
        <w:rPr>
          <w:b/>
          <w:szCs w:val="28"/>
        </w:rPr>
        <w:t>5. Организация деятельности Рабочей группы</w:t>
      </w:r>
    </w:p>
    <w:p w:rsidR="000F6B97" w:rsidRDefault="000F6B97" w:rsidP="000F6B97">
      <w:pPr>
        <w:jc w:val="center"/>
        <w:rPr>
          <w:b/>
          <w:szCs w:val="28"/>
        </w:rPr>
      </w:pPr>
    </w:p>
    <w:p w:rsidR="00436EEB" w:rsidRDefault="00436EEB" w:rsidP="000F6B97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Деятельность Рабочей группы осуществляется, как правило, в виде проведения ее заседаний.</w:t>
      </w:r>
    </w:p>
    <w:p w:rsidR="00074996" w:rsidRDefault="00436EEB" w:rsidP="000F6B97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созывается</w:t>
      </w:r>
      <w:r>
        <w:rPr>
          <w:b/>
          <w:sz w:val="28"/>
          <w:szCs w:val="28"/>
        </w:rPr>
        <w:t xml:space="preserve"> </w:t>
      </w:r>
      <w:r w:rsidR="000225E1">
        <w:rPr>
          <w:sz w:val="28"/>
          <w:szCs w:val="28"/>
        </w:rPr>
        <w:t>по мере необходимости ее предсе</w:t>
      </w:r>
      <w:r>
        <w:rPr>
          <w:sz w:val="28"/>
          <w:szCs w:val="28"/>
        </w:rPr>
        <w:t>д</w:t>
      </w:r>
      <w:r w:rsidR="000225E1">
        <w:rPr>
          <w:sz w:val="28"/>
          <w:szCs w:val="28"/>
        </w:rPr>
        <w:t>а</w:t>
      </w:r>
      <w:r>
        <w:rPr>
          <w:sz w:val="28"/>
          <w:szCs w:val="28"/>
        </w:rPr>
        <w:t>телем (в случае его отсутствия</w:t>
      </w:r>
      <w:r>
        <w:rPr>
          <w:b/>
          <w:sz w:val="28"/>
          <w:szCs w:val="28"/>
        </w:rPr>
        <w:t xml:space="preserve"> – </w:t>
      </w:r>
      <w:r w:rsidR="000F6B97">
        <w:rPr>
          <w:sz w:val="28"/>
          <w:szCs w:val="28"/>
        </w:rPr>
        <w:t>иным лицом, указанным в пункте </w:t>
      </w:r>
      <w:r>
        <w:rPr>
          <w:sz w:val="28"/>
          <w:szCs w:val="28"/>
        </w:rPr>
        <w:t>2.3 настоящего Положения).</w:t>
      </w:r>
    </w:p>
    <w:p w:rsidR="00436EEB" w:rsidRDefault="00436EEB" w:rsidP="000F6B97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</w:t>
      </w:r>
      <w:r w:rsidR="000225E1">
        <w:rPr>
          <w:sz w:val="28"/>
          <w:szCs w:val="28"/>
        </w:rPr>
        <w:t xml:space="preserve">а нем присутствуют </w:t>
      </w:r>
      <w:r w:rsidR="00074996">
        <w:rPr>
          <w:sz w:val="28"/>
          <w:szCs w:val="28"/>
        </w:rPr>
        <w:t>более половины</w:t>
      </w:r>
      <w:r>
        <w:rPr>
          <w:sz w:val="28"/>
          <w:szCs w:val="28"/>
        </w:rPr>
        <w:t xml:space="preserve"> </w:t>
      </w:r>
      <w:r w:rsidR="00074996">
        <w:rPr>
          <w:sz w:val="28"/>
          <w:szCs w:val="28"/>
        </w:rPr>
        <w:t>от установленного числа членов Рабочей группы</w:t>
      </w:r>
      <w:r>
        <w:rPr>
          <w:sz w:val="28"/>
          <w:szCs w:val="28"/>
        </w:rPr>
        <w:t>.</w:t>
      </w:r>
    </w:p>
    <w:p w:rsidR="00436EEB" w:rsidRDefault="00436EEB" w:rsidP="000F6B97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436EEB" w:rsidRDefault="000F6B97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5.2. </w:t>
      </w:r>
      <w:r w:rsidR="00436EEB">
        <w:rPr>
          <w:szCs w:val="28"/>
        </w:rPr>
        <w:t xml:space="preserve">На заседании Рабочей </w:t>
      </w:r>
      <w:r w:rsidR="00074996">
        <w:rPr>
          <w:szCs w:val="28"/>
        </w:rPr>
        <w:t>группы председательствует председа</w:t>
      </w:r>
      <w:r w:rsidR="00436EEB">
        <w:rPr>
          <w:szCs w:val="28"/>
        </w:rPr>
        <w:t xml:space="preserve">тель Рабочей группы. </w:t>
      </w:r>
    </w:p>
    <w:p w:rsidR="00436EEB" w:rsidRDefault="00944B11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5.3. Председа</w:t>
      </w:r>
      <w:r w:rsidR="00436EEB">
        <w:rPr>
          <w:szCs w:val="28"/>
        </w:rPr>
        <w:t>тель Рабочей группы:</w:t>
      </w:r>
    </w:p>
    <w:p w:rsidR="00436EEB" w:rsidRDefault="00436EEB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организует деятельность Рабо</w:t>
      </w:r>
      <w:r w:rsidR="00722512">
        <w:rPr>
          <w:szCs w:val="28"/>
        </w:rPr>
        <w:t>чей группы,</w:t>
      </w:r>
      <w:r>
        <w:rPr>
          <w:szCs w:val="28"/>
        </w:rPr>
        <w:t xml:space="preserve"> вносит предложения по рассмотрению вопросов, входящих в компетенцию Рабочей группы;</w:t>
      </w:r>
    </w:p>
    <w:p w:rsidR="00436EEB" w:rsidRDefault="00436EEB" w:rsidP="000F6B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распределяет обязанности между членами Рабочей группы, дает им необходимые поручения и проверяет их исполнение;</w:t>
      </w:r>
    </w:p>
    <w:p w:rsidR="00436EEB" w:rsidRDefault="00436EEB" w:rsidP="000F6B97">
      <w:pPr>
        <w:spacing w:line="360" w:lineRule="auto"/>
        <w:ind w:firstLine="720"/>
        <w:jc w:val="both"/>
      </w:pPr>
      <w:r>
        <w:rPr>
          <w:szCs w:val="28"/>
        </w:rPr>
        <w:t>-</w:t>
      </w:r>
      <w:r w:rsidR="000F6B97">
        <w:t> </w:t>
      </w:r>
      <w:r>
        <w:t xml:space="preserve">дает поручения работникам аппарата избирательной комиссии Краснодарского края, касающиеся подготовки материалов к заседанию </w:t>
      </w:r>
      <w:r>
        <w:lastRenderedPageBreak/>
        <w:t>Рабочей группы, оповещения ее членов и приглашенных лиц о времени и месте заседания Рабочей группы;</w:t>
      </w:r>
    </w:p>
    <w:p w:rsidR="00436EEB" w:rsidRDefault="000F6B97" w:rsidP="00436EE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 </w:t>
      </w:r>
      <w:r w:rsidR="00436EEB">
        <w:rPr>
          <w:szCs w:val="28"/>
        </w:rPr>
        <w:t>информирует избирательную комиссию Краснодарского края о деятельности Рабочей группы.</w:t>
      </w:r>
    </w:p>
    <w:p w:rsidR="00436EEB" w:rsidRDefault="00436EEB" w:rsidP="00436EEB">
      <w:pPr>
        <w:spacing w:line="360" w:lineRule="auto"/>
        <w:ind w:firstLine="720"/>
        <w:jc w:val="both"/>
      </w:pPr>
      <w:r>
        <w:t>5.4. Секретарь Рабочей группы:</w:t>
      </w:r>
    </w:p>
    <w:p w:rsidR="00436EEB" w:rsidRDefault="00436EEB" w:rsidP="00436EEB">
      <w:pPr>
        <w:spacing w:line="360" w:lineRule="auto"/>
        <w:ind w:firstLine="720"/>
        <w:jc w:val="both"/>
      </w:pPr>
      <w:r>
        <w:t>- оповещ</w:t>
      </w:r>
      <w:r w:rsidR="00722512">
        <w:t>ает членов Рабочей группы</w:t>
      </w:r>
      <w:r>
        <w:t xml:space="preserve"> и приглашенных лиц о времени и месте заседания Рабочей группы;</w:t>
      </w:r>
    </w:p>
    <w:p w:rsidR="00436EEB" w:rsidRDefault="00436EEB" w:rsidP="00436EEB">
      <w:pPr>
        <w:spacing w:line="360" w:lineRule="auto"/>
        <w:ind w:firstLine="720"/>
        <w:jc w:val="both"/>
      </w:pPr>
      <w:r>
        <w:t>- оформляет протокол за</w:t>
      </w:r>
      <w:r w:rsidR="00944B11">
        <w:t>седания Рабочей группы</w:t>
      </w:r>
      <w:r>
        <w:t>;</w:t>
      </w:r>
    </w:p>
    <w:p w:rsidR="00436EEB" w:rsidRDefault="000F6B97" w:rsidP="00436EEB">
      <w:pPr>
        <w:spacing w:line="360" w:lineRule="auto"/>
        <w:ind w:firstLine="720"/>
        <w:jc w:val="both"/>
      </w:pPr>
      <w:r>
        <w:t>- </w:t>
      </w:r>
      <w:r w:rsidR="00436EEB">
        <w:t>осуществляет хранение протоколов заседаний Рабочей группы и других документов,</w:t>
      </w:r>
      <w:r w:rsidR="00944B11">
        <w:t xml:space="preserve"> поступивших в Рабочую группу</w:t>
      </w:r>
      <w:r w:rsidR="00436EEB">
        <w:t>.</w:t>
      </w:r>
    </w:p>
    <w:p w:rsidR="00436EEB" w:rsidRDefault="00436EEB" w:rsidP="00436EEB">
      <w:pPr>
        <w:spacing w:line="360" w:lineRule="auto"/>
        <w:ind w:firstLine="720"/>
        <w:jc w:val="both"/>
      </w:pPr>
      <w:r>
        <w:t>В случае временного отсутствия секретаря Рабочей группы или значительного числа приглашенных на заседание лиц</w:t>
      </w:r>
      <w:r w:rsidR="00A06E05">
        <w:t xml:space="preserve"> оповещение о времени и месте ее</w:t>
      </w:r>
      <w:r>
        <w:t xml:space="preserve"> заседания осуществляется сотрудниками аппарата избирательной комиссии Краснодарского края в порядке, указанном в пункте 5.3 настоящего Положения.</w:t>
      </w:r>
    </w:p>
    <w:p w:rsidR="00CF4119" w:rsidRDefault="000F6B97" w:rsidP="00CF411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5.5. </w:t>
      </w:r>
      <w:proofErr w:type="gramStart"/>
      <w:r w:rsidR="00436EEB">
        <w:rPr>
          <w:szCs w:val="28"/>
        </w:rPr>
        <w:t>На заседаниях Рабочей группы вправе присутствовать и высказывать свое мнение члены Центральной избирательной комиссии Российской Федерации с правом решающего голоса и работники ее Аппарата</w:t>
      </w:r>
      <w:r w:rsidR="00436EEB">
        <w:rPr>
          <w:b/>
          <w:szCs w:val="28"/>
        </w:rPr>
        <w:t>,</w:t>
      </w:r>
      <w:r w:rsidR="00436EEB">
        <w:rPr>
          <w:szCs w:val="28"/>
        </w:rPr>
        <w:t xml:space="preserve"> члены избирательной комиссии Краснодарского края с правом решающего и совещательного голоса, не являющиеся членами Рабочей группы, а также работники аппарата избирательной комиссии Краснодарского края, участвующие в подготовке материалов к заседанию Рабочей группы.</w:t>
      </w:r>
      <w:proofErr w:type="gramEnd"/>
    </w:p>
    <w:p w:rsidR="00436EEB" w:rsidRPr="00CF4119" w:rsidRDefault="000F6B97" w:rsidP="00CF411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5.6. </w:t>
      </w:r>
      <w:r w:rsidR="00436EEB">
        <w:t xml:space="preserve">Для рассмотрения выносимых на заседание Рабочей группы вопросов могут приглашаться представители </w:t>
      </w:r>
      <w:r w:rsidR="00CF4119">
        <w:t xml:space="preserve">нижестоящих </w:t>
      </w:r>
      <w:r w:rsidR="00436EEB">
        <w:t>и</w:t>
      </w:r>
      <w:r w:rsidR="00CF4119">
        <w:t>збирательных комиссий,</w:t>
      </w:r>
      <w:r w:rsidR="00436EEB">
        <w:t xml:space="preserve"> государственных </w:t>
      </w:r>
      <w:r w:rsidR="00034814">
        <w:t>и муниципальных органов</w:t>
      </w:r>
      <w:r w:rsidR="00436EEB">
        <w:t>, специалисты, эксперты и иные лица. Список ука</w:t>
      </w:r>
      <w:r w:rsidR="00034814">
        <w:t>занных лиц определяется председа</w:t>
      </w:r>
      <w:r w:rsidR="00436EEB">
        <w:t>телем Рабочей группы либо его заместителем накануне очередного заседания.</w:t>
      </w:r>
    </w:p>
    <w:p w:rsidR="00436EEB" w:rsidRDefault="00436EEB" w:rsidP="00436EEB">
      <w:pPr>
        <w:pStyle w:val="ab"/>
        <w:widowControl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случае присутствия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436EEB" w:rsidRDefault="00436EEB" w:rsidP="00436EEB">
      <w:pPr>
        <w:spacing w:line="360" w:lineRule="auto"/>
        <w:ind w:firstLine="720"/>
        <w:jc w:val="both"/>
        <w:rPr>
          <w:szCs w:val="28"/>
        </w:rPr>
      </w:pPr>
      <w:r>
        <w:rPr>
          <w:bCs w:val="0"/>
          <w:szCs w:val="28"/>
        </w:rPr>
        <w:t>5.7.</w:t>
      </w:r>
      <w:r w:rsidR="000F6B97">
        <w:rPr>
          <w:bCs w:val="0"/>
          <w:szCs w:val="28"/>
        </w:rPr>
        <w:t> </w:t>
      </w:r>
      <w:r>
        <w:rPr>
          <w:szCs w:val="28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436EEB" w:rsidRDefault="00436EEB" w:rsidP="00436EE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5.8. Решения Рабочей группы принимаются большинством голосов от числа присутствующих на заседании ее членов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436EEB" w:rsidRDefault="00436EEB" w:rsidP="00436EEB">
      <w:pPr>
        <w:pStyle w:val="a9"/>
        <w:ind w:firstLine="720"/>
        <w:rPr>
          <w:szCs w:val="28"/>
        </w:rPr>
      </w:pPr>
      <w:r>
        <w:rPr>
          <w:szCs w:val="28"/>
        </w:rPr>
        <w:t xml:space="preserve">5.9. </w:t>
      </w:r>
      <w:r>
        <w:t>Заседания Рабочей группы протоколируются. Протокол засе</w:t>
      </w:r>
      <w:r w:rsidR="009D095E">
        <w:t xml:space="preserve">дания </w:t>
      </w:r>
      <w:r>
        <w:t>оформляется секретар</w:t>
      </w:r>
      <w:r w:rsidR="00A06E05">
        <w:t>е</w:t>
      </w:r>
      <w:r>
        <w:t>м Рабочей группы</w:t>
      </w:r>
      <w:r w:rsidR="009D095E">
        <w:t xml:space="preserve"> или по поручению председа</w:t>
      </w:r>
      <w:r>
        <w:t>теля Рабочей группы другим ее член</w:t>
      </w:r>
      <w:r w:rsidR="009D095E">
        <w:t>ом. Протокол заседания подписывается председа</w:t>
      </w:r>
      <w:r>
        <w:t>телем (председательствующим на заседании) и секретарем Рабочей группы.</w:t>
      </w:r>
    </w:p>
    <w:p w:rsidR="00D6234A" w:rsidRDefault="00FE6A24" w:rsidP="00FE6A24">
      <w:pPr>
        <w:spacing w:line="360" w:lineRule="auto"/>
        <w:ind w:firstLine="720"/>
        <w:jc w:val="both"/>
      </w:pPr>
      <w:r>
        <w:t>5.10. Оформленный</w:t>
      </w:r>
      <w:r w:rsidR="00436EEB">
        <w:t xml:space="preserve"> в соответствии с настоящим Полож</w:t>
      </w:r>
      <w:r w:rsidR="00275164">
        <w:t>ением протокол заседания</w:t>
      </w:r>
      <w:r w:rsidR="00436EEB">
        <w:t xml:space="preserve"> Рабочей группы и другие документы, рассмотре</w:t>
      </w:r>
      <w:r>
        <w:t>нные в ходе её заседания, хранятся секретарем Рабочей группы до передачи их в архив в соответствии с Инструкцией по делопроизводству в избирательной комиссии Краснодарского края</w:t>
      </w:r>
      <w:r w:rsidR="00436EEB">
        <w:t>.</w:t>
      </w:r>
    </w:p>
    <w:sectPr w:rsidR="00D6234A" w:rsidSect="00E307AC">
      <w:headerReference w:type="default" r:id="rId7"/>
      <w:footerReference w:type="first" r:id="rId8"/>
      <w:pgSz w:w="11906" w:h="16838" w:code="9"/>
      <w:pgMar w:top="1134" w:right="851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97" w:rsidRDefault="000F6B97" w:rsidP="00C7011E">
      <w:r>
        <w:separator/>
      </w:r>
    </w:p>
  </w:endnote>
  <w:endnote w:type="continuationSeparator" w:id="0">
    <w:p w:rsidR="000F6B97" w:rsidRDefault="000F6B97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97" w:rsidRPr="00E307AC" w:rsidRDefault="009D0F5C">
    <w:pPr>
      <w:pStyle w:val="a5"/>
      <w:rPr>
        <w:sz w:val="16"/>
        <w:szCs w:val="16"/>
      </w:rPr>
    </w:pPr>
    <w:fldSimple w:instr=" FILENAME  \p  \* MERGEFORMAT ">
      <w:r w:rsidR="0022410D" w:rsidRPr="0022410D">
        <w:rPr>
          <w:noProof/>
          <w:sz w:val="16"/>
          <w:szCs w:val="16"/>
          <w:lang w:val="en-US"/>
        </w:rPr>
        <w:t>R</w:t>
      </w:r>
      <w:r w:rsidR="0022410D" w:rsidRPr="0022410D">
        <w:rPr>
          <w:noProof/>
          <w:sz w:val="16"/>
          <w:szCs w:val="16"/>
        </w:rPr>
        <w:t>:\!</w:t>
      </w:r>
      <w:r w:rsidR="0022410D" w:rsidRPr="0022410D">
        <w:rPr>
          <w:noProof/>
          <w:sz w:val="16"/>
          <w:szCs w:val="16"/>
          <w:lang w:val="en-US"/>
        </w:rPr>
        <w:t>Постановления</w:t>
      </w:r>
      <w:r w:rsidR="0022410D" w:rsidRPr="0022410D">
        <w:rPr>
          <w:noProof/>
          <w:sz w:val="16"/>
          <w:szCs w:val="16"/>
        </w:rPr>
        <w:t>\2016-2021\5-61-6.doc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97" w:rsidRDefault="000F6B97" w:rsidP="00C7011E">
      <w:r>
        <w:separator/>
      </w:r>
    </w:p>
  </w:footnote>
  <w:footnote w:type="continuationSeparator" w:id="0">
    <w:p w:rsidR="000F6B97" w:rsidRDefault="000F6B97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184060"/>
      <w:docPartObj>
        <w:docPartGallery w:val="Page Numbers (Top of Page)"/>
        <w:docPartUnique/>
      </w:docPartObj>
    </w:sdtPr>
    <w:sdtContent>
      <w:p w:rsidR="000F6B97" w:rsidRPr="00E307AC" w:rsidRDefault="009D0F5C" w:rsidP="00E307AC">
        <w:pPr>
          <w:pStyle w:val="a3"/>
          <w:jc w:val="center"/>
          <w:rPr>
            <w:sz w:val="24"/>
            <w:szCs w:val="24"/>
          </w:rPr>
        </w:pPr>
        <w:r w:rsidRPr="00E307AC">
          <w:rPr>
            <w:sz w:val="24"/>
            <w:szCs w:val="24"/>
          </w:rPr>
          <w:fldChar w:fldCharType="begin"/>
        </w:r>
        <w:r w:rsidR="000F6B97" w:rsidRPr="00E307AC">
          <w:rPr>
            <w:sz w:val="24"/>
            <w:szCs w:val="24"/>
          </w:rPr>
          <w:instrText xml:space="preserve"> PAGE   \* MERGEFORMAT </w:instrText>
        </w:r>
        <w:r w:rsidRPr="00E307AC">
          <w:rPr>
            <w:sz w:val="24"/>
            <w:szCs w:val="24"/>
          </w:rPr>
          <w:fldChar w:fldCharType="separate"/>
        </w:r>
        <w:r w:rsidR="0022410D">
          <w:rPr>
            <w:noProof/>
            <w:sz w:val="24"/>
            <w:szCs w:val="24"/>
          </w:rPr>
          <w:t>10</w:t>
        </w:r>
        <w:r w:rsidRPr="00E307A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F6E1A"/>
    <w:rsid w:val="00014AA9"/>
    <w:rsid w:val="00021A2B"/>
    <w:rsid w:val="000225E1"/>
    <w:rsid w:val="00034814"/>
    <w:rsid w:val="00050686"/>
    <w:rsid w:val="00074996"/>
    <w:rsid w:val="00081269"/>
    <w:rsid w:val="000B2120"/>
    <w:rsid w:val="000D7309"/>
    <w:rsid w:val="000D737B"/>
    <w:rsid w:val="000F6B97"/>
    <w:rsid w:val="0010333D"/>
    <w:rsid w:val="00170395"/>
    <w:rsid w:val="00186096"/>
    <w:rsid w:val="001A7066"/>
    <w:rsid w:val="001C0E47"/>
    <w:rsid w:val="001F2598"/>
    <w:rsid w:val="0022410D"/>
    <w:rsid w:val="00246404"/>
    <w:rsid w:val="002604CF"/>
    <w:rsid w:val="00275164"/>
    <w:rsid w:val="00277C1A"/>
    <w:rsid w:val="00286F54"/>
    <w:rsid w:val="002D2EC4"/>
    <w:rsid w:val="002D3BA6"/>
    <w:rsid w:val="00314497"/>
    <w:rsid w:val="00395FC6"/>
    <w:rsid w:val="003B70DA"/>
    <w:rsid w:val="00436EEB"/>
    <w:rsid w:val="00491DBD"/>
    <w:rsid w:val="004B416D"/>
    <w:rsid w:val="004E3546"/>
    <w:rsid w:val="004E3F5B"/>
    <w:rsid w:val="004E481B"/>
    <w:rsid w:val="005302D7"/>
    <w:rsid w:val="0053527C"/>
    <w:rsid w:val="00542FC2"/>
    <w:rsid w:val="00573526"/>
    <w:rsid w:val="005845A8"/>
    <w:rsid w:val="00597C2D"/>
    <w:rsid w:val="005A1118"/>
    <w:rsid w:val="005A6C48"/>
    <w:rsid w:val="005B470B"/>
    <w:rsid w:val="0064711C"/>
    <w:rsid w:val="00681504"/>
    <w:rsid w:val="006C4B73"/>
    <w:rsid w:val="007215A4"/>
    <w:rsid w:val="00722512"/>
    <w:rsid w:val="007B14D2"/>
    <w:rsid w:val="007B641E"/>
    <w:rsid w:val="007D2855"/>
    <w:rsid w:val="007E457F"/>
    <w:rsid w:val="00835294"/>
    <w:rsid w:val="00837890"/>
    <w:rsid w:val="00850435"/>
    <w:rsid w:val="00872C8A"/>
    <w:rsid w:val="008E5A5A"/>
    <w:rsid w:val="008E61E3"/>
    <w:rsid w:val="008F7266"/>
    <w:rsid w:val="0090132D"/>
    <w:rsid w:val="00935381"/>
    <w:rsid w:val="00944B11"/>
    <w:rsid w:val="0095516C"/>
    <w:rsid w:val="009A6C98"/>
    <w:rsid w:val="009D095E"/>
    <w:rsid w:val="009D0F5C"/>
    <w:rsid w:val="00A06E05"/>
    <w:rsid w:val="00A12AE4"/>
    <w:rsid w:val="00A60BB5"/>
    <w:rsid w:val="00A76DB4"/>
    <w:rsid w:val="00AC7FA9"/>
    <w:rsid w:val="00B1355A"/>
    <w:rsid w:val="00B26055"/>
    <w:rsid w:val="00B40F8C"/>
    <w:rsid w:val="00B908F9"/>
    <w:rsid w:val="00BA5937"/>
    <w:rsid w:val="00C60974"/>
    <w:rsid w:val="00C7011E"/>
    <w:rsid w:val="00CF4119"/>
    <w:rsid w:val="00CF6E1A"/>
    <w:rsid w:val="00D201C0"/>
    <w:rsid w:val="00D467D5"/>
    <w:rsid w:val="00D6234A"/>
    <w:rsid w:val="00DA0F45"/>
    <w:rsid w:val="00DD5AE8"/>
    <w:rsid w:val="00DF53B7"/>
    <w:rsid w:val="00E14D6B"/>
    <w:rsid w:val="00E233E6"/>
    <w:rsid w:val="00E307AC"/>
    <w:rsid w:val="00E625B8"/>
    <w:rsid w:val="00F508B7"/>
    <w:rsid w:val="00F52A13"/>
    <w:rsid w:val="00F56101"/>
    <w:rsid w:val="00F96205"/>
    <w:rsid w:val="00F9679C"/>
    <w:rsid w:val="00FB2C93"/>
    <w:rsid w:val="00FC2872"/>
    <w:rsid w:val="00FC4A4D"/>
    <w:rsid w:val="00F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EB"/>
    <w:pPr>
      <w:jc w:val="left"/>
    </w:pPr>
    <w:rPr>
      <w:rFonts w:eastAsia="Times New Roman"/>
      <w:bCs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EEB"/>
    <w:pPr>
      <w:keepNext/>
      <w:spacing w:line="360" w:lineRule="auto"/>
      <w:jc w:val="center"/>
      <w:outlineLvl w:val="0"/>
    </w:pPr>
    <w:rPr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bCs w:val="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iPriority w:val="99"/>
    <w:semiHidden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bCs w:val="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011E"/>
  </w:style>
  <w:style w:type="character" w:customStyle="1" w:styleId="10">
    <w:name w:val="Заголовок 1 Знак"/>
    <w:basedOn w:val="a0"/>
    <w:link w:val="1"/>
    <w:rsid w:val="00436EEB"/>
    <w:rPr>
      <w:rFonts w:eastAsia="Times New Roman"/>
      <w:b/>
      <w:sz w:val="32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436EE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436EEB"/>
    <w:rPr>
      <w:rFonts w:eastAsia="Times New Roman"/>
      <w:bCs/>
      <w:szCs w:val="24"/>
      <w:lang w:eastAsia="ru-RU"/>
    </w:rPr>
  </w:style>
  <w:style w:type="paragraph" w:styleId="a9">
    <w:name w:val="Body Text Indent"/>
    <w:basedOn w:val="a"/>
    <w:link w:val="aa"/>
    <w:unhideWhenUsed/>
    <w:rsid w:val="00436EEB"/>
    <w:pPr>
      <w:spacing w:line="360" w:lineRule="auto"/>
      <w:ind w:right="-2" w:firstLine="709"/>
      <w:jc w:val="both"/>
    </w:pPr>
    <w:rPr>
      <w:bCs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436EEB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36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36EEB"/>
    <w:rPr>
      <w:rFonts w:eastAsia="Times New Roman"/>
      <w:bCs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36EEB"/>
    <w:pPr>
      <w:spacing w:line="360" w:lineRule="auto"/>
      <w:ind w:firstLine="654"/>
      <w:jc w:val="both"/>
    </w:pPr>
    <w:rPr>
      <w:rFonts w:ascii="SchoolBook" w:hAnsi="SchoolBook"/>
      <w:bCs w:val="0"/>
    </w:rPr>
  </w:style>
  <w:style w:type="character" w:customStyle="1" w:styleId="22">
    <w:name w:val="Основной текст с отступом 2 Знак"/>
    <w:basedOn w:val="a0"/>
    <w:link w:val="21"/>
    <w:semiHidden/>
    <w:rsid w:val="00436EEB"/>
    <w:rPr>
      <w:rFonts w:ascii="SchoolBook" w:eastAsia="Times New Roman" w:hAnsi="SchoolBook"/>
      <w:szCs w:val="24"/>
      <w:lang w:eastAsia="ru-RU"/>
    </w:rPr>
  </w:style>
  <w:style w:type="paragraph" w:styleId="3">
    <w:name w:val="Body Text Indent 3"/>
    <w:basedOn w:val="a"/>
    <w:link w:val="30"/>
    <w:unhideWhenUsed/>
    <w:rsid w:val="00436E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6EEB"/>
    <w:rPr>
      <w:rFonts w:eastAsia="Times New Roman"/>
      <w:bCs/>
      <w:sz w:val="16"/>
      <w:szCs w:val="16"/>
      <w:lang w:eastAsia="ru-RU"/>
    </w:rPr>
  </w:style>
  <w:style w:type="paragraph" w:customStyle="1" w:styleId="ab">
    <w:name w:val="полт"/>
    <w:basedOn w:val="a"/>
    <w:rsid w:val="00436EEB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paragraph" w:customStyle="1" w:styleId="Iauiue">
    <w:name w:val="Iau?iue"/>
    <w:rsid w:val="00436EEB"/>
    <w:pPr>
      <w:spacing w:line="360" w:lineRule="auto"/>
      <w:ind w:firstLine="709"/>
    </w:pPr>
    <w:rPr>
      <w:rFonts w:eastAsia="Times New Roman"/>
      <w:szCs w:val="20"/>
      <w:lang w:eastAsia="ru-RU"/>
    </w:rPr>
  </w:style>
  <w:style w:type="table" w:styleId="ac">
    <w:name w:val="Table Grid"/>
    <w:basedOn w:val="a1"/>
    <w:rsid w:val="00436EEB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B41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416D"/>
    <w:rPr>
      <w:rFonts w:eastAsia="Times New Roman"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A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A2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1D63-883C-4ECA-B877-D584C35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Отиско</cp:lastModifiedBy>
  <cp:revision>12</cp:revision>
  <cp:lastPrinted>2017-02-07T14:28:00Z</cp:lastPrinted>
  <dcterms:created xsi:type="dcterms:W3CDTF">2017-02-02T06:53:00Z</dcterms:created>
  <dcterms:modified xsi:type="dcterms:W3CDTF">2017-02-07T14:29:00Z</dcterms:modified>
</cp:coreProperties>
</file>