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543" w:rsidRPr="007B6049" w:rsidRDefault="00C76543" w:rsidP="00C7654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B6049">
        <w:rPr>
          <w:rFonts w:ascii="Times New Roman" w:hAnsi="Times New Roman"/>
          <w:sz w:val="24"/>
          <w:szCs w:val="24"/>
        </w:rPr>
        <w:t xml:space="preserve">(по состоянию на </w:t>
      </w:r>
      <w:r>
        <w:rPr>
          <w:rFonts w:ascii="Times New Roman" w:hAnsi="Times New Roman"/>
          <w:sz w:val="24"/>
          <w:szCs w:val="24"/>
        </w:rPr>
        <w:t>0</w:t>
      </w:r>
      <w:r w:rsidR="00450592">
        <w:rPr>
          <w:rFonts w:ascii="Times New Roman" w:hAnsi="Times New Roman"/>
          <w:sz w:val="24"/>
          <w:szCs w:val="24"/>
        </w:rPr>
        <w:t>7</w:t>
      </w:r>
      <w:r w:rsidRPr="007B6049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Pr="007B6049">
        <w:rPr>
          <w:rFonts w:ascii="Times New Roman" w:hAnsi="Times New Roman"/>
          <w:sz w:val="24"/>
          <w:szCs w:val="24"/>
        </w:rPr>
        <w:t>.2026)</w:t>
      </w:r>
    </w:p>
    <w:p w:rsidR="00C76543" w:rsidRPr="00087659" w:rsidRDefault="00C76543" w:rsidP="00C7654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1148"/>
        <w:gridCol w:w="2516"/>
      </w:tblGrid>
      <w:tr w:rsidR="00C76543" w:rsidRPr="00533AE3" w:rsidTr="00D1186B">
        <w:trPr>
          <w:trHeight w:val="246"/>
          <w:jc w:val="right"/>
        </w:trPr>
        <w:tc>
          <w:tcPr>
            <w:tcW w:w="1148" w:type="dxa"/>
          </w:tcPr>
          <w:p w:rsidR="00C76543" w:rsidRPr="00533AE3" w:rsidRDefault="00C76543" w:rsidP="00D118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33AE3">
              <w:rPr>
                <w:rFonts w:ascii="Times New Roman" w:hAnsi="Times New Roman"/>
                <w:sz w:val="27"/>
                <w:szCs w:val="27"/>
              </w:rPr>
              <w:t>Дата:</w:t>
            </w:r>
          </w:p>
        </w:tc>
        <w:tc>
          <w:tcPr>
            <w:tcW w:w="2516" w:type="dxa"/>
          </w:tcPr>
          <w:p w:rsidR="00C76543" w:rsidRPr="00533AE3" w:rsidRDefault="00C76543" w:rsidP="002006B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="002006BF">
              <w:rPr>
                <w:rFonts w:ascii="Times New Roman" w:hAnsi="Times New Roman"/>
                <w:sz w:val="27"/>
                <w:szCs w:val="27"/>
              </w:rPr>
              <w:t>8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июля </w:t>
            </w:r>
            <w:r w:rsidRPr="00533AE3">
              <w:rPr>
                <w:rFonts w:ascii="Times New Roman" w:hAnsi="Times New Roman"/>
                <w:sz w:val="27"/>
                <w:szCs w:val="27"/>
              </w:rPr>
              <w:t>20</w:t>
            </w:r>
            <w:r>
              <w:rPr>
                <w:rFonts w:ascii="Times New Roman" w:hAnsi="Times New Roman"/>
                <w:sz w:val="27"/>
                <w:szCs w:val="27"/>
              </w:rPr>
              <w:t>26</w:t>
            </w:r>
            <w:r w:rsidRPr="00533AE3">
              <w:rPr>
                <w:rFonts w:ascii="Times New Roman" w:hAnsi="Times New Roman"/>
                <w:sz w:val="27"/>
                <w:szCs w:val="27"/>
              </w:rPr>
              <w:t> г.</w:t>
            </w:r>
          </w:p>
        </w:tc>
      </w:tr>
      <w:tr w:rsidR="00C76543" w:rsidRPr="00533AE3" w:rsidTr="00D1186B">
        <w:trPr>
          <w:trHeight w:val="209"/>
          <w:jc w:val="right"/>
        </w:trPr>
        <w:tc>
          <w:tcPr>
            <w:tcW w:w="1148" w:type="dxa"/>
          </w:tcPr>
          <w:p w:rsidR="00C76543" w:rsidRPr="00533AE3" w:rsidRDefault="00C76543" w:rsidP="00D118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33AE3">
              <w:rPr>
                <w:rFonts w:ascii="Times New Roman" w:hAnsi="Times New Roman"/>
                <w:sz w:val="27"/>
                <w:szCs w:val="27"/>
              </w:rPr>
              <w:t xml:space="preserve">Время: </w:t>
            </w:r>
          </w:p>
        </w:tc>
        <w:tc>
          <w:tcPr>
            <w:tcW w:w="2516" w:type="dxa"/>
          </w:tcPr>
          <w:p w:rsidR="00C76543" w:rsidRPr="00533AE3" w:rsidRDefault="00C76543" w:rsidP="002006B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</w:t>
            </w:r>
            <w:r w:rsidR="002006BF">
              <w:rPr>
                <w:rFonts w:ascii="Times New Roman" w:hAnsi="Times New Roman"/>
                <w:sz w:val="27"/>
                <w:szCs w:val="27"/>
              </w:rPr>
              <w:t>0</w:t>
            </w:r>
            <w:r>
              <w:rPr>
                <w:rFonts w:ascii="Times New Roman" w:hAnsi="Times New Roman"/>
                <w:sz w:val="27"/>
                <w:szCs w:val="27"/>
              </w:rPr>
              <w:t>-00</w:t>
            </w:r>
          </w:p>
        </w:tc>
      </w:tr>
    </w:tbl>
    <w:p w:rsidR="00C76543" w:rsidRDefault="00C76543" w:rsidP="00C76543">
      <w:pPr>
        <w:pStyle w:val="1"/>
        <w:shd w:val="clear" w:color="auto" w:fill="FFFFFF"/>
        <w:spacing w:before="0" w:after="0"/>
        <w:ind w:right="0"/>
        <w:jc w:val="center"/>
        <w:rPr>
          <w:rFonts w:ascii="Times New Roman" w:hAnsi="Times New Roman"/>
          <w:sz w:val="28"/>
          <w:szCs w:val="28"/>
        </w:rPr>
      </w:pPr>
    </w:p>
    <w:p w:rsidR="00C76543" w:rsidRPr="00471451" w:rsidRDefault="00C76543" w:rsidP="00C76543">
      <w:pPr>
        <w:pStyle w:val="1"/>
        <w:shd w:val="clear" w:color="auto" w:fill="FFFFFF"/>
        <w:spacing w:before="0" w:after="0"/>
        <w:ind w:right="0"/>
        <w:jc w:val="center"/>
        <w:rPr>
          <w:rFonts w:ascii="Times New Roman" w:hAnsi="Times New Roman"/>
          <w:sz w:val="28"/>
          <w:szCs w:val="28"/>
        </w:rPr>
      </w:pPr>
      <w:r w:rsidRPr="00471451">
        <w:rPr>
          <w:rFonts w:ascii="Times New Roman" w:hAnsi="Times New Roman"/>
          <w:sz w:val="28"/>
          <w:szCs w:val="28"/>
        </w:rPr>
        <w:t xml:space="preserve">Повестка дня </w:t>
      </w:r>
    </w:p>
    <w:p w:rsidR="00C76543" w:rsidRDefault="00C76543" w:rsidP="00C76543">
      <w:pPr>
        <w:pStyle w:val="1"/>
        <w:shd w:val="clear" w:color="auto" w:fill="FFFFFF"/>
        <w:spacing w:before="0" w:after="0"/>
        <w:ind w:right="0"/>
        <w:jc w:val="center"/>
        <w:rPr>
          <w:rFonts w:ascii="Times New Roman" w:hAnsi="Times New Roman"/>
          <w:sz w:val="28"/>
          <w:szCs w:val="28"/>
        </w:rPr>
      </w:pPr>
      <w:r w:rsidRPr="00471451">
        <w:rPr>
          <w:rFonts w:ascii="Times New Roman" w:hAnsi="Times New Roman"/>
          <w:sz w:val="28"/>
          <w:szCs w:val="28"/>
        </w:rPr>
        <w:t>заседания избирательной комиссии Краснодарского края</w:t>
      </w:r>
    </w:p>
    <w:p w:rsidR="002006BF" w:rsidRDefault="002006BF" w:rsidP="00C7654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8930"/>
      </w:tblGrid>
      <w:tr w:rsidR="002006BF" w:rsidRPr="00471451" w:rsidTr="0096297F">
        <w:trPr>
          <w:trHeight w:val="1408"/>
        </w:trPr>
        <w:tc>
          <w:tcPr>
            <w:tcW w:w="534" w:type="dxa"/>
          </w:tcPr>
          <w:p w:rsidR="002006BF" w:rsidRPr="0096350B" w:rsidRDefault="002006BF" w:rsidP="00E511DC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ind w:left="0" w:right="0" w:firstLine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</w:t>
            </w:r>
          </w:p>
        </w:tc>
        <w:tc>
          <w:tcPr>
            <w:tcW w:w="8930" w:type="dxa"/>
          </w:tcPr>
          <w:p w:rsidR="002006BF" w:rsidRPr="005520BE" w:rsidRDefault="002006BF" w:rsidP="006048F0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 адресном информировании избирателей на выборах </w:t>
            </w:r>
            <w:r w:rsidRPr="002006BF">
              <w:rPr>
                <w:rFonts w:ascii="Times New Roman" w:hAnsi="Times New Roman"/>
                <w:sz w:val="28"/>
                <w:szCs w:val="28"/>
              </w:rPr>
              <w:t>депутатов Государственной Думы Федерального Собрания Российской Федерации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девятого созыва путем и</w:t>
            </w:r>
            <w:r w:rsidR="009D7A0E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оповещения способом поквартирного (подомового) обхода (проект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Информ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УИК»)</w:t>
            </w:r>
            <w:r w:rsidR="00DA1204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 w:rsidR="00DA1204" w:rsidRPr="00DA1204">
              <w:rPr>
                <w:rFonts w:ascii="Times New Roman" w:hAnsi="Times New Roman"/>
                <w:sz w:val="28"/>
                <w:szCs w:val="28"/>
              </w:rPr>
              <w:t>Краснодарско</w:t>
            </w:r>
            <w:r w:rsidR="00DA1204">
              <w:rPr>
                <w:rFonts w:ascii="Times New Roman" w:hAnsi="Times New Roman"/>
                <w:sz w:val="28"/>
                <w:szCs w:val="28"/>
              </w:rPr>
              <w:t>м</w:t>
            </w:r>
            <w:r w:rsidR="00DA1204" w:rsidRPr="00DA1204">
              <w:rPr>
                <w:rFonts w:ascii="Times New Roman" w:hAnsi="Times New Roman"/>
                <w:sz w:val="28"/>
                <w:szCs w:val="28"/>
              </w:rPr>
              <w:t xml:space="preserve"> кра</w:t>
            </w:r>
            <w:r w:rsidR="00DA1204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2006BF" w:rsidRPr="00471451" w:rsidTr="002006BF">
        <w:trPr>
          <w:trHeight w:val="189"/>
        </w:trPr>
        <w:tc>
          <w:tcPr>
            <w:tcW w:w="534" w:type="dxa"/>
          </w:tcPr>
          <w:p w:rsidR="002006BF" w:rsidRPr="0096350B" w:rsidRDefault="002006BF" w:rsidP="002006BF">
            <w:pPr>
              <w:pStyle w:val="a3"/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ind w:right="0"/>
              <w:jc w:val="center"/>
              <w:rPr>
                <w:sz w:val="27"/>
                <w:szCs w:val="27"/>
              </w:rPr>
            </w:pPr>
          </w:p>
        </w:tc>
        <w:tc>
          <w:tcPr>
            <w:tcW w:w="8930" w:type="dxa"/>
          </w:tcPr>
          <w:p w:rsidR="002006BF" w:rsidRPr="002006BF" w:rsidRDefault="002006BF" w:rsidP="006048F0">
            <w:pPr>
              <w:pStyle w:val="20"/>
              <w:shd w:val="clear" w:color="auto" w:fill="auto"/>
              <w:spacing w:line="360" w:lineRule="auto"/>
              <w:ind w:right="34"/>
              <w:jc w:val="both"/>
              <w:rPr>
                <w:sz w:val="28"/>
                <w:szCs w:val="28"/>
              </w:rPr>
            </w:pPr>
          </w:p>
        </w:tc>
      </w:tr>
      <w:tr w:rsidR="00963C3B" w:rsidRPr="00471451" w:rsidTr="00584232">
        <w:trPr>
          <w:trHeight w:val="189"/>
        </w:trPr>
        <w:tc>
          <w:tcPr>
            <w:tcW w:w="534" w:type="dxa"/>
          </w:tcPr>
          <w:p w:rsidR="00963C3B" w:rsidRPr="0096350B" w:rsidRDefault="00963C3B" w:rsidP="00584232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ind w:left="0" w:right="0" w:firstLine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</w:t>
            </w:r>
          </w:p>
        </w:tc>
        <w:tc>
          <w:tcPr>
            <w:tcW w:w="8930" w:type="dxa"/>
          </w:tcPr>
          <w:p w:rsidR="00963C3B" w:rsidRPr="006F21A9" w:rsidRDefault="00963C3B" w:rsidP="006048F0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</w:t>
            </w:r>
            <w:r w:rsidRPr="00963C3B">
              <w:rPr>
                <w:rFonts w:ascii="Times New Roman" w:hAnsi="Times New Roman"/>
                <w:sz w:val="28"/>
                <w:szCs w:val="28"/>
              </w:rPr>
              <w:t>избирательной комиссии Краснодарского края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26 июня 2026 г. № 160/1330-7 «</w:t>
            </w:r>
            <w:r w:rsidRPr="00963C3B">
              <w:rPr>
                <w:rFonts w:ascii="Times New Roman" w:hAnsi="Times New Roman"/>
                <w:sz w:val="28"/>
                <w:szCs w:val="28"/>
              </w:rPr>
              <w:t>О распределении средств федерального бюджета, выделенных избирательной комиссии Краснодарского края на подготовку и проведение выборов депутатов Государственной Думы Федерального Собрания Российской Федерации девятого созыва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450592">
              <w:rPr>
                <w:rFonts w:ascii="Times New Roman" w:hAnsi="Times New Roman"/>
                <w:sz w:val="28"/>
                <w:szCs w:val="28"/>
              </w:rPr>
              <w:t xml:space="preserve"> и дополнительном выделении средств федерального бюджета</w:t>
            </w:r>
          </w:p>
        </w:tc>
      </w:tr>
      <w:tr w:rsidR="00963C3B" w:rsidRPr="00471451" w:rsidTr="00584232">
        <w:trPr>
          <w:trHeight w:val="189"/>
        </w:trPr>
        <w:tc>
          <w:tcPr>
            <w:tcW w:w="534" w:type="dxa"/>
          </w:tcPr>
          <w:p w:rsidR="00963C3B" w:rsidRPr="0096350B" w:rsidRDefault="00963C3B" w:rsidP="00584232">
            <w:pPr>
              <w:pStyle w:val="a3"/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ind w:right="0"/>
              <w:jc w:val="center"/>
              <w:rPr>
                <w:sz w:val="27"/>
                <w:szCs w:val="27"/>
              </w:rPr>
            </w:pPr>
          </w:p>
        </w:tc>
        <w:tc>
          <w:tcPr>
            <w:tcW w:w="8930" w:type="dxa"/>
          </w:tcPr>
          <w:p w:rsidR="00963C3B" w:rsidRPr="00C76543" w:rsidRDefault="00963C3B" w:rsidP="006048F0">
            <w:pPr>
              <w:pStyle w:val="20"/>
              <w:shd w:val="clear" w:color="auto" w:fill="auto"/>
              <w:spacing w:line="360" w:lineRule="auto"/>
              <w:ind w:right="34"/>
              <w:jc w:val="both"/>
              <w:rPr>
                <w:sz w:val="28"/>
                <w:szCs w:val="28"/>
              </w:rPr>
            </w:pPr>
          </w:p>
        </w:tc>
      </w:tr>
      <w:tr w:rsidR="00C76543" w:rsidRPr="00471451" w:rsidTr="00450592">
        <w:trPr>
          <w:trHeight w:val="1444"/>
        </w:trPr>
        <w:tc>
          <w:tcPr>
            <w:tcW w:w="534" w:type="dxa"/>
          </w:tcPr>
          <w:p w:rsidR="00C76543" w:rsidRPr="0096350B" w:rsidRDefault="00C76543" w:rsidP="00D1186B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ind w:left="0" w:right="0" w:firstLine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</w:t>
            </w:r>
          </w:p>
        </w:tc>
        <w:tc>
          <w:tcPr>
            <w:tcW w:w="8930" w:type="dxa"/>
          </w:tcPr>
          <w:p w:rsidR="00D1186B" w:rsidRPr="006F21A9" w:rsidRDefault="00C76543" w:rsidP="006048F0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расходовании средств, выделенных </w:t>
            </w:r>
            <w:r w:rsidRPr="003900CF">
              <w:rPr>
                <w:rFonts w:ascii="Times New Roman" w:hAnsi="Times New Roman"/>
                <w:sz w:val="28"/>
                <w:szCs w:val="28"/>
              </w:rPr>
              <w:t>избирательной комиссии Краснодарского края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из бюджета </w:t>
            </w:r>
            <w:r w:rsidRPr="003900CF">
              <w:rPr>
                <w:rFonts w:ascii="Times New Roman" w:hAnsi="Times New Roman"/>
                <w:sz w:val="28"/>
                <w:szCs w:val="28"/>
              </w:rPr>
              <w:t>Краснодарского края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оказание содействи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я в подготовке и проведении </w:t>
            </w:r>
            <w:r w:rsidRPr="003900CF">
              <w:rPr>
                <w:rFonts w:ascii="Times New Roman" w:hAnsi="Times New Roman"/>
                <w:sz w:val="28"/>
                <w:szCs w:val="28"/>
              </w:rPr>
              <w:t>выборов депутатов Государственной Думы Федерального Собрания Российской Федерации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девятого созыва</w:t>
            </w:r>
          </w:p>
        </w:tc>
      </w:tr>
      <w:tr w:rsidR="00C76543" w:rsidRPr="00471451" w:rsidTr="00C76543">
        <w:trPr>
          <w:trHeight w:val="189"/>
        </w:trPr>
        <w:tc>
          <w:tcPr>
            <w:tcW w:w="534" w:type="dxa"/>
          </w:tcPr>
          <w:p w:rsidR="00C76543" w:rsidRPr="0096350B" w:rsidRDefault="00C76543" w:rsidP="00C76543">
            <w:pPr>
              <w:pStyle w:val="a3"/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ind w:right="0"/>
              <w:jc w:val="center"/>
              <w:rPr>
                <w:sz w:val="27"/>
                <w:szCs w:val="27"/>
              </w:rPr>
            </w:pPr>
          </w:p>
        </w:tc>
        <w:tc>
          <w:tcPr>
            <w:tcW w:w="8930" w:type="dxa"/>
          </w:tcPr>
          <w:p w:rsidR="00C76543" w:rsidRPr="00C76543" w:rsidRDefault="00C76543" w:rsidP="006048F0">
            <w:pPr>
              <w:pStyle w:val="20"/>
              <w:shd w:val="clear" w:color="auto" w:fill="auto"/>
              <w:spacing w:line="360" w:lineRule="auto"/>
              <w:ind w:right="34"/>
              <w:jc w:val="both"/>
              <w:rPr>
                <w:sz w:val="28"/>
                <w:szCs w:val="28"/>
              </w:rPr>
            </w:pPr>
          </w:p>
        </w:tc>
      </w:tr>
      <w:tr w:rsidR="00AB4AF5" w:rsidRPr="00471451" w:rsidTr="00D1186B">
        <w:trPr>
          <w:trHeight w:val="189"/>
        </w:trPr>
        <w:tc>
          <w:tcPr>
            <w:tcW w:w="534" w:type="dxa"/>
          </w:tcPr>
          <w:p w:rsidR="00AB4AF5" w:rsidRPr="00192A0D" w:rsidRDefault="00AB4AF5" w:rsidP="00D1186B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ind w:left="0" w:right="0" w:firstLine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</w:t>
            </w:r>
          </w:p>
        </w:tc>
        <w:tc>
          <w:tcPr>
            <w:tcW w:w="8930" w:type="dxa"/>
          </w:tcPr>
          <w:p w:rsidR="00AB4AF5" w:rsidRPr="004F5099" w:rsidRDefault="00AB4AF5" w:rsidP="006048F0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5099">
              <w:rPr>
                <w:rFonts w:ascii="Times New Roman" w:hAnsi="Times New Roman"/>
                <w:sz w:val="28"/>
                <w:szCs w:val="28"/>
              </w:rPr>
              <w:t>Об осуществлении закуп</w:t>
            </w:r>
            <w:r>
              <w:rPr>
                <w:rFonts w:ascii="Times New Roman" w:hAnsi="Times New Roman"/>
                <w:sz w:val="28"/>
                <w:szCs w:val="28"/>
              </w:rPr>
              <w:t>ок</w:t>
            </w:r>
            <w:r w:rsidRPr="004F5099">
              <w:rPr>
                <w:rFonts w:ascii="Times New Roman" w:hAnsi="Times New Roman"/>
                <w:sz w:val="28"/>
                <w:szCs w:val="28"/>
              </w:rPr>
              <w:t xml:space="preserve"> оборудования (основных средств) и других материальных ценностей для обеспечения деятельности участковых избирательных комиссий в ходе подготовки и проведения выборов депутатов Государственной Думы Федерального Собрания Российской Федерации девятого созыва</w:t>
            </w:r>
          </w:p>
          <w:p w:rsidR="00AB4AF5" w:rsidRPr="00455953" w:rsidRDefault="00AB4AF5" w:rsidP="006048F0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5099">
              <w:rPr>
                <w:rFonts w:ascii="Times New Roman" w:hAnsi="Times New Roman"/>
                <w:sz w:val="28"/>
                <w:szCs w:val="28"/>
              </w:rPr>
              <w:t>(выписка из протокола заседания)</w:t>
            </w:r>
          </w:p>
        </w:tc>
      </w:tr>
      <w:tr w:rsidR="00AB4AF5" w:rsidRPr="00471451" w:rsidTr="00D1186B">
        <w:trPr>
          <w:trHeight w:val="112"/>
        </w:trPr>
        <w:tc>
          <w:tcPr>
            <w:tcW w:w="534" w:type="dxa"/>
          </w:tcPr>
          <w:p w:rsidR="00AB4AF5" w:rsidRPr="0096350B" w:rsidRDefault="00AB4AF5" w:rsidP="00D1186B">
            <w:pPr>
              <w:pStyle w:val="a3"/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spacing w:line="360" w:lineRule="auto"/>
              <w:ind w:right="0"/>
              <w:jc w:val="center"/>
              <w:rPr>
                <w:sz w:val="27"/>
                <w:szCs w:val="27"/>
              </w:rPr>
            </w:pPr>
          </w:p>
        </w:tc>
        <w:tc>
          <w:tcPr>
            <w:tcW w:w="8930" w:type="dxa"/>
          </w:tcPr>
          <w:p w:rsidR="00AB4AF5" w:rsidRPr="005A00A4" w:rsidRDefault="00AB4AF5" w:rsidP="006048F0">
            <w:pPr>
              <w:pStyle w:val="20"/>
              <w:shd w:val="clear" w:color="auto" w:fill="auto"/>
              <w:spacing w:line="360" w:lineRule="auto"/>
              <w:ind w:right="34"/>
              <w:jc w:val="both"/>
              <w:rPr>
                <w:sz w:val="28"/>
                <w:szCs w:val="28"/>
              </w:rPr>
            </w:pPr>
          </w:p>
        </w:tc>
      </w:tr>
      <w:tr w:rsidR="002006BF" w:rsidRPr="00471451" w:rsidTr="0046282D">
        <w:trPr>
          <w:trHeight w:val="1719"/>
        </w:trPr>
        <w:tc>
          <w:tcPr>
            <w:tcW w:w="534" w:type="dxa"/>
          </w:tcPr>
          <w:p w:rsidR="002006BF" w:rsidRPr="0096350B" w:rsidRDefault="002006BF" w:rsidP="00E511DC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ind w:left="0" w:right="0" w:firstLine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</w:t>
            </w:r>
          </w:p>
        </w:tc>
        <w:tc>
          <w:tcPr>
            <w:tcW w:w="8930" w:type="dxa"/>
          </w:tcPr>
          <w:p w:rsidR="002006BF" w:rsidRPr="005520BE" w:rsidRDefault="002006BF" w:rsidP="006048F0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20BE">
              <w:rPr>
                <w:rFonts w:ascii="Times New Roman" w:hAnsi="Times New Roman"/>
                <w:sz w:val="28"/>
                <w:szCs w:val="28"/>
              </w:rPr>
              <w:t xml:space="preserve">О формах личного письменного заявления о согласии на назначение членом избирательной комиссии Краснодарского края с правом решающего голоса и личного письменного согласия на обработку персональных данных кандидата на назначение членом избирательной комиссии Краснодарского края с правом решающего голоса </w:t>
            </w:r>
          </w:p>
        </w:tc>
      </w:tr>
      <w:tr w:rsidR="002006BF" w:rsidRPr="00471451" w:rsidTr="002006BF">
        <w:trPr>
          <w:trHeight w:val="112"/>
        </w:trPr>
        <w:tc>
          <w:tcPr>
            <w:tcW w:w="534" w:type="dxa"/>
          </w:tcPr>
          <w:p w:rsidR="002006BF" w:rsidRPr="0096350B" w:rsidRDefault="002006BF" w:rsidP="002006BF">
            <w:pPr>
              <w:pStyle w:val="a3"/>
              <w:shd w:val="clear" w:color="auto" w:fill="FFFFFF"/>
              <w:tabs>
                <w:tab w:val="clear" w:pos="4677"/>
                <w:tab w:val="clear" w:pos="9355"/>
                <w:tab w:val="left" w:pos="0"/>
                <w:tab w:val="left" w:pos="76"/>
                <w:tab w:val="center" w:pos="4153"/>
                <w:tab w:val="right" w:pos="8306"/>
              </w:tabs>
              <w:spacing w:line="360" w:lineRule="auto"/>
              <w:ind w:right="0"/>
              <w:jc w:val="center"/>
              <w:rPr>
                <w:sz w:val="27"/>
                <w:szCs w:val="27"/>
              </w:rPr>
            </w:pPr>
          </w:p>
        </w:tc>
        <w:tc>
          <w:tcPr>
            <w:tcW w:w="8930" w:type="dxa"/>
          </w:tcPr>
          <w:p w:rsidR="002006BF" w:rsidRPr="005520BE" w:rsidRDefault="002006BF" w:rsidP="00E511DC">
            <w:pPr>
              <w:pStyle w:val="20"/>
              <w:shd w:val="clear" w:color="auto" w:fill="auto"/>
              <w:spacing w:line="360" w:lineRule="auto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:rsidR="00D1186B" w:rsidRDefault="00D1186B" w:rsidP="00D1186B">
      <w:pPr>
        <w:tabs>
          <w:tab w:val="left" w:pos="737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D1186B" w:rsidSect="00894FED">
      <w:headerReference w:type="first" r:id="rId7"/>
      <w:pgSz w:w="11906" w:h="16838" w:code="9"/>
      <w:pgMar w:top="1134" w:right="850" w:bottom="1134" w:left="1701" w:header="709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A0E" w:rsidRDefault="009D7A0E" w:rsidP="00C76543">
      <w:pPr>
        <w:spacing w:after="0" w:line="240" w:lineRule="auto"/>
      </w:pPr>
      <w:r>
        <w:separator/>
      </w:r>
    </w:p>
  </w:endnote>
  <w:endnote w:type="continuationSeparator" w:id="0">
    <w:p w:rsidR="009D7A0E" w:rsidRDefault="009D7A0E" w:rsidP="00C76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A0E" w:rsidRDefault="009D7A0E" w:rsidP="00C76543">
      <w:pPr>
        <w:spacing w:after="0" w:line="240" w:lineRule="auto"/>
      </w:pPr>
      <w:r>
        <w:separator/>
      </w:r>
    </w:p>
  </w:footnote>
  <w:footnote w:type="continuationSeparator" w:id="0">
    <w:p w:rsidR="009D7A0E" w:rsidRDefault="009D7A0E" w:rsidP="00C76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A0E" w:rsidRPr="00C76543" w:rsidRDefault="009D7A0E" w:rsidP="00C76543">
    <w:pPr>
      <w:pStyle w:val="a3"/>
      <w:ind w:right="-2"/>
      <w:rPr>
        <w:sz w:val="28"/>
        <w:szCs w:val="28"/>
      </w:rPr>
    </w:pPr>
    <w:r>
      <w:rPr>
        <w:sz w:val="28"/>
        <w:szCs w:val="28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16528E"/>
    <w:multiLevelType w:val="singleLevel"/>
    <w:tmpl w:val="35E4D8A8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autoHyphenation/>
  <w:hyphenationZone w:val="357"/>
  <w:doNotHyphenateCap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4AF5"/>
    <w:rsid w:val="00047B27"/>
    <w:rsid w:val="00173F47"/>
    <w:rsid w:val="001E0375"/>
    <w:rsid w:val="002006BF"/>
    <w:rsid w:val="00253FBD"/>
    <w:rsid w:val="002A6BB0"/>
    <w:rsid w:val="002B56AE"/>
    <w:rsid w:val="002E731F"/>
    <w:rsid w:val="002F176D"/>
    <w:rsid w:val="00450592"/>
    <w:rsid w:val="0046282D"/>
    <w:rsid w:val="004878EF"/>
    <w:rsid w:val="00526738"/>
    <w:rsid w:val="00545AAC"/>
    <w:rsid w:val="005520BE"/>
    <w:rsid w:val="006048F0"/>
    <w:rsid w:val="00662DF0"/>
    <w:rsid w:val="006E7B42"/>
    <w:rsid w:val="00791CD0"/>
    <w:rsid w:val="008406D3"/>
    <w:rsid w:val="00894FED"/>
    <w:rsid w:val="0096297F"/>
    <w:rsid w:val="00963C3B"/>
    <w:rsid w:val="00994C24"/>
    <w:rsid w:val="009D35C2"/>
    <w:rsid w:val="009D7A0E"/>
    <w:rsid w:val="009F5DEC"/>
    <w:rsid w:val="00AB4AF5"/>
    <w:rsid w:val="00B05518"/>
    <w:rsid w:val="00BE1DDD"/>
    <w:rsid w:val="00C76543"/>
    <w:rsid w:val="00D1186B"/>
    <w:rsid w:val="00DA1204"/>
    <w:rsid w:val="00E45306"/>
    <w:rsid w:val="00E511DC"/>
    <w:rsid w:val="00EA792E"/>
    <w:rsid w:val="00EC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239C9E-770E-426F-B87C-3C3FBAD0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F5"/>
    <w:pPr>
      <w:spacing w:after="200" w:line="276" w:lineRule="auto"/>
      <w:jc w:val="left"/>
    </w:pPr>
    <w:rPr>
      <w:rFonts w:ascii="Calibri" w:eastAsia="Times New Roman" w:hAnsi="Calibri" w:cs="Times New Roman"/>
      <w:sz w:val="22"/>
      <w:lang w:eastAsia="ru-RU"/>
    </w:rPr>
  </w:style>
  <w:style w:type="paragraph" w:styleId="1">
    <w:name w:val="heading 1"/>
    <w:basedOn w:val="a"/>
    <w:next w:val="a"/>
    <w:link w:val="10"/>
    <w:qFormat/>
    <w:rsid w:val="00C76543"/>
    <w:pPr>
      <w:keepNext/>
      <w:spacing w:before="240" w:after="60" w:line="240" w:lineRule="auto"/>
      <w:ind w:right="471"/>
      <w:jc w:val="right"/>
      <w:outlineLvl w:val="0"/>
    </w:pPr>
    <w:rPr>
      <w:rFonts w:ascii="Arial" w:hAnsi="Arial"/>
      <w:b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Знак, Знак3,Знак3,Знак"/>
    <w:basedOn w:val="a"/>
    <w:link w:val="a4"/>
    <w:unhideWhenUsed/>
    <w:rsid w:val="00AB4AF5"/>
    <w:pPr>
      <w:tabs>
        <w:tab w:val="center" w:pos="4677"/>
        <w:tab w:val="right" w:pos="9355"/>
      </w:tabs>
      <w:spacing w:after="0" w:line="240" w:lineRule="auto"/>
      <w:ind w:right="471"/>
      <w:jc w:val="right"/>
    </w:pPr>
    <w:rPr>
      <w:rFonts w:ascii="Times New Roman" w:hAnsi="Times New Roman"/>
      <w:bCs/>
      <w:sz w:val="20"/>
      <w:szCs w:val="24"/>
    </w:rPr>
  </w:style>
  <w:style w:type="character" w:customStyle="1" w:styleId="a4">
    <w:name w:val="Верхний колонтитул Знак"/>
    <w:aliases w:val=" Знак Знак, Знак3 Знак,Знак3 Знак,Знак Знак"/>
    <w:basedOn w:val="a0"/>
    <w:link w:val="a3"/>
    <w:rsid w:val="00AB4AF5"/>
    <w:rPr>
      <w:rFonts w:eastAsia="Times New Roman" w:cs="Times New Roman"/>
      <w:bCs/>
      <w:sz w:val="20"/>
      <w:szCs w:val="24"/>
      <w:lang w:eastAsia="ru-RU"/>
    </w:rPr>
  </w:style>
  <w:style w:type="character" w:customStyle="1" w:styleId="2">
    <w:name w:val="Основной текст (2)_"/>
    <w:link w:val="20"/>
    <w:rsid w:val="00AB4AF5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B4AF5"/>
    <w:pPr>
      <w:widowControl w:val="0"/>
      <w:shd w:val="clear" w:color="auto" w:fill="FFFFFF"/>
      <w:spacing w:after="0" w:line="322" w:lineRule="exact"/>
      <w:jc w:val="center"/>
    </w:pPr>
    <w:rPr>
      <w:rFonts w:ascii="Times New Roman" w:eastAsiaTheme="minorHAnsi" w:hAnsi="Times New Roman" w:cstheme="minorBidi"/>
      <w:b/>
      <w:bCs/>
      <w:sz w:val="27"/>
      <w:szCs w:val="27"/>
      <w:lang w:eastAsia="en-US"/>
    </w:rPr>
  </w:style>
  <w:style w:type="character" w:customStyle="1" w:styleId="10">
    <w:name w:val="Заголовок 1 Знак"/>
    <w:basedOn w:val="a0"/>
    <w:link w:val="1"/>
    <w:rsid w:val="00C76543"/>
    <w:rPr>
      <w:rFonts w:ascii="Arial" w:eastAsia="Times New Roman" w:hAnsi="Arial" w:cs="Times New Roman"/>
      <w:b/>
      <w:kern w:val="32"/>
      <w:sz w:val="32"/>
      <w:szCs w:val="32"/>
    </w:rPr>
  </w:style>
  <w:style w:type="paragraph" w:styleId="a5">
    <w:name w:val="footer"/>
    <w:basedOn w:val="a"/>
    <w:link w:val="a6"/>
    <w:uiPriority w:val="99"/>
    <w:semiHidden/>
    <w:unhideWhenUsed/>
    <w:rsid w:val="00C765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76543"/>
    <w:rPr>
      <w:rFonts w:ascii="Calibri" w:eastAsia="Times New Roman" w:hAnsi="Calibri" w:cs="Times New Roman"/>
      <w:sz w:val="22"/>
      <w:lang w:eastAsia="ru-RU"/>
    </w:rPr>
  </w:style>
  <w:style w:type="paragraph" w:styleId="a7">
    <w:name w:val="Body Text"/>
    <w:basedOn w:val="a"/>
    <w:link w:val="a8"/>
    <w:rsid w:val="005520BE"/>
    <w:pPr>
      <w:spacing w:after="0" w:line="240" w:lineRule="auto"/>
      <w:ind w:right="4534"/>
      <w:jc w:val="both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5520BE"/>
    <w:rPr>
      <w:rFonts w:eastAsia="Times New Roman" w:cs="Times New Roman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51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11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Отиско</dc:creator>
  <cp:lastModifiedBy>Кузьменко</cp:lastModifiedBy>
  <cp:revision>13</cp:revision>
  <cp:lastPrinted>2026-07-07T07:36:00Z</cp:lastPrinted>
  <dcterms:created xsi:type="dcterms:W3CDTF">2026-07-02T09:41:00Z</dcterms:created>
  <dcterms:modified xsi:type="dcterms:W3CDTF">2026-07-07T07:48:00Z</dcterms:modified>
</cp:coreProperties>
</file>