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vsd" ContentType="application/vnd.visio"/>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1A3" w:rsidRPr="00A80CE6" w:rsidRDefault="00CE71A3" w:rsidP="00CE71A3"/>
    <w:p w:rsidR="00CE71A3" w:rsidRPr="00A80CE6" w:rsidRDefault="00CE71A3" w:rsidP="00CE71A3"/>
    <w:p w:rsidR="00CE71A3" w:rsidRPr="00A80CE6" w:rsidRDefault="00CE71A3" w:rsidP="00CE71A3"/>
    <w:p w:rsidR="00CE71A3" w:rsidRPr="00A80CE6" w:rsidRDefault="001C5DC0" w:rsidP="00CE71A3">
      <w:bookmarkStart w:id="0" w:name="_GoBack"/>
      <w:bookmarkEnd w:id="0"/>
      <w:r>
        <w:rPr>
          <w:noProof/>
        </w:rPr>
        <w:pict>
          <v:shapetype id="_x0000_t202" coordsize="21600,21600" o:spt="202" path="m,l,21600r21600,l21600,xe">
            <v:stroke joinstyle="miter"/>
            <v:path gradientshapeok="t" o:connecttype="rect"/>
          </v:shapetype>
          <v:shape id="Надпись 81" o:spid="_x0000_s1026" type="#_x0000_t202" style="position:absolute;margin-left:.55pt;margin-top:14.25pt;width:524.4pt;height:48.6pt;z-index:2516792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" filled="f" stroked="f">
            <v:textbox style="mso-fit-shape-to-text:t">
              <w:txbxContent>
                <w:p w:rsidR="00EF12D8" w:rsidRPr="00102A41" w:rsidRDefault="00EF12D8" w:rsidP="00CE71A3">
                  <w:pPr>
                    <w:jc w:val="center"/>
                    <w:rPr>
                      <w:rFonts w:ascii="Arial Narrow" w:hAnsi="Arial Narrow"/>
                      <w:b/>
                      <w:color w:val="334A7D"/>
                      <w:sz w:val="36"/>
                      <w:szCs w:val="36"/>
                    </w:rPr>
                  </w:pPr>
                  <w:r w:rsidRPr="00102A41">
                    <w:rPr>
                      <w:rFonts w:ascii="Arial Narrow" w:hAnsi="Arial Narrow"/>
                      <w:b/>
                      <w:color w:val="334A7D"/>
                      <w:sz w:val="36"/>
                      <w:szCs w:val="36"/>
                    </w:rPr>
                    <w:t>ВЫБОРЫ ГЛАВЫ АДМИНИСТРАЦИИ (ГУБЕРНАТОРА) КРАСНОДАРСКОГО КРАЯ</w:t>
                  </w:r>
                </w:p>
              </w:txbxContent>
            </v:textbox>
            <w10:wrap type="square"/>
          </v:shape>
        </w:pict>
      </w:r>
    </w:p>
    <w:p w:rsidR="00CE71A3" w:rsidRPr="00A80CE6" w:rsidRDefault="00CE71A3" w:rsidP="00CE71A3"/>
    <w:p w:rsidR="00CE71A3" w:rsidRPr="00A80CE6" w:rsidRDefault="00102A41" w:rsidP="00CE71A3">
      <w:r>
        <w:rPr>
          <w:noProof/>
        </w:rPr>
        <w:drawing>
          <wp:anchor distT="0" distB="0" distL="114300" distR="114300" simplePos="0" relativeHeight="251777024" behindDoc="0" locked="0" layoutInCell="1" allowOverlap="1">
            <wp:simplePos x="0" y="0"/>
            <wp:positionH relativeFrom="column">
              <wp:posOffset>1922780</wp:posOffset>
            </wp:positionH>
            <wp:positionV relativeFrom="paragraph">
              <wp:posOffset>153670</wp:posOffset>
            </wp:positionV>
            <wp:extent cx="2724150" cy="1637665"/>
            <wp:effectExtent l="19050" t="0" r="0" b="0"/>
            <wp:wrapNone/>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1637665"/>
                    </a:xfrm>
                    <a:prstGeom prst="rect">
                      <a:avLst/>
                    </a:prstGeom>
                    <a:noFill/>
                    <a:ln>
                      <a:noFill/>
                    </a:ln>
                  </pic:spPr>
                </pic:pic>
              </a:graphicData>
            </a:graphic>
          </wp:anchor>
        </w:drawing>
      </w:r>
    </w:p>
    <w:p w:rsidR="00CE71A3" w:rsidRPr="00A80CE6" w:rsidRDefault="00CE71A3" w:rsidP="00CE71A3"/>
    <w:p w:rsidR="00CE71A3" w:rsidRPr="00A80CE6" w:rsidRDefault="00CE71A3" w:rsidP="00CE71A3"/>
    <w:p w:rsidR="00CE71A3" w:rsidRPr="00A80CE6" w:rsidRDefault="00CE71A3" w:rsidP="00CE71A3"/>
    <w:p w:rsidR="00CE71A3" w:rsidRPr="00A80CE6" w:rsidRDefault="00CE71A3" w:rsidP="00CE71A3"/>
    <w:p w:rsidR="00CE71A3" w:rsidRPr="00A80CE6" w:rsidRDefault="00CE71A3" w:rsidP="00CE71A3"/>
    <w:p w:rsidR="00CE71A3" w:rsidRPr="00A80CE6" w:rsidRDefault="00CE71A3" w:rsidP="00CE71A3"/>
    <w:p w:rsidR="00CE71A3" w:rsidRPr="00A80CE6" w:rsidRDefault="00CE71A3" w:rsidP="00CE71A3"/>
    <w:p w:rsidR="00CE71A3" w:rsidRPr="00A80CE6" w:rsidRDefault="00CE71A3" w:rsidP="00CE71A3"/>
    <w:p w:rsidR="00CE71A3" w:rsidRPr="00A80CE6" w:rsidRDefault="00CE71A3" w:rsidP="00CE71A3"/>
    <w:p w:rsidR="00CE71A3" w:rsidRPr="00A80CE6" w:rsidRDefault="001C5DC0" w:rsidP="00CE71A3">
      <w:r>
        <w:rPr>
          <w:noProof/>
        </w:rPr>
        <w:pict>
          <v:shape id="Надпись 82" o:spid="_x0000_s1027" type="#_x0000_t202" style="position:absolute;margin-left:-5.75pt;margin-top:24.65pt;width:524.4pt;height:85.4pt;z-index:251680256;visibility:visible;mso-width-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" filled="f" stroked="f">
            <v:textbox style="mso-fit-shape-to-text:t">
              <w:txbxContent>
                <w:p w:rsidR="00EF12D8" w:rsidRPr="00102A41" w:rsidRDefault="00EF12D8" w:rsidP="00CE71A3">
                  <w:pPr>
                    <w:ind w:right="10"/>
                    <w:jc w:val="center"/>
                    <w:rPr>
                      <w:rFonts w:ascii="Arial Narrow" w:hAnsi="Arial Narrow"/>
                      <w:b/>
                      <w:color w:val="334A7D"/>
                      <w:sz w:val="80"/>
                      <w:szCs w:val="80"/>
                    </w:rPr>
                  </w:pPr>
                  <w:r>
                    <w:rPr>
                      <w:rFonts w:ascii="Arial Narrow" w:hAnsi="Arial Narrow"/>
                      <w:b/>
                      <w:color w:val="334A7D"/>
                      <w:sz w:val="80"/>
                      <w:szCs w:val="80"/>
                    </w:rPr>
                    <w:t>РАБОЧИЙ БЛОКНОТ</w:t>
                  </w:r>
                </w:p>
                <w:p w:rsidR="00EF12D8" w:rsidRPr="00102A41" w:rsidRDefault="00EF12D8" w:rsidP="00CE71A3">
                  <w:pPr>
                    <w:ind w:right="10"/>
                    <w:jc w:val="center"/>
                    <w:rPr>
                      <w:rFonts w:ascii="Arial Narrow" w:hAnsi="Arial Narrow"/>
                      <w:b/>
                      <w:color w:val="334A7D"/>
                      <w:sz w:val="56"/>
                      <w:szCs w:val="56"/>
                    </w:rPr>
                  </w:pPr>
                  <w:r w:rsidRPr="00102A41">
                    <w:rPr>
                      <w:rFonts w:ascii="Arial Narrow" w:hAnsi="Arial Narrow"/>
                      <w:b/>
                      <w:color w:val="334A7D"/>
                      <w:sz w:val="56"/>
                      <w:szCs w:val="56"/>
                    </w:rPr>
                    <w:t xml:space="preserve">участковой избирательной </w:t>
                  </w:r>
                  <w:r w:rsidRPr="00102A41">
                    <w:rPr>
                      <w:rFonts w:ascii="Arial Narrow" w:hAnsi="Arial Narrow"/>
                      <w:b/>
                      <w:color w:val="334A7D"/>
                      <w:sz w:val="54"/>
                      <w:szCs w:val="54"/>
                    </w:rPr>
                    <w:t>комиссии</w:t>
                  </w:r>
                </w:p>
              </w:txbxContent>
            </v:textbox>
            <w10:wrap type="through"/>
          </v:shape>
        </w:pict>
      </w:r>
    </w:p>
    <w:p w:rsidR="00CE71A3" w:rsidRPr="00A80CE6" w:rsidRDefault="00CE71A3" w:rsidP="00CE71A3"/>
    <w:p w:rsidR="00CE71A3" w:rsidRPr="00A80CE6" w:rsidRDefault="00CE71A3" w:rsidP="00CE71A3"/>
    <w:p w:rsidR="00CE71A3" w:rsidRPr="00A80CE6" w:rsidRDefault="00CE71A3" w:rsidP="00CE71A3"/>
    <w:p w:rsidR="00CE71A3" w:rsidRPr="00A80CE6" w:rsidRDefault="00102A41" w:rsidP="00CE71A3">
      <w:r>
        <w:rPr>
          <w:noProof/>
        </w:rPr>
        <w:drawing>
          <wp:anchor distT="0" distB="0" distL="114300" distR="114300" simplePos="0" relativeHeight="251786240" behindDoc="0" locked="0" layoutInCell="1" allowOverlap="1">
            <wp:simplePos x="0" y="0"/>
            <wp:positionH relativeFrom="column">
              <wp:posOffset>2225040</wp:posOffset>
            </wp:positionH>
            <wp:positionV relativeFrom="paragraph">
              <wp:posOffset>59690</wp:posOffset>
            </wp:positionV>
            <wp:extent cx="3002280" cy="3514090"/>
            <wp:effectExtent l="19050" t="0" r="7620" b="0"/>
            <wp:wrapSquare wrapText="bothSides"/>
            <wp:docPr id="7" name="Рисунок 3" descr="R:\#Work\Пащенко Илья\2020\Макеты\Графи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Work\Пащенко Илья\2020\Макеты\Графика\1.png"/>
                    <pic:cNvPicPr>
                      <a:picLocks noChangeAspect="1" noChangeArrowheads="1"/>
                    </pic:cNvPicPr>
                  </pic:nvPicPr>
                  <pic:blipFill>
                    <a:blip r:embed="rId9" cstate="print"/>
                    <a:srcRect/>
                    <a:stretch>
                      <a:fillRect/>
                    </a:stretch>
                  </pic:blipFill>
                  <pic:spPr bwMode="auto">
                    <a:xfrm>
                      <a:off x="0" y="0"/>
                      <a:ext cx="3002280" cy="3514090"/>
                    </a:xfrm>
                    <a:prstGeom prst="rect">
                      <a:avLst/>
                    </a:prstGeom>
                    <a:noFill/>
                    <a:ln w="9525">
                      <a:noFill/>
                      <a:miter lim="800000"/>
                      <a:headEnd/>
                      <a:tailEnd/>
                    </a:ln>
                  </pic:spPr>
                </pic:pic>
              </a:graphicData>
            </a:graphic>
          </wp:anchor>
        </w:drawing>
      </w:r>
    </w:p>
    <w:p w:rsidR="00CE71A3" w:rsidRDefault="00CE71A3" w:rsidP="00CE71A3">
      <w:pPr>
        <w:jc w:val="center"/>
        <w:rPr>
          <w:color w:val="334A7D"/>
          <w:sz w:val="32"/>
          <w:szCs w:val="32"/>
        </w:rPr>
      </w:pPr>
    </w:p>
    <w:p w:rsidR="00CE71A3" w:rsidRPr="00A80CE6" w:rsidRDefault="00CE71A3" w:rsidP="00CE71A3">
      <w:pPr>
        <w:jc w:val="center"/>
        <w:rPr>
          <w:color w:val="365F91" w:themeColor="accent1" w:themeShade="BF"/>
          <w:sz w:val="32"/>
          <w:szCs w:val="32"/>
        </w:rPr>
      </w:pPr>
    </w:p>
    <w:p w:rsidR="00CE71A3" w:rsidRDefault="00CE71A3" w:rsidP="00CE71A3">
      <w:pPr>
        <w:jc w:val="center"/>
        <w:rPr>
          <w:color w:val="365F91" w:themeColor="accent1" w:themeShade="BF"/>
          <w:sz w:val="32"/>
          <w:szCs w:val="32"/>
        </w:rPr>
      </w:pPr>
    </w:p>
    <w:p w:rsidR="00CE71A3" w:rsidRDefault="00CE71A3" w:rsidP="00CE71A3">
      <w:pPr>
        <w:jc w:val="center"/>
        <w:rPr>
          <w:color w:val="365F91" w:themeColor="accent1" w:themeShade="BF"/>
          <w:sz w:val="32"/>
          <w:szCs w:val="32"/>
        </w:rPr>
      </w:pPr>
    </w:p>
    <w:p w:rsidR="00CE71A3" w:rsidRDefault="00CE71A3" w:rsidP="00CE71A3">
      <w:pPr>
        <w:jc w:val="center"/>
        <w:rPr>
          <w:color w:val="365F91" w:themeColor="accent1" w:themeShade="BF"/>
          <w:sz w:val="32"/>
          <w:szCs w:val="32"/>
        </w:rPr>
      </w:pPr>
    </w:p>
    <w:p w:rsidR="00CE71A3" w:rsidRDefault="00CE71A3" w:rsidP="00CE71A3">
      <w:pPr>
        <w:jc w:val="center"/>
        <w:rPr>
          <w:color w:val="365F91" w:themeColor="accent1" w:themeShade="BF"/>
          <w:sz w:val="32"/>
          <w:szCs w:val="32"/>
        </w:rPr>
      </w:pPr>
    </w:p>
    <w:p w:rsidR="00CE71A3" w:rsidRDefault="00CE71A3" w:rsidP="00CE71A3">
      <w:pPr>
        <w:jc w:val="center"/>
        <w:rPr>
          <w:color w:val="365F91" w:themeColor="accent1" w:themeShade="BF"/>
          <w:sz w:val="32"/>
          <w:szCs w:val="32"/>
        </w:rPr>
      </w:pPr>
    </w:p>
    <w:p w:rsidR="00CE71A3" w:rsidRDefault="00CE71A3" w:rsidP="00CE71A3">
      <w:pPr>
        <w:jc w:val="center"/>
        <w:rPr>
          <w:color w:val="365F91" w:themeColor="accent1" w:themeShade="BF"/>
          <w:sz w:val="32"/>
          <w:szCs w:val="32"/>
        </w:rPr>
      </w:pPr>
    </w:p>
    <w:p w:rsidR="00CB7FB3" w:rsidRDefault="00CB7FB3" w:rsidP="00F40B93">
      <w:pPr>
        <w:rPr>
          <w:color w:val="365F91" w:themeColor="accent1" w:themeShade="BF"/>
          <w:sz w:val="32"/>
          <w:szCs w:val="32"/>
        </w:rPr>
      </w:pPr>
    </w:p>
    <w:p w:rsidR="00CE71A3" w:rsidRDefault="00CE71A3" w:rsidP="00CE71A3">
      <w:pPr>
        <w:jc w:val="center"/>
        <w:rPr>
          <w:color w:val="365F91" w:themeColor="accent1" w:themeShade="BF"/>
          <w:sz w:val="32"/>
          <w:szCs w:val="32"/>
        </w:rPr>
      </w:pPr>
    </w:p>
    <w:p w:rsidR="00102A41" w:rsidRDefault="00102A41" w:rsidP="00CE71A3">
      <w:pPr>
        <w:jc w:val="center"/>
        <w:rPr>
          <w:color w:val="365F91" w:themeColor="accent1" w:themeShade="BF"/>
          <w:sz w:val="32"/>
          <w:szCs w:val="32"/>
        </w:rPr>
      </w:pPr>
    </w:p>
    <w:p w:rsidR="00102A41" w:rsidRDefault="00102A41" w:rsidP="00CE71A3">
      <w:pPr>
        <w:jc w:val="center"/>
        <w:rPr>
          <w:color w:val="365F91" w:themeColor="accent1" w:themeShade="BF"/>
          <w:sz w:val="32"/>
          <w:szCs w:val="32"/>
        </w:rPr>
      </w:pPr>
    </w:p>
    <w:p w:rsidR="00102A41" w:rsidRDefault="00102A41" w:rsidP="00CE71A3">
      <w:pPr>
        <w:jc w:val="center"/>
        <w:rPr>
          <w:color w:val="365F91" w:themeColor="accent1" w:themeShade="BF"/>
          <w:sz w:val="32"/>
          <w:szCs w:val="32"/>
        </w:rPr>
      </w:pPr>
    </w:p>
    <w:p w:rsidR="00102A41" w:rsidRDefault="00102A41" w:rsidP="00CE71A3">
      <w:pPr>
        <w:jc w:val="center"/>
        <w:rPr>
          <w:color w:val="365F91" w:themeColor="accent1" w:themeShade="BF"/>
          <w:sz w:val="32"/>
          <w:szCs w:val="32"/>
        </w:rPr>
      </w:pPr>
    </w:p>
    <w:p w:rsidR="00102A41" w:rsidRDefault="00102A41" w:rsidP="00CE71A3">
      <w:pPr>
        <w:jc w:val="center"/>
        <w:rPr>
          <w:color w:val="365F91" w:themeColor="accent1" w:themeShade="BF"/>
          <w:sz w:val="32"/>
          <w:szCs w:val="32"/>
        </w:rPr>
      </w:pPr>
    </w:p>
    <w:p w:rsidR="00102A41" w:rsidRDefault="00102A41" w:rsidP="00CE71A3">
      <w:pPr>
        <w:jc w:val="center"/>
        <w:rPr>
          <w:color w:val="365F91" w:themeColor="accent1" w:themeShade="BF"/>
          <w:sz w:val="32"/>
          <w:szCs w:val="32"/>
        </w:rPr>
      </w:pPr>
    </w:p>
    <w:p w:rsidR="00102A41" w:rsidRPr="00102A41" w:rsidRDefault="00CB7FB3" w:rsidP="00102A41">
      <w:pPr>
        <w:jc w:val="center"/>
        <w:rPr>
          <w:rFonts w:ascii="Arial Narrow" w:hAnsi="Arial Narrow"/>
          <w:b/>
          <w:color w:val="365F91" w:themeColor="accent1" w:themeShade="BF"/>
          <w:sz w:val="36"/>
          <w:szCs w:val="36"/>
        </w:rPr>
      </w:pPr>
      <w:r w:rsidRPr="00102A41">
        <w:rPr>
          <w:rFonts w:ascii="Arial Narrow" w:hAnsi="Arial Narrow"/>
          <w:b/>
          <w:color w:val="365F91" w:themeColor="accent1" w:themeShade="BF"/>
          <w:sz w:val="36"/>
          <w:szCs w:val="36"/>
        </w:rPr>
        <w:t>Краснодар</w:t>
      </w:r>
    </w:p>
    <w:p w:rsidR="00D52BFD" w:rsidRPr="00102A41" w:rsidRDefault="00CB7FB3" w:rsidP="00102A41">
      <w:pPr>
        <w:jc w:val="center"/>
        <w:rPr>
          <w:rFonts w:ascii="Arial Narrow" w:hAnsi="Arial Narrow"/>
          <w:b/>
          <w:color w:val="365F91" w:themeColor="accent1" w:themeShade="BF"/>
          <w:sz w:val="36"/>
          <w:szCs w:val="36"/>
        </w:rPr>
      </w:pPr>
      <w:r w:rsidRPr="00102A41">
        <w:rPr>
          <w:rFonts w:ascii="Arial Narrow" w:hAnsi="Arial Narrow"/>
          <w:b/>
          <w:color w:val="365F91" w:themeColor="accent1" w:themeShade="BF"/>
          <w:sz w:val="26"/>
          <w:szCs w:val="26"/>
        </w:rPr>
        <w:t>2020</w:t>
      </w:r>
      <w:r w:rsidR="00CE71A3" w:rsidRPr="00102A41">
        <w:rPr>
          <w:rFonts w:ascii="Arial Narrow" w:hAnsi="Arial Narrow"/>
          <w:b/>
          <w:color w:val="365F91" w:themeColor="accent1" w:themeShade="BF"/>
          <w:sz w:val="26"/>
          <w:szCs w:val="26"/>
        </w:rPr>
        <w:t xml:space="preserve"> год</w:t>
      </w:r>
    </w:p>
    <w:p w:rsidR="00D52BFD" w:rsidRDefault="00D52BFD">
      <w:pPr>
        <w:sectPr w:rsidR="00D52BFD" w:rsidSect="00F40B93">
          <w:footerReference w:type="default" r:id="rId10"/>
          <w:pgSz w:w="11907" w:h="16839" w:code="9"/>
          <w:pgMar w:top="567" w:right="567" w:bottom="567" w:left="1134" w:header="709" w:footer="709" w:gutter="0"/>
          <w:pgNumType w:start="1"/>
          <w:cols w:space="708"/>
          <w:titlePg/>
          <w:docGrid w:linePitch="360"/>
        </w:sectPr>
      </w:pPr>
    </w:p>
    <w:p w:rsidR="00F40B93" w:rsidRDefault="00F40B93" w:rsidP="00145E2B">
      <w:pPr>
        <w:pStyle w:val="af1"/>
        <w:jc w:val="center"/>
        <w:rPr>
          <w:rFonts w:ascii="Arial Narrow" w:hAnsi="Arial Narrow"/>
          <w:b/>
          <w:sz w:val="32"/>
        </w:rPr>
      </w:pPr>
    </w:p>
    <w:p w:rsidR="00F40B93" w:rsidRDefault="00F40B93" w:rsidP="00145E2B">
      <w:pPr>
        <w:pStyle w:val="af1"/>
        <w:jc w:val="center"/>
        <w:rPr>
          <w:rFonts w:ascii="Arial Narrow" w:hAnsi="Arial Narrow"/>
          <w:b/>
          <w:sz w:val="32"/>
        </w:rPr>
      </w:pPr>
    </w:p>
    <w:p w:rsidR="00F40B93" w:rsidRDefault="00F40B93" w:rsidP="00145E2B">
      <w:pPr>
        <w:pStyle w:val="af1"/>
        <w:jc w:val="center"/>
        <w:rPr>
          <w:rFonts w:ascii="Arial Narrow" w:hAnsi="Arial Narrow"/>
          <w:b/>
          <w:sz w:val="32"/>
        </w:rPr>
      </w:pPr>
    </w:p>
    <w:p w:rsidR="00145E2B" w:rsidRPr="00814F39" w:rsidRDefault="00145E2B" w:rsidP="00145E2B">
      <w:pPr>
        <w:pStyle w:val="af1"/>
        <w:jc w:val="center"/>
        <w:rPr>
          <w:rFonts w:ascii="Arial Narrow" w:hAnsi="Arial Narrow"/>
          <w:b/>
          <w:sz w:val="32"/>
        </w:rPr>
      </w:pPr>
      <w:r w:rsidRPr="00814F39">
        <w:rPr>
          <w:rFonts w:ascii="Arial Narrow" w:hAnsi="Arial Narrow"/>
          <w:b/>
          <w:sz w:val="32"/>
        </w:rPr>
        <w:t>Члену участковой избирательной комиссии</w:t>
      </w:r>
    </w:p>
    <w:p w:rsidR="00145E2B" w:rsidRPr="00814F39" w:rsidRDefault="00145E2B" w:rsidP="00145E2B">
      <w:pPr>
        <w:pStyle w:val="af1"/>
        <w:jc w:val="center"/>
        <w:rPr>
          <w:rFonts w:ascii="Arial Narrow" w:hAnsi="Arial Narrow"/>
          <w:b/>
          <w:sz w:val="28"/>
        </w:rPr>
      </w:pPr>
    </w:p>
    <w:p w:rsidR="00145E2B" w:rsidRPr="00814F39" w:rsidRDefault="00145E2B" w:rsidP="00145E2B">
      <w:pPr>
        <w:pStyle w:val="1f0"/>
        <w:tabs>
          <w:tab w:val="clear" w:pos="4153"/>
          <w:tab w:val="clear" w:pos="8306"/>
        </w:tabs>
        <w:ind w:firstLine="720"/>
        <w:jc w:val="both"/>
        <w:rPr>
          <w:rFonts w:ascii="Arial Narrow" w:hAnsi="Arial Narrow"/>
          <w:sz w:val="28"/>
        </w:rPr>
      </w:pPr>
      <w:proofErr w:type="gramStart"/>
      <w:r w:rsidRPr="00814F39">
        <w:rPr>
          <w:rFonts w:ascii="Arial Narrow" w:hAnsi="Arial Narrow"/>
          <w:sz w:val="28"/>
        </w:rPr>
        <w:t>Рабочий блокнот члена участковой изб</w:t>
      </w:r>
      <w:r w:rsidR="00CD706D">
        <w:rPr>
          <w:rFonts w:ascii="Arial Narrow" w:hAnsi="Arial Narrow"/>
          <w:sz w:val="28"/>
        </w:rPr>
        <w:t>ирательной комиссии разработан и</w:t>
      </w:r>
      <w:r w:rsidRPr="00814F39">
        <w:rPr>
          <w:rFonts w:ascii="Arial Narrow" w:hAnsi="Arial Narrow"/>
          <w:sz w:val="28"/>
        </w:rPr>
        <w:t xml:space="preserve">збирательной комиссией </w:t>
      </w:r>
      <w:r w:rsidR="00CB7FB3" w:rsidRPr="00814F39">
        <w:rPr>
          <w:rFonts w:ascii="Arial Narrow" w:hAnsi="Arial Narrow"/>
          <w:sz w:val="28"/>
        </w:rPr>
        <w:t>Краснодарского края</w:t>
      </w:r>
      <w:r w:rsidRPr="00814F39">
        <w:rPr>
          <w:rFonts w:ascii="Arial Narrow" w:hAnsi="Arial Narrow"/>
          <w:sz w:val="28"/>
        </w:rPr>
        <w:t xml:space="preserve"> в помощь организаторам выборов и содержит разъяснения отдельных вопросов и </w:t>
      </w:r>
      <w:r w:rsidR="002E3C10">
        <w:rPr>
          <w:rFonts w:ascii="Arial Narrow" w:hAnsi="Arial Narrow"/>
          <w:sz w:val="28"/>
        </w:rPr>
        <w:t>различных</w:t>
      </w:r>
      <w:r w:rsidRPr="00814F39">
        <w:rPr>
          <w:rFonts w:ascii="Arial Narrow" w:hAnsi="Arial Narrow"/>
          <w:sz w:val="28"/>
        </w:rPr>
        <w:t xml:space="preserve"> ситуаций, которые могут возникнуть в связи с подготовкой и проведением выборов </w:t>
      </w:r>
      <w:r w:rsidR="00CB7FB3" w:rsidRPr="00814F39">
        <w:rPr>
          <w:rFonts w:ascii="Arial Narrow" w:hAnsi="Arial Narrow"/>
          <w:sz w:val="28"/>
        </w:rPr>
        <w:t xml:space="preserve">главы администрации (губернатора) Краснодарского края </w:t>
      </w:r>
      <w:r w:rsidR="00666AE0">
        <w:rPr>
          <w:rFonts w:ascii="Arial Narrow" w:hAnsi="Arial Narrow"/>
          <w:sz w:val="28"/>
        </w:rPr>
        <w:t xml:space="preserve">                             </w:t>
      </w:r>
      <w:r w:rsidR="00CB7FB3" w:rsidRPr="00814F39">
        <w:rPr>
          <w:rFonts w:ascii="Arial Narrow" w:hAnsi="Arial Narrow"/>
          <w:sz w:val="28"/>
        </w:rPr>
        <w:t>13</w:t>
      </w:r>
      <w:r w:rsidRPr="00814F39">
        <w:rPr>
          <w:rFonts w:ascii="Arial Narrow" w:hAnsi="Arial Narrow"/>
          <w:sz w:val="28"/>
        </w:rPr>
        <w:t xml:space="preserve"> сентября 20</w:t>
      </w:r>
      <w:r w:rsidR="00CB7FB3" w:rsidRPr="00814F39">
        <w:rPr>
          <w:rFonts w:ascii="Arial Narrow" w:hAnsi="Arial Narrow"/>
          <w:sz w:val="28"/>
        </w:rPr>
        <w:t>20</w:t>
      </w:r>
      <w:r w:rsidRPr="00814F39">
        <w:rPr>
          <w:rFonts w:ascii="Arial Narrow" w:hAnsi="Arial Narrow"/>
          <w:sz w:val="28"/>
        </w:rPr>
        <w:t xml:space="preserve"> г</w:t>
      </w:r>
      <w:r w:rsidR="001062EF" w:rsidRPr="00814F39">
        <w:rPr>
          <w:rFonts w:ascii="Arial Narrow" w:hAnsi="Arial Narrow"/>
          <w:sz w:val="28"/>
        </w:rPr>
        <w:t>ода при проведении голосования,</w:t>
      </w:r>
      <w:r w:rsidRPr="00814F39">
        <w:rPr>
          <w:rFonts w:ascii="Arial Narrow" w:hAnsi="Arial Narrow"/>
          <w:sz w:val="28"/>
        </w:rPr>
        <w:t xml:space="preserve"> подсчете голосов избирателей и подведении итогов голосования.</w:t>
      </w:r>
      <w:proofErr w:type="gramEnd"/>
    </w:p>
    <w:p w:rsidR="00145E2B" w:rsidRPr="00814F39" w:rsidRDefault="00145E2B" w:rsidP="00145E2B">
      <w:pPr>
        <w:pStyle w:val="1f0"/>
        <w:tabs>
          <w:tab w:val="clear" w:pos="4153"/>
          <w:tab w:val="clear" w:pos="8306"/>
        </w:tabs>
        <w:ind w:firstLine="720"/>
        <w:jc w:val="both"/>
        <w:rPr>
          <w:rFonts w:ascii="Arial Narrow" w:hAnsi="Arial Narrow"/>
          <w:sz w:val="28"/>
        </w:rPr>
      </w:pPr>
      <w:r w:rsidRPr="00814F39">
        <w:rPr>
          <w:rFonts w:ascii="Arial Narrow" w:hAnsi="Arial Narrow"/>
          <w:sz w:val="28"/>
        </w:rPr>
        <w:t xml:space="preserve">Избирательная комиссия </w:t>
      </w:r>
      <w:r w:rsidR="00CB7FB3" w:rsidRPr="00814F39">
        <w:rPr>
          <w:rFonts w:ascii="Arial Narrow" w:hAnsi="Arial Narrow"/>
          <w:sz w:val="28"/>
        </w:rPr>
        <w:t>Краснодарского края</w:t>
      </w:r>
      <w:r w:rsidRPr="00814F39">
        <w:rPr>
          <w:rFonts w:ascii="Arial Narrow" w:hAnsi="Arial Narrow"/>
          <w:sz w:val="28"/>
        </w:rPr>
        <w:t xml:space="preserve"> в целях обеспечения единообразного применения участковыми избирательными комиссиями норм Федерального закона «Об основных гарантиях избирательных прав и права на участие в референдуме </w:t>
      </w:r>
      <w:r w:rsidR="00CD706D">
        <w:rPr>
          <w:rFonts w:ascii="Arial Narrow" w:hAnsi="Arial Narrow"/>
          <w:sz w:val="28"/>
        </w:rPr>
        <w:t>граждан Российской Федерации», З</w:t>
      </w:r>
      <w:r w:rsidRPr="00814F39">
        <w:rPr>
          <w:rFonts w:ascii="Arial Narrow" w:hAnsi="Arial Narrow"/>
          <w:sz w:val="28"/>
        </w:rPr>
        <w:t xml:space="preserve">акона </w:t>
      </w:r>
      <w:r w:rsidR="00CB7FB3" w:rsidRPr="00814F39">
        <w:rPr>
          <w:rFonts w:ascii="Arial Narrow" w:hAnsi="Arial Narrow"/>
          <w:sz w:val="28"/>
        </w:rPr>
        <w:t>Краснодарского края</w:t>
      </w:r>
      <w:r w:rsidRPr="00814F39">
        <w:rPr>
          <w:rFonts w:ascii="Arial Narrow" w:hAnsi="Arial Narrow"/>
          <w:sz w:val="28"/>
        </w:rPr>
        <w:t xml:space="preserve"> «О выборах </w:t>
      </w:r>
      <w:r w:rsidR="00CB7FB3" w:rsidRPr="00814F39">
        <w:rPr>
          <w:rFonts w:ascii="Arial Narrow" w:hAnsi="Arial Narrow"/>
          <w:sz w:val="28"/>
        </w:rPr>
        <w:t>главы администрации (губернатора) Краснодарского края</w:t>
      </w:r>
      <w:r w:rsidRPr="00814F39">
        <w:rPr>
          <w:rFonts w:ascii="Arial Narrow" w:hAnsi="Arial Narrow"/>
          <w:sz w:val="28"/>
        </w:rPr>
        <w:t>» рекомендует руководствоваться разъяснениями, включенными в настоящий Рабочий блокнот.</w:t>
      </w:r>
    </w:p>
    <w:p w:rsidR="00145E2B" w:rsidRPr="00814F39" w:rsidRDefault="00145E2B" w:rsidP="00145E2B">
      <w:pPr>
        <w:pStyle w:val="1f0"/>
        <w:tabs>
          <w:tab w:val="clear" w:pos="4153"/>
          <w:tab w:val="clear" w:pos="8306"/>
        </w:tabs>
        <w:ind w:firstLine="720"/>
        <w:jc w:val="both"/>
        <w:rPr>
          <w:rFonts w:ascii="Arial Narrow" w:hAnsi="Arial Narrow"/>
          <w:sz w:val="28"/>
        </w:rPr>
      </w:pPr>
    </w:p>
    <w:p w:rsidR="00145E2B" w:rsidRPr="00814F39" w:rsidRDefault="00145E2B" w:rsidP="00145E2B">
      <w:pPr>
        <w:rPr>
          <w:rFonts w:ascii="Arial Narrow" w:hAnsi="Arial Narrow"/>
        </w:rPr>
      </w:pPr>
    </w:p>
    <w:p w:rsidR="00145E2B" w:rsidRPr="00814F39" w:rsidRDefault="00145E2B" w:rsidP="00145E2B">
      <w:pPr>
        <w:jc w:val="right"/>
        <w:rPr>
          <w:rFonts w:ascii="Arial Narrow" w:hAnsi="Arial Narrow"/>
          <w:sz w:val="28"/>
        </w:rPr>
      </w:pPr>
      <w:r w:rsidRPr="00814F39">
        <w:rPr>
          <w:rFonts w:ascii="Arial Narrow" w:hAnsi="Arial Narrow"/>
          <w:sz w:val="28"/>
        </w:rPr>
        <w:t xml:space="preserve">Избирательная комиссия </w:t>
      </w:r>
      <w:r w:rsidRPr="00814F39">
        <w:rPr>
          <w:rFonts w:ascii="Arial Narrow" w:hAnsi="Arial Narrow"/>
          <w:sz w:val="28"/>
        </w:rPr>
        <w:br/>
      </w:r>
      <w:r w:rsidR="00CB7FB3" w:rsidRPr="00814F39">
        <w:rPr>
          <w:rFonts w:ascii="Arial Narrow" w:hAnsi="Arial Narrow"/>
          <w:sz w:val="28"/>
        </w:rPr>
        <w:t>Краснодарского края</w:t>
      </w:r>
    </w:p>
    <w:p w:rsidR="00145E2B" w:rsidRPr="00814F39" w:rsidRDefault="00145E2B">
      <w:pPr>
        <w:rPr>
          <w:rFonts w:ascii="Arial Narrow" w:hAnsi="Arial Narrow"/>
          <w:b/>
          <w:bCs/>
          <w:color w:val="000000"/>
          <w:sz w:val="28"/>
          <w:szCs w:val="28"/>
        </w:rPr>
      </w:pPr>
    </w:p>
    <w:p w:rsidR="00CB7FB3" w:rsidRDefault="00CB7FB3" w:rsidP="00F31622">
      <w:pPr>
        <w:rPr>
          <w:b/>
          <w:bCs/>
          <w:color w:val="000000"/>
          <w:sz w:val="28"/>
          <w:szCs w:val="28"/>
        </w:rPr>
      </w:pPr>
    </w:p>
    <w:p w:rsidR="00F31622" w:rsidRDefault="00F31622" w:rsidP="00F31622">
      <w:pPr>
        <w:rPr>
          <w:b/>
          <w:bCs/>
          <w:color w:val="000000"/>
          <w:sz w:val="28"/>
          <w:szCs w:val="28"/>
        </w:rPr>
      </w:pPr>
    </w:p>
    <w:p w:rsidR="00F31622" w:rsidRDefault="00F31622" w:rsidP="00F31622">
      <w:pPr>
        <w:rPr>
          <w:b/>
          <w:bCs/>
          <w:color w:val="000000"/>
          <w:sz w:val="28"/>
          <w:szCs w:val="28"/>
        </w:rPr>
      </w:pPr>
    </w:p>
    <w:p w:rsidR="00F31622" w:rsidRDefault="00F31622" w:rsidP="00F31622">
      <w:pPr>
        <w:rPr>
          <w:b/>
          <w:bCs/>
          <w:color w:val="000000"/>
          <w:sz w:val="28"/>
          <w:szCs w:val="28"/>
        </w:rPr>
      </w:pPr>
    </w:p>
    <w:p w:rsidR="00F31622" w:rsidRDefault="00F31622" w:rsidP="00F31622">
      <w:pPr>
        <w:rPr>
          <w:b/>
          <w:bCs/>
          <w:color w:val="000000"/>
          <w:sz w:val="28"/>
          <w:szCs w:val="28"/>
        </w:rPr>
      </w:pPr>
    </w:p>
    <w:p w:rsidR="00F31622" w:rsidRDefault="00F31622" w:rsidP="00F31622">
      <w:pPr>
        <w:rPr>
          <w:b/>
          <w:bCs/>
          <w:color w:val="000000"/>
          <w:sz w:val="28"/>
          <w:szCs w:val="28"/>
        </w:rPr>
      </w:pPr>
    </w:p>
    <w:p w:rsidR="00F31622" w:rsidRDefault="00F31622" w:rsidP="00F31622">
      <w:pPr>
        <w:rPr>
          <w:b/>
          <w:bCs/>
          <w:color w:val="000000"/>
          <w:sz w:val="28"/>
          <w:szCs w:val="28"/>
        </w:rPr>
      </w:pPr>
    </w:p>
    <w:p w:rsidR="00F31622" w:rsidRDefault="00F31622" w:rsidP="00F31622">
      <w:pPr>
        <w:rPr>
          <w:b/>
          <w:bCs/>
          <w:color w:val="000000"/>
          <w:sz w:val="28"/>
          <w:szCs w:val="28"/>
        </w:rPr>
      </w:pPr>
    </w:p>
    <w:p w:rsidR="00F31622" w:rsidRDefault="00F31622" w:rsidP="00F31622">
      <w:pPr>
        <w:rPr>
          <w:b/>
          <w:bCs/>
          <w:color w:val="000000"/>
          <w:sz w:val="28"/>
          <w:szCs w:val="28"/>
        </w:rPr>
      </w:pPr>
    </w:p>
    <w:p w:rsidR="00F31622" w:rsidRDefault="00F31622" w:rsidP="00F31622">
      <w:pPr>
        <w:rPr>
          <w:b/>
          <w:bCs/>
          <w:color w:val="000000"/>
          <w:sz w:val="28"/>
          <w:szCs w:val="28"/>
        </w:rPr>
      </w:pPr>
    </w:p>
    <w:p w:rsidR="00F31622" w:rsidRDefault="00F31622" w:rsidP="00F31622">
      <w:pPr>
        <w:rPr>
          <w:b/>
          <w:bCs/>
          <w:color w:val="000000"/>
          <w:sz w:val="28"/>
          <w:szCs w:val="28"/>
        </w:rPr>
      </w:pPr>
    </w:p>
    <w:p w:rsidR="00F31622" w:rsidRDefault="00F31622" w:rsidP="00F31622">
      <w:pPr>
        <w:rPr>
          <w:b/>
          <w:bCs/>
          <w:color w:val="000000"/>
          <w:sz w:val="28"/>
          <w:szCs w:val="28"/>
        </w:rPr>
      </w:pPr>
    </w:p>
    <w:p w:rsidR="00F31622" w:rsidRDefault="00F31622" w:rsidP="00F31622">
      <w:pPr>
        <w:rPr>
          <w:b/>
          <w:bCs/>
          <w:color w:val="000000"/>
          <w:sz w:val="28"/>
          <w:szCs w:val="28"/>
        </w:rPr>
      </w:pPr>
    </w:p>
    <w:p w:rsidR="00F31622" w:rsidRDefault="00F31622" w:rsidP="00F31622">
      <w:pPr>
        <w:rPr>
          <w:b/>
          <w:bCs/>
          <w:color w:val="000000"/>
          <w:sz w:val="28"/>
          <w:szCs w:val="28"/>
        </w:rPr>
      </w:pPr>
    </w:p>
    <w:p w:rsidR="00F31622" w:rsidRDefault="00F31622" w:rsidP="00F31622">
      <w:pPr>
        <w:rPr>
          <w:b/>
          <w:bCs/>
          <w:color w:val="000000"/>
          <w:sz w:val="28"/>
          <w:szCs w:val="28"/>
        </w:rPr>
      </w:pPr>
    </w:p>
    <w:p w:rsidR="00F31622" w:rsidRDefault="00F31622" w:rsidP="00F31622">
      <w:pPr>
        <w:rPr>
          <w:b/>
          <w:bCs/>
          <w:color w:val="000000"/>
          <w:sz w:val="28"/>
          <w:szCs w:val="28"/>
        </w:rPr>
      </w:pPr>
    </w:p>
    <w:p w:rsidR="00F31622" w:rsidRDefault="00F31622" w:rsidP="00F31622">
      <w:pPr>
        <w:rPr>
          <w:b/>
          <w:bCs/>
          <w:color w:val="000000"/>
          <w:sz w:val="28"/>
          <w:szCs w:val="28"/>
        </w:rPr>
      </w:pPr>
    </w:p>
    <w:p w:rsidR="00F31622" w:rsidRDefault="00F31622" w:rsidP="00F31622">
      <w:pPr>
        <w:rPr>
          <w:b/>
          <w:bCs/>
          <w:color w:val="000000"/>
          <w:sz w:val="28"/>
          <w:szCs w:val="28"/>
        </w:rPr>
      </w:pPr>
    </w:p>
    <w:p w:rsidR="00F31622" w:rsidRDefault="00F31622" w:rsidP="00F31622">
      <w:pPr>
        <w:rPr>
          <w:b/>
          <w:bCs/>
          <w:color w:val="000000"/>
          <w:sz w:val="28"/>
          <w:szCs w:val="28"/>
        </w:rPr>
      </w:pPr>
    </w:p>
    <w:p w:rsidR="00F31622" w:rsidRDefault="00F31622" w:rsidP="00F31622">
      <w:pPr>
        <w:rPr>
          <w:b/>
          <w:bCs/>
          <w:color w:val="000000"/>
          <w:sz w:val="28"/>
          <w:szCs w:val="28"/>
        </w:rPr>
      </w:pPr>
    </w:p>
    <w:p w:rsidR="00F31622" w:rsidRDefault="00F31622" w:rsidP="00F31622">
      <w:pPr>
        <w:rPr>
          <w:b/>
          <w:bCs/>
          <w:color w:val="000000"/>
          <w:sz w:val="28"/>
          <w:szCs w:val="28"/>
        </w:rPr>
      </w:pPr>
    </w:p>
    <w:p w:rsidR="00F31622" w:rsidRDefault="00F31622" w:rsidP="00F31622">
      <w:pPr>
        <w:rPr>
          <w:b/>
          <w:bCs/>
          <w:color w:val="000000"/>
          <w:sz w:val="28"/>
          <w:szCs w:val="28"/>
        </w:rPr>
      </w:pPr>
    </w:p>
    <w:p w:rsidR="00F31622" w:rsidRPr="00F31622" w:rsidRDefault="00F31622" w:rsidP="00F31622">
      <w:pPr>
        <w:rPr>
          <w:b/>
          <w:bCs/>
          <w:color w:val="000000"/>
          <w:sz w:val="28"/>
          <w:szCs w:val="28"/>
        </w:rPr>
      </w:pPr>
    </w:p>
    <w:p w:rsidR="00814F39" w:rsidRDefault="00814F39" w:rsidP="00CB7FB3">
      <w:pPr>
        <w:pStyle w:val="31"/>
        <w:spacing w:after="0"/>
        <w:ind w:left="0" w:firstLine="709"/>
        <w:jc w:val="center"/>
        <w:rPr>
          <w:b/>
          <w:sz w:val="28"/>
          <w:szCs w:val="28"/>
        </w:rPr>
      </w:pPr>
    </w:p>
    <w:p w:rsidR="00CB7FB3" w:rsidRPr="00C33B56" w:rsidRDefault="00CB7FB3" w:rsidP="00CB7FB3">
      <w:pPr>
        <w:pStyle w:val="31"/>
        <w:spacing w:after="0"/>
        <w:ind w:left="0" w:firstLine="709"/>
        <w:jc w:val="center"/>
        <w:rPr>
          <w:rFonts w:ascii="Arial Narrow" w:hAnsi="Arial Narrow"/>
          <w:b/>
          <w:sz w:val="24"/>
          <w:szCs w:val="24"/>
        </w:rPr>
      </w:pPr>
      <w:r w:rsidRPr="00C33B56">
        <w:rPr>
          <w:rFonts w:ascii="Arial Narrow" w:hAnsi="Arial Narrow"/>
          <w:b/>
          <w:sz w:val="24"/>
          <w:szCs w:val="24"/>
        </w:rPr>
        <w:lastRenderedPageBreak/>
        <w:t>Используемые в настоящем Рабочем блокноте участковой избирательной комиссии сокращения</w:t>
      </w:r>
    </w:p>
    <w:p w:rsidR="00CB7FB3" w:rsidRPr="00C33B56" w:rsidRDefault="00CB7FB3" w:rsidP="00CB7FB3">
      <w:pPr>
        <w:pStyle w:val="31"/>
        <w:spacing w:after="0"/>
        <w:ind w:left="0" w:firstLine="709"/>
        <w:jc w:val="center"/>
        <w:rPr>
          <w:rFonts w:ascii="Arial Narrow" w:hAnsi="Arial Narrow"/>
          <w:sz w:val="24"/>
          <w:szCs w:val="24"/>
        </w:rPr>
      </w:pPr>
    </w:p>
    <w:tbl>
      <w:tblPr>
        <w:tblW w:w="103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7"/>
        <w:gridCol w:w="4110"/>
      </w:tblGrid>
      <w:tr w:rsidR="00CB7FB3" w:rsidRPr="00C33B56" w:rsidTr="00B14011">
        <w:tc>
          <w:tcPr>
            <w:tcW w:w="6237" w:type="dxa"/>
          </w:tcPr>
          <w:p w:rsidR="00CB7FB3" w:rsidRPr="00C33B56" w:rsidRDefault="00CB7FB3" w:rsidP="00CB7FB3">
            <w:pPr>
              <w:pStyle w:val="31"/>
              <w:spacing w:after="0"/>
              <w:ind w:left="0"/>
              <w:jc w:val="center"/>
              <w:rPr>
                <w:rFonts w:ascii="Arial Narrow" w:hAnsi="Arial Narrow"/>
                <w:b/>
                <w:sz w:val="24"/>
                <w:szCs w:val="24"/>
              </w:rPr>
            </w:pPr>
            <w:r w:rsidRPr="00C33B56">
              <w:rPr>
                <w:rFonts w:ascii="Arial Narrow" w:hAnsi="Arial Narrow"/>
                <w:b/>
                <w:sz w:val="24"/>
                <w:szCs w:val="24"/>
              </w:rPr>
              <w:t>Полное наименование</w:t>
            </w:r>
          </w:p>
        </w:tc>
        <w:tc>
          <w:tcPr>
            <w:tcW w:w="4110" w:type="dxa"/>
          </w:tcPr>
          <w:p w:rsidR="00CB7FB3" w:rsidRPr="00C33B56" w:rsidRDefault="00CB7FB3" w:rsidP="00CB7FB3">
            <w:pPr>
              <w:pStyle w:val="31"/>
              <w:spacing w:after="0"/>
              <w:ind w:left="0"/>
              <w:jc w:val="center"/>
              <w:rPr>
                <w:rFonts w:ascii="Arial Narrow" w:hAnsi="Arial Narrow"/>
                <w:b/>
                <w:sz w:val="24"/>
                <w:szCs w:val="24"/>
              </w:rPr>
            </w:pPr>
            <w:r w:rsidRPr="00C33B56">
              <w:rPr>
                <w:rFonts w:ascii="Arial Narrow" w:hAnsi="Arial Narrow"/>
                <w:b/>
                <w:sz w:val="24"/>
                <w:szCs w:val="24"/>
              </w:rPr>
              <w:t>Сокращенное наименование</w:t>
            </w:r>
          </w:p>
        </w:tc>
      </w:tr>
      <w:tr w:rsidR="00CB7FB3" w:rsidRPr="00C33B56" w:rsidTr="00B14011">
        <w:tc>
          <w:tcPr>
            <w:tcW w:w="6237" w:type="dxa"/>
          </w:tcPr>
          <w:p w:rsidR="00CB7FB3" w:rsidRPr="00C33B56" w:rsidRDefault="00CB7FB3" w:rsidP="00CB7FB3">
            <w:pPr>
              <w:pStyle w:val="31"/>
              <w:spacing w:after="0"/>
              <w:ind w:left="0"/>
              <w:rPr>
                <w:rFonts w:ascii="Arial Narrow" w:hAnsi="Arial Narrow"/>
                <w:sz w:val="24"/>
                <w:szCs w:val="24"/>
              </w:rPr>
            </w:pPr>
            <w:r w:rsidRPr="00C33B56">
              <w:rPr>
                <w:rFonts w:ascii="Arial Narrow" w:hAnsi="Arial Narrow"/>
                <w:sz w:val="24"/>
                <w:szCs w:val="24"/>
              </w:rPr>
              <w:t>Центральная избирательная комиссия Российской Федерации</w:t>
            </w:r>
          </w:p>
        </w:tc>
        <w:tc>
          <w:tcPr>
            <w:tcW w:w="4110" w:type="dxa"/>
          </w:tcPr>
          <w:p w:rsidR="00CB7FB3" w:rsidRPr="00C33B56" w:rsidRDefault="00CB7FB3" w:rsidP="006B4FB5">
            <w:pPr>
              <w:pStyle w:val="31"/>
              <w:spacing w:after="0"/>
              <w:ind w:left="0"/>
              <w:rPr>
                <w:rFonts w:ascii="Arial Narrow" w:hAnsi="Arial Narrow"/>
                <w:sz w:val="24"/>
                <w:szCs w:val="24"/>
              </w:rPr>
            </w:pPr>
            <w:r w:rsidRPr="00C33B56">
              <w:rPr>
                <w:rFonts w:ascii="Arial Narrow" w:hAnsi="Arial Narrow"/>
                <w:sz w:val="24"/>
                <w:szCs w:val="24"/>
              </w:rPr>
              <w:t>ЦИК Р</w:t>
            </w:r>
            <w:r w:rsidR="006B4FB5" w:rsidRPr="00C33B56">
              <w:rPr>
                <w:rFonts w:ascii="Arial Narrow" w:hAnsi="Arial Narrow"/>
                <w:sz w:val="24"/>
                <w:szCs w:val="24"/>
              </w:rPr>
              <w:t>Ф</w:t>
            </w:r>
          </w:p>
        </w:tc>
      </w:tr>
      <w:tr w:rsidR="00CB7FB3" w:rsidRPr="00C33B56" w:rsidTr="00B14011">
        <w:tc>
          <w:tcPr>
            <w:tcW w:w="6237" w:type="dxa"/>
          </w:tcPr>
          <w:p w:rsidR="00CB7FB3" w:rsidRPr="00C33B56" w:rsidRDefault="00CB7FB3" w:rsidP="00CB7FB3">
            <w:pPr>
              <w:pStyle w:val="31"/>
              <w:spacing w:after="0"/>
              <w:ind w:left="0"/>
              <w:rPr>
                <w:rFonts w:ascii="Arial Narrow" w:hAnsi="Arial Narrow"/>
                <w:sz w:val="24"/>
                <w:szCs w:val="24"/>
              </w:rPr>
            </w:pPr>
            <w:r w:rsidRPr="00C33B56">
              <w:rPr>
                <w:rFonts w:ascii="Arial Narrow" w:hAnsi="Arial Narrow"/>
                <w:sz w:val="24"/>
                <w:szCs w:val="24"/>
              </w:rPr>
              <w:t>Избирательная комиссия Краснодарского края</w:t>
            </w:r>
          </w:p>
        </w:tc>
        <w:tc>
          <w:tcPr>
            <w:tcW w:w="4110" w:type="dxa"/>
          </w:tcPr>
          <w:p w:rsidR="00CB7FB3" w:rsidRPr="00C33B56" w:rsidRDefault="00CB7FB3" w:rsidP="00CB7FB3">
            <w:pPr>
              <w:pStyle w:val="31"/>
              <w:spacing w:after="0"/>
              <w:ind w:left="0"/>
              <w:rPr>
                <w:rFonts w:ascii="Arial Narrow" w:hAnsi="Arial Narrow"/>
                <w:sz w:val="24"/>
                <w:szCs w:val="24"/>
              </w:rPr>
            </w:pPr>
            <w:r w:rsidRPr="00C33B56">
              <w:rPr>
                <w:rFonts w:ascii="Arial Narrow" w:hAnsi="Arial Narrow"/>
                <w:sz w:val="24"/>
                <w:szCs w:val="24"/>
              </w:rPr>
              <w:t>ИК КК</w:t>
            </w:r>
          </w:p>
        </w:tc>
      </w:tr>
      <w:tr w:rsidR="00CB7FB3" w:rsidRPr="00C33B56" w:rsidTr="00B14011">
        <w:tc>
          <w:tcPr>
            <w:tcW w:w="6237" w:type="dxa"/>
          </w:tcPr>
          <w:p w:rsidR="00CB7FB3" w:rsidRPr="00C33B56" w:rsidRDefault="00CB7FB3" w:rsidP="00CB7FB3">
            <w:pPr>
              <w:pStyle w:val="31"/>
              <w:spacing w:after="0"/>
              <w:ind w:left="0"/>
              <w:rPr>
                <w:rFonts w:ascii="Arial Narrow" w:hAnsi="Arial Narrow"/>
                <w:sz w:val="24"/>
                <w:szCs w:val="24"/>
              </w:rPr>
            </w:pPr>
            <w:r w:rsidRPr="00C33B56">
              <w:rPr>
                <w:rFonts w:ascii="Arial Narrow" w:hAnsi="Arial Narrow"/>
                <w:sz w:val="24"/>
                <w:szCs w:val="24"/>
              </w:rPr>
              <w:t>Комплекс средств автоматизации</w:t>
            </w:r>
            <w:r w:rsidR="006B4FB5" w:rsidRPr="00C33B56">
              <w:rPr>
                <w:rFonts w:ascii="Arial Narrow" w:hAnsi="Arial Narrow"/>
                <w:sz w:val="24"/>
                <w:szCs w:val="24"/>
              </w:rPr>
              <w:t xml:space="preserve"> ГАС «Выборы»</w:t>
            </w:r>
          </w:p>
        </w:tc>
        <w:tc>
          <w:tcPr>
            <w:tcW w:w="4110" w:type="dxa"/>
          </w:tcPr>
          <w:p w:rsidR="00CB7FB3" w:rsidRPr="00C33B56" w:rsidRDefault="00CB7FB3" w:rsidP="00CB7FB3">
            <w:pPr>
              <w:pStyle w:val="31"/>
              <w:spacing w:after="0"/>
              <w:ind w:left="0"/>
              <w:rPr>
                <w:rFonts w:ascii="Arial Narrow" w:hAnsi="Arial Narrow"/>
                <w:sz w:val="24"/>
                <w:szCs w:val="24"/>
              </w:rPr>
            </w:pPr>
            <w:r w:rsidRPr="00C33B56">
              <w:rPr>
                <w:rFonts w:ascii="Arial Narrow" w:hAnsi="Arial Narrow"/>
                <w:sz w:val="24"/>
                <w:szCs w:val="24"/>
              </w:rPr>
              <w:t>КСА</w:t>
            </w:r>
            <w:r w:rsidR="00814F39">
              <w:rPr>
                <w:rFonts w:ascii="Arial Narrow" w:hAnsi="Arial Narrow"/>
                <w:sz w:val="24"/>
                <w:szCs w:val="24"/>
              </w:rPr>
              <w:t xml:space="preserve"> ГАС «Выборы»</w:t>
            </w:r>
          </w:p>
        </w:tc>
      </w:tr>
      <w:tr w:rsidR="00CB7FB3" w:rsidRPr="00C33B56" w:rsidTr="00B14011">
        <w:tc>
          <w:tcPr>
            <w:tcW w:w="6237" w:type="dxa"/>
          </w:tcPr>
          <w:p w:rsidR="00CB7FB3" w:rsidRPr="00C33B56" w:rsidRDefault="00CB7FB3" w:rsidP="00CB7FB3">
            <w:pPr>
              <w:pStyle w:val="31"/>
              <w:spacing w:after="0"/>
              <w:ind w:left="0"/>
              <w:rPr>
                <w:rFonts w:ascii="Arial Narrow" w:hAnsi="Arial Narrow"/>
                <w:sz w:val="24"/>
                <w:szCs w:val="24"/>
              </w:rPr>
            </w:pPr>
            <w:r w:rsidRPr="00C33B56">
              <w:rPr>
                <w:rFonts w:ascii="Arial Narrow" w:hAnsi="Arial Narrow"/>
                <w:sz w:val="24"/>
                <w:szCs w:val="24"/>
              </w:rPr>
              <w:t>Территориальная избирательная комиссия</w:t>
            </w:r>
          </w:p>
        </w:tc>
        <w:tc>
          <w:tcPr>
            <w:tcW w:w="4110" w:type="dxa"/>
          </w:tcPr>
          <w:p w:rsidR="00CB7FB3" w:rsidRPr="00C33B56" w:rsidRDefault="00CB7FB3" w:rsidP="00CB7FB3">
            <w:pPr>
              <w:pStyle w:val="31"/>
              <w:spacing w:after="0"/>
              <w:ind w:left="0"/>
              <w:rPr>
                <w:rFonts w:ascii="Arial Narrow" w:hAnsi="Arial Narrow"/>
                <w:sz w:val="24"/>
                <w:szCs w:val="24"/>
              </w:rPr>
            </w:pPr>
            <w:r w:rsidRPr="00C33B56">
              <w:rPr>
                <w:rFonts w:ascii="Arial Narrow" w:hAnsi="Arial Narrow"/>
                <w:sz w:val="24"/>
                <w:szCs w:val="24"/>
              </w:rPr>
              <w:t>ТИК</w:t>
            </w:r>
          </w:p>
        </w:tc>
      </w:tr>
      <w:tr w:rsidR="00CB7FB3" w:rsidRPr="00C33B56" w:rsidTr="00B14011">
        <w:tc>
          <w:tcPr>
            <w:tcW w:w="6237" w:type="dxa"/>
          </w:tcPr>
          <w:p w:rsidR="00CB7FB3" w:rsidRPr="00C33B56" w:rsidRDefault="00CB7FB3" w:rsidP="00CB7FB3">
            <w:pPr>
              <w:pStyle w:val="31"/>
              <w:spacing w:after="0"/>
              <w:ind w:left="0"/>
              <w:rPr>
                <w:rFonts w:ascii="Arial Narrow" w:hAnsi="Arial Narrow"/>
                <w:sz w:val="24"/>
                <w:szCs w:val="24"/>
              </w:rPr>
            </w:pPr>
            <w:r w:rsidRPr="00C33B56">
              <w:rPr>
                <w:rFonts w:ascii="Arial Narrow" w:hAnsi="Arial Narrow"/>
                <w:sz w:val="24"/>
                <w:szCs w:val="24"/>
              </w:rPr>
              <w:t>Участковая избирательная комиссия</w:t>
            </w:r>
          </w:p>
        </w:tc>
        <w:tc>
          <w:tcPr>
            <w:tcW w:w="4110" w:type="dxa"/>
          </w:tcPr>
          <w:p w:rsidR="00CB7FB3" w:rsidRPr="00C33B56" w:rsidRDefault="00CB7FB3" w:rsidP="00CB7FB3">
            <w:pPr>
              <w:pStyle w:val="31"/>
              <w:spacing w:after="0"/>
              <w:ind w:left="0"/>
              <w:rPr>
                <w:rFonts w:ascii="Arial Narrow" w:hAnsi="Arial Narrow"/>
                <w:sz w:val="24"/>
                <w:szCs w:val="24"/>
              </w:rPr>
            </w:pPr>
            <w:r w:rsidRPr="00C33B56">
              <w:rPr>
                <w:rFonts w:ascii="Arial Narrow" w:hAnsi="Arial Narrow"/>
                <w:sz w:val="24"/>
                <w:szCs w:val="24"/>
              </w:rPr>
              <w:t>УИК</w:t>
            </w:r>
          </w:p>
        </w:tc>
      </w:tr>
      <w:tr w:rsidR="00D910A3" w:rsidRPr="00C33B56" w:rsidTr="00B14011">
        <w:tc>
          <w:tcPr>
            <w:tcW w:w="6237" w:type="dxa"/>
          </w:tcPr>
          <w:p w:rsidR="00D910A3" w:rsidRPr="00C33B56" w:rsidRDefault="00D910A3" w:rsidP="00CB7FB3">
            <w:pPr>
              <w:pStyle w:val="31"/>
              <w:spacing w:after="0"/>
              <w:ind w:left="0"/>
              <w:rPr>
                <w:rFonts w:ascii="Arial Narrow" w:hAnsi="Arial Narrow"/>
                <w:sz w:val="24"/>
                <w:szCs w:val="24"/>
              </w:rPr>
            </w:pPr>
            <w:r>
              <w:rPr>
                <w:rFonts w:ascii="Arial Narrow" w:hAnsi="Arial Narrow"/>
                <w:sz w:val="24"/>
                <w:szCs w:val="24"/>
              </w:rPr>
              <w:t>Избирательный участок</w:t>
            </w:r>
          </w:p>
        </w:tc>
        <w:tc>
          <w:tcPr>
            <w:tcW w:w="4110" w:type="dxa"/>
          </w:tcPr>
          <w:p w:rsidR="00D910A3" w:rsidRPr="00C33B56" w:rsidRDefault="00D910A3" w:rsidP="00CB7FB3">
            <w:pPr>
              <w:pStyle w:val="31"/>
              <w:spacing w:after="0"/>
              <w:ind w:left="0"/>
              <w:rPr>
                <w:rFonts w:ascii="Arial Narrow" w:hAnsi="Arial Narrow"/>
                <w:sz w:val="24"/>
                <w:szCs w:val="24"/>
              </w:rPr>
            </w:pPr>
            <w:r>
              <w:rPr>
                <w:rFonts w:ascii="Arial Narrow" w:hAnsi="Arial Narrow"/>
                <w:sz w:val="24"/>
                <w:szCs w:val="24"/>
              </w:rPr>
              <w:t>ИУ</w:t>
            </w:r>
          </w:p>
        </w:tc>
      </w:tr>
      <w:tr w:rsidR="00D910A3" w:rsidRPr="00C33B56" w:rsidTr="00B14011">
        <w:tc>
          <w:tcPr>
            <w:tcW w:w="6237" w:type="dxa"/>
          </w:tcPr>
          <w:p w:rsidR="00D910A3" w:rsidRPr="00C33B56" w:rsidRDefault="00D910A3" w:rsidP="00D910A3">
            <w:pPr>
              <w:pStyle w:val="31"/>
              <w:spacing w:after="0"/>
              <w:ind w:left="0"/>
              <w:jc w:val="both"/>
              <w:rPr>
                <w:rFonts w:ascii="Arial Narrow" w:hAnsi="Arial Narrow"/>
                <w:sz w:val="24"/>
                <w:szCs w:val="24"/>
              </w:rPr>
            </w:pPr>
            <w:r w:rsidRPr="00C33B56">
              <w:rPr>
                <w:rFonts w:ascii="Arial Narrow" w:hAnsi="Arial Narrow"/>
                <w:sz w:val="24"/>
                <w:szCs w:val="24"/>
              </w:rPr>
              <w:t>Член участковой комиссии с правом решающего голоса</w:t>
            </w:r>
          </w:p>
        </w:tc>
        <w:tc>
          <w:tcPr>
            <w:tcW w:w="4110" w:type="dxa"/>
          </w:tcPr>
          <w:p w:rsidR="00D910A3" w:rsidRPr="00C33B56" w:rsidRDefault="00D910A3" w:rsidP="00D910A3">
            <w:pPr>
              <w:pStyle w:val="31"/>
              <w:spacing w:after="0"/>
              <w:ind w:left="0"/>
              <w:rPr>
                <w:rFonts w:ascii="Arial Narrow" w:hAnsi="Arial Narrow"/>
                <w:sz w:val="24"/>
                <w:szCs w:val="24"/>
              </w:rPr>
            </w:pPr>
            <w:r w:rsidRPr="00C33B56">
              <w:rPr>
                <w:rFonts w:ascii="Arial Narrow" w:hAnsi="Arial Narrow"/>
                <w:sz w:val="24"/>
                <w:szCs w:val="24"/>
              </w:rPr>
              <w:t>Член УИК с ПРГ</w:t>
            </w:r>
          </w:p>
        </w:tc>
      </w:tr>
      <w:tr w:rsidR="00D910A3" w:rsidRPr="00C33B56" w:rsidTr="00B14011">
        <w:tc>
          <w:tcPr>
            <w:tcW w:w="6237" w:type="dxa"/>
          </w:tcPr>
          <w:p w:rsidR="00D910A3" w:rsidRPr="00C33B56" w:rsidRDefault="00D910A3" w:rsidP="00D910A3">
            <w:pPr>
              <w:pStyle w:val="31"/>
              <w:spacing w:after="0"/>
              <w:ind w:left="0"/>
              <w:jc w:val="both"/>
              <w:rPr>
                <w:rFonts w:ascii="Arial Narrow" w:hAnsi="Arial Narrow"/>
                <w:sz w:val="24"/>
                <w:szCs w:val="24"/>
              </w:rPr>
            </w:pPr>
            <w:r w:rsidRPr="00C33B56">
              <w:rPr>
                <w:rFonts w:ascii="Arial Narrow" w:hAnsi="Arial Narrow"/>
                <w:sz w:val="24"/>
                <w:szCs w:val="24"/>
              </w:rPr>
              <w:t>Член участковой комиссии с правом совещательного голоса</w:t>
            </w:r>
          </w:p>
        </w:tc>
        <w:tc>
          <w:tcPr>
            <w:tcW w:w="4110" w:type="dxa"/>
          </w:tcPr>
          <w:p w:rsidR="00D910A3" w:rsidRPr="00C33B56" w:rsidRDefault="00D910A3" w:rsidP="00D910A3">
            <w:pPr>
              <w:pStyle w:val="31"/>
              <w:spacing w:after="0"/>
              <w:ind w:left="0"/>
              <w:rPr>
                <w:rFonts w:ascii="Arial Narrow" w:hAnsi="Arial Narrow"/>
                <w:sz w:val="24"/>
                <w:szCs w:val="24"/>
              </w:rPr>
            </w:pPr>
            <w:r w:rsidRPr="00C33B56">
              <w:rPr>
                <w:rFonts w:ascii="Arial Narrow" w:hAnsi="Arial Narrow"/>
                <w:sz w:val="24"/>
                <w:szCs w:val="24"/>
              </w:rPr>
              <w:t>Член УИК с ПСГ</w:t>
            </w:r>
          </w:p>
        </w:tc>
      </w:tr>
      <w:tr w:rsidR="00D910A3" w:rsidRPr="00C33B56" w:rsidTr="00B14011">
        <w:tc>
          <w:tcPr>
            <w:tcW w:w="6237" w:type="dxa"/>
          </w:tcPr>
          <w:p w:rsidR="00D910A3" w:rsidRPr="00C33B56" w:rsidRDefault="00D910A3" w:rsidP="00CB7FB3">
            <w:pPr>
              <w:pStyle w:val="31"/>
              <w:spacing w:after="0"/>
              <w:ind w:left="0"/>
              <w:rPr>
                <w:rFonts w:ascii="Arial Narrow" w:hAnsi="Arial Narrow"/>
                <w:sz w:val="24"/>
                <w:szCs w:val="24"/>
              </w:rPr>
            </w:pPr>
            <w:r w:rsidRPr="00C33B56">
              <w:rPr>
                <w:rFonts w:ascii="Arial Narrow" w:hAnsi="Arial Narrow"/>
                <w:sz w:val="24"/>
                <w:szCs w:val="24"/>
              </w:rPr>
              <w:t>Средства массовой информации</w:t>
            </w:r>
          </w:p>
        </w:tc>
        <w:tc>
          <w:tcPr>
            <w:tcW w:w="4110" w:type="dxa"/>
          </w:tcPr>
          <w:p w:rsidR="00D910A3" w:rsidRPr="00C33B56" w:rsidRDefault="00D910A3" w:rsidP="00CB7FB3">
            <w:pPr>
              <w:pStyle w:val="31"/>
              <w:spacing w:after="0"/>
              <w:ind w:left="0"/>
              <w:rPr>
                <w:rFonts w:ascii="Arial Narrow" w:hAnsi="Arial Narrow"/>
                <w:sz w:val="24"/>
                <w:szCs w:val="24"/>
              </w:rPr>
            </w:pPr>
            <w:r w:rsidRPr="00C33B56">
              <w:rPr>
                <w:rFonts w:ascii="Arial Narrow" w:hAnsi="Arial Narrow"/>
                <w:sz w:val="24"/>
                <w:szCs w:val="24"/>
              </w:rPr>
              <w:t>СМИ</w:t>
            </w:r>
          </w:p>
        </w:tc>
      </w:tr>
      <w:tr w:rsidR="00D910A3" w:rsidRPr="00C33B56" w:rsidTr="00B14011">
        <w:tc>
          <w:tcPr>
            <w:tcW w:w="6237" w:type="dxa"/>
          </w:tcPr>
          <w:p w:rsidR="00D910A3" w:rsidRPr="00C33B56" w:rsidRDefault="00D910A3" w:rsidP="00CB7FB3">
            <w:pPr>
              <w:pStyle w:val="31"/>
              <w:spacing w:after="0"/>
              <w:ind w:left="0"/>
              <w:rPr>
                <w:rFonts w:ascii="Arial Narrow" w:hAnsi="Arial Narrow"/>
                <w:sz w:val="24"/>
                <w:szCs w:val="24"/>
              </w:rPr>
            </w:pPr>
            <w:r w:rsidRPr="00C33B56">
              <w:rPr>
                <w:rFonts w:ascii="Arial Narrow" w:hAnsi="Arial Narrow"/>
                <w:sz w:val="24"/>
                <w:szCs w:val="24"/>
              </w:rPr>
              <w:t>Машиночитаемый код</w:t>
            </w:r>
          </w:p>
        </w:tc>
        <w:tc>
          <w:tcPr>
            <w:tcW w:w="4110" w:type="dxa"/>
          </w:tcPr>
          <w:p w:rsidR="00D910A3" w:rsidRPr="00C33B56" w:rsidRDefault="00D910A3" w:rsidP="00CB7FB3">
            <w:pPr>
              <w:pStyle w:val="31"/>
              <w:spacing w:after="0"/>
              <w:ind w:left="0"/>
              <w:rPr>
                <w:rFonts w:ascii="Arial Narrow" w:hAnsi="Arial Narrow"/>
                <w:sz w:val="24"/>
                <w:szCs w:val="24"/>
              </w:rPr>
            </w:pPr>
            <w:r w:rsidRPr="00C33B56">
              <w:rPr>
                <w:rFonts w:ascii="Arial Narrow" w:hAnsi="Arial Narrow"/>
                <w:sz w:val="24"/>
                <w:szCs w:val="24"/>
                <w:lang w:val="en-US"/>
              </w:rPr>
              <w:t>QR</w:t>
            </w:r>
            <w:r w:rsidRPr="00C33B56">
              <w:rPr>
                <w:rFonts w:ascii="Arial Narrow" w:hAnsi="Arial Narrow"/>
                <w:sz w:val="24"/>
                <w:szCs w:val="24"/>
              </w:rPr>
              <w:t>- код</w:t>
            </w:r>
          </w:p>
        </w:tc>
      </w:tr>
      <w:tr w:rsidR="00D910A3" w:rsidRPr="00C33B56" w:rsidTr="00B14011">
        <w:tc>
          <w:tcPr>
            <w:tcW w:w="6237" w:type="dxa"/>
          </w:tcPr>
          <w:p w:rsidR="00D910A3" w:rsidRPr="00C33B56" w:rsidRDefault="00D910A3" w:rsidP="00CB7FB3">
            <w:pPr>
              <w:pStyle w:val="31"/>
              <w:spacing w:after="0"/>
              <w:ind w:left="0"/>
              <w:rPr>
                <w:rFonts w:ascii="Arial Narrow" w:hAnsi="Arial Narrow"/>
                <w:sz w:val="24"/>
                <w:szCs w:val="24"/>
              </w:rPr>
            </w:pPr>
            <w:r w:rsidRPr="00C33B56">
              <w:rPr>
                <w:rFonts w:ascii="Arial Narrow" w:hAnsi="Arial Narrow"/>
                <w:sz w:val="24"/>
                <w:szCs w:val="24"/>
              </w:rPr>
              <w:t>Единый портал государственных и  муниципальных услуг</w:t>
            </w:r>
          </w:p>
        </w:tc>
        <w:tc>
          <w:tcPr>
            <w:tcW w:w="4110" w:type="dxa"/>
          </w:tcPr>
          <w:p w:rsidR="00D910A3" w:rsidRPr="00C33B56" w:rsidRDefault="00D910A3" w:rsidP="00CB7FB3">
            <w:pPr>
              <w:pStyle w:val="31"/>
              <w:spacing w:after="0"/>
              <w:ind w:left="0"/>
              <w:rPr>
                <w:rFonts w:ascii="Arial Narrow" w:hAnsi="Arial Narrow"/>
                <w:sz w:val="24"/>
                <w:szCs w:val="24"/>
              </w:rPr>
            </w:pPr>
            <w:r w:rsidRPr="00C33B56">
              <w:rPr>
                <w:rFonts w:ascii="Arial Narrow" w:hAnsi="Arial Narrow"/>
                <w:sz w:val="24"/>
                <w:szCs w:val="24"/>
              </w:rPr>
              <w:t>ЕПГУ</w:t>
            </w:r>
          </w:p>
        </w:tc>
      </w:tr>
      <w:tr w:rsidR="00D910A3" w:rsidRPr="00C33B56" w:rsidTr="00B14011">
        <w:tc>
          <w:tcPr>
            <w:tcW w:w="6237" w:type="dxa"/>
          </w:tcPr>
          <w:p w:rsidR="00D910A3" w:rsidRPr="00C33B56" w:rsidRDefault="00D910A3" w:rsidP="00CD706D">
            <w:pPr>
              <w:pStyle w:val="31"/>
              <w:spacing w:after="0"/>
              <w:ind w:left="0"/>
              <w:rPr>
                <w:rFonts w:ascii="Arial Narrow" w:hAnsi="Arial Narrow"/>
                <w:sz w:val="24"/>
                <w:szCs w:val="24"/>
              </w:rPr>
            </w:pPr>
            <w:r w:rsidRPr="00C33B56">
              <w:rPr>
                <w:rFonts w:ascii="Arial Narrow" w:hAnsi="Arial Narrow"/>
                <w:sz w:val="24"/>
                <w:szCs w:val="24"/>
              </w:rPr>
              <w:t xml:space="preserve">Многофункциональный центр предоставления </w:t>
            </w:r>
            <w:r w:rsidR="00CD706D" w:rsidRPr="00C33B56">
              <w:rPr>
                <w:rFonts w:ascii="Arial Narrow" w:hAnsi="Arial Narrow"/>
                <w:sz w:val="24"/>
                <w:szCs w:val="24"/>
              </w:rPr>
              <w:t xml:space="preserve">государственных </w:t>
            </w:r>
            <w:r w:rsidR="00CD706D">
              <w:rPr>
                <w:rFonts w:ascii="Arial Narrow" w:hAnsi="Arial Narrow"/>
                <w:sz w:val="24"/>
                <w:szCs w:val="24"/>
              </w:rPr>
              <w:t xml:space="preserve">и </w:t>
            </w:r>
            <w:r w:rsidRPr="00C33B56">
              <w:rPr>
                <w:rFonts w:ascii="Arial Narrow" w:hAnsi="Arial Narrow"/>
                <w:sz w:val="24"/>
                <w:szCs w:val="24"/>
              </w:rPr>
              <w:t>муниципальных и услуг</w:t>
            </w:r>
          </w:p>
        </w:tc>
        <w:tc>
          <w:tcPr>
            <w:tcW w:w="4110" w:type="dxa"/>
          </w:tcPr>
          <w:p w:rsidR="00D910A3" w:rsidRPr="00C33B56" w:rsidRDefault="00D910A3" w:rsidP="00CB7FB3">
            <w:pPr>
              <w:pStyle w:val="31"/>
              <w:spacing w:after="0"/>
              <w:ind w:left="0"/>
              <w:rPr>
                <w:rFonts w:ascii="Arial Narrow" w:hAnsi="Arial Narrow"/>
                <w:sz w:val="24"/>
                <w:szCs w:val="24"/>
              </w:rPr>
            </w:pPr>
            <w:r w:rsidRPr="00C33B56">
              <w:rPr>
                <w:rFonts w:ascii="Arial Narrow" w:hAnsi="Arial Narrow"/>
                <w:sz w:val="24"/>
                <w:szCs w:val="24"/>
              </w:rPr>
              <w:t>МФЦ</w:t>
            </w:r>
          </w:p>
        </w:tc>
      </w:tr>
      <w:tr w:rsidR="00D910A3" w:rsidRPr="00C33B56" w:rsidTr="00B14011">
        <w:tc>
          <w:tcPr>
            <w:tcW w:w="6237" w:type="dxa"/>
          </w:tcPr>
          <w:p w:rsidR="00D910A3" w:rsidRPr="00C33B56" w:rsidRDefault="00D910A3" w:rsidP="00CB7FB3">
            <w:pPr>
              <w:pStyle w:val="31"/>
              <w:spacing w:after="0"/>
              <w:ind w:left="0"/>
              <w:jc w:val="both"/>
              <w:rPr>
                <w:rFonts w:ascii="Arial Narrow" w:hAnsi="Arial Narrow"/>
                <w:sz w:val="24"/>
                <w:szCs w:val="24"/>
              </w:rPr>
            </w:pPr>
            <w:r w:rsidRPr="00C33B56">
              <w:rPr>
                <w:rFonts w:ascii="Arial Narrow" w:hAnsi="Arial Narrow"/>
                <w:sz w:val="24"/>
                <w:szCs w:val="24"/>
              </w:rPr>
              <w:t>Федеральный закон от 12 июня 2002 г. №  67-ФЗ «Об основных гарантиях избирательных прав и права на участие в референдуме граждан Российской Федерации»</w:t>
            </w:r>
          </w:p>
        </w:tc>
        <w:tc>
          <w:tcPr>
            <w:tcW w:w="4110" w:type="dxa"/>
          </w:tcPr>
          <w:p w:rsidR="00D910A3" w:rsidRPr="00C33B56" w:rsidRDefault="00D910A3" w:rsidP="006B5476">
            <w:pPr>
              <w:pStyle w:val="31"/>
              <w:spacing w:after="0"/>
              <w:ind w:left="0"/>
              <w:rPr>
                <w:rFonts w:ascii="Arial Narrow" w:hAnsi="Arial Narrow"/>
                <w:sz w:val="24"/>
                <w:szCs w:val="24"/>
              </w:rPr>
            </w:pPr>
            <w:r w:rsidRPr="00C33B56">
              <w:rPr>
                <w:rFonts w:ascii="Arial Narrow" w:hAnsi="Arial Narrow"/>
                <w:sz w:val="24"/>
                <w:szCs w:val="24"/>
              </w:rPr>
              <w:t xml:space="preserve">Федеральный закон </w:t>
            </w:r>
          </w:p>
        </w:tc>
      </w:tr>
      <w:tr w:rsidR="00D910A3" w:rsidRPr="00C33B56" w:rsidTr="00B14011">
        <w:tc>
          <w:tcPr>
            <w:tcW w:w="6237" w:type="dxa"/>
          </w:tcPr>
          <w:p w:rsidR="00D910A3" w:rsidRPr="00C33B56" w:rsidRDefault="00D910A3" w:rsidP="006B4FB5">
            <w:pPr>
              <w:pStyle w:val="31"/>
              <w:spacing w:after="0"/>
              <w:ind w:left="0"/>
              <w:jc w:val="both"/>
              <w:rPr>
                <w:rFonts w:ascii="Arial Narrow" w:hAnsi="Arial Narrow"/>
                <w:sz w:val="24"/>
                <w:szCs w:val="24"/>
              </w:rPr>
            </w:pPr>
            <w:r w:rsidRPr="00C33B56">
              <w:rPr>
                <w:rFonts w:ascii="Arial Narrow" w:hAnsi="Arial Narrow"/>
                <w:sz w:val="24"/>
                <w:szCs w:val="24"/>
              </w:rPr>
              <w:t>Закон Краснодарского края от 3 и</w:t>
            </w:r>
            <w:r w:rsidR="00CD706D">
              <w:rPr>
                <w:rFonts w:ascii="Arial Narrow" w:hAnsi="Arial Narrow"/>
                <w:sz w:val="24"/>
                <w:szCs w:val="24"/>
              </w:rPr>
              <w:t xml:space="preserve">юля 2012 </w:t>
            </w:r>
            <w:r w:rsidRPr="00C33B56">
              <w:rPr>
                <w:rFonts w:ascii="Arial Narrow" w:hAnsi="Arial Narrow"/>
                <w:sz w:val="24"/>
                <w:szCs w:val="24"/>
              </w:rPr>
              <w:t>г. № 2519-КЗ «О выборах главы администрации (губернатора) Краснодарского края»</w:t>
            </w:r>
          </w:p>
        </w:tc>
        <w:tc>
          <w:tcPr>
            <w:tcW w:w="4110" w:type="dxa"/>
          </w:tcPr>
          <w:p w:rsidR="00D910A3" w:rsidRPr="00C33B56" w:rsidRDefault="00D910A3" w:rsidP="00CB7FB3">
            <w:pPr>
              <w:pStyle w:val="31"/>
              <w:spacing w:after="0"/>
              <w:ind w:left="0"/>
              <w:rPr>
                <w:rFonts w:ascii="Arial Narrow" w:hAnsi="Arial Narrow"/>
                <w:sz w:val="24"/>
                <w:szCs w:val="24"/>
              </w:rPr>
            </w:pPr>
            <w:r>
              <w:rPr>
                <w:rFonts w:ascii="Arial Narrow" w:hAnsi="Arial Narrow"/>
                <w:sz w:val="24"/>
                <w:szCs w:val="24"/>
              </w:rPr>
              <w:t>Закон Краснодарского края</w:t>
            </w:r>
          </w:p>
        </w:tc>
      </w:tr>
      <w:tr w:rsidR="00D910A3" w:rsidRPr="00C33B56" w:rsidTr="00B14011">
        <w:tc>
          <w:tcPr>
            <w:tcW w:w="6237" w:type="dxa"/>
          </w:tcPr>
          <w:p w:rsidR="00D910A3" w:rsidRPr="00C33B56" w:rsidRDefault="00D910A3" w:rsidP="00CB7FB3">
            <w:pPr>
              <w:pStyle w:val="31"/>
              <w:spacing w:after="0"/>
              <w:ind w:left="0"/>
              <w:jc w:val="both"/>
              <w:rPr>
                <w:rFonts w:ascii="Arial Narrow" w:hAnsi="Arial Narrow"/>
                <w:sz w:val="24"/>
                <w:szCs w:val="24"/>
              </w:rPr>
            </w:pPr>
            <w:r w:rsidRPr="00C33B56">
              <w:rPr>
                <w:rFonts w:ascii="Arial Narrow" w:hAnsi="Arial Narrow"/>
                <w:sz w:val="24"/>
                <w:szCs w:val="24"/>
              </w:rPr>
              <w:t>Кодекс Российской Федерации об административных правонарушениях</w:t>
            </w:r>
          </w:p>
        </w:tc>
        <w:tc>
          <w:tcPr>
            <w:tcW w:w="4110" w:type="dxa"/>
          </w:tcPr>
          <w:p w:rsidR="00D910A3" w:rsidRPr="00C33B56" w:rsidRDefault="00D910A3" w:rsidP="00CB7FB3">
            <w:pPr>
              <w:pStyle w:val="31"/>
              <w:spacing w:after="0"/>
              <w:ind w:left="0"/>
              <w:rPr>
                <w:rFonts w:ascii="Arial Narrow" w:hAnsi="Arial Narrow"/>
                <w:sz w:val="24"/>
                <w:szCs w:val="24"/>
              </w:rPr>
            </w:pPr>
            <w:proofErr w:type="spellStart"/>
            <w:r w:rsidRPr="00C33B56">
              <w:rPr>
                <w:rFonts w:ascii="Arial Narrow" w:hAnsi="Arial Narrow"/>
                <w:sz w:val="24"/>
                <w:szCs w:val="24"/>
              </w:rPr>
              <w:t>КоАП</w:t>
            </w:r>
            <w:proofErr w:type="spellEnd"/>
            <w:r w:rsidRPr="00C33B56">
              <w:rPr>
                <w:rFonts w:ascii="Arial Narrow" w:hAnsi="Arial Narrow"/>
                <w:sz w:val="24"/>
                <w:szCs w:val="24"/>
              </w:rPr>
              <w:t xml:space="preserve"> РФ</w:t>
            </w:r>
          </w:p>
        </w:tc>
      </w:tr>
      <w:tr w:rsidR="00D910A3" w:rsidRPr="00C33B56" w:rsidTr="00B14011">
        <w:tc>
          <w:tcPr>
            <w:tcW w:w="6237" w:type="dxa"/>
          </w:tcPr>
          <w:p w:rsidR="00D910A3" w:rsidRPr="00C33B56" w:rsidRDefault="00D910A3" w:rsidP="00CB7FB3">
            <w:pPr>
              <w:pStyle w:val="31"/>
              <w:spacing w:after="0"/>
              <w:ind w:left="0"/>
              <w:jc w:val="both"/>
              <w:rPr>
                <w:rFonts w:ascii="Arial Narrow" w:hAnsi="Arial Narrow"/>
                <w:sz w:val="24"/>
                <w:szCs w:val="24"/>
              </w:rPr>
            </w:pPr>
            <w:r w:rsidRPr="00C33B56">
              <w:rPr>
                <w:rFonts w:ascii="Arial Narrow" w:hAnsi="Arial Narrow"/>
                <w:sz w:val="24"/>
                <w:szCs w:val="24"/>
              </w:rPr>
              <w:t>Уголовный кодекс Российской Федерации</w:t>
            </w:r>
          </w:p>
        </w:tc>
        <w:tc>
          <w:tcPr>
            <w:tcW w:w="4110" w:type="dxa"/>
          </w:tcPr>
          <w:p w:rsidR="00D910A3" w:rsidRPr="00C33B56" w:rsidRDefault="00D910A3" w:rsidP="00CB7FB3">
            <w:pPr>
              <w:pStyle w:val="31"/>
              <w:spacing w:after="0"/>
              <w:ind w:left="0"/>
              <w:rPr>
                <w:rFonts w:ascii="Arial Narrow" w:hAnsi="Arial Narrow"/>
                <w:sz w:val="24"/>
                <w:szCs w:val="24"/>
              </w:rPr>
            </w:pPr>
            <w:r w:rsidRPr="00C33B56">
              <w:rPr>
                <w:rFonts w:ascii="Arial Narrow" w:hAnsi="Arial Narrow"/>
                <w:sz w:val="24"/>
                <w:szCs w:val="24"/>
              </w:rPr>
              <w:t>УК РФ</w:t>
            </w:r>
          </w:p>
        </w:tc>
      </w:tr>
      <w:tr w:rsidR="00D910A3" w:rsidRPr="00C33B56" w:rsidTr="00B14011">
        <w:tc>
          <w:tcPr>
            <w:tcW w:w="6237" w:type="dxa"/>
          </w:tcPr>
          <w:p w:rsidR="00D910A3" w:rsidRPr="00C33B56" w:rsidRDefault="00D910A3" w:rsidP="00CB7FB3">
            <w:pPr>
              <w:pStyle w:val="31"/>
              <w:spacing w:after="0"/>
              <w:ind w:left="0"/>
              <w:jc w:val="both"/>
              <w:rPr>
                <w:rFonts w:ascii="Arial Narrow" w:hAnsi="Arial Narrow"/>
                <w:sz w:val="24"/>
                <w:szCs w:val="24"/>
              </w:rPr>
            </w:pPr>
            <w:r>
              <w:rPr>
                <w:rFonts w:ascii="Arial Narrow" w:hAnsi="Arial Narrow"/>
                <w:sz w:val="24"/>
                <w:szCs w:val="24"/>
              </w:rPr>
              <w:t>Уголовно-процессуальный кодекс Российской Федерации</w:t>
            </w:r>
          </w:p>
        </w:tc>
        <w:tc>
          <w:tcPr>
            <w:tcW w:w="4110" w:type="dxa"/>
          </w:tcPr>
          <w:p w:rsidR="00D910A3" w:rsidRPr="00C33B56" w:rsidRDefault="00D910A3" w:rsidP="00CB7FB3">
            <w:pPr>
              <w:pStyle w:val="31"/>
              <w:spacing w:after="0"/>
              <w:ind w:left="0"/>
              <w:rPr>
                <w:rFonts w:ascii="Arial Narrow" w:hAnsi="Arial Narrow"/>
                <w:sz w:val="24"/>
                <w:szCs w:val="24"/>
              </w:rPr>
            </w:pPr>
            <w:r>
              <w:rPr>
                <w:rFonts w:ascii="Arial Narrow" w:hAnsi="Arial Narrow"/>
                <w:sz w:val="24"/>
                <w:szCs w:val="24"/>
              </w:rPr>
              <w:t>УПК РФ</w:t>
            </w:r>
          </w:p>
        </w:tc>
      </w:tr>
      <w:tr w:rsidR="00D910A3" w:rsidRPr="00C33B56" w:rsidTr="00B14011">
        <w:tc>
          <w:tcPr>
            <w:tcW w:w="6237" w:type="dxa"/>
          </w:tcPr>
          <w:p w:rsidR="00D910A3" w:rsidRPr="00C33B56" w:rsidRDefault="00D910A3" w:rsidP="00CD706D">
            <w:pPr>
              <w:pStyle w:val="31"/>
              <w:spacing w:after="0"/>
              <w:ind w:left="0"/>
              <w:jc w:val="both"/>
              <w:rPr>
                <w:rFonts w:ascii="Arial Narrow" w:hAnsi="Arial Narrow"/>
                <w:sz w:val="24"/>
                <w:szCs w:val="24"/>
              </w:rPr>
            </w:pPr>
            <w:r w:rsidRPr="00C33B56">
              <w:rPr>
                <w:rFonts w:ascii="Arial Narrow" w:hAnsi="Arial Narrow"/>
                <w:sz w:val="24"/>
                <w:szCs w:val="24"/>
              </w:rPr>
              <w:t>Порядок подачи заявления о включении избирателя, участника референдума в список избирателей, участников референдума по месту нахождения на выборах в органы государственной власти субъекта Российской Федерации, референдуме субъекта Р</w:t>
            </w:r>
            <w:r w:rsidR="00CD706D">
              <w:rPr>
                <w:rFonts w:ascii="Arial Narrow" w:hAnsi="Arial Narrow"/>
                <w:sz w:val="24"/>
                <w:szCs w:val="24"/>
              </w:rPr>
              <w:t>оссийской Федерации, утвержде</w:t>
            </w:r>
            <w:r w:rsidR="00BB117F">
              <w:rPr>
                <w:rFonts w:ascii="Arial Narrow" w:hAnsi="Arial Narrow"/>
                <w:sz w:val="24"/>
                <w:szCs w:val="24"/>
              </w:rPr>
              <w:t xml:space="preserve">н постановлением ЦИК России от </w:t>
            </w:r>
            <w:r w:rsidR="00CD706D">
              <w:rPr>
                <w:rFonts w:ascii="Arial Narrow" w:hAnsi="Arial Narrow"/>
                <w:sz w:val="24"/>
                <w:szCs w:val="24"/>
              </w:rPr>
              <w:t>6 июня</w:t>
            </w:r>
            <w:r w:rsidR="00CD706D" w:rsidRPr="00C33B56">
              <w:rPr>
                <w:rFonts w:ascii="Arial Narrow" w:hAnsi="Arial Narrow"/>
                <w:sz w:val="24"/>
                <w:szCs w:val="24"/>
              </w:rPr>
              <w:t xml:space="preserve"> </w:t>
            </w:r>
            <w:r w:rsidRPr="00C33B56">
              <w:rPr>
                <w:rFonts w:ascii="Arial Narrow" w:hAnsi="Arial Narrow"/>
                <w:sz w:val="24"/>
                <w:szCs w:val="24"/>
              </w:rPr>
              <w:t>2018</w:t>
            </w:r>
            <w:r w:rsidR="00CD706D">
              <w:rPr>
                <w:rFonts w:ascii="Arial Narrow" w:hAnsi="Arial Narrow"/>
                <w:sz w:val="24"/>
                <w:szCs w:val="24"/>
              </w:rPr>
              <w:t xml:space="preserve"> г.</w:t>
            </w:r>
            <w:r w:rsidRPr="00C33B56">
              <w:rPr>
                <w:rFonts w:ascii="Arial Narrow" w:hAnsi="Arial Narrow"/>
                <w:sz w:val="24"/>
                <w:szCs w:val="24"/>
              </w:rPr>
              <w:t xml:space="preserve"> N 161/1316-7 (ред. от </w:t>
            </w:r>
            <w:r>
              <w:rPr>
                <w:rFonts w:ascii="Arial Narrow" w:hAnsi="Arial Narrow"/>
                <w:sz w:val="24"/>
                <w:szCs w:val="24"/>
              </w:rPr>
              <w:t>24.07.2020</w:t>
            </w:r>
            <w:r w:rsidRPr="00C33B56">
              <w:rPr>
                <w:rFonts w:ascii="Arial Narrow" w:hAnsi="Arial Narrow"/>
                <w:sz w:val="24"/>
                <w:szCs w:val="24"/>
              </w:rPr>
              <w:t>)</w:t>
            </w:r>
          </w:p>
        </w:tc>
        <w:tc>
          <w:tcPr>
            <w:tcW w:w="4110" w:type="dxa"/>
          </w:tcPr>
          <w:p w:rsidR="00D910A3" w:rsidRPr="00C33B56" w:rsidRDefault="00D910A3" w:rsidP="00CB7FB3">
            <w:pPr>
              <w:pStyle w:val="31"/>
              <w:spacing w:after="0"/>
              <w:ind w:left="0"/>
              <w:rPr>
                <w:rFonts w:ascii="Arial Narrow" w:hAnsi="Arial Narrow"/>
                <w:sz w:val="24"/>
                <w:szCs w:val="24"/>
              </w:rPr>
            </w:pPr>
            <w:r w:rsidRPr="00C33B56">
              <w:rPr>
                <w:rFonts w:ascii="Arial Narrow" w:hAnsi="Arial Narrow"/>
                <w:sz w:val="24"/>
                <w:szCs w:val="24"/>
              </w:rPr>
              <w:t>Порядок подачи заявления</w:t>
            </w:r>
          </w:p>
        </w:tc>
      </w:tr>
      <w:tr w:rsidR="00D910A3" w:rsidRPr="00C33B56" w:rsidTr="00B14011">
        <w:trPr>
          <w:trHeight w:val="1826"/>
        </w:trPr>
        <w:tc>
          <w:tcPr>
            <w:tcW w:w="6237" w:type="dxa"/>
          </w:tcPr>
          <w:p w:rsidR="00D910A3" w:rsidRPr="00C33B56" w:rsidRDefault="00D910A3" w:rsidP="00CD706D">
            <w:pPr>
              <w:pStyle w:val="31"/>
              <w:ind w:left="0"/>
              <w:jc w:val="both"/>
              <w:rPr>
                <w:rFonts w:ascii="Arial Narrow" w:hAnsi="Arial Narrow"/>
                <w:bCs/>
                <w:iCs/>
                <w:sz w:val="24"/>
              </w:rPr>
            </w:pPr>
            <w:r>
              <w:rPr>
                <w:rFonts w:ascii="Arial Narrow" w:hAnsi="Arial Narrow"/>
                <w:sz w:val="24"/>
                <w:szCs w:val="24"/>
              </w:rPr>
              <w:t xml:space="preserve">Порядок </w:t>
            </w:r>
            <w:r w:rsidRPr="00C33B56">
              <w:rPr>
                <w:rFonts w:ascii="Arial Narrow" w:hAnsi="Arial Narrow"/>
                <w:sz w:val="24"/>
                <w:szCs w:val="24"/>
              </w:rPr>
              <w:t>досрочного голосования избирателей, участников референдума с применением дополнительных форм организации голосования при проведении выборов, референдумов в единый день голосования 13 сентября 2020 года</w:t>
            </w:r>
            <w:r>
              <w:rPr>
                <w:rFonts w:ascii="Arial Narrow" w:hAnsi="Arial Narrow"/>
                <w:sz w:val="24"/>
                <w:szCs w:val="24"/>
              </w:rPr>
              <w:t xml:space="preserve">, утвержден </w:t>
            </w:r>
            <w:r w:rsidRPr="00C33B56">
              <w:rPr>
                <w:rFonts w:ascii="Arial Narrow" w:hAnsi="Arial Narrow"/>
                <w:bCs/>
                <w:iCs/>
                <w:sz w:val="24"/>
              </w:rPr>
              <w:t xml:space="preserve">постановлением </w:t>
            </w:r>
            <w:r w:rsidR="00CD706D">
              <w:rPr>
                <w:rFonts w:ascii="Arial Narrow" w:hAnsi="Arial Narrow"/>
                <w:bCs/>
                <w:iCs/>
                <w:sz w:val="24"/>
              </w:rPr>
              <w:t>ЦИК Росси</w:t>
            </w:r>
            <w:r w:rsidRPr="00C33B56">
              <w:rPr>
                <w:rFonts w:ascii="Arial Narrow" w:hAnsi="Arial Narrow"/>
                <w:bCs/>
                <w:iCs/>
                <w:sz w:val="24"/>
              </w:rPr>
              <w:t>и</w:t>
            </w:r>
            <w:r>
              <w:rPr>
                <w:rFonts w:ascii="Arial Narrow" w:hAnsi="Arial Narrow"/>
                <w:bCs/>
                <w:iCs/>
                <w:sz w:val="24"/>
              </w:rPr>
              <w:t xml:space="preserve"> </w:t>
            </w:r>
            <w:r w:rsidRPr="00C33B56">
              <w:rPr>
                <w:rFonts w:ascii="Arial Narrow" w:hAnsi="Arial Narrow"/>
                <w:sz w:val="24"/>
                <w:szCs w:val="24"/>
              </w:rPr>
              <w:t>от 24 июля 2020 г.</w:t>
            </w:r>
            <w:r w:rsidR="000A3718">
              <w:rPr>
                <w:rFonts w:ascii="Arial Narrow" w:hAnsi="Arial Narrow"/>
                <w:sz w:val="24"/>
                <w:szCs w:val="24"/>
              </w:rPr>
              <w:t xml:space="preserve"> </w:t>
            </w:r>
            <w:r w:rsidRPr="00C33B56">
              <w:rPr>
                <w:rFonts w:ascii="Arial Narrow" w:hAnsi="Arial Narrow"/>
                <w:sz w:val="24"/>
                <w:szCs w:val="24"/>
              </w:rPr>
              <w:t>№ 260/1916-7</w:t>
            </w:r>
          </w:p>
        </w:tc>
        <w:tc>
          <w:tcPr>
            <w:tcW w:w="4110" w:type="dxa"/>
          </w:tcPr>
          <w:p w:rsidR="00D910A3" w:rsidRPr="00C33B56" w:rsidRDefault="00D910A3" w:rsidP="00CB7FB3">
            <w:pPr>
              <w:pStyle w:val="31"/>
              <w:spacing w:after="0"/>
              <w:ind w:left="0"/>
              <w:rPr>
                <w:rFonts w:ascii="Arial Narrow" w:hAnsi="Arial Narrow"/>
                <w:sz w:val="24"/>
                <w:szCs w:val="24"/>
              </w:rPr>
            </w:pPr>
            <w:r>
              <w:rPr>
                <w:rFonts w:ascii="Arial Narrow" w:hAnsi="Arial Narrow"/>
                <w:sz w:val="24"/>
                <w:szCs w:val="24"/>
              </w:rPr>
              <w:t>Порядок досрочного голосования</w:t>
            </w:r>
          </w:p>
        </w:tc>
      </w:tr>
      <w:tr w:rsidR="00D910A3" w:rsidRPr="00C33B56" w:rsidTr="00B14011">
        <w:tc>
          <w:tcPr>
            <w:tcW w:w="6237" w:type="dxa"/>
          </w:tcPr>
          <w:p w:rsidR="00D910A3" w:rsidRDefault="00D910A3" w:rsidP="00900064">
            <w:pPr>
              <w:pStyle w:val="31"/>
              <w:spacing w:after="0"/>
              <w:ind w:left="0"/>
              <w:jc w:val="both"/>
              <w:rPr>
                <w:rFonts w:ascii="Arial Narrow" w:hAnsi="Arial Narrow"/>
                <w:sz w:val="24"/>
                <w:szCs w:val="24"/>
              </w:rPr>
            </w:pPr>
            <w:r>
              <w:rPr>
                <w:rFonts w:ascii="Arial Narrow" w:hAnsi="Arial Narrow"/>
                <w:sz w:val="24"/>
                <w:szCs w:val="24"/>
              </w:rPr>
              <w:t>Специальное программное обеспечение</w:t>
            </w:r>
          </w:p>
        </w:tc>
        <w:tc>
          <w:tcPr>
            <w:tcW w:w="4110" w:type="dxa"/>
          </w:tcPr>
          <w:p w:rsidR="00D910A3" w:rsidRDefault="00D910A3" w:rsidP="00CB7FB3">
            <w:pPr>
              <w:pStyle w:val="31"/>
              <w:spacing w:after="0"/>
              <w:ind w:left="0"/>
              <w:rPr>
                <w:rFonts w:ascii="Arial Narrow" w:hAnsi="Arial Narrow"/>
                <w:sz w:val="24"/>
                <w:szCs w:val="24"/>
              </w:rPr>
            </w:pPr>
            <w:r>
              <w:rPr>
                <w:rFonts w:ascii="Arial Narrow" w:hAnsi="Arial Narrow"/>
                <w:sz w:val="24"/>
                <w:szCs w:val="24"/>
              </w:rPr>
              <w:t>СПО</w:t>
            </w:r>
          </w:p>
        </w:tc>
      </w:tr>
      <w:tr w:rsidR="00D910A3" w:rsidRPr="00C33B56" w:rsidTr="00B14011">
        <w:tc>
          <w:tcPr>
            <w:tcW w:w="6237" w:type="dxa"/>
          </w:tcPr>
          <w:p w:rsidR="00D910A3" w:rsidRDefault="00D910A3" w:rsidP="00900064">
            <w:pPr>
              <w:pStyle w:val="31"/>
              <w:spacing w:after="0"/>
              <w:ind w:left="0"/>
              <w:jc w:val="both"/>
              <w:rPr>
                <w:rFonts w:ascii="Arial Narrow" w:hAnsi="Arial Narrow"/>
                <w:sz w:val="24"/>
                <w:szCs w:val="24"/>
              </w:rPr>
            </w:pPr>
            <w:r>
              <w:rPr>
                <w:rFonts w:ascii="Arial Narrow" w:hAnsi="Arial Narrow"/>
                <w:sz w:val="24"/>
                <w:szCs w:val="24"/>
              </w:rPr>
              <w:t xml:space="preserve">Автоматизированное рабочее место </w:t>
            </w:r>
          </w:p>
        </w:tc>
        <w:tc>
          <w:tcPr>
            <w:tcW w:w="4110" w:type="dxa"/>
          </w:tcPr>
          <w:p w:rsidR="00D910A3" w:rsidRDefault="00BB117F" w:rsidP="00CB7FB3">
            <w:pPr>
              <w:pStyle w:val="31"/>
              <w:spacing w:after="0"/>
              <w:ind w:left="0"/>
              <w:rPr>
                <w:rFonts w:ascii="Arial Narrow" w:hAnsi="Arial Narrow"/>
                <w:sz w:val="24"/>
                <w:szCs w:val="24"/>
              </w:rPr>
            </w:pPr>
            <w:r>
              <w:rPr>
                <w:rFonts w:ascii="Arial Narrow" w:hAnsi="Arial Narrow"/>
                <w:sz w:val="24"/>
                <w:szCs w:val="24"/>
              </w:rPr>
              <w:t xml:space="preserve">АРМ </w:t>
            </w:r>
          </w:p>
        </w:tc>
      </w:tr>
      <w:tr w:rsidR="00D910A3" w:rsidRPr="00C33B56" w:rsidTr="00B14011">
        <w:tc>
          <w:tcPr>
            <w:tcW w:w="6237" w:type="dxa"/>
          </w:tcPr>
          <w:p w:rsidR="00D910A3" w:rsidRPr="00C33B56" w:rsidRDefault="00D910A3" w:rsidP="00D910A3">
            <w:pPr>
              <w:pStyle w:val="31"/>
              <w:spacing w:after="0"/>
              <w:ind w:left="0"/>
              <w:rPr>
                <w:rFonts w:ascii="Arial Narrow" w:hAnsi="Arial Narrow"/>
                <w:sz w:val="24"/>
                <w:szCs w:val="24"/>
              </w:rPr>
            </w:pPr>
            <w:r w:rsidRPr="00C33B56">
              <w:rPr>
                <w:rFonts w:ascii="Arial Narrow" w:hAnsi="Arial Narrow"/>
                <w:sz w:val="24"/>
                <w:szCs w:val="24"/>
              </w:rPr>
              <w:t>Пункт приема заявлений</w:t>
            </w:r>
          </w:p>
        </w:tc>
        <w:tc>
          <w:tcPr>
            <w:tcW w:w="4110" w:type="dxa"/>
          </w:tcPr>
          <w:p w:rsidR="00D910A3" w:rsidRPr="00C33B56" w:rsidRDefault="00D910A3" w:rsidP="00D910A3">
            <w:pPr>
              <w:pStyle w:val="31"/>
              <w:spacing w:after="0"/>
              <w:ind w:left="0"/>
              <w:rPr>
                <w:rFonts w:ascii="Arial Narrow" w:hAnsi="Arial Narrow"/>
                <w:sz w:val="24"/>
                <w:szCs w:val="24"/>
              </w:rPr>
            </w:pPr>
            <w:r w:rsidRPr="00C33B56">
              <w:rPr>
                <w:rFonts w:ascii="Arial Narrow" w:hAnsi="Arial Narrow"/>
                <w:sz w:val="24"/>
                <w:szCs w:val="24"/>
              </w:rPr>
              <w:t>ППЗ</w:t>
            </w:r>
          </w:p>
        </w:tc>
      </w:tr>
      <w:tr w:rsidR="00D910A3" w:rsidRPr="00C33B56" w:rsidTr="00B14011">
        <w:tc>
          <w:tcPr>
            <w:tcW w:w="6237" w:type="dxa"/>
          </w:tcPr>
          <w:p w:rsidR="00D910A3" w:rsidRPr="00C33B56" w:rsidRDefault="00D910A3" w:rsidP="005B3F69">
            <w:pPr>
              <w:pStyle w:val="31"/>
              <w:spacing w:after="0"/>
              <w:ind w:left="0"/>
              <w:jc w:val="both"/>
              <w:rPr>
                <w:rFonts w:ascii="Arial Narrow" w:hAnsi="Arial Narrow"/>
                <w:sz w:val="24"/>
                <w:szCs w:val="24"/>
              </w:rPr>
            </w:pPr>
            <w:r w:rsidRPr="00C33B56">
              <w:rPr>
                <w:rFonts w:ascii="Arial Narrow" w:hAnsi="Arial Narrow"/>
                <w:sz w:val="24"/>
                <w:szCs w:val="24"/>
              </w:rPr>
              <w:t>Досрочное голосование вне помещения для голосования</w:t>
            </w:r>
          </w:p>
        </w:tc>
        <w:tc>
          <w:tcPr>
            <w:tcW w:w="4110" w:type="dxa"/>
          </w:tcPr>
          <w:p w:rsidR="00D910A3" w:rsidRPr="00C33B56" w:rsidRDefault="00D910A3" w:rsidP="00CB7FB3">
            <w:pPr>
              <w:pStyle w:val="31"/>
              <w:spacing w:after="0"/>
              <w:ind w:left="0"/>
              <w:rPr>
                <w:rFonts w:ascii="Arial Narrow" w:hAnsi="Arial Narrow"/>
                <w:sz w:val="24"/>
                <w:szCs w:val="24"/>
              </w:rPr>
            </w:pPr>
            <w:r>
              <w:rPr>
                <w:rFonts w:ascii="Arial Narrow" w:hAnsi="Arial Narrow"/>
                <w:sz w:val="24"/>
                <w:szCs w:val="24"/>
              </w:rPr>
              <w:t>Д</w:t>
            </w:r>
            <w:r w:rsidRPr="00C33B56">
              <w:rPr>
                <w:rFonts w:ascii="Arial Narrow" w:hAnsi="Arial Narrow"/>
                <w:sz w:val="24"/>
                <w:szCs w:val="24"/>
              </w:rPr>
              <w:t>осрочное голосование на дому</w:t>
            </w:r>
          </w:p>
        </w:tc>
      </w:tr>
      <w:tr w:rsidR="00D910A3" w:rsidRPr="00C33B56" w:rsidTr="00B14011">
        <w:tc>
          <w:tcPr>
            <w:tcW w:w="6237" w:type="dxa"/>
          </w:tcPr>
          <w:p w:rsidR="00D910A3" w:rsidRPr="00C33B56" w:rsidRDefault="00D910A3" w:rsidP="005B3F69">
            <w:pPr>
              <w:pStyle w:val="31"/>
              <w:spacing w:after="0"/>
              <w:ind w:left="0"/>
              <w:jc w:val="both"/>
              <w:rPr>
                <w:rFonts w:ascii="Arial Narrow" w:hAnsi="Arial Narrow"/>
                <w:sz w:val="24"/>
                <w:szCs w:val="24"/>
              </w:rPr>
            </w:pPr>
            <w:proofErr w:type="gramStart"/>
            <w:r>
              <w:rPr>
                <w:rFonts w:ascii="Arial Narrow" w:hAnsi="Arial Narrow"/>
                <w:bCs/>
                <w:sz w:val="24"/>
                <w:szCs w:val="24"/>
              </w:rPr>
              <w:t>Д</w:t>
            </w:r>
            <w:r w:rsidRPr="00F40B93">
              <w:rPr>
                <w:rFonts w:ascii="Arial Narrow" w:hAnsi="Arial Narrow"/>
                <w:bCs/>
                <w:sz w:val="24"/>
                <w:szCs w:val="24"/>
              </w:rPr>
              <w:t>осрочное голосование</w:t>
            </w:r>
            <w:r w:rsidRPr="00F40B93">
              <w:rPr>
                <w:rFonts w:ascii="Arial Narrow" w:hAnsi="Arial Narrow"/>
                <w:sz w:val="24"/>
                <w:szCs w:val="24"/>
              </w:rPr>
              <w:t xml:space="preserve"> на территориях и в местах, пригодных к оборудованию для проведения голосования (на </w:t>
            </w:r>
            <w:r w:rsidRPr="00F40B93">
              <w:rPr>
                <w:rFonts w:ascii="Arial Narrow" w:hAnsi="Arial Narrow"/>
                <w:bCs/>
                <w:sz w:val="24"/>
                <w:szCs w:val="24"/>
              </w:rPr>
              <w:t>придомовых территориях, на территориях общего пользования и в иных местах</w:t>
            </w:r>
            <w:proofErr w:type="gramEnd"/>
          </w:p>
        </w:tc>
        <w:tc>
          <w:tcPr>
            <w:tcW w:w="4110" w:type="dxa"/>
          </w:tcPr>
          <w:p w:rsidR="00D910A3" w:rsidRPr="00C33B56" w:rsidRDefault="00D910A3" w:rsidP="00CB7FB3">
            <w:pPr>
              <w:pStyle w:val="31"/>
              <w:spacing w:after="0"/>
              <w:ind w:left="0"/>
              <w:rPr>
                <w:rFonts w:ascii="Arial Narrow" w:hAnsi="Arial Narrow"/>
                <w:sz w:val="24"/>
                <w:szCs w:val="24"/>
              </w:rPr>
            </w:pPr>
            <w:r>
              <w:rPr>
                <w:rFonts w:ascii="Arial Narrow" w:hAnsi="Arial Narrow"/>
                <w:sz w:val="24"/>
                <w:szCs w:val="24"/>
              </w:rPr>
              <w:t>Досрочное голосование на придомовых территориях</w:t>
            </w:r>
          </w:p>
        </w:tc>
      </w:tr>
      <w:tr w:rsidR="00D910A3" w:rsidRPr="00C33B56" w:rsidTr="00B14011">
        <w:tc>
          <w:tcPr>
            <w:tcW w:w="6237" w:type="dxa"/>
          </w:tcPr>
          <w:p w:rsidR="00D910A3" w:rsidRDefault="00D910A3" w:rsidP="005B3F69">
            <w:pPr>
              <w:pStyle w:val="31"/>
              <w:spacing w:after="0"/>
              <w:ind w:left="0"/>
              <w:jc w:val="both"/>
              <w:rPr>
                <w:rFonts w:ascii="Arial Narrow" w:hAnsi="Arial Narrow"/>
                <w:bCs/>
                <w:sz w:val="24"/>
                <w:szCs w:val="24"/>
              </w:rPr>
            </w:pPr>
            <w:r>
              <w:rPr>
                <w:rFonts w:ascii="Arial Narrow" w:hAnsi="Arial Narrow"/>
                <w:bCs/>
                <w:sz w:val="24"/>
                <w:szCs w:val="24"/>
              </w:rPr>
              <w:t>Д</w:t>
            </w:r>
            <w:r w:rsidRPr="00F40B93">
              <w:rPr>
                <w:rFonts w:ascii="Arial Narrow" w:hAnsi="Arial Narrow"/>
                <w:bCs/>
                <w:sz w:val="24"/>
                <w:szCs w:val="24"/>
              </w:rPr>
              <w:t xml:space="preserve">осрочное голосование групп избирателей, участников референдума, которые проживают (находятся) в населенных пунктах и иных местах, где отсутствуют помещения для голосования и транспортное </w:t>
            </w:r>
            <w:proofErr w:type="gramStart"/>
            <w:r w:rsidRPr="00F40B93">
              <w:rPr>
                <w:rFonts w:ascii="Arial Narrow" w:hAnsi="Arial Narrow"/>
                <w:bCs/>
                <w:sz w:val="24"/>
                <w:szCs w:val="24"/>
              </w:rPr>
              <w:t>сообщение</w:t>
            </w:r>
            <w:proofErr w:type="gramEnd"/>
            <w:r w:rsidRPr="00F40B93">
              <w:rPr>
                <w:rFonts w:ascii="Arial Narrow" w:hAnsi="Arial Narrow"/>
                <w:bCs/>
                <w:sz w:val="24"/>
                <w:szCs w:val="24"/>
              </w:rPr>
              <w:t xml:space="preserve"> с которыми затруднено</w:t>
            </w:r>
          </w:p>
        </w:tc>
        <w:tc>
          <w:tcPr>
            <w:tcW w:w="4110" w:type="dxa"/>
          </w:tcPr>
          <w:p w:rsidR="00D910A3" w:rsidRDefault="00D910A3" w:rsidP="00CB7FB3">
            <w:pPr>
              <w:pStyle w:val="31"/>
              <w:spacing w:after="0"/>
              <w:ind w:left="0"/>
              <w:rPr>
                <w:rFonts w:ascii="Arial Narrow" w:hAnsi="Arial Narrow"/>
                <w:sz w:val="24"/>
                <w:szCs w:val="24"/>
              </w:rPr>
            </w:pPr>
            <w:r>
              <w:rPr>
                <w:rFonts w:ascii="Arial Narrow" w:hAnsi="Arial Narrow"/>
                <w:sz w:val="24"/>
                <w:szCs w:val="24"/>
              </w:rPr>
              <w:t>Досрочное голосование в населенных пунктах</w:t>
            </w:r>
          </w:p>
        </w:tc>
      </w:tr>
    </w:tbl>
    <w:p w:rsidR="00CB7FB3" w:rsidRPr="00620789" w:rsidRDefault="00CB7FB3" w:rsidP="00CB7FB3">
      <w:pPr>
        <w:pStyle w:val="31"/>
        <w:spacing w:after="0"/>
        <w:ind w:left="0" w:firstLine="709"/>
        <w:jc w:val="center"/>
        <w:rPr>
          <w:sz w:val="28"/>
          <w:szCs w:val="28"/>
        </w:rPr>
      </w:pPr>
    </w:p>
    <w:p w:rsidR="00CB7FB3" w:rsidRDefault="00CB7FB3" w:rsidP="002126B9">
      <w:pPr>
        <w:jc w:val="both"/>
        <w:rPr>
          <w:rFonts w:cs="Arial"/>
          <w:b/>
          <w:color w:val="000000"/>
        </w:rPr>
      </w:pPr>
    </w:p>
    <w:p w:rsidR="007A4CE8" w:rsidRPr="007965C3" w:rsidRDefault="007A4CE8">
      <w:pPr>
        <w:rPr>
          <w:rFonts w:ascii="Arial Narrow" w:hAnsi="Arial Narrow"/>
          <w:color w:val="000000"/>
          <w:sz w:val="28"/>
          <w:szCs w:val="28"/>
        </w:rPr>
      </w:pPr>
      <w:bookmarkStart w:id="1" w:name="_Toc300570751"/>
    </w:p>
    <w:tbl>
      <w:tblPr>
        <w:tblW w:w="11218" w:type="dxa"/>
        <w:tblInd w:w="534" w:type="dxa"/>
        <w:tblLook w:val="0000"/>
      </w:tblPr>
      <w:tblGrid>
        <w:gridCol w:w="435"/>
        <w:gridCol w:w="9499"/>
        <w:gridCol w:w="1284"/>
      </w:tblGrid>
      <w:tr w:rsidR="007A4CE8" w:rsidRPr="007965C3" w:rsidTr="00CD706D">
        <w:trPr>
          <w:trHeight w:val="493"/>
        </w:trPr>
        <w:tc>
          <w:tcPr>
            <w:tcW w:w="11218" w:type="dxa"/>
            <w:gridSpan w:val="3"/>
          </w:tcPr>
          <w:p w:rsidR="007A4CE8" w:rsidRPr="007965C3" w:rsidRDefault="001D0054" w:rsidP="007A4CE8">
            <w:pPr>
              <w:jc w:val="center"/>
              <w:rPr>
                <w:rFonts w:ascii="Arial Narrow" w:hAnsi="Arial Narrow"/>
                <w:b/>
                <w:color w:val="000000"/>
                <w:sz w:val="22"/>
                <w:szCs w:val="22"/>
              </w:rPr>
            </w:pPr>
            <w:r w:rsidRPr="007965C3">
              <w:rPr>
                <w:rFonts w:ascii="Arial Narrow" w:hAnsi="Arial Narrow"/>
                <w:b/>
                <w:color w:val="000000"/>
                <w:sz w:val="22"/>
                <w:szCs w:val="22"/>
              </w:rPr>
              <w:t>СОДЕРЖАНИЕ</w:t>
            </w:r>
          </w:p>
        </w:tc>
      </w:tr>
      <w:tr w:rsidR="007A4CE8" w:rsidRPr="00D02C15" w:rsidTr="00E764AC">
        <w:trPr>
          <w:trHeight w:val="472"/>
        </w:trPr>
        <w:tc>
          <w:tcPr>
            <w:tcW w:w="435" w:type="dxa"/>
          </w:tcPr>
          <w:p w:rsidR="007A4CE8" w:rsidRPr="00BB117F" w:rsidRDefault="002747C7" w:rsidP="00BB117F">
            <w:pPr>
              <w:rPr>
                <w:rFonts w:ascii="Arial Narrow" w:hAnsi="Arial Narrow"/>
              </w:rPr>
            </w:pPr>
            <w:r w:rsidRPr="00BB117F">
              <w:rPr>
                <w:rFonts w:ascii="Arial Narrow" w:hAnsi="Arial Narrow"/>
              </w:rPr>
              <w:t>1</w:t>
            </w:r>
          </w:p>
        </w:tc>
        <w:tc>
          <w:tcPr>
            <w:tcW w:w="9499" w:type="dxa"/>
          </w:tcPr>
          <w:p w:rsidR="007A4CE8" w:rsidRPr="00BB117F" w:rsidRDefault="00DA3A44" w:rsidP="00BB117F">
            <w:pPr>
              <w:rPr>
                <w:rFonts w:ascii="Arial Narrow" w:hAnsi="Arial Narrow"/>
                <w:sz w:val="22"/>
                <w:szCs w:val="22"/>
              </w:rPr>
            </w:pPr>
            <w:r w:rsidRPr="00BB117F">
              <w:rPr>
                <w:rFonts w:ascii="Arial Narrow" w:hAnsi="Arial Narrow"/>
                <w:sz w:val="22"/>
                <w:szCs w:val="22"/>
              </w:rPr>
              <w:t>Общие положения</w:t>
            </w:r>
          </w:p>
        </w:tc>
        <w:tc>
          <w:tcPr>
            <w:tcW w:w="1284" w:type="dxa"/>
          </w:tcPr>
          <w:p w:rsidR="007A4CE8" w:rsidRPr="00BB117F" w:rsidRDefault="00655B4A" w:rsidP="00BB117F">
            <w:pPr>
              <w:rPr>
                <w:rFonts w:ascii="Arial Narrow" w:hAnsi="Arial Narrow"/>
                <w:sz w:val="22"/>
                <w:szCs w:val="22"/>
              </w:rPr>
            </w:pPr>
            <w:r w:rsidRPr="00BB117F">
              <w:rPr>
                <w:rFonts w:ascii="Arial Narrow" w:hAnsi="Arial Narrow"/>
                <w:sz w:val="22"/>
                <w:szCs w:val="22"/>
              </w:rPr>
              <w:t>6</w:t>
            </w:r>
          </w:p>
        </w:tc>
      </w:tr>
      <w:tr w:rsidR="007A4CE8" w:rsidRPr="00D02C15" w:rsidTr="00E764AC">
        <w:trPr>
          <w:trHeight w:val="472"/>
        </w:trPr>
        <w:tc>
          <w:tcPr>
            <w:tcW w:w="435" w:type="dxa"/>
          </w:tcPr>
          <w:p w:rsidR="007A4CE8" w:rsidRPr="00BB117F" w:rsidRDefault="002747C7" w:rsidP="00BB117F">
            <w:pPr>
              <w:rPr>
                <w:rFonts w:ascii="Arial Narrow" w:hAnsi="Arial Narrow"/>
              </w:rPr>
            </w:pPr>
            <w:r w:rsidRPr="00BB117F">
              <w:rPr>
                <w:rFonts w:ascii="Arial Narrow" w:hAnsi="Arial Narrow"/>
              </w:rPr>
              <w:t>2</w:t>
            </w:r>
          </w:p>
        </w:tc>
        <w:tc>
          <w:tcPr>
            <w:tcW w:w="9499" w:type="dxa"/>
          </w:tcPr>
          <w:p w:rsidR="007A4CE8" w:rsidRPr="00BB117F" w:rsidRDefault="00DA3A44" w:rsidP="00BB117F">
            <w:pPr>
              <w:rPr>
                <w:rFonts w:ascii="Arial Narrow" w:hAnsi="Arial Narrow"/>
                <w:sz w:val="22"/>
                <w:szCs w:val="22"/>
              </w:rPr>
            </w:pPr>
            <w:r w:rsidRPr="00BB117F">
              <w:rPr>
                <w:rFonts w:ascii="Arial Narrow" w:hAnsi="Arial Narrow"/>
                <w:sz w:val="22"/>
                <w:szCs w:val="22"/>
              </w:rPr>
              <w:t>Список избирателей</w:t>
            </w:r>
          </w:p>
        </w:tc>
        <w:tc>
          <w:tcPr>
            <w:tcW w:w="1284" w:type="dxa"/>
          </w:tcPr>
          <w:p w:rsidR="007A4CE8" w:rsidRPr="00BB117F" w:rsidRDefault="00FA0EBA" w:rsidP="00BB117F">
            <w:pPr>
              <w:rPr>
                <w:rFonts w:ascii="Arial Narrow" w:hAnsi="Arial Narrow"/>
                <w:sz w:val="22"/>
                <w:szCs w:val="22"/>
              </w:rPr>
            </w:pPr>
            <w:r w:rsidRPr="00BB117F">
              <w:rPr>
                <w:rFonts w:ascii="Arial Narrow" w:hAnsi="Arial Narrow"/>
                <w:sz w:val="22"/>
                <w:szCs w:val="22"/>
              </w:rPr>
              <w:t>9</w:t>
            </w:r>
          </w:p>
        </w:tc>
      </w:tr>
      <w:tr w:rsidR="007A4CE8" w:rsidRPr="00D02C15" w:rsidTr="00E764AC">
        <w:trPr>
          <w:trHeight w:val="472"/>
        </w:trPr>
        <w:tc>
          <w:tcPr>
            <w:tcW w:w="435" w:type="dxa"/>
          </w:tcPr>
          <w:p w:rsidR="007A4CE8" w:rsidRPr="00BB117F" w:rsidRDefault="002747C7" w:rsidP="00BB117F">
            <w:pPr>
              <w:rPr>
                <w:rFonts w:ascii="Arial Narrow" w:hAnsi="Arial Narrow"/>
              </w:rPr>
            </w:pPr>
            <w:r w:rsidRPr="00BB117F">
              <w:rPr>
                <w:rFonts w:ascii="Arial Narrow" w:hAnsi="Arial Narrow"/>
              </w:rPr>
              <w:t>3</w:t>
            </w:r>
          </w:p>
        </w:tc>
        <w:tc>
          <w:tcPr>
            <w:tcW w:w="9499" w:type="dxa"/>
          </w:tcPr>
          <w:p w:rsidR="007A4CE8" w:rsidRPr="00BB117F" w:rsidRDefault="00DA3A44" w:rsidP="00BB117F">
            <w:pPr>
              <w:rPr>
                <w:rFonts w:ascii="Arial Narrow" w:hAnsi="Arial Narrow"/>
                <w:sz w:val="22"/>
                <w:szCs w:val="22"/>
              </w:rPr>
            </w:pPr>
            <w:r w:rsidRPr="00BB117F">
              <w:rPr>
                <w:rFonts w:ascii="Arial Narrow" w:hAnsi="Arial Narrow"/>
                <w:sz w:val="22"/>
                <w:szCs w:val="22"/>
              </w:rPr>
              <w:t>Организация работы членов УИК</w:t>
            </w:r>
            <w:r w:rsidR="00597905" w:rsidRPr="00BB117F">
              <w:rPr>
                <w:rFonts w:ascii="Arial Narrow" w:hAnsi="Arial Narrow"/>
                <w:sz w:val="22"/>
                <w:szCs w:val="22"/>
              </w:rPr>
              <w:t xml:space="preserve"> </w:t>
            </w:r>
            <w:r w:rsidRPr="00BB117F">
              <w:rPr>
                <w:rFonts w:ascii="Arial Narrow" w:hAnsi="Arial Narrow"/>
                <w:sz w:val="22"/>
                <w:szCs w:val="22"/>
              </w:rPr>
              <w:t>с избирательными бюллетенями</w:t>
            </w:r>
          </w:p>
        </w:tc>
        <w:tc>
          <w:tcPr>
            <w:tcW w:w="1284" w:type="dxa"/>
          </w:tcPr>
          <w:p w:rsidR="007A4CE8" w:rsidRPr="00BB117F" w:rsidRDefault="00655B4A" w:rsidP="00BB117F">
            <w:pPr>
              <w:rPr>
                <w:rFonts w:ascii="Arial Narrow" w:hAnsi="Arial Narrow"/>
                <w:sz w:val="22"/>
                <w:szCs w:val="22"/>
              </w:rPr>
            </w:pPr>
            <w:r w:rsidRPr="00BB117F">
              <w:rPr>
                <w:rFonts w:ascii="Arial Narrow" w:hAnsi="Arial Narrow"/>
                <w:sz w:val="22"/>
                <w:szCs w:val="22"/>
              </w:rPr>
              <w:t>1</w:t>
            </w:r>
            <w:r w:rsidR="00FA0EBA" w:rsidRPr="00BB117F">
              <w:rPr>
                <w:rFonts w:ascii="Arial Narrow" w:hAnsi="Arial Narrow"/>
                <w:sz w:val="22"/>
                <w:szCs w:val="22"/>
              </w:rPr>
              <w:t>4</w:t>
            </w:r>
          </w:p>
        </w:tc>
      </w:tr>
      <w:tr w:rsidR="007A4CE8" w:rsidRPr="00D02C15" w:rsidTr="00E764AC">
        <w:trPr>
          <w:trHeight w:val="472"/>
        </w:trPr>
        <w:tc>
          <w:tcPr>
            <w:tcW w:w="435" w:type="dxa"/>
          </w:tcPr>
          <w:p w:rsidR="007A4CE8" w:rsidRPr="00BB117F" w:rsidRDefault="002747C7" w:rsidP="00BB117F">
            <w:pPr>
              <w:rPr>
                <w:rFonts w:ascii="Arial Narrow" w:hAnsi="Arial Narrow"/>
              </w:rPr>
            </w:pPr>
            <w:r w:rsidRPr="00BB117F">
              <w:rPr>
                <w:rFonts w:ascii="Arial Narrow" w:hAnsi="Arial Narrow"/>
              </w:rPr>
              <w:t>4</w:t>
            </w:r>
          </w:p>
        </w:tc>
        <w:tc>
          <w:tcPr>
            <w:tcW w:w="9499" w:type="dxa"/>
          </w:tcPr>
          <w:p w:rsidR="007A4CE8" w:rsidRPr="00BB117F" w:rsidRDefault="001D0054" w:rsidP="00BB117F">
            <w:pPr>
              <w:rPr>
                <w:rFonts w:ascii="Arial Narrow" w:hAnsi="Arial Narrow"/>
                <w:sz w:val="22"/>
                <w:szCs w:val="22"/>
              </w:rPr>
            </w:pPr>
            <w:r w:rsidRPr="00BB117F">
              <w:rPr>
                <w:rFonts w:ascii="Arial Narrow" w:hAnsi="Arial Narrow"/>
                <w:sz w:val="22"/>
                <w:szCs w:val="22"/>
              </w:rPr>
              <w:t xml:space="preserve"> </w:t>
            </w:r>
            <w:r w:rsidR="00DA3A44" w:rsidRPr="00BB117F">
              <w:rPr>
                <w:rFonts w:ascii="Arial Narrow" w:hAnsi="Arial Narrow"/>
                <w:sz w:val="22"/>
                <w:szCs w:val="22"/>
              </w:rPr>
              <w:t>Помещение для голосования</w:t>
            </w:r>
          </w:p>
        </w:tc>
        <w:tc>
          <w:tcPr>
            <w:tcW w:w="1284" w:type="dxa"/>
          </w:tcPr>
          <w:p w:rsidR="007A4CE8" w:rsidRPr="00BB117F" w:rsidRDefault="00655B4A" w:rsidP="00BB117F">
            <w:pPr>
              <w:rPr>
                <w:rFonts w:ascii="Arial Narrow" w:hAnsi="Arial Narrow"/>
                <w:sz w:val="22"/>
                <w:szCs w:val="22"/>
              </w:rPr>
            </w:pPr>
            <w:r w:rsidRPr="00BB117F">
              <w:rPr>
                <w:rFonts w:ascii="Arial Narrow" w:hAnsi="Arial Narrow"/>
                <w:sz w:val="22"/>
                <w:szCs w:val="22"/>
              </w:rPr>
              <w:t>1</w:t>
            </w:r>
            <w:r w:rsidR="00FA0EBA" w:rsidRPr="00BB117F">
              <w:rPr>
                <w:rFonts w:ascii="Arial Narrow" w:hAnsi="Arial Narrow"/>
                <w:sz w:val="22"/>
                <w:szCs w:val="22"/>
              </w:rPr>
              <w:t>5</w:t>
            </w:r>
          </w:p>
        </w:tc>
      </w:tr>
      <w:tr w:rsidR="007A4CE8" w:rsidRPr="00D02C15" w:rsidTr="00E764AC">
        <w:trPr>
          <w:trHeight w:val="472"/>
        </w:trPr>
        <w:tc>
          <w:tcPr>
            <w:tcW w:w="435" w:type="dxa"/>
          </w:tcPr>
          <w:p w:rsidR="007A4CE8" w:rsidRPr="00BB117F" w:rsidRDefault="002747C7" w:rsidP="00BB117F">
            <w:pPr>
              <w:rPr>
                <w:rFonts w:ascii="Arial Narrow" w:hAnsi="Arial Narrow"/>
              </w:rPr>
            </w:pPr>
            <w:r w:rsidRPr="00BB117F">
              <w:rPr>
                <w:rFonts w:ascii="Arial Narrow" w:hAnsi="Arial Narrow"/>
              </w:rPr>
              <w:t>5</w:t>
            </w:r>
          </w:p>
        </w:tc>
        <w:tc>
          <w:tcPr>
            <w:tcW w:w="9499" w:type="dxa"/>
          </w:tcPr>
          <w:p w:rsidR="007A4CE8" w:rsidRPr="00BB117F" w:rsidRDefault="00DA3A44" w:rsidP="00BB117F">
            <w:pPr>
              <w:rPr>
                <w:rFonts w:ascii="Arial Narrow" w:hAnsi="Arial Narrow"/>
                <w:sz w:val="22"/>
                <w:szCs w:val="22"/>
              </w:rPr>
            </w:pPr>
            <w:r w:rsidRPr="00BB117F">
              <w:rPr>
                <w:rFonts w:ascii="Arial Narrow" w:hAnsi="Arial Narrow"/>
                <w:sz w:val="22"/>
                <w:szCs w:val="22"/>
              </w:rPr>
              <w:t>Гласность при подготовке и проведении выборов</w:t>
            </w:r>
          </w:p>
        </w:tc>
        <w:tc>
          <w:tcPr>
            <w:tcW w:w="1284" w:type="dxa"/>
          </w:tcPr>
          <w:p w:rsidR="007A4CE8" w:rsidRPr="00BB117F" w:rsidRDefault="00597905" w:rsidP="00BB117F">
            <w:pPr>
              <w:rPr>
                <w:rFonts w:ascii="Arial Narrow" w:hAnsi="Arial Narrow"/>
                <w:sz w:val="22"/>
                <w:szCs w:val="22"/>
              </w:rPr>
            </w:pPr>
            <w:r w:rsidRPr="00BB117F">
              <w:rPr>
                <w:rFonts w:ascii="Arial Narrow" w:hAnsi="Arial Narrow"/>
                <w:sz w:val="22"/>
                <w:szCs w:val="22"/>
              </w:rPr>
              <w:t>1</w:t>
            </w:r>
            <w:r w:rsidR="00FA0EBA" w:rsidRPr="00BB117F">
              <w:rPr>
                <w:rFonts w:ascii="Arial Narrow" w:hAnsi="Arial Narrow"/>
                <w:sz w:val="22"/>
                <w:szCs w:val="22"/>
              </w:rPr>
              <w:t>8</w:t>
            </w:r>
          </w:p>
        </w:tc>
      </w:tr>
      <w:tr w:rsidR="007A4CE8" w:rsidRPr="00D02C15" w:rsidTr="00E764AC">
        <w:trPr>
          <w:trHeight w:val="472"/>
        </w:trPr>
        <w:tc>
          <w:tcPr>
            <w:tcW w:w="435" w:type="dxa"/>
          </w:tcPr>
          <w:p w:rsidR="007A4CE8" w:rsidRPr="00BB117F" w:rsidRDefault="002747C7" w:rsidP="00BB117F">
            <w:pPr>
              <w:rPr>
                <w:rFonts w:ascii="Arial Narrow" w:hAnsi="Arial Narrow"/>
              </w:rPr>
            </w:pPr>
            <w:r w:rsidRPr="00BB117F">
              <w:rPr>
                <w:rFonts w:ascii="Arial Narrow" w:hAnsi="Arial Narrow"/>
              </w:rPr>
              <w:t>6</w:t>
            </w:r>
          </w:p>
        </w:tc>
        <w:tc>
          <w:tcPr>
            <w:tcW w:w="9499" w:type="dxa"/>
          </w:tcPr>
          <w:p w:rsidR="007A4CE8" w:rsidRPr="00BB117F" w:rsidRDefault="00CE3D02" w:rsidP="00BB117F">
            <w:pPr>
              <w:rPr>
                <w:rFonts w:ascii="Arial Narrow" w:hAnsi="Arial Narrow"/>
                <w:sz w:val="22"/>
                <w:szCs w:val="22"/>
              </w:rPr>
            </w:pPr>
            <w:r w:rsidRPr="00BB117F">
              <w:rPr>
                <w:rFonts w:ascii="Arial Narrow" w:hAnsi="Arial Narrow"/>
                <w:sz w:val="22"/>
                <w:szCs w:val="22"/>
              </w:rPr>
              <w:t xml:space="preserve"> </w:t>
            </w:r>
            <w:r w:rsidR="00DA3A44" w:rsidRPr="00BB117F">
              <w:rPr>
                <w:rFonts w:ascii="Arial Narrow" w:hAnsi="Arial Narrow"/>
                <w:sz w:val="22"/>
                <w:szCs w:val="22"/>
              </w:rPr>
              <w:t>Рассмотрение УИК жалоб и заявлений на нарушение избирательного законодательства</w:t>
            </w:r>
          </w:p>
        </w:tc>
        <w:tc>
          <w:tcPr>
            <w:tcW w:w="1284" w:type="dxa"/>
          </w:tcPr>
          <w:p w:rsidR="007A4CE8" w:rsidRPr="00BB117F" w:rsidRDefault="00FA0EBA" w:rsidP="00BB117F">
            <w:pPr>
              <w:rPr>
                <w:rFonts w:ascii="Arial Narrow" w:hAnsi="Arial Narrow"/>
                <w:sz w:val="22"/>
                <w:szCs w:val="22"/>
              </w:rPr>
            </w:pPr>
            <w:r w:rsidRPr="00BB117F">
              <w:rPr>
                <w:rFonts w:ascii="Arial Narrow" w:hAnsi="Arial Narrow"/>
                <w:sz w:val="22"/>
                <w:szCs w:val="22"/>
              </w:rPr>
              <w:t>21</w:t>
            </w:r>
          </w:p>
        </w:tc>
      </w:tr>
      <w:tr w:rsidR="007A4CE8" w:rsidRPr="00D02C15" w:rsidTr="00E764AC">
        <w:trPr>
          <w:trHeight w:val="472"/>
        </w:trPr>
        <w:tc>
          <w:tcPr>
            <w:tcW w:w="435" w:type="dxa"/>
          </w:tcPr>
          <w:p w:rsidR="007A4CE8" w:rsidRPr="00BB117F" w:rsidRDefault="002747C7" w:rsidP="00BB117F">
            <w:pPr>
              <w:rPr>
                <w:rFonts w:ascii="Arial Narrow" w:hAnsi="Arial Narrow"/>
              </w:rPr>
            </w:pPr>
            <w:r w:rsidRPr="00BB117F">
              <w:rPr>
                <w:rFonts w:ascii="Arial Narrow" w:hAnsi="Arial Narrow"/>
              </w:rPr>
              <w:t>7</w:t>
            </w:r>
          </w:p>
        </w:tc>
        <w:tc>
          <w:tcPr>
            <w:tcW w:w="9499" w:type="dxa"/>
          </w:tcPr>
          <w:p w:rsidR="007A4CE8" w:rsidRPr="00BB117F" w:rsidRDefault="00597905" w:rsidP="00BB117F">
            <w:pPr>
              <w:rPr>
                <w:rFonts w:ascii="Arial Narrow" w:hAnsi="Arial Narrow"/>
                <w:sz w:val="22"/>
                <w:szCs w:val="22"/>
              </w:rPr>
            </w:pPr>
            <w:r w:rsidRPr="00BB117F">
              <w:rPr>
                <w:rFonts w:ascii="Arial Narrow" w:hAnsi="Arial Narrow"/>
                <w:sz w:val="22"/>
                <w:szCs w:val="22"/>
              </w:rPr>
              <w:t>Общий порядок проведения досрочного голосования с применением дополнительных форм голосования</w:t>
            </w:r>
          </w:p>
        </w:tc>
        <w:tc>
          <w:tcPr>
            <w:tcW w:w="1284" w:type="dxa"/>
          </w:tcPr>
          <w:p w:rsidR="007A4CE8" w:rsidRPr="00BB117F" w:rsidRDefault="00597905" w:rsidP="00BB117F">
            <w:pPr>
              <w:rPr>
                <w:rFonts w:ascii="Arial Narrow" w:hAnsi="Arial Narrow"/>
                <w:sz w:val="22"/>
                <w:szCs w:val="22"/>
              </w:rPr>
            </w:pPr>
            <w:r w:rsidRPr="00BB117F">
              <w:rPr>
                <w:rFonts w:ascii="Arial Narrow" w:hAnsi="Arial Narrow"/>
                <w:sz w:val="22"/>
                <w:szCs w:val="22"/>
              </w:rPr>
              <w:t>2</w:t>
            </w:r>
            <w:r w:rsidR="00FA0EBA" w:rsidRPr="00BB117F">
              <w:rPr>
                <w:rFonts w:ascii="Arial Narrow" w:hAnsi="Arial Narrow"/>
                <w:sz w:val="22"/>
                <w:szCs w:val="22"/>
              </w:rPr>
              <w:t>6</w:t>
            </w:r>
          </w:p>
        </w:tc>
      </w:tr>
      <w:tr w:rsidR="00597905" w:rsidRPr="00D02C15" w:rsidTr="00E764AC">
        <w:trPr>
          <w:trHeight w:val="472"/>
        </w:trPr>
        <w:tc>
          <w:tcPr>
            <w:tcW w:w="435" w:type="dxa"/>
          </w:tcPr>
          <w:p w:rsidR="00597905" w:rsidRPr="00BB117F" w:rsidRDefault="00597905" w:rsidP="00BB117F">
            <w:pPr>
              <w:rPr>
                <w:rFonts w:ascii="Arial Narrow" w:hAnsi="Arial Narrow"/>
              </w:rPr>
            </w:pPr>
            <w:r w:rsidRPr="00BB117F">
              <w:rPr>
                <w:rFonts w:ascii="Arial Narrow" w:hAnsi="Arial Narrow"/>
              </w:rPr>
              <w:t>8</w:t>
            </w:r>
          </w:p>
        </w:tc>
        <w:tc>
          <w:tcPr>
            <w:tcW w:w="9499" w:type="dxa"/>
          </w:tcPr>
          <w:p w:rsidR="00597905" w:rsidRPr="00BB117F" w:rsidRDefault="00597905" w:rsidP="00BB117F">
            <w:pPr>
              <w:rPr>
                <w:rFonts w:ascii="Arial Narrow" w:hAnsi="Arial Narrow"/>
                <w:sz w:val="22"/>
                <w:szCs w:val="22"/>
              </w:rPr>
            </w:pPr>
            <w:r w:rsidRPr="00BB117F">
              <w:rPr>
                <w:rFonts w:ascii="Arial Narrow" w:hAnsi="Arial Narrow"/>
                <w:sz w:val="22"/>
                <w:szCs w:val="22"/>
              </w:rPr>
              <w:t>Досрочное голосование в помещении для голосования</w:t>
            </w:r>
          </w:p>
        </w:tc>
        <w:tc>
          <w:tcPr>
            <w:tcW w:w="1284" w:type="dxa"/>
          </w:tcPr>
          <w:p w:rsidR="00597905" w:rsidRPr="00BB117F" w:rsidRDefault="00FA0EBA" w:rsidP="00BB117F">
            <w:pPr>
              <w:rPr>
                <w:rFonts w:ascii="Arial Narrow" w:hAnsi="Arial Narrow"/>
                <w:sz w:val="22"/>
                <w:szCs w:val="22"/>
              </w:rPr>
            </w:pPr>
            <w:r w:rsidRPr="00BB117F">
              <w:rPr>
                <w:rFonts w:ascii="Arial Narrow" w:hAnsi="Arial Narrow"/>
                <w:sz w:val="22"/>
                <w:szCs w:val="22"/>
              </w:rPr>
              <w:t>27</w:t>
            </w:r>
          </w:p>
        </w:tc>
      </w:tr>
      <w:tr w:rsidR="00597905" w:rsidRPr="00D02C15" w:rsidTr="00E764AC">
        <w:trPr>
          <w:trHeight w:val="472"/>
        </w:trPr>
        <w:tc>
          <w:tcPr>
            <w:tcW w:w="435" w:type="dxa"/>
          </w:tcPr>
          <w:p w:rsidR="00597905" w:rsidRPr="00BB117F" w:rsidRDefault="00597905" w:rsidP="00BB117F">
            <w:pPr>
              <w:rPr>
                <w:rFonts w:ascii="Arial Narrow" w:hAnsi="Arial Narrow"/>
              </w:rPr>
            </w:pPr>
            <w:r w:rsidRPr="00BB117F">
              <w:rPr>
                <w:rFonts w:ascii="Arial Narrow" w:hAnsi="Arial Narrow"/>
              </w:rPr>
              <w:t>9</w:t>
            </w:r>
          </w:p>
        </w:tc>
        <w:tc>
          <w:tcPr>
            <w:tcW w:w="9499" w:type="dxa"/>
          </w:tcPr>
          <w:p w:rsidR="00597905" w:rsidRPr="00BB117F" w:rsidRDefault="00597905" w:rsidP="00BB117F">
            <w:pPr>
              <w:rPr>
                <w:rFonts w:ascii="Arial Narrow" w:hAnsi="Arial Narrow"/>
                <w:sz w:val="22"/>
                <w:szCs w:val="22"/>
              </w:rPr>
            </w:pPr>
            <w:r w:rsidRPr="00BB117F">
              <w:rPr>
                <w:rFonts w:ascii="Arial Narrow" w:hAnsi="Arial Narrow"/>
                <w:sz w:val="22"/>
                <w:szCs w:val="22"/>
              </w:rPr>
              <w:t>Досрочное голосование вне помещения для голосования (голосование на дому)</w:t>
            </w:r>
          </w:p>
        </w:tc>
        <w:tc>
          <w:tcPr>
            <w:tcW w:w="1284" w:type="dxa"/>
          </w:tcPr>
          <w:p w:rsidR="00597905" w:rsidRPr="00BB117F" w:rsidRDefault="00FA0EBA" w:rsidP="00BB117F">
            <w:pPr>
              <w:rPr>
                <w:rFonts w:ascii="Arial Narrow" w:hAnsi="Arial Narrow"/>
                <w:sz w:val="22"/>
                <w:szCs w:val="22"/>
              </w:rPr>
            </w:pPr>
            <w:r w:rsidRPr="00BB117F">
              <w:rPr>
                <w:rFonts w:ascii="Arial Narrow" w:hAnsi="Arial Narrow"/>
                <w:sz w:val="22"/>
                <w:szCs w:val="22"/>
              </w:rPr>
              <w:t>28</w:t>
            </w:r>
          </w:p>
        </w:tc>
      </w:tr>
      <w:tr w:rsidR="00597905" w:rsidRPr="00D02C15" w:rsidTr="00E764AC">
        <w:trPr>
          <w:trHeight w:val="472"/>
        </w:trPr>
        <w:tc>
          <w:tcPr>
            <w:tcW w:w="435" w:type="dxa"/>
          </w:tcPr>
          <w:p w:rsidR="00597905" w:rsidRPr="00BB117F" w:rsidRDefault="00597905" w:rsidP="00BB117F">
            <w:pPr>
              <w:rPr>
                <w:rFonts w:ascii="Arial Narrow" w:hAnsi="Arial Narrow"/>
              </w:rPr>
            </w:pPr>
            <w:r w:rsidRPr="00BB117F">
              <w:rPr>
                <w:rFonts w:ascii="Arial Narrow" w:hAnsi="Arial Narrow"/>
              </w:rPr>
              <w:t>10</w:t>
            </w:r>
          </w:p>
        </w:tc>
        <w:tc>
          <w:tcPr>
            <w:tcW w:w="9499" w:type="dxa"/>
          </w:tcPr>
          <w:p w:rsidR="00597905" w:rsidRPr="00BB117F" w:rsidRDefault="00597905" w:rsidP="00BB117F">
            <w:pPr>
              <w:rPr>
                <w:rFonts w:ascii="Arial Narrow" w:hAnsi="Arial Narrow"/>
                <w:sz w:val="22"/>
                <w:szCs w:val="22"/>
              </w:rPr>
            </w:pPr>
            <w:r w:rsidRPr="00BB117F">
              <w:rPr>
                <w:rFonts w:ascii="Arial Narrow" w:hAnsi="Arial Narrow"/>
                <w:sz w:val="22"/>
                <w:szCs w:val="22"/>
              </w:rPr>
              <w:t>Досрочное голосование на территориях и местах</w:t>
            </w:r>
            <w:r w:rsidR="00BB117F" w:rsidRPr="00BB117F">
              <w:rPr>
                <w:rFonts w:ascii="Arial Narrow" w:hAnsi="Arial Narrow"/>
                <w:sz w:val="22"/>
                <w:szCs w:val="22"/>
              </w:rPr>
              <w:t>,</w:t>
            </w:r>
            <w:r w:rsidRPr="00BB117F">
              <w:rPr>
                <w:rFonts w:ascii="Arial Narrow" w:hAnsi="Arial Narrow"/>
                <w:sz w:val="22"/>
                <w:szCs w:val="22"/>
              </w:rPr>
              <w:t xml:space="preserve"> пригодных к оборудованию для проведения голосования (досрочное голосование на придомовых территориях)</w:t>
            </w:r>
          </w:p>
          <w:p w:rsidR="00D02C15" w:rsidRPr="00BB117F" w:rsidRDefault="00D02C15" w:rsidP="00BB117F">
            <w:pPr>
              <w:rPr>
                <w:rFonts w:ascii="Arial Narrow" w:hAnsi="Arial Narrow"/>
                <w:sz w:val="22"/>
                <w:szCs w:val="22"/>
              </w:rPr>
            </w:pPr>
          </w:p>
        </w:tc>
        <w:tc>
          <w:tcPr>
            <w:tcW w:w="1284" w:type="dxa"/>
          </w:tcPr>
          <w:p w:rsidR="00597905" w:rsidRPr="00BB117F" w:rsidRDefault="00FA0EBA" w:rsidP="00BB117F">
            <w:pPr>
              <w:rPr>
                <w:rFonts w:ascii="Arial Narrow" w:hAnsi="Arial Narrow"/>
                <w:sz w:val="22"/>
                <w:szCs w:val="22"/>
              </w:rPr>
            </w:pPr>
            <w:r w:rsidRPr="00BB117F">
              <w:rPr>
                <w:rFonts w:ascii="Arial Narrow" w:hAnsi="Arial Narrow"/>
                <w:sz w:val="22"/>
                <w:szCs w:val="22"/>
              </w:rPr>
              <w:t>30</w:t>
            </w:r>
          </w:p>
        </w:tc>
      </w:tr>
      <w:tr w:rsidR="00597905" w:rsidRPr="00D02C15" w:rsidTr="00E764AC">
        <w:trPr>
          <w:trHeight w:val="472"/>
        </w:trPr>
        <w:tc>
          <w:tcPr>
            <w:tcW w:w="435" w:type="dxa"/>
          </w:tcPr>
          <w:p w:rsidR="00597905" w:rsidRPr="00BB117F" w:rsidRDefault="00597905" w:rsidP="00BB117F">
            <w:pPr>
              <w:rPr>
                <w:rFonts w:ascii="Arial Narrow" w:hAnsi="Arial Narrow"/>
              </w:rPr>
            </w:pPr>
            <w:r w:rsidRPr="00BB117F">
              <w:rPr>
                <w:rFonts w:ascii="Arial Narrow" w:hAnsi="Arial Narrow"/>
              </w:rPr>
              <w:t>11</w:t>
            </w:r>
          </w:p>
        </w:tc>
        <w:tc>
          <w:tcPr>
            <w:tcW w:w="9499" w:type="dxa"/>
          </w:tcPr>
          <w:p w:rsidR="00597905" w:rsidRPr="00BB117F" w:rsidRDefault="00597905" w:rsidP="00BB117F">
            <w:pPr>
              <w:rPr>
                <w:rFonts w:ascii="Arial Narrow" w:hAnsi="Arial Narrow"/>
                <w:sz w:val="22"/>
                <w:szCs w:val="22"/>
              </w:rPr>
            </w:pPr>
            <w:r w:rsidRPr="00BB117F">
              <w:rPr>
                <w:rFonts w:ascii="Arial Narrow" w:hAnsi="Arial Narrow"/>
                <w:sz w:val="22"/>
                <w:szCs w:val="22"/>
              </w:rPr>
              <w:t xml:space="preserve">Досрочное голосование групп избирателей, участников референдума, которые проживают (находятся) в населенных пунктах и иных местах, где отсутствуют помещения для голосования и транспортное </w:t>
            </w:r>
            <w:proofErr w:type="gramStart"/>
            <w:r w:rsidRPr="00BB117F">
              <w:rPr>
                <w:rFonts w:ascii="Arial Narrow" w:hAnsi="Arial Narrow"/>
                <w:sz w:val="22"/>
                <w:szCs w:val="22"/>
              </w:rPr>
              <w:t>сообщение</w:t>
            </w:r>
            <w:proofErr w:type="gramEnd"/>
            <w:r w:rsidRPr="00BB117F">
              <w:rPr>
                <w:rFonts w:ascii="Arial Narrow" w:hAnsi="Arial Narrow"/>
                <w:sz w:val="22"/>
                <w:szCs w:val="22"/>
              </w:rPr>
              <w:t xml:space="preserve"> с которыми затруднено (досрочное голосование в населенных пунктах)</w:t>
            </w:r>
          </w:p>
          <w:p w:rsidR="00D02C15" w:rsidRPr="00BB117F" w:rsidRDefault="00D02C15" w:rsidP="00BB117F">
            <w:pPr>
              <w:rPr>
                <w:rFonts w:ascii="Arial Narrow" w:hAnsi="Arial Narrow"/>
                <w:sz w:val="22"/>
                <w:szCs w:val="22"/>
              </w:rPr>
            </w:pPr>
          </w:p>
        </w:tc>
        <w:tc>
          <w:tcPr>
            <w:tcW w:w="1284" w:type="dxa"/>
          </w:tcPr>
          <w:p w:rsidR="00597905" w:rsidRPr="00BB117F" w:rsidRDefault="00FA0EBA" w:rsidP="00BB117F">
            <w:pPr>
              <w:rPr>
                <w:rFonts w:ascii="Arial Narrow" w:hAnsi="Arial Narrow"/>
                <w:sz w:val="22"/>
                <w:szCs w:val="22"/>
              </w:rPr>
            </w:pPr>
            <w:r w:rsidRPr="00BB117F">
              <w:rPr>
                <w:rFonts w:ascii="Arial Narrow" w:hAnsi="Arial Narrow"/>
                <w:sz w:val="22"/>
                <w:szCs w:val="22"/>
              </w:rPr>
              <w:t>32</w:t>
            </w:r>
          </w:p>
        </w:tc>
      </w:tr>
      <w:tr w:rsidR="00597905" w:rsidRPr="00D02C15" w:rsidTr="00E764AC">
        <w:trPr>
          <w:trHeight w:val="472"/>
        </w:trPr>
        <w:tc>
          <w:tcPr>
            <w:tcW w:w="435" w:type="dxa"/>
          </w:tcPr>
          <w:p w:rsidR="00597905" w:rsidRPr="00BB117F" w:rsidRDefault="00FA0EBA" w:rsidP="00BB117F">
            <w:pPr>
              <w:rPr>
                <w:rFonts w:ascii="Arial Narrow" w:hAnsi="Arial Narrow"/>
              </w:rPr>
            </w:pPr>
            <w:r w:rsidRPr="00BB117F">
              <w:rPr>
                <w:rFonts w:ascii="Arial Narrow" w:hAnsi="Arial Narrow"/>
              </w:rPr>
              <w:t>12</w:t>
            </w:r>
          </w:p>
        </w:tc>
        <w:tc>
          <w:tcPr>
            <w:tcW w:w="9499" w:type="dxa"/>
          </w:tcPr>
          <w:p w:rsidR="00597905" w:rsidRPr="00BB117F" w:rsidRDefault="00597905" w:rsidP="00BB117F">
            <w:pPr>
              <w:rPr>
                <w:rFonts w:ascii="Arial Narrow" w:hAnsi="Arial Narrow"/>
                <w:sz w:val="22"/>
                <w:szCs w:val="22"/>
              </w:rPr>
            </w:pPr>
            <w:r w:rsidRPr="00BB117F">
              <w:rPr>
                <w:rFonts w:ascii="Arial Narrow" w:hAnsi="Arial Narrow"/>
                <w:sz w:val="22"/>
                <w:szCs w:val="22"/>
              </w:rPr>
              <w:t xml:space="preserve">Работа УИК в день, </w:t>
            </w:r>
            <w:r w:rsidR="00BB117F" w:rsidRPr="00BB117F">
              <w:rPr>
                <w:rFonts w:ascii="Arial Narrow" w:hAnsi="Arial Narrow"/>
                <w:sz w:val="22"/>
                <w:szCs w:val="22"/>
              </w:rPr>
              <w:t xml:space="preserve">предшествующий дню голосования </w:t>
            </w:r>
            <w:r w:rsidRPr="00BB117F">
              <w:rPr>
                <w:rFonts w:ascii="Arial Narrow" w:hAnsi="Arial Narrow"/>
                <w:sz w:val="22"/>
                <w:szCs w:val="22"/>
              </w:rPr>
              <w:t>(12 сентября 2020 года)</w:t>
            </w:r>
          </w:p>
        </w:tc>
        <w:tc>
          <w:tcPr>
            <w:tcW w:w="1284" w:type="dxa"/>
          </w:tcPr>
          <w:p w:rsidR="00597905" w:rsidRPr="00BB117F" w:rsidRDefault="00FA0EBA" w:rsidP="00BB117F">
            <w:pPr>
              <w:rPr>
                <w:rFonts w:ascii="Arial Narrow" w:hAnsi="Arial Narrow"/>
                <w:sz w:val="22"/>
                <w:szCs w:val="22"/>
              </w:rPr>
            </w:pPr>
            <w:r w:rsidRPr="00BB117F">
              <w:rPr>
                <w:rFonts w:ascii="Arial Narrow" w:hAnsi="Arial Narrow"/>
                <w:sz w:val="22"/>
                <w:szCs w:val="22"/>
              </w:rPr>
              <w:t>34</w:t>
            </w:r>
          </w:p>
        </w:tc>
      </w:tr>
      <w:tr w:rsidR="007A4CE8" w:rsidRPr="00D02C15" w:rsidTr="00E764AC">
        <w:trPr>
          <w:trHeight w:val="472"/>
        </w:trPr>
        <w:tc>
          <w:tcPr>
            <w:tcW w:w="435" w:type="dxa"/>
          </w:tcPr>
          <w:p w:rsidR="007A4CE8" w:rsidRPr="00BB117F" w:rsidRDefault="00597905" w:rsidP="00BB117F">
            <w:pPr>
              <w:rPr>
                <w:rFonts w:ascii="Arial Narrow" w:hAnsi="Arial Narrow"/>
              </w:rPr>
            </w:pPr>
            <w:r w:rsidRPr="00BB117F">
              <w:rPr>
                <w:rFonts w:ascii="Arial Narrow" w:hAnsi="Arial Narrow"/>
              </w:rPr>
              <w:t>1</w:t>
            </w:r>
            <w:r w:rsidR="00FA0EBA" w:rsidRPr="00BB117F">
              <w:rPr>
                <w:rFonts w:ascii="Arial Narrow" w:hAnsi="Arial Narrow"/>
              </w:rPr>
              <w:t>3</w:t>
            </w:r>
          </w:p>
        </w:tc>
        <w:tc>
          <w:tcPr>
            <w:tcW w:w="9499" w:type="dxa"/>
          </w:tcPr>
          <w:p w:rsidR="007A4CE8" w:rsidRPr="00BB117F" w:rsidRDefault="00DA3A44" w:rsidP="00BB117F">
            <w:pPr>
              <w:rPr>
                <w:rFonts w:ascii="Arial Narrow" w:hAnsi="Arial Narrow"/>
                <w:sz w:val="22"/>
                <w:szCs w:val="22"/>
              </w:rPr>
            </w:pPr>
            <w:r w:rsidRPr="00BB117F">
              <w:rPr>
                <w:rFonts w:ascii="Arial Narrow" w:hAnsi="Arial Narrow"/>
                <w:sz w:val="22"/>
                <w:szCs w:val="22"/>
              </w:rPr>
              <w:t>Работа УИК в день голосования (</w:t>
            </w:r>
            <w:r w:rsidR="008413E8" w:rsidRPr="00BB117F">
              <w:rPr>
                <w:rFonts w:ascii="Arial Narrow" w:hAnsi="Arial Narrow"/>
                <w:sz w:val="22"/>
                <w:szCs w:val="22"/>
              </w:rPr>
              <w:t>13 сентября 202</w:t>
            </w:r>
            <w:r w:rsidR="007A6D59" w:rsidRPr="00BB117F">
              <w:rPr>
                <w:rFonts w:ascii="Arial Narrow" w:hAnsi="Arial Narrow"/>
                <w:sz w:val="22"/>
                <w:szCs w:val="22"/>
              </w:rPr>
              <w:t>0</w:t>
            </w:r>
            <w:r w:rsidR="008413E8" w:rsidRPr="00BB117F">
              <w:rPr>
                <w:rFonts w:ascii="Arial Narrow" w:hAnsi="Arial Narrow"/>
                <w:sz w:val="22"/>
                <w:szCs w:val="22"/>
              </w:rPr>
              <w:t xml:space="preserve"> года</w:t>
            </w:r>
            <w:r w:rsidRPr="00BB117F">
              <w:rPr>
                <w:rFonts w:ascii="Arial Narrow" w:hAnsi="Arial Narrow"/>
                <w:sz w:val="22"/>
                <w:szCs w:val="22"/>
              </w:rPr>
              <w:t>)</w:t>
            </w:r>
          </w:p>
        </w:tc>
        <w:tc>
          <w:tcPr>
            <w:tcW w:w="1284" w:type="dxa"/>
          </w:tcPr>
          <w:p w:rsidR="007A4CE8" w:rsidRPr="00BB117F" w:rsidRDefault="002747C7" w:rsidP="00BB117F">
            <w:pPr>
              <w:rPr>
                <w:rFonts w:ascii="Arial Narrow" w:hAnsi="Arial Narrow"/>
                <w:sz w:val="22"/>
                <w:szCs w:val="22"/>
              </w:rPr>
            </w:pPr>
            <w:r w:rsidRPr="00BB117F">
              <w:rPr>
                <w:rFonts w:ascii="Arial Narrow" w:hAnsi="Arial Narrow"/>
                <w:sz w:val="22"/>
                <w:szCs w:val="22"/>
              </w:rPr>
              <w:t>3</w:t>
            </w:r>
            <w:r w:rsidR="00FA0EBA" w:rsidRPr="00BB117F">
              <w:rPr>
                <w:rFonts w:ascii="Arial Narrow" w:hAnsi="Arial Narrow"/>
                <w:sz w:val="22"/>
                <w:szCs w:val="22"/>
              </w:rPr>
              <w:t>5</w:t>
            </w:r>
          </w:p>
        </w:tc>
      </w:tr>
      <w:tr w:rsidR="007A4CE8" w:rsidRPr="00D02C15" w:rsidTr="00E764AC">
        <w:trPr>
          <w:trHeight w:val="472"/>
        </w:trPr>
        <w:tc>
          <w:tcPr>
            <w:tcW w:w="435" w:type="dxa"/>
          </w:tcPr>
          <w:p w:rsidR="007A4CE8" w:rsidRPr="00BB117F" w:rsidRDefault="00597905" w:rsidP="00BB117F">
            <w:pPr>
              <w:rPr>
                <w:rFonts w:ascii="Arial Narrow" w:hAnsi="Arial Narrow"/>
              </w:rPr>
            </w:pPr>
            <w:r w:rsidRPr="00BB117F">
              <w:rPr>
                <w:rFonts w:ascii="Arial Narrow" w:hAnsi="Arial Narrow"/>
              </w:rPr>
              <w:t>1</w:t>
            </w:r>
            <w:r w:rsidR="00FA0EBA" w:rsidRPr="00BB117F">
              <w:rPr>
                <w:rFonts w:ascii="Arial Narrow" w:hAnsi="Arial Narrow"/>
              </w:rPr>
              <w:t>4</w:t>
            </w:r>
          </w:p>
        </w:tc>
        <w:tc>
          <w:tcPr>
            <w:tcW w:w="9499" w:type="dxa"/>
          </w:tcPr>
          <w:p w:rsidR="007A4CE8" w:rsidRPr="00BB117F" w:rsidRDefault="00432FA8" w:rsidP="00BB117F">
            <w:pPr>
              <w:rPr>
                <w:rFonts w:ascii="Arial Narrow" w:hAnsi="Arial Narrow"/>
                <w:sz w:val="22"/>
                <w:szCs w:val="22"/>
              </w:rPr>
            </w:pPr>
            <w:r w:rsidRPr="00BB117F">
              <w:rPr>
                <w:rFonts w:ascii="Arial Narrow" w:hAnsi="Arial Narrow"/>
                <w:sz w:val="22"/>
                <w:szCs w:val="22"/>
              </w:rPr>
              <w:t xml:space="preserve"> </w:t>
            </w:r>
            <w:r w:rsidR="00DA3A44" w:rsidRPr="00BB117F">
              <w:rPr>
                <w:rFonts w:ascii="Arial Narrow" w:hAnsi="Arial Narrow"/>
                <w:sz w:val="22"/>
                <w:szCs w:val="22"/>
              </w:rPr>
              <w:t>Подсчет голосов и подведение итогов голосования</w:t>
            </w:r>
          </w:p>
        </w:tc>
        <w:tc>
          <w:tcPr>
            <w:tcW w:w="1284" w:type="dxa"/>
          </w:tcPr>
          <w:p w:rsidR="007A4CE8" w:rsidRPr="00BB117F" w:rsidRDefault="00FA0EBA" w:rsidP="00BB117F">
            <w:pPr>
              <w:rPr>
                <w:rFonts w:ascii="Arial Narrow" w:hAnsi="Arial Narrow"/>
                <w:sz w:val="22"/>
                <w:szCs w:val="22"/>
              </w:rPr>
            </w:pPr>
            <w:r w:rsidRPr="00BB117F">
              <w:rPr>
                <w:rFonts w:ascii="Arial Narrow" w:hAnsi="Arial Narrow"/>
                <w:sz w:val="22"/>
                <w:szCs w:val="22"/>
              </w:rPr>
              <w:t>40</w:t>
            </w:r>
          </w:p>
        </w:tc>
      </w:tr>
      <w:tr w:rsidR="007A4CE8" w:rsidRPr="00D02C15" w:rsidTr="00E764AC">
        <w:trPr>
          <w:trHeight w:val="472"/>
        </w:trPr>
        <w:tc>
          <w:tcPr>
            <w:tcW w:w="435" w:type="dxa"/>
          </w:tcPr>
          <w:p w:rsidR="007A4CE8" w:rsidRPr="00BB117F" w:rsidRDefault="005B626D" w:rsidP="00BB117F">
            <w:pPr>
              <w:rPr>
                <w:rFonts w:ascii="Arial Narrow" w:hAnsi="Arial Narrow"/>
              </w:rPr>
            </w:pPr>
            <w:r w:rsidRPr="00BB117F">
              <w:rPr>
                <w:rFonts w:ascii="Arial Narrow" w:hAnsi="Arial Narrow"/>
              </w:rPr>
              <w:t>1</w:t>
            </w:r>
            <w:r w:rsidR="00FA0EBA" w:rsidRPr="00BB117F">
              <w:rPr>
                <w:rFonts w:ascii="Arial Narrow" w:hAnsi="Arial Narrow"/>
              </w:rPr>
              <w:t>5</w:t>
            </w:r>
          </w:p>
        </w:tc>
        <w:tc>
          <w:tcPr>
            <w:tcW w:w="9499" w:type="dxa"/>
          </w:tcPr>
          <w:p w:rsidR="007A4CE8" w:rsidRPr="00BB117F" w:rsidRDefault="00432FA8" w:rsidP="00BB117F">
            <w:pPr>
              <w:rPr>
                <w:rFonts w:ascii="Arial Narrow" w:hAnsi="Arial Narrow"/>
                <w:sz w:val="22"/>
                <w:szCs w:val="22"/>
              </w:rPr>
            </w:pPr>
            <w:r w:rsidRPr="00BB117F">
              <w:rPr>
                <w:rFonts w:ascii="Arial Narrow" w:hAnsi="Arial Narrow"/>
                <w:sz w:val="22"/>
                <w:szCs w:val="22"/>
              </w:rPr>
              <w:t xml:space="preserve"> </w:t>
            </w:r>
            <w:r w:rsidR="00DA3A44" w:rsidRPr="00BB117F">
              <w:rPr>
                <w:rFonts w:ascii="Arial Narrow" w:hAnsi="Arial Narrow"/>
                <w:sz w:val="22"/>
                <w:szCs w:val="22"/>
              </w:rPr>
              <w:t xml:space="preserve">Передача протокола и приложенных документов в </w:t>
            </w:r>
            <w:r w:rsidR="005B626D" w:rsidRPr="00BB117F">
              <w:rPr>
                <w:rFonts w:ascii="Arial Narrow" w:hAnsi="Arial Narrow"/>
                <w:sz w:val="22"/>
                <w:szCs w:val="22"/>
              </w:rPr>
              <w:t>ТИК</w:t>
            </w:r>
          </w:p>
        </w:tc>
        <w:tc>
          <w:tcPr>
            <w:tcW w:w="1284" w:type="dxa"/>
          </w:tcPr>
          <w:p w:rsidR="007A4CE8" w:rsidRPr="00BB117F" w:rsidRDefault="00432FA8" w:rsidP="00BB117F">
            <w:pPr>
              <w:rPr>
                <w:rFonts w:ascii="Arial Narrow" w:hAnsi="Arial Narrow"/>
                <w:sz w:val="22"/>
                <w:szCs w:val="22"/>
              </w:rPr>
            </w:pPr>
            <w:r w:rsidRPr="00BB117F">
              <w:rPr>
                <w:rFonts w:ascii="Arial Narrow" w:hAnsi="Arial Narrow"/>
                <w:sz w:val="22"/>
                <w:szCs w:val="22"/>
              </w:rPr>
              <w:t>4</w:t>
            </w:r>
            <w:r w:rsidR="00FA0EBA" w:rsidRPr="00BB117F">
              <w:rPr>
                <w:rFonts w:ascii="Arial Narrow" w:hAnsi="Arial Narrow"/>
                <w:sz w:val="22"/>
                <w:szCs w:val="22"/>
              </w:rPr>
              <w:t>7</w:t>
            </w:r>
          </w:p>
        </w:tc>
      </w:tr>
      <w:tr w:rsidR="007A4CE8" w:rsidRPr="00D02C15" w:rsidTr="00E764AC">
        <w:trPr>
          <w:trHeight w:val="472"/>
        </w:trPr>
        <w:tc>
          <w:tcPr>
            <w:tcW w:w="435" w:type="dxa"/>
          </w:tcPr>
          <w:p w:rsidR="007A4CE8" w:rsidRPr="00BB117F" w:rsidRDefault="002747C7" w:rsidP="00BB117F">
            <w:pPr>
              <w:rPr>
                <w:rFonts w:ascii="Arial Narrow" w:hAnsi="Arial Narrow"/>
              </w:rPr>
            </w:pPr>
            <w:r w:rsidRPr="00BB117F">
              <w:rPr>
                <w:rFonts w:ascii="Arial Narrow" w:hAnsi="Arial Narrow"/>
              </w:rPr>
              <w:t>1</w:t>
            </w:r>
            <w:r w:rsidR="00FA0EBA" w:rsidRPr="00BB117F">
              <w:rPr>
                <w:rFonts w:ascii="Arial Narrow" w:hAnsi="Arial Narrow"/>
              </w:rPr>
              <w:t>6</w:t>
            </w:r>
          </w:p>
        </w:tc>
        <w:tc>
          <w:tcPr>
            <w:tcW w:w="9499" w:type="dxa"/>
          </w:tcPr>
          <w:p w:rsidR="00C9530A" w:rsidRPr="00BB117F" w:rsidRDefault="00DA3A44" w:rsidP="00BB117F">
            <w:pPr>
              <w:rPr>
                <w:rFonts w:ascii="Arial Narrow" w:hAnsi="Arial Narrow"/>
                <w:sz w:val="22"/>
                <w:szCs w:val="22"/>
              </w:rPr>
            </w:pPr>
            <w:r w:rsidRPr="00BB117F">
              <w:rPr>
                <w:rFonts w:ascii="Arial Narrow" w:hAnsi="Arial Narrow"/>
                <w:sz w:val="22"/>
                <w:szCs w:val="22"/>
              </w:rPr>
              <w:t xml:space="preserve">Действия УИК при составлении протокола с отметками </w:t>
            </w:r>
            <w:r w:rsidR="008413E8" w:rsidRPr="00BB117F">
              <w:rPr>
                <w:rFonts w:ascii="Arial Narrow" w:hAnsi="Arial Narrow"/>
                <w:sz w:val="22"/>
                <w:szCs w:val="22"/>
              </w:rPr>
              <w:t xml:space="preserve">«ПОВТОРНЫЙ» и «ПОВТОРНЫЙ ПОДСЧЁТ </w:t>
            </w:r>
            <w:r w:rsidR="00432FA8" w:rsidRPr="00BB117F">
              <w:rPr>
                <w:rFonts w:ascii="Arial Narrow" w:hAnsi="Arial Narrow"/>
                <w:sz w:val="22"/>
                <w:szCs w:val="22"/>
              </w:rPr>
              <w:t xml:space="preserve"> </w:t>
            </w:r>
            <w:r w:rsidR="008413E8" w:rsidRPr="00BB117F">
              <w:rPr>
                <w:rFonts w:ascii="Arial Narrow" w:hAnsi="Arial Narrow"/>
                <w:sz w:val="22"/>
                <w:szCs w:val="22"/>
              </w:rPr>
              <w:t>ГОЛОСОВ»</w:t>
            </w:r>
          </w:p>
          <w:p w:rsidR="00CD706D" w:rsidRPr="00BB117F" w:rsidRDefault="00CD706D" w:rsidP="00BB117F">
            <w:pPr>
              <w:rPr>
                <w:rFonts w:ascii="Arial Narrow" w:hAnsi="Arial Narrow"/>
                <w:sz w:val="22"/>
                <w:szCs w:val="22"/>
              </w:rPr>
            </w:pPr>
          </w:p>
        </w:tc>
        <w:tc>
          <w:tcPr>
            <w:tcW w:w="1284" w:type="dxa"/>
          </w:tcPr>
          <w:p w:rsidR="007A4CE8" w:rsidRPr="00BB117F" w:rsidRDefault="00432FA8" w:rsidP="00BB117F">
            <w:pPr>
              <w:rPr>
                <w:rFonts w:ascii="Arial Narrow" w:hAnsi="Arial Narrow"/>
                <w:sz w:val="22"/>
                <w:szCs w:val="22"/>
              </w:rPr>
            </w:pPr>
            <w:r w:rsidRPr="00BB117F">
              <w:rPr>
                <w:rFonts w:ascii="Arial Narrow" w:hAnsi="Arial Narrow"/>
                <w:sz w:val="22"/>
                <w:szCs w:val="22"/>
              </w:rPr>
              <w:t>4</w:t>
            </w:r>
            <w:r w:rsidR="00FA0EBA" w:rsidRPr="00BB117F">
              <w:rPr>
                <w:rFonts w:ascii="Arial Narrow" w:hAnsi="Arial Narrow"/>
                <w:sz w:val="22"/>
                <w:szCs w:val="22"/>
              </w:rPr>
              <w:t>9</w:t>
            </w:r>
          </w:p>
        </w:tc>
      </w:tr>
      <w:tr w:rsidR="007A4CE8" w:rsidRPr="00D02C15" w:rsidTr="00E764AC">
        <w:trPr>
          <w:trHeight w:val="472"/>
        </w:trPr>
        <w:tc>
          <w:tcPr>
            <w:tcW w:w="435" w:type="dxa"/>
          </w:tcPr>
          <w:p w:rsidR="007A4CE8" w:rsidRPr="00BB117F" w:rsidRDefault="002747C7" w:rsidP="00BB117F">
            <w:pPr>
              <w:rPr>
                <w:rFonts w:ascii="Arial Narrow" w:hAnsi="Arial Narrow"/>
              </w:rPr>
            </w:pPr>
            <w:r w:rsidRPr="00BB117F">
              <w:rPr>
                <w:rFonts w:ascii="Arial Narrow" w:hAnsi="Arial Narrow"/>
              </w:rPr>
              <w:t>1</w:t>
            </w:r>
            <w:r w:rsidR="00FA0EBA" w:rsidRPr="00BB117F">
              <w:rPr>
                <w:rFonts w:ascii="Arial Narrow" w:hAnsi="Arial Narrow"/>
              </w:rPr>
              <w:t>7</w:t>
            </w:r>
          </w:p>
        </w:tc>
        <w:tc>
          <w:tcPr>
            <w:tcW w:w="9499" w:type="dxa"/>
          </w:tcPr>
          <w:p w:rsidR="007A4CE8" w:rsidRPr="00BB117F" w:rsidRDefault="001D0054" w:rsidP="00BB117F">
            <w:pPr>
              <w:rPr>
                <w:rFonts w:ascii="Arial Narrow" w:hAnsi="Arial Narrow"/>
                <w:sz w:val="22"/>
                <w:szCs w:val="22"/>
              </w:rPr>
            </w:pPr>
            <w:r w:rsidRPr="00BB117F">
              <w:rPr>
                <w:rFonts w:ascii="Arial Narrow" w:hAnsi="Arial Narrow"/>
                <w:sz w:val="22"/>
                <w:szCs w:val="22"/>
              </w:rPr>
              <w:t>ОБРАЗЦЫ БЛАНКОВ ДОКУМЕНТОВ УИК</w:t>
            </w:r>
          </w:p>
        </w:tc>
        <w:tc>
          <w:tcPr>
            <w:tcW w:w="1284" w:type="dxa"/>
          </w:tcPr>
          <w:p w:rsidR="007A4CE8" w:rsidRPr="00BB117F" w:rsidRDefault="007A4CE8" w:rsidP="00BB117F">
            <w:pPr>
              <w:rPr>
                <w:rFonts w:ascii="Arial Narrow" w:hAnsi="Arial Narrow"/>
                <w:sz w:val="22"/>
                <w:szCs w:val="22"/>
              </w:rPr>
            </w:pPr>
          </w:p>
        </w:tc>
      </w:tr>
      <w:tr w:rsidR="007A4CE8" w:rsidRPr="00D02C15" w:rsidTr="00E764AC">
        <w:trPr>
          <w:trHeight w:val="472"/>
        </w:trPr>
        <w:tc>
          <w:tcPr>
            <w:tcW w:w="435" w:type="dxa"/>
          </w:tcPr>
          <w:p w:rsidR="007A4CE8" w:rsidRPr="00BB117F" w:rsidRDefault="007A4CE8" w:rsidP="00BB117F">
            <w:pPr>
              <w:rPr>
                <w:rFonts w:ascii="Arial Narrow" w:hAnsi="Arial Narrow"/>
              </w:rPr>
            </w:pPr>
          </w:p>
        </w:tc>
        <w:tc>
          <w:tcPr>
            <w:tcW w:w="9499" w:type="dxa"/>
          </w:tcPr>
          <w:p w:rsidR="007A4CE8" w:rsidRPr="00BB117F" w:rsidRDefault="008413E8" w:rsidP="00BB117F">
            <w:pPr>
              <w:rPr>
                <w:rFonts w:ascii="Arial Narrow" w:hAnsi="Arial Narrow"/>
                <w:sz w:val="22"/>
                <w:szCs w:val="22"/>
              </w:rPr>
            </w:pPr>
            <w:r w:rsidRPr="00BB117F">
              <w:rPr>
                <w:rFonts w:ascii="Arial Narrow" w:hAnsi="Arial Narrow"/>
                <w:sz w:val="22"/>
                <w:szCs w:val="22"/>
              </w:rPr>
              <w:t xml:space="preserve">Приложение 1. Заявление о приостановлении полномочий члена </w:t>
            </w:r>
            <w:r w:rsidR="00621BA2" w:rsidRPr="00BB117F">
              <w:rPr>
                <w:rFonts w:ascii="Arial Narrow" w:hAnsi="Arial Narrow"/>
                <w:sz w:val="22"/>
                <w:szCs w:val="22"/>
              </w:rPr>
              <w:t>УИК с ПРГ</w:t>
            </w:r>
          </w:p>
        </w:tc>
        <w:tc>
          <w:tcPr>
            <w:tcW w:w="1284" w:type="dxa"/>
          </w:tcPr>
          <w:p w:rsidR="007A4CE8" w:rsidRPr="00BB117F" w:rsidRDefault="00FA0EBA" w:rsidP="00BB117F">
            <w:pPr>
              <w:rPr>
                <w:rFonts w:ascii="Arial Narrow" w:hAnsi="Arial Narrow"/>
                <w:sz w:val="22"/>
                <w:szCs w:val="22"/>
              </w:rPr>
            </w:pPr>
            <w:r w:rsidRPr="00BB117F">
              <w:rPr>
                <w:rFonts w:ascii="Arial Narrow" w:hAnsi="Arial Narrow"/>
                <w:sz w:val="22"/>
                <w:szCs w:val="22"/>
              </w:rPr>
              <w:t>50</w:t>
            </w:r>
          </w:p>
        </w:tc>
      </w:tr>
      <w:tr w:rsidR="007A4CE8" w:rsidRPr="00D02C15" w:rsidTr="00E764AC">
        <w:trPr>
          <w:trHeight w:val="472"/>
        </w:trPr>
        <w:tc>
          <w:tcPr>
            <w:tcW w:w="435" w:type="dxa"/>
          </w:tcPr>
          <w:p w:rsidR="007A4CE8" w:rsidRPr="00BB117F" w:rsidRDefault="007A4CE8" w:rsidP="00BB117F">
            <w:pPr>
              <w:rPr>
                <w:rFonts w:ascii="Arial Narrow" w:hAnsi="Arial Narrow"/>
              </w:rPr>
            </w:pPr>
          </w:p>
        </w:tc>
        <w:tc>
          <w:tcPr>
            <w:tcW w:w="9499" w:type="dxa"/>
          </w:tcPr>
          <w:p w:rsidR="00D02C15" w:rsidRPr="00BB117F" w:rsidRDefault="008413E8" w:rsidP="00BB117F">
            <w:pPr>
              <w:rPr>
                <w:rFonts w:ascii="Arial Narrow" w:hAnsi="Arial Narrow"/>
                <w:sz w:val="22"/>
                <w:szCs w:val="22"/>
              </w:rPr>
            </w:pPr>
            <w:r w:rsidRPr="00BB117F">
              <w:rPr>
                <w:rFonts w:ascii="Arial Narrow" w:hAnsi="Arial Narrow"/>
                <w:sz w:val="22"/>
                <w:szCs w:val="22"/>
              </w:rPr>
              <w:t>Приложение 2. Решение о приостановлени</w:t>
            </w:r>
            <w:r w:rsidR="00C9530A" w:rsidRPr="00BB117F">
              <w:rPr>
                <w:rFonts w:ascii="Arial Narrow" w:hAnsi="Arial Narrow"/>
                <w:sz w:val="22"/>
                <w:szCs w:val="22"/>
              </w:rPr>
              <w:t xml:space="preserve">и полномочий члена УИК с </w:t>
            </w:r>
            <w:r w:rsidR="00D02C15" w:rsidRPr="00BB117F">
              <w:rPr>
                <w:rFonts w:ascii="Arial Narrow" w:hAnsi="Arial Narrow"/>
                <w:sz w:val="22"/>
                <w:szCs w:val="22"/>
              </w:rPr>
              <w:t>ПРГ</w:t>
            </w:r>
          </w:p>
        </w:tc>
        <w:tc>
          <w:tcPr>
            <w:tcW w:w="1284" w:type="dxa"/>
          </w:tcPr>
          <w:p w:rsidR="007A4CE8" w:rsidRPr="00BB117F" w:rsidRDefault="00FA0EBA" w:rsidP="00BB117F">
            <w:pPr>
              <w:rPr>
                <w:rFonts w:ascii="Arial Narrow" w:hAnsi="Arial Narrow"/>
                <w:sz w:val="22"/>
                <w:szCs w:val="22"/>
              </w:rPr>
            </w:pPr>
            <w:r w:rsidRPr="00BB117F">
              <w:rPr>
                <w:rFonts w:ascii="Arial Narrow" w:hAnsi="Arial Narrow"/>
                <w:sz w:val="22"/>
                <w:szCs w:val="22"/>
              </w:rPr>
              <w:t>51</w:t>
            </w:r>
          </w:p>
        </w:tc>
      </w:tr>
      <w:tr w:rsidR="007A4CE8" w:rsidRPr="00D02C15" w:rsidTr="00E764AC">
        <w:trPr>
          <w:trHeight w:val="472"/>
        </w:trPr>
        <w:tc>
          <w:tcPr>
            <w:tcW w:w="435" w:type="dxa"/>
          </w:tcPr>
          <w:p w:rsidR="007A4CE8" w:rsidRPr="00BB117F" w:rsidRDefault="007A4CE8" w:rsidP="00BB117F">
            <w:pPr>
              <w:rPr>
                <w:rFonts w:ascii="Arial Narrow" w:hAnsi="Arial Narrow"/>
              </w:rPr>
            </w:pPr>
          </w:p>
        </w:tc>
        <w:tc>
          <w:tcPr>
            <w:tcW w:w="9499" w:type="dxa"/>
          </w:tcPr>
          <w:p w:rsidR="007A4CE8" w:rsidRPr="00BB117F" w:rsidRDefault="008413E8" w:rsidP="00BB117F">
            <w:pPr>
              <w:rPr>
                <w:rFonts w:ascii="Arial Narrow" w:hAnsi="Arial Narrow"/>
                <w:sz w:val="22"/>
                <w:szCs w:val="22"/>
              </w:rPr>
            </w:pPr>
            <w:r w:rsidRPr="00BB117F">
              <w:rPr>
                <w:rFonts w:ascii="Arial Narrow" w:hAnsi="Arial Narrow"/>
                <w:sz w:val="22"/>
                <w:szCs w:val="22"/>
              </w:rPr>
              <w:t>Приложение 3. Заявление избирателя о включении в список избирателе</w:t>
            </w:r>
            <w:r w:rsidR="00DA3A44" w:rsidRPr="00BB117F">
              <w:rPr>
                <w:rFonts w:ascii="Arial Narrow" w:hAnsi="Arial Narrow"/>
                <w:sz w:val="22"/>
                <w:szCs w:val="22"/>
              </w:rPr>
              <w:t>й</w:t>
            </w:r>
          </w:p>
        </w:tc>
        <w:tc>
          <w:tcPr>
            <w:tcW w:w="1284" w:type="dxa"/>
          </w:tcPr>
          <w:p w:rsidR="007A4CE8" w:rsidRPr="00BB117F" w:rsidRDefault="00FA0EBA" w:rsidP="00BB117F">
            <w:pPr>
              <w:rPr>
                <w:rFonts w:ascii="Arial Narrow" w:hAnsi="Arial Narrow"/>
                <w:sz w:val="22"/>
                <w:szCs w:val="22"/>
              </w:rPr>
            </w:pPr>
            <w:r w:rsidRPr="00BB117F">
              <w:rPr>
                <w:rFonts w:ascii="Arial Narrow" w:hAnsi="Arial Narrow"/>
                <w:sz w:val="22"/>
                <w:szCs w:val="22"/>
              </w:rPr>
              <w:t>52</w:t>
            </w:r>
          </w:p>
        </w:tc>
      </w:tr>
      <w:tr w:rsidR="007A4CE8" w:rsidRPr="00D02C15" w:rsidTr="00E764AC">
        <w:trPr>
          <w:trHeight w:val="472"/>
        </w:trPr>
        <w:tc>
          <w:tcPr>
            <w:tcW w:w="435" w:type="dxa"/>
          </w:tcPr>
          <w:p w:rsidR="007A4CE8" w:rsidRPr="00BB117F" w:rsidRDefault="007A4CE8" w:rsidP="00BB117F">
            <w:pPr>
              <w:rPr>
                <w:rFonts w:ascii="Arial Narrow" w:hAnsi="Arial Narrow"/>
              </w:rPr>
            </w:pPr>
          </w:p>
        </w:tc>
        <w:tc>
          <w:tcPr>
            <w:tcW w:w="9499" w:type="dxa"/>
          </w:tcPr>
          <w:p w:rsidR="007A4CE8" w:rsidRPr="00BB117F" w:rsidRDefault="008413E8" w:rsidP="00BB117F">
            <w:pPr>
              <w:rPr>
                <w:rFonts w:ascii="Arial Narrow" w:hAnsi="Arial Narrow"/>
                <w:sz w:val="22"/>
                <w:szCs w:val="22"/>
              </w:rPr>
            </w:pPr>
            <w:r w:rsidRPr="00BB117F">
              <w:rPr>
                <w:rFonts w:ascii="Arial Narrow" w:hAnsi="Arial Narrow"/>
                <w:sz w:val="22"/>
                <w:szCs w:val="22"/>
              </w:rPr>
              <w:t>Приложение 4.</w:t>
            </w:r>
            <w:r w:rsidR="0019122B" w:rsidRPr="00BB117F">
              <w:rPr>
                <w:rFonts w:ascii="Arial Narrow" w:hAnsi="Arial Narrow"/>
                <w:sz w:val="22"/>
                <w:szCs w:val="22"/>
              </w:rPr>
              <w:t xml:space="preserve"> </w:t>
            </w:r>
            <w:r w:rsidRPr="00BB117F">
              <w:rPr>
                <w:rFonts w:ascii="Arial Narrow" w:hAnsi="Arial Narrow"/>
                <w:sz w:val="22"/>
                <w:szCs w:val="22"/>
              </w:rPr>
              <w:t>Решение о включении избирателя в список избирателей</w:t>
            </w:r>
          </w:p>
        </w:tc>
        <w:tc>
          <w:tcPr>
            <w:tcW w:w="1284" w:type="dxa"/>
          </w:tcPr>
          <w:p w:rsidR="007A4CE8" w:rsidRPr="00BB117F" w:rsidRDefault="00FA0EBA" w:rsidP="00BB117F">
            <w:pPr>
              <w:rPr>
                <w:rFonts w:ascii="Arial Narrow" w:hAnsi="Arial Narrow"/>
                <w:sz w:val="22"/>
                <w:szCs w:val="22"/>
              </w:rPr>
            </w:pPr>
            <w:r w:rsidRPr="00BB117F">
              <w:rPr>
                <w:rFonts w:ascii="Arial Narrow" w:hAnsi="Arial Narrow"/>
                <w:sz w:val="22"/>
                <w:szCs w:val="22"/>
              </w:rPr>
              <w:t>53</w:t>
            </w:r>
          </w:p>
        </w:tc>
      </w:tr>
      <w:tr w:rsidR="007A4CE8" w:rsidRPr="00D02C15" w:rsidTr="00E764AC">
        <w:trPr>
          <w:trHeight w:val="472"/>
        </w:trPr>
        <w:tc>
          <w:tcPr>
            <w:tcW w:w="435" w:type="dxa"/>
          </w:tcPr>
          <w:p w:rsidR="007A4CE8" w:rsidRPr="00BB117F" w:rsidRDefault="007A4CE8" w:rsidP="00BB117F">
            <w:pPr>
              <w:rPr>
                <w:rFonts w:ascii="Arial Narrow" w:hAnsi="Arial Narrow"/>
              </w:rPr>
            </w:pPr>
          </w:p>
        </w:tc>
        <w:tc>
          <w:tcPr>
            <w:tcW w:w="9499" w:type="dxa"/>
          </w:tcPr>
          <w:p w:rsidR="007A4CE8" w:rsidRPr="00BB117F" w:rsidRDefault="008413E8" w:rsidP="00BB117F">
            <w:pPr>
              <w:rPr>
                <w:rFonts w:ascii="Arial Narrow" w:hAnsi="Arial Narrow"/>
                <w:sz w:val="22"/>
                <w:szCs w:val="22"/>
              </w:rPr>
            </w:pPr>
            <w:r w:rsidRPr="00BB117F">
              <w:rPr>
                <w:rFonts w:ascii="Arial Narrow" w:hAnsi="Arial Narrow"/>
                <w:sz w:val="22"/>
                <w:szCs w:val="22"/>
              </w:rPr>
              <w:t>Приложение 5. Решение об отклонении заявления о включении избирателя в список избирателей</w:t>
            </w:r>
          </w:p>
        </w:tc>
        <w:tc>
          <w:tcPr>
            <w:tcW w:w="1284" w:type="dxa"/>
          </w:tcPr>
          <w:p w:rsidR="007A4CE8" w:rsidRPr="00BB117F" w:rsidRDefault="00FA0EBA" w:rsidP="00BB117F">
            <w:pPr>
              <w:rPr>
                <w:rFonts w:ascii="Arial Narrow" w:hAnsi="Arial Narrow"/>
                <w:sz w:val="22"/>
                <w:szCs w:val="22"/>
              </w:rPr>
            </w:pPr>
            <w:r w:rsidRPr="00BB117F">
              <w:rPr>
                <w:rFonts w:ascii="Arial Narrow" w:hAnsi="Arial Narrow"/>
                <w:sz w:val="22"/>
                <w:szCs w:val="22"/>
              </w:rPr>
              <w:t>54</w:t>
            </w:r>
          </w:p>
        </w:tc>
      </w:tr>
      <w:tr w:rsidR="007A4CE8" w:rsidRPr="00D02C15" w:rsidTr="00E764AC">
        <w:trPr>
          <w:trHeight w:val="472"/>
        </w:trPr>
        <w:tc>
          <w:tcPr>
            <w:tcW w:w="435" w:type="dxa"/>
          </w:tcPr>
          <w:p w:rsidR="007A4CE8" w:rsidRPr="00BB117F" w:rsidRDefault="007A4CE8" w:rsidP="00BB117F">
            <w:pPr>
              <w:rPr>
                <w:rFonts w:ascii="Arial Narrow" w:hAnsi="Arial Narrow"/>
              </w:rPr>
            </w:pPr>
          </w:p>
        </w:tc>
        <w:tc>
          <w:tcPr>
            <w:tcW w:w="9499" w:type="dxa"/>
          </w:tcPr>
          <w:p w:rsidR="007A4CE8" w:rsidRPr="00BB117F" w:rsidRDefault="008413E8" w:rsidP="00BB117F">
            <w:pPr>
              <w:rPr>
                <w:rFonts w:ascii="Arial Narrow" w:hAnsi="Arial Narrow"/>
                <w:sz w:val="22"/>
                <w:szCs w:val="22"/>
              </w:rPr>
            </w:pPr>
            <w:r w:rsidRPr="00BB117F">
              <w:rPr>
                <w:rFonts w:ascii="Arial Narrow" w:hAnsi="Arial Narrow"/>
                <w:sz w:val="22"/>
                <w:szCs w:val="22"/>
              </w:rPr>
              <w:t xml:space="preserve">Приложение </w:t>
            </w:r>
            <w:r w:rsidR="00432FA8" w:rsidRPr="00BB117F">
              <w:rPr>
                <w:rFonts w:ascii="Arial Narrow" w:hAnsi="Arial Narrow"/>
                <w:sz w:val="22"/>
                <w:szCs w:val="22"/>
              </w:rPr>
              <w:t>6</w:t>
            </w:r>
            <w:r w:rsidR="00BB117F" w:rsidRPr="00BB117F">
              <w:rPr>
                <w:rFonts w:ascii="Arial Narrow" w:hAnsi="Arial Narrow"/>
                <w:sz w:val="22"/>
                <w:szCs w:val="22"/>
              </w:rPr>
              <w:t>.</w:t>
            </w:r>
            <w:r w:rsidR="00432FA8" w:rsidRPr="00BB117F">
              <w:rPr>
                <w:rFonts w:ascii="Arial Narrow" w:hAnsi="Arial Narrow"/>
                <w:sz w:val="22"/>
                <w:szCs w:val="22"/>
              </w:rPr>
              <w:t xml:space="preserve"> </w:t>
            </w:r>
            <w:r w:rsidRPr="00BB117F">
              <w:rPr>
                <w:rFonts w:ascii="Arial Narrow" w:hAnsi="Arial Narrow"/>
                <w:sz w:val="22"/>
                <w:szCs w:val="22"/>
              </w:rPr>
              <w:t xml:space="preserve"> Примеры заполнения листа списка избирателей</w:t>
            </w:r>
          </w:p>
        </w:tc>
        <w:tc>
          <w:tcPr>
            <w:tcW w:w="1284" w:type="dxa"/>
          </w:tcPr>
          <w:p w:rsidR="007A4CE8" w:rsidRPr="00BB117F" w:rsidRDefault="00FA0EBA" w:rsidP="00BB117F">
            <w:pPr>
              <w:rPr>
                <w:rFonts w:ascii="Arial Narrow" w:hAnsi="Arial Narrow"/>
                <w:sz w:val="22"/>
                <w:szCs w:val="22"/>
              </w:rPr>
            </w:pPr>
            <w:r w:rsidRPr="00BB117F">
              <w:rPr>
                <w:rFonts w:ascii="Arial Narrow" w:hAnsi="Arial Narrow"/>
                <w:sz w:val="22"/>
                <w:szCs w:val="22"/>
              </w:rPr>
              <w:t>55</w:t>
            </w:r>
          </w:p>
        </w:tc>
      </w:tr>
      <w:tr w:rsidR="007A4CE8" w:rsidRPr="00D02C15" w:rsidTr="00E764AC">
        <w:trPr>
          <w:trHeight w:val="472"/>
        </w:trPr>
        <w:tc>
          <w:tcPr>
            <w:tcW w:w="435" w:type="dxa"/>
          </w:tcPr>
          <w:p w:rsidR="007A4CE8" w:rsidRPr="00BB117F" w:rsidRDefault="007A4CE8" w:rsidP="00BB117F">
            <w:pPr>
              <w:rPr>
                <w:rFonts w:ascii="Arial Narrow" w:hAnsi="Arial Narrow"/>
              </w:rPr>
            </w:pPr>
          </w:p>
        </w:tc>
        <w:tc>
          <w:tcPr>
            <w:tcW w:w="9499" w:type="dxa"/>
          </w:tcPr>
          <w:p w:rsidR="007A4CE8" w:rsidRPr="00BB117F" w:rsidRDefault="00A51A4C" w:rsidP="00BB117F">
            <w:pPr>
              <w:rPr>
                <w:rFonts w:ascii="Arial Narrow" w:hAnsi="Arial Narrow"/>
                <w:sz w:val="22"/>
                <w:szCs w:val="22"/>
              </w:rPr>
            </w:pPr>
            <w:r w:rsidRPr="00BB117F">
              <w:rPr>
                <w:rFonts w:ascii="Arial Narrow" w:hAnsi="Arial Narrow"/>
                <w:sz w:val="22"/>
                <w:szCs w:val="22"/>
              </w:rPr>
              <w:t xml:space="preserve">Приложение </w:t>
            </w:r>
            <w:r w:rsidR="00432FA8" w:rsidRPr="00BB117F">
              <w:rPr>
                <w:rFonts w:ascii="Arial Narrow" w:hAnsi="Arial Narrow"/>
                <w:sz w:val="22"/>
                <w:szCs w:val="22"/>
              </w:rPr>
              <w:t>7</w:t>
            </w:r>
            <w:r w:rsidR="00BB117F" w:rsidRPr="00BB117F">
              <w:rPr>
                <w:rFonts w:ascii="Arial Narrow" w:hAnsi="Arial Narrow"/>
                <w:sz w:val="22"/>
                <w:szCs w:val="22"/>
              </w:rPr>
              <w:t xml:space="preserve">. </w:t>
            </w:r>
            <w:r w:rsidR="008413E8" w:rsidRPr="00BB117F">
              <w:rPr>
                <w:rFonts w:ascii="Arial Narrow" w:hAnsi="Arial Narrow"/>
                <w:sz w:val="22"/>
                <w:szCs w:val="22"/>
              </w:rPr>
              <w:t xml:space="preserve"> Журнал регистрации входящих документов</w:t>
            </w:r>
          </w:p>
        </w:tc>
        <w:tc>
          <w:tcPr>
            <w:tcW w:w="1284" w:type="dxa"/>
          </w:tcPr>
          <w:p w:rsidR="007A4CE8" w:rsidRPr="00BB117F" w:rsidRDefault="00FA0EBA" w:rsidP="00BB117F">
            <w:pPr>
              <w:rPr>
                <w:rFonts w:ascii="Arial Narrow" w:hAnsi="Arial Narrow"/>
                <w:sz w:val="22"/>
                <w:szCs w:val="22"/>
              </w:rPr>
            </w:pPr>
            <w:r w:rsidRPr="00BB117F">
              <w:rPr>
                <w:rFonts w:ascii="Arial Narrow" w:hAnsi="Arial Narrow"/>
                <w:sz w:val="22"/>
                <w:szCs w:val="22"/>
              </w:rPr>
              <w:t>57</w:t>
            </w:r>
          </w:p>
        </w:tc>
      </w:tr>
      <w:tr w:rsidR="007A4CE8" w:rsidRPr="00D02C15" w:rsidTr="00E764AC">
        <w:trPr>
          <w:trHeight w:val="472"/>
        </w:trPr>
        <w:tc>
          <w:tcPr>
            <w:tcW w:w="435" w:type="dxa"/>
          </w:tcPr>
          <w:p w:rsidR="007A4CE8" w:rsidRPr="00BB117F" w:rsidRDefault="007A4CE8" w:rsidP="00BB117F">
            <w:pPr>
              <w:rPr>
                <w:rFonts w:ascii="Arial Narrow" w:hAnsi="Arial Narrow"/>
              </w:rPr>
            </w:pPr>
          </w:p>
        </w:tc>
        <w:tc>
          <w:tcPr>
            <w:tcW w:w="9499" w:type="dxa"/>
          </w:tcPr>
          <w:p w:rsidR="007A4CE8" w:rsidRPr="00BB117F" w:rsidRDefault="00A51A4C" w:rsidP="00BB117F">
            <w:pPr>
              <w:rPr>
                <w:rFonts w:ascii="Arial Narrow" w:hAnsi="Arial Narrow"/>
                <w:sz w:val="22"/>
                <w:szCs w:val="22"/>
              </w:rPr>
            </w:pPr>
            <w:r w:rsidRPr="00BB117F">
              <w:rPr>
                <w:rFonts w:ascii="Arial Narrow" w:hAnsi="Arial Narrow"/>
                <w:sz w:val="22"/>
                <w:szCs w:val="22"/>
              </w:rPr>
              <w:t xml:space="preserve">Приложение </w:t>
            </w:r>
            <w:r w:rsidR="00432FA8" w:rsidRPr="00BB117F">
              <w:rPr>
                <w:rFonts w:ascii="Arial Narrow" w:hAnsi="Arial Narrow"/>
                <w:sz w:val="22"/>
                <w:szCs w:val="22"/>
              </w:rPr>
              <w:t>8</w:t>
            </w:r>
            <w:r w:rsidR="00BB117F" w:rsidRPr="00BB117F">
              <w:rPr>
                <w:rFonts w:ascii="Arial Narrow" w:hAnsi="Arial Narrow"/>
                <w:sz w:val="22"/>
                <w:szCs w:val="22"/>
              </w:rPr>
              <w:t xml:space="preserve">. </w:t>
            </w:r>
            <w:r w:rsidR="008413E8" w:rsidRPr="00BB117F">
              <w:rPr>
                <w:rFonts w:ascii="Arial Narrow" w:hAnsi="Arial Narrow"/>
                <w:sz w:val="22"/>
                <w:szCs w:val="22"/>
              </w:rPr>
              <w:t xml:space="preserve"> Журнал регистрации исходящих документов</w:t>
            </w:r>
          </w:p>
        </w:tc>
        <w:tc>
          <w:tcPr>
            <w:tcW w:w="1284" w:type="dxa"/>
          </w:tcPr>
          <w:p w:rsidR="007A4CE8" w:rsidRPr="00BB117F" w:rsidRDefault="00FA0EBA" w:rsidP="00BB117F">
            <w:pPr>
              <w:rPr>
                <w:rFonts w:ascii="Arial Narrow" w:hAnsi="Arial Narrow"/>
                <w:sz w:val="22"/>
                <w:szCs w:val="22"/>
              </w:rPr>
            </w:pPr>
            <w:r w:rsidRPr="00BB117F">
              <w:rPr>
                <w:rFonts w:ascii="Arial Narrow" w:hAnsi="Arial Narrow"/>
                <w:sz w:val="22"/>
                <w:szCs w:val="22"/>
              </w:rPr>
              <w:t>58</w:t>
            </w:r>
          </w:p>
        </w:tc>
      </w:tr>
      <w:tr w:rsidR="007A4CE8" w:rsidRPr="00D02C15" w:rsidTr="00E764AC">
        <w:trPr>
          <w:trHeight w:val="472"/>
        </w:trPr>
        <w:tc>
          <w:tcPr>
            <w:tcW w:w="435" w:type="dxa"/>
          </w:tcPr>
          <w:p w:rsidR="007A4CE8" w:rsidRPr="00BB117F" w:rsidRDefault="007A4CE8" w:rsidP="00BB117F">
            <w:pPr>
              <w:rPr>
                <w:rFonts w:ascii="Arial Narrow" w:hAnsi="Arial Narrow"/>
              </w:rPr>
            </w:pPr>
          </w:p>
        </w:tc>
        <w:tc>
          <w:tcPr>
            <w:tcW w:w="9499" w:type="dxa"/>
          </w:tcPr>
          <w:p w:rsidR="007A4CE8" w:rsidRPr="00BB117F" w:rsidRDefault="00432FA8" w:rsidP="00BB117F">
            <w:pPr>
              <w:rPr>
                <w:rFonts w:ascii="Arial Narrow" w:hAnsi="Arial Narrow"/>
                <w:sz w:val="22"/>
                <w:szCs w:val="22"/>
              </w:rPr>
            </w:pPr>
            <w:r w:rsidRPr="00BB117F">
              <w:rPr>
                <w:rFonts w:ascii="Arial Narrow" w:hAnsi="Arial Narrow"/>
                <w:sz w:val="22"/>
                <w:szCs w:val="22"/>
              </w:rPr>
              <w:t>Приложение 9</w:t>
            </w:r>
            <w:r w:rsidR="00BB117F" w:rsidRPr="00BB117F">
              <w:rPr>
                <w:rFonts w:ascii="Arial Narrow" w:hAnsi="Arial Narrow"/>
                <w:sz w:val="22"/>
                <w:szCs w:val="22"/>
              </w:rPr>
              <w:t>.</w:t>
            </w:r>
            <w:r w:rsidR="008413E8" w:rsidRPr="00BB117F">
              <w:rPr>
                <w:rFonts w:ascii="Arial Narrow" w:hAnsi="Arial Narrow"/>
                <w:sz w:val="22"/>
                <w:szCs w:val="22"/>
              </w:rPr>
              <w:t xml:space="preserve"> Бланк протокола заседания </w:t>
            </w:r>
            <w:r w:rsidR="0019122B" w:rsidRPr="00BB117F">
              <w:rPr>
                <w:rFonts w:ascii="Arial Narrow" w:hAnsi="Arial Narrow"/>
                <w:sz w:val="22"/>
                <w:szCs w:val="22"/>
              </w:rPr>
              <w:t>УИК</w:t>
            </w:r>
          </w:p>
        </w:tc>
        <w:tc>
          <w:tcPr>
            <w:tcW w:w="1284" w:type="dxa"/>
          </w:tcPr>
          <w:p w:rsidR="007A4CE8" w:rsidRPr="00BB117F" w:rsidRDefault="005B626D" w:rsidP="00BB117F">
            <w:pPr>
              <w:rPr>
                <w:rFonts w:ascii="Arial Narrow" w:hAnsi="Arial Narrow"/>
                <w:sz w:val="22"/>
                <w:szCs w:val="22"/>
              </w:rPr>
            </w:pPr>
            <w:r w:rsidRPr="00BB117F">
              <w:rPr>
                <w:rFonts w:ascii="Arial Narrow" w:hAnsi="Arial Narrow"/>
                <w:sz w:val="22"/>
                <w:szCs w:val="22"/>
              </w:rPr>
              <w:t>5</w:t>
            </w:r>
            <w:r w:rsidR="00FA0EBA" w:rsidRPr="00BB117F">
              <w:rPr>
                <w:rFonts w:ascii="Arial Narrow" w:hAnsi="Arial Narrow"/>
                <w:sz w:val="22"/>
                <w:szCs w:val="22"/>
              </w:rPr>
              <w:t>9</w:t>
            </w:r>
          </w:p>
        </w:tc>
      </w:tr>
      <w:tr w:rsidR="007A4CE8" w:rsidRPr="00D02C15" w:rsidTr="00E764AC">
        <w:trPr>
          <w:trHeight w:val="472"/>
        </w:trPr>
        <w:tc>
          <w:tcPr>
            <w:tcW w:w="435" w:type="dxa"/>
          </w:tcPr>
          <w:p w:rsidR="007A4CE8" w:rsidRPr="00BB117F" w:rsidRDefault="007A4CE8" w:rsidP="00BB117F">
            <w:pPr>
              <w:rPr>
                <w:rFonts w:ascii="Arial Narrow" w:hAnsi="Arial Narrow"/>
              </w:rPr>
            </w:pPr>
          </w:p>
        </w:tc>
        <w:tc>
          <w:tcPr>
            <w:tcW w:w="9499" w:type="dxa"/>
          </w:tcPr>
          <w:p w:rsidR="007A4CE8" w:rsidRPr="00BB117F" w:rsidRDefault="00762A1D" w:rsidP="00BB117F">
            <w:pPr>
              <w:rPr>
                <w:rFonts w:ascii="Arial Narrow" w:hAnsi="Arial Narrow"/>
                <w:sz w:val="22"/>
                <w:szCs w:val="22"/>
              </w:rPr>
            </w:pPr>
            <w:r w:rsidRPr="00BB117F">
              <w:rPr>
                <w:rFonts w:ascii="Arial Narrow" w:hAnsi="Arial Narrow"/>
                <w:sz w:val="22"/>
                <w:szCs w:val="22"/>
              </w:rPr>
              <w:t>Приложение 1</w:t>
            </w:r>
            <w:r w:rsidR="00432FA8" w:rsidRPr="00BB117F">
              <w:rPr>
                <w:rFonts w:ascii="Arial Narrow" w:hAnsi="Arial Narrow"/>
                <w:sz w:val="22"/>
                <w:szCs w:val="22"/>
              </w:rPr>
              <w:t>0</w:t>
            </w:r>
            <w:r w:rsidR="00BB117F" w:rsidRPr="00BB117F">
              <w:rPr>
                <w:rFonts w:ascii="Arial Narrow" w:hAnsi="Arial Narrow"/>
                <w:sz w:val="22"/>
                <w:szCs w:val="22"/>
              </w:rPr>
              <w:t>.</w:t>
            </w:r>
            <w:r w:rsidR="008413E8" w:rsidRPr="00BB117F">
              <w:rPr>
                <w:rFonts w:ascii="Arial Narrow" w:hAnsi="Arial Narrow"/>
                <w:sz w:val="22"/>
                <w:szCs w:val="22"/>
              </w:rPr>
              <w:t xml:space="preserve"> Бланк решения </w:t>
            </w:r>
            <w:r w:rsidR="0019122B" w:rsidRPr="00BB117F">
              <w:rPr>
                <w:rFonts w:ascii="Arial Narrow" w:hAnsi="Arial Narrow"/>
                <w:sz w:val="22"/>
                <w:szCs w:val="22"/>
              </w:rPr>
              <w:t>УИК</w:t>
            </w:r>
          </w:p>
        </w:tc>
        <w:tc>
          <w:tcPr>
            <w:tcW w:w="1284" w:type="dxa"/>
          </w:tcPr>
          <w:p w:rsidR="007A4CE8" w:rsidRPr="00BB117F" w:rsidRDefault="00FA0EBA" w:rsidP="00BB117F">
            <w:pPr>
              <w:rPr>
                <w:rFonts w:ascii="Arial Narrow" w:hAnsi="Arial Narrow"/>
                <w:sz w:val="22"/>
                <w:szCs w:val="22"/>
              </w:rPr>
            </w:pPr>
            <w:r w:rsidRPr="00BB117F">
              <w:rPr>
                <w:rFonts w:ascii="Arial Narrow" w:hAnsi="Arial Narrow"/>
                <w:sz w:val="22"/>
                <w:szCs w:val="22"/>
              </w:rPr>
              <w:t>60</w:t>
            </w:r>
          </w:p>
        </w:tc>
      </w:tr>
      <w:tr w:rsidR="007A4CE8" w:rsidRPr="00D02C15" w:rsidTr="00E764AC">
        <w:trPr>
          <w:trHeight w:val="472"/>
        </w:trPr>
        <w:tc>
          <w:tcPr>
            <w:tcW w:w="435" w:type="dxa"/>
          </w:tcPr>
          <w:p w:rsidR="007A4CE8" w:rsidRPr="00BB117F" w:rsidRDefault="007A4CE8" w:rsidP="00BB117F">
            <w:pPr>
              <w:rPr>
                <w:rFonts w:ascii="Arial Narrow" w:hAnsi="Arial Narrow"/>
              </w:rPr>
            </w:pPr>
          </w:p>
          <w:p w:rsidR="003E199E" w:rsidRPr="00BB117F" w:rsidRDefault="003E199E" w:rsidP="00BB117F">
            <w:pPr>
              <w:rPr>
                <w:rFonts w:ascii="Arial Narrow" w:hAnsi="Arial Narrow"/>
              </w:rPr>
            </w:pPr>
          </w:p>
        </w:tc>
        <w:tc>
          <w:tcPr>
            <w:tcW w:w="9499" w:type="dxa"/>
          </w:tcPr>
          <w:p w:rsidR="007A4CE8" w:rsidRPr="00BB117F" w:rsidRDefault="00762A1D" w:rsidP="00BB117F">
            <w:pPr>
              <w:rPr>
                <w:rFonts w:ascii="Arial Narrow" w:hAnsi="Arial Narrow"/>
                <w:sz w:val="22"/>
                <w:szCs w:val="22"/>
              </w:rPr>
            </w:pPr>
            <w:r w:rsidRPr="00BB117F">
              <w:rPr>
                <w:rFonts w:ascii="Arial Narrow" w:hAnsi="Arial Narrow"/>
                <w:sz w:val="22"/>
                <w:szCs w:val="22"/>
              </w:rPr>
              <w:t>Приложение 1</w:t>
            </w:r>
            <w:r w:rsidR="00432FA8" w:rsidRPr="00BB117F">
              <w:rPr>
                <w:rFonts w:ascii="Arial Narrow" w:hAnsi="Arial Narrow"/>
                <w:sz w:val="22"/>
                <w:szCs w:val="22"/>
              </w:rPr>
              <w:t>1</w:t>
            </w:r>
            <w:r w:rsidR="00BB117F" w:rsidRPr="00BB117F">
              <w:rPr>
                <w:rFonts w:ascii="Arial Narrow" w:hAnsi="Arial Narrow"/>
                <w:sz w:val="22"/>
                <w:szCs w:val="22"/>
              </w:rPr>
              <w:t>.</w:t>
            </w:r>
            <w:r w:rsidR="002B6534" w:rsidRPr="00BB117F">
              <w:rPr>
                <w:rFonts w:ascii="Arial Narrow" w:hAnsi="Arial Narrow"/>
                <w:sz w:val="22"/>
                <w:szCs w:val="22"/>
              </w:rPr>
              <w:t xml:space="preserve"> </w:t>
            </w:r>
            <w:r w:rsidR="008413E8" w:rsidRPr="00BB117F">
              <w:rPr>
                <w:rFonts w:ascii="Arial Narrow" w:hAnsi="Arial Narrow"/>
                <w:sz w:val="22"/>
                <w:szCs w:val="22"/>
              </w:rPr>
              <w:t xml:space="preserve">Бланк письма </w:t>
            </w:r>
            <w:r w:rsidR="0019122B" w:rsidRPr="00BB117F">
              <w:rPr>
                <w:rFonts w:ascii="Arial Narrow" w:hAnsi="Arial Narrow"/>
                <w:sz w:val="22"/>
                <w:szCs w:val="22"/>
              </w:rPr>
              <w:t>УИК</w:t>
            </w:r>
          </w:p>
        </w:tc>
        <w:tc>
          <w:tcPr>
            <w:tcW w:w="1284" w:type="dxa"/>
          </w:tcPr>
          <w:p w:rsidR="007A4CE8" w:rsidRPr="00BB117F" w:rsidRDefault="00FA0EBA" w:rsidP="00BB117F">
            <w:pPr>
              <w:rPr>
                <w:rFonts w:ascii="Arial Narrow" w:hAnsi="Arial Narrow"/>
                <w:sz w:val="22"/>
                <w:szCs w:val="22"/>
              </w:rPr>
            </w:pPr>
            <w:r w:rsidRPr="00BB117F">
              <w:rPr>
                <w:rFonts w:ascii="Arial Narrow" w:hAnsi="Arial Narrow"/>
                <w:sz w:val="22"/>
                <w:szCs w:val="22"/>
              </w:rPr>
              <w:t>61</w:t>
            </w:r>
          </w:p>
        </w:tc>
      </w:tr>
      <w:tr w:rsidR="007A4CE8" w:rsidRPr="00D02C15" w:rsidTr="00E764AC">
        <w:trPr>
          <w:trHeight w:val="472"/>
        </w:trPr>
        <w:tc>
          <w:tcPr>
            <w:tcW w:w="435" w:type="dxa"/>
          </w:tcPr>
          <w:p w:rsidR="007A4CE8" w:rsidRPr="00BB117F" w:rsidRDefault="007A4CE8" w:rsidP="00BB117F">
            <w:pPr>
              <w:rPr>
                <w:rFonts w:ascii="Arial Narrow" w:hAnsi="Arial Narrow"/>
              </w:rPr>
            </w:pPr>
          </w:p>
        </w:tc>
        <w:tc>
          <w:tcPr>
            <w:tcW w:w="9499" w:type="dxa"/>
          </w:tcPr>
          <w:p w:rsidR="007A4CE8" w:rsidRPr="00BB117F" w:rsidRDefault="00A51A4C" w:rsidP="00BB117F">
            <w:pPr>
              <w:rPr>
                <w:rFonts w:ascii="Arial Narrow" w:hAnsi="Arial Narrow"/>
                <w:sz w:val="22"/>
                <w:szCs w:val="22"/>
              </w:rPr>
            </w:pPr>
            <w:r w:rsidRPr="00BB117F">
              <w:rPr>
                <w:rFonts w:ascii="Arial Narrow" w:hAnsi="Arial Narrow"/>
                <w:sz w:val="22"/>
                <w:szCs w:val="22"/>
              </w:rPr>
              <w:t xml:space="preserve">Приложение </w:t>
            </w:r>
            <w:r w:rsidR="00432FA8" w:rsidRPr="00BB117F">
              <w:rPr>
                <w:rFonts w:ascii="Arial Narrow" w:hAnsi="Arial Narrow"/>
                <w:sz w:val="22"/>
                <w:szCs w:val="22"/>
              </w:rPr>
              <w:t>12</w:t>
            </w:r>
            <w:r w:rsidR="008413E8" w:rsidRPr="00BB117F">
              <w:rPr>
                <w:rFonts w:ascii="Arial Narrow" w:hAnsi="Arial Narrow"/>
                <w:sz w:val="22"/>
                <w:szCs w:val="22"/>
              </w:rPr>
              <w:t>. Протокол заседания УИК</w:t>
            </w:r>
          </w:p>
        </w:tc>
        <w:tc>
          <w:tcPr>
            <w:tcW w:w="1284" w:type="dxa"/>
          </w:tcPr>
          <w:p w:rsidR="007A4CE8" w:rsidRPr="00BB117F" w:rsidRDefault="00FA0EBA" w:rsidP="00BB117F">
            <w:pPr>
              <w:rPr>
                <w:rFonts w:ascii="Arial Narrow" w:hAnsi="Arial Narrow"/>
                <w:sz w:val="22"/>
                <w:szCs w:val="22"/>
              </w:rPr>
            </w:pPr>
            <w:r w:rsidRPr="00BB117F">
              <w:rPr>
                <w:rFonts w:ascii="Arial Narrow" w:hAnsi="Arial Narrow"/>
                <w:sz w:val="22"/>
                <w:szCs w:val="22"/>
              </w:rPr>
              <w:t>62</w:t>
            </w:r>
          </w:p>
        </w:tc>
      </w:tr>
      <w:tr w:rsidR="007A4CE8" w:rsidRPr="00D02C15" w:rsidTr="00E764AC">
        <w:trPr>
          <w:trHeight w:val="472"/>
        </w:trPr>
        <w:tc>
          <w:tcPr>
            <w:tcW w:w="435" w:type="dxa"/>
          </w:tcPr>
          <w:p w:rsidR="007A4CE8" w:rsidRPr="00BB117F" w:rsidRDefault="007A4CE8" w:rsidP="00BB117F">
            <w:pPr>
              <w:rPr>
                <w:rFonts w:ascii="Arial Narrow" w:hAnsi="Arial Narrow"/>
              </w:rPr>
            </w:pPr>
          </w:p>
        </w:tc>
        <w:tc>
          <w:tcPr>
            <w:tcW w:w="9499" w:type="dxa"/>
          </w:tcPr>
          <w:p w:rsidR="007A4CE8" w:rsidRPr="00BB117F" w:rsidRDefault="00762A1D" w:rsidP="00BB117F">
            <w:pPr>
              <w:rPr>
                <w:rFonts w:ascii="Arial Narrow" w:hAnsi="Arial Narrow"/>
                <w:i/>
                <w:sz w:val="22"/>
                <w:szCs w:val="22"/>
              </w:rPr>
            </w:pPr>
            <w:r w:rsidRPr="00BB117F">
              <w:rPr>
                <w:rFonts w:ascii="Arial Narrow" w:hAnsi="Arial Narrow"/>
                <w:sz w:val="22"/>
                <w:szCs w:val="22"/>
              </w:rPr>
              <w:t xml:space="preserve">Приложение </w:t>
            </w:r>
            <w:r w:rsidR="002B6534" w:rsidRPr="00BB117F">
              <w:rPr>
                <w:rFonts w:ascii="Arial Narrow" w:hAnsi="Arial Narrow"/>
                <w:sz w:val="22"/>
                <w:szCs w:val="22"/>
              </w:rPr>
              <w:t>1</w:t>
            </w:r>
            <w:r w:rsidR="00432FA8" w:rsidRPr="00BB117F">
              <w:rPr>
                <w:rFonts w:ascii="Arial Narrow" w:hAnsi="Arial Narrow"/>
                <w:sz w:val="22"/>
                <w:szCs w:val="22"/>
              </w:rPr>
              <w:t>3</w:t>
            </w:r>
            <w:r w:rsidR="00FC480A" w:rsidRPr="00BB117F">
              <w:rPr>
                <w:rFonts w:ascii="Arial Narrow" w:hAnsi="Arial Narrow"/>
                <w:sz w:val="22"/>
                <w:szCs w:val="22"/>
              </w:rPr>
              <w:t xml:space="preserve">. Решение о распределении обязанностей между членами </w:t>
            </w:r>
            <w:r w:rsidR="0019122B" w:rsidRPr="00BB117F">
              <w:rPr>
                <w:rFonts w:ascii="Arial Narrow" w:hAnsi="Arial Narrow"/>
                <w:sz w:val="22"/>
                <w:szCs w:val="22"/>
              </w:rPr>
              <w:t>УИК</w:t>
            </w:r>
          </w:p>
        </w:tc>
        <w:tc>
          <w:tcPr>
            <w:tcW w:w="1284" w:type="dxa"/>
          </w:tcPr>
          <w:p w:rsidR="007A4CE8" w:rsidRPr="00BB117F" w:rsidRDefault="00FA0EBA" w:rsidP="00BB117F">
            <w:pPr>
              <w:rPr>
                <w:rFonts w:ascii="Arial Narrow" w:hAnsi="Arial Narrow"/>
                <w:sz w:val="22"/>
                <w:szCs w:val="22"/>
              </w:rPr>
            </w:pPr>
            <w:r w:rsidRPr="00BB117F">
              <w:rPr>
                <w:rFonts w:ascii="Arial Narrow" w:hAnsi="Arial Narrow"/>
                <w:sz w:val="22"/>
                <w:szCs w:val="22"/>
              </w:rPr>
              <w:t>64</w:t>
            </w:r>
          </w:p>
        </w:tc>
      </w:tr>
      <w:tr w:rsidR="007A4CE8" w:rsidRPr="00D02C15" w:rsidTr="00E764AC">
        <w:trPr>
          <w:trHeight w:val="472"/>
        </w:trPr>
        <w:tc>
          <w:tcPr>
            <w:tcW w:w="435" w:type="dxa"/>
          </w:tcPr>
          <w:p w:rsidR="007A4CE8" w:rsidRPr="00BB117F" w:rsidRDefault="007A4CE8" w:rsidP="00BB117F">
            <w:pPr>
              <w:rPr>
                <w:rFonts w:ascii="Arial Narrow" w:hAnsi="Arial Narrow"/>
              </w:rPr>
            </w:pPr>
          </w:p>
        </w:tc>
        <w:tc>
          <w:tcPr>
            <w:tcW w:w="9499" w:type="dxa"/>
          </w:tcPr>
          <w:p w:rsidR="007A4CE8" w:rsidRPr="00BB117F" w:rsidRDefault="00A51A4C" w:rsidP="00BB117F">
            <w:pPr>
              <w:rPr>
                <w:rFonts w:ascii="Arial Narrow" w:hAnsi="Arial Narrow"/>
                <w:i/>
                <w:sz w:val="22"/>
                <w:szCs w:val="22"/>
              </w:rPr>
            </w:pPr>
            <w:r w:rsidRPr="00BB117F">
              <w:rPr>
                <w:rFonts w:ascii="Arial Narrow" w:hAnsi="Arial Narrow"/>
                <w:sz w:val="22"/>
                <w:szCs w:val="22"/>
              </w:rPr>
              <w:t>Приложение</w:t>
            </w:r>
            <w:r w:rsidR="00632289">
              <w:rPr>
                <w:rFonts w:ascii="Arial Narrow" w:hAnsi="Arial Narrow"/>
                <w:sz w:val="22"/>
                <w:szCs w:val="22"/>
              </w:rPr>
              <w:t xml:space="preserve"> </w:t>
            </w:r>
            <w:r w:rsidRPr="00BB117F">
              <w:rPr>
                <w:rFonts w:ascii="Arial Narrow" w:hAnsi="Arial Narrow"/>
                <w:sz w:val="22"/>
                <w:szCs w:val="22"/>
              </w:rPr>
              <w:t xml:space="preserve"> </w:t>
            </w:r>
            <w:r w:rsidR="002B6534" w:rsidRPr="00BB117F">
              <w:rPr>
                <w:rFonts w:ascii="Arial Narrow" w:hAnsi="Arial Narrow"/>
                <w:sz w:val="22"/>
                <w:szCs w:val="22"/>
              </w:rPr>
              <w:t>1</w:t>
            </w:r>
            <w:r w:rsidR="00432FA8" w:rsidRPr="00BB117F">
              <w:rPr>
                <w:rFonts w:ascii="Arial Narrow" w:hAnsi="Arial Narrow"/>
                <w:sz w:val="22"/>
                <w:szCs w:val="22"/>
              </w:rPr>
              <w:t>4</w:t>
            </w:r>
            <w:r w:rsidR="00FC480A" w:rsidRPr="00BB117F">
              <w:rPr>
                <w:rFonts w:ascii="Arial Narrow" w:hAnsi="Arial Narrow"/>
                <w:sz w:val="22"/>
                <w:szCs w:val="22"/>
              </w:rPr>
              <w:t xml:space="preserve">. Решение о графике работы членов </w:t>
            </w:r>
            <w:r w:rsidR="0019122B" w:rsidRPr="00BB117F">
              <w:rPr>
                <w:rFonts w:ascii="Arial Narrow" w:hAnsi="Arial Narrow"/>
                <w:sz w:val="22"/>
                <w:szCs w:val="22"/>
              </w:rPr>
              <w:t>УИК</w:t>
            </w:r>
          </w:p>
        </w:tc>
        <w:tc>
          <w:tcPr>
            <w:tcW w:w="1284" w:type="dxa"/>
          </w:tcPr>
          <w:p w:rsidR="007A4CE8" w:rsidRPr="00BB117F" w:rsidRDefault="00FA0EBA" w:rsidP="00BB117F">
            <w:pPr>
              <w:rPr>
                <w:rFonts w:ascii="Arial Narrow" w:hAnsi="Arial Narrow"/>
                <w:sz w:val="22"/>
                <w:szCs w:val="22"/>
              </w:rPr>
            </w:pPr>
            <w:r w:rsidRPr="00BB117F">
              <w:rPr>
                <w:rFonts w:ascii="Arial Narrow" w:hAnsi="Arial Narrow"/>
                <w:sz w:val="22"/>
                <w:szCs w:val="22"/>
              </w:rPr>
              <w:t>68</w:t>
            </w:r>
          </w:p>
        </w:tc>
      </w:tr>
      <w:tr w:rsidR="007A4CE8" w:rsidRPr="00D02C15" w:rsidTr="00E764AC">
        <w:trPr>
          <w:trHeight w:val="472"/>
        </w:trPr>
        <w:tc>
          <w:tcPr>
            <w:tcW w:w="435" w:type="dxa"/>
          </w:tcPr>
          <w:p w:rsidR="007A4CE8" w:rsidRPr="00BB117F" w:rsidRDefault="007A4CE8" w:rsidP="00BB117F">
            <w:pPr>
              <w:rPr>
                <w:rFonts w:ascii="Arial Narrow" w:hAnsi="Arial Narrow"/>
              </w:rPr>
            </w:pPr>
          </w:p>
        </w:tc>
        <w:tc>
          <w:tcPr>
            <w:tcW w:w="9499" w:type="dxa"/>
          </w:tcPr>
          <w:p w:rsidR="007A4CE8" w:rsidRPr="00BB117F" w:rsidRDefault="00A51A4C" w:rsidP="00465EA1">
            <w:pPr>
              <w:rPr>
                <w:rFonts w:ascii="Arial Narrow" w:hAnsi="Arial Narrow"/>
                <w:i/>
                <w:sz w:val="22"/>
                <w:szCs w:val="22"/>
              </w:rPr>
            </w:pPr>
            <w:r w:rsidRPr="00BB117F">
              <w:rPr>
                <w:rFonts w:ascii="Arial Narrow" w:hAnsi="Arial Narrow"/>
                <w:sz w:val="22"/>
                <w:szCs w:val="22"/>
              </w:rPr>
              <w:t xml:space="preserve">Приложение </w:t>
            </w:r>
            <w:r w:rsidR="00632289">
              <w:rPr>
                <w:rFonts w:ascii="Arial Narrow" w:hAnsi="Arial Narrow"/>
                <w:sz w:val="22"/>
                <w:szCs w:val="22"/>
              </w:rPr>
              <w:t xml:space="preserve"> </w:t>
            </w:r>
            <w:r w:rsidR="00432FA8" w:rsidRPr="00BB117F">
              <w:rPr>
                <w:rFonts w:ascii="Arial Narrow" w:hAnsi="Arial Narrow"/>
                <w:sz w:val="22"/>
                <w:szCs w:val="22"/>
              </w:rPr>
              <w:t>15</w:t>
            </w:r>
            <w:r w:rsidR="0019122B" w:rsidRPr="00BB117F">
              <w:rPr>
                <w:rFonts w:ascii="Arial Narrow" w:hAnsi="Arial Narrow"/>
                <w:sz w:val="22"/>
                <w:szCs w:val="22"/>
              </w:rPr>
              <w:t xml:space="preserve">. </w:t>
            </w:r>
            <w:r w:rsidR="00432FA8" w:rsidRPr="00BB117F">
              <w:rPr>
                <w:rFonts w:ascii="Arial Narrow" w:hAnsi="Arial Narrow"/>
                <w:sz w:val="22"/>
                <w:szCs w:val="22"/>
              </w:rPr>
              <w:t>Образцы</w:t>
            </w:r>
            <w:r w:rsidR="0019122B" w:rsidRPr="00BB117F">
              <w:rPr>
                <w:rFonts w:ascii="Arial Narrow" w:hAnsi="Arial Narrow"/>
                <w:sz w:val="22"/>
                <w:szCs w:val="22"/>
              </w:rPr>
              <w:t xml:space="preserve"> </w:t>
            </w:r>
            <w:r w:rsidR="00FC480A" w:rsidRPr="00BB117F">
              <w:rPr>
                <w:rFonts w:ascii="Arial Narrow" w:hAnsi="Arial Narrow"/>
                <w:sz w:val="22"/>
                <w:szCs w:val="22"/>
              </w:rPr>
              <w:t xml:space="preserve">решений </w:t>
            </w:r>
            <w:r w:rsidR="00BB117F" w:rsidRPr="00BB117F">
              <w:rPr>
                <w:rFonts w:ascii="Arial Narrow" w:hAnsi="Arial Narrow"/>
                <w:sz w:val="22"/>
                <w:szCs w:val="22"/>
              </w:rPr>
              <w:t xml:space="preserve">УИК </w:t>
            </w:r>
            <w:r w:rsidR="00465EA1">
              <w:rPr>
                <w:rFonts w:ascii="Arial Narrow" w:hAnsi="Arial Narrow"/>
                <w:sz w:val="22"/>
                <w:szCs w:val="22"/>
              </w:rPr>
              <w:t>по вопросам</w:t>
            </w:r>
            <w:r w:rsidR="00BB117F" w:rsidRPr="00BB117F">
              <w:rPr>
                <w:rFonts w:ascii="Arial Narrow" w:hAnsi="Arial Narrow"/>
                <w:sz w:val="22"/>
                <w:szCs w:val="22"/>
              </w:rPr>
              <w:t xml:space="preserve"> нарушения</w:t>
            </w:r>
            <w:r w:rsidR="00FC480A" w:rsidRPr="00BB117F">
              <w:rPr>
                <w:rFonts w:ascii="Arial Narrow" w:hAnsi="Arial Narrow"/>
                <w:sz w:val="22"/>
                <w:szCs w:val="22"/>
              </w:rPr>
              <w:t xml:space="preserve"> избирательного законодательства</w:t>
            </w:r>
          </w:p>
        </w:tc>
        <w:tc>
          <w:tcPr>
            <w:tcW w:w="1284" w:type="dxa"/>
          </w:tcPr>
          <w:p w:rsidR="007A4CE8" w:rsidRPr="00BB117F" w:rsidRDefault="00432FA8" w:rsidP="00BB117F">
            <w:pPr>
              <w:rPr>
                <w:rFonts w:ascii="Arial Narrow" w:hAnsi="Arial Narrow"/>
                <w:sz w:val="22"/>
                <w:szCs w:val="22"/>
              </w:rPr>
            </w:pPr>
            <w:r w:rsidRPr="00BB117F">
              <w:rPr>
                <w:rFonts w:ascii="Arial Narrow" w:hAnsi="Arial Narrow"/>
                <w:sz w:val="22"/>
                <w:szCs w:val="22"/>
              </w:rPr>
              <w:t>6</w:t>
            </w:r>
            <w:r w:rsidR="00FA0EBA" w:rsidRPr="00BB117F">
              <w:rPr>
                <w:rFonts w:ascii="Arial Narrow" w:hAnsi="Arial Narrow"/>
                <w:sz w:val="22"/>
                <w:szCs w:val="22"/>
              </w:rPr>
              <w:t>9</w:t>
            </w:r>
          </w:p>
        </w:tc>
      </w:tr>
      <w:tr w:rsidR="007A4CE8" w:rsidRPr="00D02C15" w:rsidTr="00E764AC">
        <w:trPr>
          <w:trHeight w:val="472"/>
        </w:trPr>
        <w:tc>
          <w:tcPr>
            <w:tcW w:w="435" w:type="dxa"/>
          </w:tcPr>
          <w:p w:rsidR="007A4CE8" w:rsidRPr="00BB117F" w:rsidRDefault="007A4CE8" w:rsidP="00BB117F">
            <w:pPr>
              <w:rPr>
                <w:rFonts w:ascii="Arial Narrow" w:hAnsi="Arial Narrow"/>
              </w:rPr>
            </w:pPr>
          </w:p>
        </w:tc>
        <w:tc>
          <w:tcPr>
            <w:tcW w:w="9499" w:type="dxa"/>
          </w:tcPr>
          <w:p w:rsidR="007A4CE8" w:rsidRPr="00BB117F" w:rsidRDefault="00A51A4C" w:rsidP="00BB117F">
            <w:pPr>
              <w:rPr>
                <w:rFonts w:ascii="Arial Narrow" w:hAnsi="Arial Narrow"/>
                <w:sz w:val="22"/>
                <w:szCs w:val="22"/>
              </w:rPr>
            </w:pPr>
            <w:r w:rsidRPr="00BB117F">
              <w:rPr>
                <w:rFonts w:ascii="Arial Narrow" w:hAnsi="Arial Narrow"/>
                <w:sz w:val="22"/>
                <w:szCs w:val="22"/>
              </w:rPr>
              <w:t xml:space="preserve">Приложение </w:t>
            </w:r>
            <w:r w:rsidR="00632289">
              <w:rPr>
                <w:rFonts w:ascii="Arial Narrow" w:hAnsi="Arial Narrow"/>
                <w:sz w:val="22"/>
                <w:szCs w:val="22"/>
              </w:rPr>
              <w:t xml:space="preserve"> </w:t>
            </w:r>
            <w:r w:rsidR="00432FA8" w:rsidRPr="00BB117F">
              <w:rPr>
                <w:rFonts w:ascii="Arial Narrow" w:hAnsi="Arial Narrow"/>
                <w:sz w:val="22"/>
                <w:szCs w:val="22"/>
              </w:rPr>
              <w:t>16</w:t>
            </w:r>
            <w:r w:rsidR="00FC480A" w:rsidRPr="00BB117F">
              <w:rPr>
                <w:rFonts w:ascii="Arial Narrow" w:hAnsi="Arial Narrow"/>
                <w:sz w:val="22"/>
                <w:szCs w:val="22"/>
              </w:rPr>
              <w:t>.Варианты мотивировочной части решения УИК</w:t>
            </w:r>
          </w:p>
        </w:tc>
        <w:tc>
          <w:tcPr>
            <w:tcW w:w="1284" w:type="dxa"/>
          </w:tcPr>
          <w:p w:rsidR="007A4CE8" w:rsidRPr="00BB117F" w:rsidRDefault="00FA0EBA" w:rsidP="00BB117F">
            <w:pPr>
              <w:rPr>
                <w:rFonts w:ascii="Arial Narrow" w:hAnsi="Arial Narrow"/>
                <w:sz w:val="22"/>
                <w:szCs w:val="22"/>
              </w:rPr>
            </w:pPr>
            <w:r w:rsidRPr="00BB117F">
              <w:rPr>
                <w:rFonts w:ascii="Arial Narrow" w:hAnsi="Arial Narrow"/>
                <w:sz w:val="22"/>
                <w:szCs w:val="22"/>
              </w:rPr>
              <w:t>70</w:t>
            </w:r>
          </w:p>
        </w:tc>
      </w:tr>
      <w:tr w:rsidR="007A4CE8" w:rsidRPr="00D02C15" w:rsidTr="00E764AC">
        <w:trPr>
          <w:trHeight w:val="472"/>
        </w:trPr>
        <w:tc>
          <w:tcPr>
            <w:tcW w:w="435" w:type="dxa"/>
          </w:tcPr>
          <w:p w:rsidR="007A4CE8" w:rsidRPr="00BB117F" w:rsidRDefault="007A4CE8" w:rsidP="00BB117F">
            <w:pPr>
              <w:rPr>
                <w:rFonts w:ascii="Arial Narrow" w:hAnsi="Arial Narrow"/>
              </w:rPr>
            </w:pPr>
          </w:p>
        </w:tc>
        <w:tc>
          <w:tcPr>
            <w:tcW w:w="9499" w:type="dxa"/>
          </w:tcPr>
          <w:p w:rsidR="007A4CE8" w:rsidRPr="00BB117F" w:rsidRDefault="00A51A4C" w:rsidP="00BB117F">
            <w:pPr>
              <w:rPr>
                <w:rFonts w:ascii="Arial Narrow" w:hAnsi="Arial Narrow"/>
                <w:sz w:val="22"/>
                <w:szCs w:val="22"/>
              </w:rPr>
            </w:pPr>
            <w:r w:rsidRPr="00BB117F">
              <w:rPr>
                <w:rFonts w:ascii="Arial Narrow" w:hAnsi="Arial Narrow"/>
                <w:sz w:val="22"/>
                <w:szCs w:val="22"/>
              </w:rPr>
              <w:t>Приложение</w:t>
            </w:r>
            <w:r w:rsidR="00632289">
              <w:rPr>
                <w:rFonts w:ascii="Arial Narrow" w:hAnsi="Arial Narrow"/>
                <w:sz w:val="22"/>
                <w:szCs w:val="22"/>
              </w:rPr>
              <w:t xml:space="preserve"> </w:t>
            </w:r>
            <w:r w:rsidRPr="00BB117F">
              <w:rPr>
                <w:rFonts w:ascii="Arial Narrow" w:hAnsi="Arial Narrow"/>
                <w:sz w:val="22"/>
                <w:szCs w:val="22"/>
              </w:rPr>
              <w:t xml:space="preserve"> </w:t>
            </w:r>
            <w:r w:rsidR="00432FA8" w:rsidRPr="00BB117F">
              <w:rPr>
                <w:rFonts w:ascii="Arial Narrow" w:hAnsi="Arial Narrow"/>
                <w:sz w:val="22"/>
                <w:szCs w:val="22"/>
              </w:rPr>
              <w:t>17</w:t>
            </w:r>
            <w:r w:rsidR="00BB117F" w:rsidRPr="00BB117F">
              <w:rPr>
                <w:rFonts w:ascii="Arial Narrow" w:hAnsi="Arial Narrow"/>
                <w:sz w:val="22"/>
                <w:szCs w:val="22"/>
              </w:rPr>
              <w:t>.</w:t>
            </w:r>
            <w:r w:rsidR="00FC480A" w:rsidRPr="00BB117F">
              <w:rPr>
                <w:rFonts w:ascii="Arial Narrow" w:hAnsi="Arial Narrow"/>
                <w:sz w:val="22"/>
                <w:szCs w:val="22"/>
              </w:rPr>
              <w:t xml:space="preserve"> Решение УИК об операторах при применении технологии </w:t>
            </w:r>
            <w:r w:rsidR="00FC480A" w:rsidRPr="00BB117F">
              <w:rPr>
                <w:rFonts w:ascii="Arial Narrow" w:hAnsi="Arial Narrow"/>
                <w:sz w:val="22"/>
                <w:szCs w:val="22"/>
                <w:lang w:val="en-US"/>
              </w:rPr>
              <w:t>QR</w:t>
            </w:r>
            <w:r w:rsidR="00FC480A" w:rsidRPr="00BB117F">
              <w:rPr>
                <w:rFonts w:ascii="Arial Narrow" w:hAnsi="Arial Narrow"/>
                <w:sz w:val="22"/>
                <w:szCs w:val="22"/>
              </w:rPr>
              <w:t>-кода</w:t>
            </w:r>
          </w:p>
        </w:tc>
        <w:tc>
          <w:tcPr>
            <w:tcW w:w="1284" w:type="dxa"/>
          </w:tcPr>
          <w:p w:rsidR="007A4CE8" w:rsidRPr="00BB117F" w:rsidRDefault="00FA0EBA" w:rsidP="00BB117F">
            <w:pPr>
              <w:rPr>
                <w:rFonts w:ascii="Arial Narrow" w:hAnsi="Arial Narrow"/>
                <w:sz w:val="22"/>
                <w:szCs w:val="22"/>
              </w:rPr>
            </w:pPr>
            <w:r w:rsidRPr="00BB117F">
              <w:rPr>
                <w:rFonts w:ascii="Arial Narrow" w:hAnsi="Arial Narrow"/>
                <w:sz w:val="22"/>
                <w:szCs w:val="22"/>
              </w:rPr>
              <w:t>71</w:t>
            </w:r>
          </w:p>
        </w:tc>
      </w:tr>
      <w:tr w:rsidR="007A4CE8" w:rsidRPr="00D02C15" w:rsidTr="00E764AC">
        <w:trPr>
          <w:trHeight w:val="472"/>
        </w:trPr>
        <w:tc>
          <w:tcPr>
            <w:tcW w:w="435" w:type="dxa"/>
          </w:tcPr>
          <w:p w:rsidR="007A4CE8" w:rsidRPr="00BB117F" w:rsidRDefault="007A4CE8" w:rsidP="00BB117F">
            <w:pPr>
              <w:rPr>
                <w:rFonts w:ascii="Arial Narrow" w:hAnsi="Arial Narrow"/>
              </w:rPr>
            </w:pPr>
          </w:p>
        </w:tc>
        <w:tc>
          <w:tcPr>
            <w:tcW w:w="9499" w:type="dxa"/>
          </w:tcPr>
          <w:p w:rsidR="007A4CE8" w:rsidRPr="00BB117F" w:rsidRDefault="00A51A4C" w:rsidP="00BB117F">
            <w:pPr>
              <w:rPr>
                <w:rFonts w:ascii="Arial Narrow" w:hAnsi="Arial Narrow"/>
                <w:sz w:val="22"/>
                <w:szCs w:val="22"/>
              </w:rPr>
            </w:pPr>
            <w:r w:rsidRPr="00BB117F">
              <w:rPr>
                <w:rFonts w:ascii="Arial Narrow" w:hAnsi="Arial Narrow"/>
                <w:sz w:val="22"/>
                <w:szCs w:val="22"/>
              </w:rPr>
              <w:t xml:space="preserve">Приложение </w:t>
            </w:r>
            <w:r w:rsidR="00632289">
              <w:rPr>
                <w:rFonts w:ascii="Arial Narrow" w:hAnsi="Arial Narrow"/>
                <w:sz w:val="22"/>
                <w:szCs w:val="22"/>
              </w:rPr>
              <w:t xml:space="preserve"> </w:t>
            </w:r>
            <w:r w:rsidR="00432FA8" w:rsidRPr="00BB117F">
              <w:rPr>
                <w:rFonts w:ascii="Arial Narrow" w:hAnsi="Arial Narrow"/>
                <w:sz w:val="22"/>
                <w:szCs w:val="22"/>
              </w:rPr>
              <w:t>18</w:t>
            </w:r>
            <w:r w:rsidR="00BB117F" w:rsidRPr="00BB117F">
              <w:rPr>
                <w:rFonts w:ascii="Arial Narrow" w:hAnsi="Arial Narrow"/>
                <w:sz w:val="22"/>
                <w:szCs w:val="22"/>
              </w:rPr>
              <w:t>.</w:t>
            </w:r>
            <w:r w:rsidR="008239AC" w:rsidRPr="00BB117F">
              <w:rPr>
                <w:rFonts w:ascii="Arial Narrow" w:hAnsi="Arial Narrow"/>
                <w:sz w:val="22"/>
                <w:szCs w:val="22"/>
              </w:rPr>
              <w:t xml:space="preserve"> Информация о числе избирателей, </w:t>
            </w:r>
            <w:r w:rsidR="0019122B" w:rsidRPr="00BB117F">
              <w:rPr>
                <w:rFonts w:ascii="Arial Narrow" w:hAnsi="Arial Narrow"/>
                <w:sz w:val="22"/>
                <w:szCs w:val="22"/>
              </w:rPr>
              <w:t>размещаемая на информационном стенде</w:t>
            </w:r>
          </w:p>
          <w:p w:rsidR="00D02C15" w:rsidRPr="00BB117F" w:rsidRDefault="00D02C15" w:rsidP="00BB117F">
            <w:pPr>
              <w:rPr>
                <w:rFonts w:ascii="Arial Narrow" w:hAnsi="Arial Narrow"/>
                <w:sz w:val="22"/>
                <w:szCs w:val="22"/>
              </w:rPr>
            </w:pPr>
          </w:p>
        </w:tc>
        <w:tc>
          <w:tcPr>
            <w:tcW w:w="1284" w:type="dxa"/>
          </w:tcPr>
          <w:p w:rsidR="007A4CE8" w:rsidRPr="00BB117F" w:rsidRDefault="00FA0EBA" w:rsidP="00BB117F">
            <w:pPr>
              <w:rPr>
                <w:rFonts w:ascii="Arial Narrow" w:hAnsi="Arial Narrow"/>
                <w:sz w:val="22"/>
                <w:szCs w:val="22"/>
              </w:rPr>
            </w:pPr>
            <w:r w:rsidRPr="00BB117F">
              <w:rPr>
                <w:rFonts w:ascii="Arial Narrow" w:hAnsi="Arial Narrow"/>
                <w:sz w:val="22"/>
                <w:szCs w:val="22"/>
              </w:rPr>
              <w:t>72</w:t>
            </w:r>
          </w:p>
        </w:tc>
      </w:tr>
      <w:tr w:rsidR="007A4CE8" w:rsidRPr="00D02C15" w:rsidTr="00E764AC">
        <w:trPr>
          <w:trHeight w:val="472"/>
        </w:trPr>
        <w:tc>
          <w:tcPr>
            <w:tcW w:w="435" w:type="dxa"/>
          </w:tcPr>
          <w:p w:rsidR="007A4CE8" w:rsidRPr="00BB117F" w:rsidRDefault="007A4CE8" w:rsidP="00BB117F">
            <w:pPr>
              <w:rPr>
                <w:rFonts w:ascii="Arial Narrow" w:hAnsi="Arial Narrow"/>
              </w:rPr>
            </w:pPr>
          </w:p>
        </w:tc>
        <w:tc>
          <w:tcPr>
            <w:tcW w:w="9499" w:type="dxa"/>
          </w:tcPr>
          <w:p w:rsidR="007A4CE8" w:rsidRPr="00BB117F" w:rsidRDefault="001D0054" w:rsidP="00BB117F">
            <w:pPr>
              <w:rPr>
                <w:rFonts w:ascii="Arial Narrow" w:hAnsi="Arial Narrow"/>
                <w:sz w:val="22"/>
                <w:szCs w:val="22"/>
              </w:rPr>
            </w:pPr>
            <w:r w:rsidRPr="00BB117F">
              <w:rPr>
                <w:rFonts w:ascii="Arial Narrow" w:hAnsi="Arial Narrow"/>
                <w:sz w:val="22"/>
                <w:szCs w:val="22"/>
              </w:rPr>
              <w:t xml:space="preserve">Приложение </w:t>
            </w:r>
            <w:r w:rsidR="00632289">
              <w:rPr>
                <w:rFonts w:ascii="Arial Narrow" w:hAnsi="Arial Narrow"/>
                <w:sz w:val="22"/>
                <w:szCs w:val="22"/>
              </w:rPr>
              <w:t xml:space="preserve"> </w:t>
            </w:r>
            <w:r w:rsidR="00AF3D72" w:rsidRPr="00BB117F">
              <w:rPr>
                <w:rFonts w:ascii="Arial Narrow" w:hAnsi="Arial Narrow"/>
                <w:sz w:val="22"/>
                <w:szCs w:val="22"/>
              </w:rPr>
              <w:t>19</w:t>
            </w:r>
            <w:r w:rsidRPr="00BB117F">
              <w:rPr>
                <w:rFonts w:ascii="Arial Narrow" w:hAnsi="Arial Narrow"/>
                <w:sz w:val="22"/>
                <w:szCs w:val="22"/>
              </w:rPr>
              <w:t>. Протокол УИК</w:t>
            </w:r>
            <w:r w:rsidR="002B6534" w:rsidRPr="00BB117F">
              <w:rPr>
                <w:rFonts w:ascii="Arial Narrow" w:hAnsi="Arial Narrow"/>
                <w:sz w:val="22"/>
                <w:szCs w:val="22"/>
              </w:rPr>
              <w:t xml:space="preserve"> об итогах голосования</w:t>
            </w:r>
          </w:p>
        </w:tc>
        <w:tc>
          <w:tcPr>
            <w:tcW w:w="1284" w:type="dxa"/>
          </w:tcPr>
          <w:p w:rsidR="007A4CE8" w:rsidRPr="00BB117F" w:rsidRDefault="00FA0EBA" w:rsidP="00BB117F">
            <w:pPr>
              <w:rPr>
                <w:rFonts w:ascii="Arial Narrow" w:hAnsi="Arial Narrow"/>
                <w:sz w:val="22"/>
                <w:szCs w:val="22"/>
              </w:rPr>
            </w:pPr>
            <w:r w:rsidRPr="00BB117F">
              <w:rPr>
                <w:rFonts w:ascii="Arial Narrow" w:hAnsi="Arial Narrow"/>
                <w:sz w:val="22"/>
                <w:szCs w:val="22"/>
              </w:rPr>
              <w:t>73</w:t>
            </w:r>
          </w:p>
        </w:tc>
      </w:tr>
      <w:tr w:rsidR="007A4CE8" w:rsidRPr="00D02C15" w:rsidTr="00E764AC">
        <w:trPr>
          <w:trHeight w:val="472"/>
        </w:trPr>
        <w:tc>
          <w:tcPr>
            <w:tcW w:w="435" w:type="dxa"/>
          </w:tcPr>
          <w:p w:rsidR="007A4CE8" w:rsidRPr="00BB117F" w:rsidRDefault="007A4CE8" w:rsidP="00BB117F">
            <w:pPr>
              <w:rPr>
                <w:rFonts w:ascii="Arial Narrow" w:hAnsi="Arial Narrow"/>
              </w:rPr>
            </w:pPr>
          </w:p>
        </w:tc>
        <w:tc>
          <w:tcPr>
            <w:tcW w:w="9499" w:type="dxa"/>
          </w:tcPr>
          <w:p w:rsidR="007A4CE8" w:rsidRPr="00BB117F" w:rsidRDefault="00AF3D72" w:rsidP="00BB117F">
            <w:pPr>
              <w:rPr>
                <w:rFonts w:ascii="Arial Narrow" w:hAnsi="Arial Narrow"/>
                <w:sz w:val="22"/>
                <w:szCs w:val="22"/>
              </w:rPr>
            </w:pPr>
            <w:r w:rsidRPr="00BB117F">
              <w:rPr>
                <w:rFonts w:ascii="Arial Narrow" w:hAnsi="Arial Narrow"/>
                <w:sz w:val="22"/>
                <w:szCs w:val="22"/>
              </w:rPr>
              <w:t xml:space="preserve">Приложение </w:t>
            </w:r>
            <w:r w:rsidR="00632289">
              <w:rPr>
                <w:rFonts w:ascii="Arial Narrow" w:hAnsi="Arial Narrow"/>
                <w:sz w:val="22"/>
                <w:szCs w:val="22"/>
              </w:rPr>
              <w:t xml:space="preserve"> </w:t>
            </w:r>
            <w:r w:rsidRPr="00BB117F">
              <w:rPr>
                <w:rFonts w:ascii="Arial Narrow" w:hAnsi="Arial Narrow"/>
                <w:sz w:val="22"/>
                <w:szCs w:val="22"/>
              </w:rPr>
              <w:t>20</w:t>
            </w:r>
            <w:r w:rsidR="00BB117F" w:rsidRPr="00BB117F">
              <w:rPr>
                <w:rFonts w:ascii="Arial Narrow" w:hAnsi="Arial Narrow"/>
                <w:sz w:val="22"/>
                <w:szCs w:val="22"/>
              </w:rPr>
              <w:t>.</w:t>
            </w:r>
            <w:r w:rsidR="001D0054" w:rsidRPr="00BB117F">
              <w:rPr>
                <w:rFonts w:ascii="Arial Narrow" w:hAnsi="Arial Narrow"/>
                <w:sz w:val="22"/>
                <w:szCs w:val="22"/>
              </w:rPr>
              <w:t xml:space="preserve"> Акт о невозможности использования оборудования для изготовления протокола УИК об итогах голосования с машиночитаемым кодом</w:t>
            </w:r>
          </w:p>
          <w:p w:rsidR="00D02C15" w:rsidRPr="00BB117F" w:rsidRDefault="00D02C15" w:rsidP="00BB117F">
            <w:pPr>
              <w:rPr>
                <w:rFonts w:ascii="Arial Narrow" w:hAnsi="Arial Narrow"/>
                <w:sz w:val="22"/>
                <w:szCs w:val="22"/>
              </w:rPr>
            </w:pPr>
          </w:p>
        </w:tc>
        <w:tc>
          <w:tcPr>
            <w:tcW w:w="1284" w:type="dxa"/>
          </w:tcPr>
          <w:p w:rsidR="007A4CE8" w:rsidRPr="00BB117F" w:rsidRDefault="00FA0EBA" w:rsidP="00BB117F">
            <w:pPr>
              <w:rPr>
                <w:rFonts w:ascii="Arial Narrow" w:hAnsi="Arial Narrow"/>
                <w:sz w:val="22"/>
                <w:szCs w:val="22"/>
              </w:rPr>
            </w:pPr>
            <w:r w:rsidRPr="00BB117F">
              <w:rPr>
                <w:rFonts w:ascii="Arial Narrow" w:hAnsi="Arial Narrow"/>
                <w:sz w:val="22"/>
                <w:szCs w:val="22"/>
              </w:rPr>
              <w:t>74</w:t>
            </w:r>
          </w:p>
        </w:tc>
      </w:tr>
      <w:tr w:rsidR="007A4CE8" w:rsidRPr="00D02C15" w:rsidTr="00E764AC">
        <w:trPr>
          <w:trHeight w:val="472"/>
        </w:trPr>
        <w:tc>
          <w:tcPr>
            <w:tcW w:w="435" w:type="dxa"/>
          </w:tcPr>
          <w:p w:rsidR="007A4CE8" w:rsidRPr="00BB117F" w:rsidRDefault="007A4CE8" w:rsidP="00BB117F">
            <w:pPr>
              <w:rPr>
                <w:rFonts w:ascii="Arial Narrow" w:hAnsi="Arial Narrow"/>
              </w:rPr>
            </w:pPr>
          </w:p>
        </w:tc>
        <w:tc>
          <w:tcPr>
            <w:tcW w:w="9499" w:type="dxa"/>
          </w:tcPr>
          <w:p w:rsidR="001D0054" w:rsidRPr="00BB117F" w:rsidRDefault="001D0054" w:rsidP="00BB117F">
            <w:pPr>
              <w:rPr>
                <w:rFonts w:ascii="Arial Narrow" w:hAnsi="Arial Narrow"/>
                <w:sz w:val="22"/>
                <w:szCs w:val="22"/>
              </w:rPr>
            </w:pPr>
            <w:r w:rsidRPr="00BB117F">
              <w:rPr>
                <w:rFonts w:ascii="Arial Narrow" w:hAnsi="Arial Narrow"/>
                <w:sz w:val="22"/>
                <w:szCs w:val="22"/>
              </w:rPr>
              <w:t xml:space="preserve">Приложение </w:t>
            </w:r>
            <w:r w:rsidR="00BB117F" w:rsidRPr="00BB117F">
              <w:rPr>
                <w:rFonts w:ascii="Arial Narrow" w:hAnsi="Arial Narrow"/>
                <w:sz w:val="22"/>
                <w:szCs w:val="22"/>
              </w:rPr>
              <w:t xml:space="preserve"> </w:t>
            </w:r>
            <w:r w:rsidR="00AF3D72" w:rsidRPr="00BB117F">
              <w:rPr>
                <w:rFonts w:ascii="Arial Narrow" w:hAnsi="Arial Narrow"/>
                <w:sz w:val="22"/>
                <w:szCs w:val="22"/>
              </w:rPr>
              <w:t>21</w:t>
            </w:r>
            <w:r w:rsidR="00BB117F" w:rsidRPr="00BB117F">
              <w:rPr>
                <w:rFonts w:ascii="Arial Narrow" w:hAnsi="Arial Narrow"/>
                <w:sz w:val="22"/>
                <w:szCs w:val="22"/>
              </w:rPr>
              <w:t>.</w:t>
            </w:r>
            <w:r w:rsidR="002B6534" w:rsidRPr="00BB117F">
              <w:rPr>
                <w:rFonts w:ascii="Arial Narrow" w:hAnsi="Arial Narrow"/>
                <w:sz w:val="22"/>
                <w:szCs w:val="22"/>
              </w:rPr>
              <w:t xml:space="preserve"> </w:t>
            </w:r>
            <w:r w:rsidRPr="00BB117F">
              <w:rPr>
                <w:rFonts w:ascii="Arial Narrow" w:hAnsi="Arial Narrow"/>
                <w:sz w:val="22"/>
                <w:szCs w:val="22"/>
              </w:rPr>
              <w:t>Список лиц, присутствующих при голосовании</w:t>
            </w:r>
          </w:p>
          <w:p w:rsidR="007A4CE8" w:rsidRPr="00BB117F" w:rsidRDefault="007A4CE8" w:rsidP="00BB117F">
            <w:pPr>
              <w:rPr>
                <w:rFonts w:ascii="Arial Narrow" w:hAnsi="Arial Narrow"/>
                <w:sz w:val="22"/>
                <w:szCs w:val="22"/>
              </w:rPr>
            </w:pPr>
          </w:p>
        </w:tc>
        <w:tc>
          <w:tcPr>
            <w:tcW w:w="1284" w:type="dxa"/>
          </w:tcPr>
          <w:p w:rsidR="007A4CE8" w:rsidRPr="00BB117F" w:rsidRDefault="00FA0EBA" w:rsidP="00BB117F">
            <w:pPr>
              <w:rPr>
                <w:rFonts w:ascii="Arial Narrow" w:hAnsi="Arial Narrow"/>
                <w:sz w:val="22"/>
                <w:szCs w:val="22"/>
              </w:rPr>
            </w:pPr>
            <w:r w:rsidRPr="00BB117F">
              <w:rPr>
                <w:rFonts w:ascii="Arial Narrow" w:hAnsi="Arial Narrow"/>
                <w:sz w:val="22"/>
                <w:szCs w:val="22"/>
              </w:rPr>
              <w:t>75</w:t>
            </w:r>
          </w:p>
        </w:tc>
      </w:tr>
      <w:tr w:rsidR="007A4CE8" w:rsidRPr="00D02C15" w:rsidTr="00E764AC">
        <w:trPr>
          <w:trHeight w:val="472"/>
        </w:trPr>
        <w:tc>
          <w:tcPr>
            <w:tcW w:w="435" w:type="dxa"/>
          </w:tcPr>
          <w:p w:rsidR="007A4CE8" w:rsidRPr="00BB117F" w:rsidRDefault="007A4CE8" w:rsidP="00BB117F">
            <w:pPr>
              <w:rPr>
                <w:rFonts w:ascii="Arial Narrow" w:hAnsi="Arial Narrow"/>
              </w:rPr>
            </w:pPr>
          </w:p>
        </w:tc>
        <w:tc>
          <w:tcPr>
            <w:tcW w:w="9499" w:type="dxa"/>
          </w:tcPr>
          <w:p w:rsidR="00D02C15" w:rsidRPr="00BB117F" w:rsidRDefault="001D0054" w:rsidP="00BB117F">
            <w:pPr>
              <w:rPr>
                <w:rFonts w:ascii="Arial Narrow" w:hAnsi="Arial Narrow"/>
                <w:sz w:val="22"/>
                <w:szCs w:val="22"/>
              </w:rPr>
            </w:pPr>
            <w:r w:rsidRPr="00BB117F">
              <w:rPr>
                <w:rFonts w:ascii="Arial Narrow" w:hAnsi="Arial Narrow"/>
                <w:sz w:val="22"/>
                <w:szCs w:val="22"/>
              </w:rPr>
              <w:t>Приложение</w:t>
            </w:r>
            <w:r w:rsidR="00BB117F" w:rsidRPr="00BB117F">
              <w:rPr>
                <w:rFonts w:ascii="Arial Narrow" w:hAnsi="Arial Narrow"/>
                <w:sz w:val="22"/>
                <w:szCs w:val="22"/>
              </w:rPr>
              <w:t xml:space="preserve"> </w:t>
            </w:r>
            <w:r w:rsidRPr="00BB117F">
              <w:rPr>
                <w:rFonts w:ascii="Arial Narrow" w:hAnsi="Arial Narrow"/>
                <w:sz w:val="22"/>
                <w:szCs w:val="22"/>
              </w:rPr>
              <w:t xml:space="preserve"> </w:t>
            </w:r>
            <w:r w:rsidR="00AF3D72" w:rsidRPr="00BB117F">
              <w:rPr>
                <w:rFonts w:ascii="Arial Narrow" w:hAnsi="Arial Narrow"/>
                <w:sz w:val="22"/>
                <w:szCs w:val="22"/>
              </w:rPr>
              <w:t>22</w:t>
            </w:r>
            <w:r w:rsidR="00BB117F" w:rsidRPr="00BB117F">
              <w:rPr>
                <w:rFonts w:ascii="Arial Narrow" w:hAnsi="Arial Narrow"/>
                <w:sz w:val="22"/>
                <w:szCs w:val="22"/>
              </w:rPr>
              <w:t>.</w:t>
            </w:r>
            <w:r w:rsidR="002B6534" w:rsidRPr="00BB117F">
              <w:rPr>
                <w:rFonts w:ascii="Arial Narrow" w:hAnsi="Arial Narrow"/>
                <w:sz w:val="22"/>
                <w:szCs w:val="22"/>
              </w:rPr>
              <w:t xml:space="preserve"> </w:t>
            </w:r>
            <w:r w:rsidRPr="00BB117F">
              <w:rPr>
                <w:rFonts w:ascii="Arial Narrow" w:hAnsi="Arial Narrow"/>
                <w:sz w:val="22"/>
                <w:szCs w:val="22"/>
              </w:rPr>
              <w:t>Ведомость передачи избира</w:t>
            </w:r>
            <w:r w:rsidR="00AF3D72" w:rsidRPr="00BB117F">
              <w:rPr>
                <w:rFonts w:ascii="Arial Narrow" w:hAnsi="Arial Narrow"/>
                <w:sz w:val="22"/>
                <w:szCs w:val="22"/>
              </w:rPr>
              <w:t xml:space="preserve">тельных </w:t>
            </w:r>
            <w:r w:rsidRPr="00BB117F">
              <w:rPr>
                <w:rFonts w:ascii="Arial Narrow" w:hAnsi="Arial Narrow"/>
                <w:sz w:val="22"/>
                <w:szCs w:val="22"/>
              </w:rPr>
              <w:t xml:space="preserve">бюллетеней членам </w:t>
            </w:r>
            <w:r w:rsidR="0019122B" w:rsidRPr="00BB117F">
              <w:rPr>
                <w:rFonts w:ascii="Arial Narrow" w:hAnsi="Arial Narrow"/>
                <w:sz w:val="22"/>
                <w:szCs w:val="22"/>
              </w:rPr>
              <w:t>УИК</w:t>
            </w:r>
            <w:r w:rsidR="00AF3D72" w:rsidRPr="00BB117F">
              <w:rPr>
                <w:rFonts w:ascii="Arial Narrow" w:hAnsi="Arial Narrow"/>
                <w:sz w:val="22"/>
                <w:szCs w:val="22"/>
              </w:rPr>
              <w:t xml:space="preserve"> </w:t>
            </w:r>
          </w:p>
        </w:tc>
        <w:tc>
          <w:tcPr>
            <w:tcW w:w="1284" w:type="dxa"/>
          </w:tcPr>
          <w:p w:rsidR="007A4CE8" w:rsidRPr="00BB117F" w:rsidRDefault="00FA0EBA" w:rsidP="00BB117F">
            <w:pPr>
              <w:rPr>
                <w:rFonts w:ascii="Arial Narrow" w:hAnsi="Arial Narrow"/>
                <w:sz w:val="22"/>
                <w:szCs w:val="22"/>
              </w:rPr>
            </w:pPr>
            <w:r w:rsidRPr="00BB117F">
              <w:rPr>
                <w:rFonts w:ascii="Arial Narrow" w:hAnsi="Arial Narrow"/>
                <w:sz w:val="22"/>
                <w:szCs w:val="22"/>
              </w:rPr>
              <w:t>76</w:t>
            </w:r>
          </w:p>
        </w:tc>
      </w:tr>
      <w:tr w:rsidR="007A4CE8" w:rsidRPr="00D02C15" w:rsidTr="00E764AC">
        <w:trPr>
          <w:trHeight w:val="472"/>
        </w:trPr>
        <w:tc>
          <w:tcPr>
            <w:tcW w:w="435" w:type="dxa"/>
          </w:tcPr>
          <w:p w:rsidR="007A4CE8" w:rsidRPr="00BB117F" w:rsidRDefault="007A4CE8" w:rsidP="00BB117F">
            <w:pPr>
              <w:rPr>
                <w:rFonts w:ascii="Arial Narrow" w:hAnsi="Arial Narrow"/>
              </w:rPr>
            </w:pPr>
          </w:p>
        </w:tc>
        <w:tc>
          <w:tcPr>
            <w:tcW w:w="9499" w:type="dxa"/>
          </w:tcPr>
          <w:p w:rsidR="007A4CE8" w:rsidRPr="00BB117F" w:rsidRDefault="001D0054" w:rsidP="00BB117F">
            <w:pPr>
              <w:rPr>
                <w:rFonts w:ascii="Arial Narrow" w:hAnsi="Arial Narrow"/>
                <w:bCs/>
                <w:sz w:val="22"/>
                <w:szCs w:val="22"/>
                <w:lang w:eastAsia="en-US"/>
              </w:rPr>
            </w:pPr>
            <w:r w:rsidRPr="00BB117F">
              <w:rPr>
                <w:rFonts w:ascii="Arial Narrow" w:hAnsi="Arial Narrow"/>
                <w:sz w:val="22"/>
                <w:szCs w:val="22"/>
                <w:lang w:eastAsia="en-US"/>
              </w:rPr>
              <w:t xml:space="preserve">Приложение </w:t>
            </w:r>
            <w:r w:rsidR="00BB117F" w:rsidRPr="00BB117F">
              <w:rPr>
                <w:rFonts w:ascii="Arial Narrow" w:hAnsi="Arial Narrow"/>
                <w:sz w:val="22"/>
                <w:szCs w:val="22"/>
                <w:lang w:eastAsia="en-US"/>
              </w:rPr>
              <w:t xml:space="preserve"> </w:t>
            </w:r>
            <w:r w:rsidR="00AF3D72" w:rsidRPr="00BB117F">
              <w:rPr>
                <w:rFonts w:ascii="Arial Narrow" w:hAnsi="Arial Narrow"/>
                <w:sz w:val="22"/>
                <w:szCs w:val="22"/>
                <w:lang w:eastAsia="en-US"/>
              </w:rPr>
              <w:t>23</w:t>
            </w:r>
            <w:r w:rsidR="00BB117F" w:rsidRPr="00BB117F">
              <w:rPr>
                <w:rFonts w:ascii="Arial Narrow" w:hAnsi="Arial Narrow"/>
                <w:sz w:val="22"/>
                <w:szCs w:val="22"/>
                <w:lang w:eastAsia="en-US"/>
              </w:rPr>
              <w:t>.</w:t>
            </w:r>
            <w:r w:rsidR="002B6534" w:rsidRPr="00BB117F">
              <w:rPr>
                <w:rFonts w:ascii="Arial Narrow" w:hAnsi="Arial Narrow"/>
                <w:sz w:val="22"/>
                <w:szCs w:val="22"/>
                <w:lang w:eastAsia="en-US"/>
              </w:rPr>
              <w:t xml:space="preserve"> </w:t>
            </w:r>
            <w:r w:rsidRPr="00BB117F">
              <w:rPr>
                <w:rFonts w:ascii="Arial Narrow" w:hAnsi="Arial Narrow"/>
                <w:sz w:val="22"/>
                <w:szCs w:val="22"/>
                <w:lang w:eastAsia="en-US"/>
              </w:rPr>
              <w:t xml:space="preserve">Реестр учета поступивших в </w:t>
            </w:r>
            <w:r w:rsidR="0019122B" w:rsidRPr="00BB117F">
              <w:rPr>
                <w:rFonts w:ascii="Arial Narrow" w:hAnsi="Arial Narrow"/>
                <w:sz w:val="22"/>
                <w:szCs w:val="22"/>
                <w:lang w:eastAsia="en-US"/>
              </w:rPr>
              <w:t>УИК</w:t>
            </w:r>
            <w:r w:rsidRPr="00BB117F">
              <w:rPr>
                <w:rFonts w:ascii="Arial Narrow" w:hAnsi="Arial Narrow"/>
                <w:sz w:val="22"/>
                <w:szCs w:val="22"/>
                <w:lang w:eastAsia="en-US"/>
              </w:rPr>
              <w:t xml:space="preserve"> жалоб (заявлений) в день голосовани</w:t>
            </w:r>
            <w:r w:rsidRPr="00BB117F">
              <w:rPr>
                <w:rFonts w:ascii="Arial Narrow" w:hAnsi="Arial Narrow"/>
                <w:bCs/>
                <w:sz w:val="22"/>
                <w:szCs w:val="22"/>
                <w:lang w:eastAsia="en-US"/>
              </w:rPr>
              <w:t>я</w:t>
            </w:r>
          </w:p>
          <w:p w:rsidR="00D02C15" w:rsidRPr="00BB117F" w:rsidRDefault="00D02C15" w:rsidP="00BB117F">
            <w:pPr>
              <w:rPr>
                <w:rFonts w:ascii="Arial Narrow" w:hAnsi="Arial Narrow"/>
                <w:bCs/>
                <w:sz w:val="22"/>
                <w:szCs w:val="22"/>
                <w:lang w:eastAsia="en-US"/>
              </w:rPr>
            </w:pPr>
          </w:p>
        </w:tc>
        <w:tc>
          <w:tcPr>
            <w:tcW w:w="1284" w:type="dxa"/>
          </w:tcPr>
          <w:p w:rsidR="007A4CE8" w:rsidRPr="00BB117F" w:rsidRDefault="00FA0EBA" w:rsidP="00BB117F">
            <w:pPr>
              <w:rPr>
                <w:rFonts w:ascii="Arial Narrow" w:hAnsi="Arial Narrow"/>
                <w:sz w:val="22"/>
                <w:szCs w:val="22"/>
              </w:rPr>
            </w:pPr>
            <w:r w:rsidRPr="00BB117F">
              <w:rPr>
                <w:rFonts w:ascii="Arial Narrow" w:hAnsi="Arial Narrow"/>
                <w:sz w:val="22"/>
                <w:szCs w:val="22"/>
              </w:rPr>
              <w:t>77</w:t>
            </w:r>
          </w:p>
        </w:tc>
      </w:tr>
      <w:tr w:rsidR="007A4CE8" w:rsidRPr="00D02C15" w:rsidTr="00E764AC">
        <w:trPr>
          <w:trHeight w:val="472"/>
        </w:trPr>
        <w:tc>
          <w:tcPr>
            <w:tcW w:w="435" w:type="dxa"/>
          </w:tcPr>
          <w:p w:rsidR="007A4CE8" w:rsidRPr="00BB117F" w:rsidRDefault="007A4CE8" w:rsidP="00BB117F">
            <w:pPr>
              <w:rPr>
                <w:rFonts w:ascii="Arial Narrow" w:hAnsi="Arial Narrow"/>
              </w:rPr>
            </w:pPr>
          </w:p>
        </w:tc>
        <w:tc>
          <w:tcPr>
            <w:tcW w:w="9499" w:type="dxa"/>
          </w:tcPr>
          <w:p w:rsidR="007A4CE8" w:rsidRPr="00BB117F" w:rsidRDefault="001D0054" w:rsidP="00BB117F">
            <w:pPr>
              <w:rPr>
                <w:rStyle w:val="20"/>
                <w:rFonts w:ascii="Arial Narrow" w:hAnsi="Arial Narrow"/>
                <w:b w:val="0"/>
                <w:sz w:val="22"/>
                <w:szCs w:val="22"/>
              </w:rPr>
            </w:pPr>
            <w:r w:rsidRPr="00BB117F">
              <w:rPr>
                <w:rStyle w:val="20"/>
                <w:rFonts w:ascii="Arial Narrow" w:hAnsi="Arial Narrow"/>
                <w:b w:val="0"/>
                <w:sz w:val="22"/>
                <w:szCs w:val="22"/>
              </w:rPr>
              <w:t>Приложение</w:t>
            </w:r>
            <w:r w:rsidR="00BB117F">
              <w:rPr>
                <w:rStyle w:val="20"/>
                <w:rFonts w:ascii="Arial Narrow" w:hAnsi="Arial Narrow"/>
                <w:b w:val="0"/>
                <w:sz w:val="22"/>
                <w:szCs w:val="22"/>
              </w:rPr>
              <w:t xml:space="preserve"> </w:t>
            </w:r>
            <w:r w:rsidRPr="00BB117F">
              <w:rPr>
                <w:rStyle w:val="20"/>
                <w:rFonts w:ascii="Arial Narrow" w:hAnsi="Arial Narrow"/>
                <w:b w:val="0"/>
                <w:sz w:val="22"/>
                <w:szCs w:val="22"/>
              </w:rPr>
              <w:t xml:space="preserve"> </w:t>
            </w:r>
            <w:r w:rsidR="00AF3D72" w:rsidRPr="00BB117F">
              <w:rPr>
                <w:rStyle w:val="20"/>
                <w:rFonts w:ascii="Arial Narrow" w:hAnsi="Arial Narrow"/>
                <w:b w:val="0"/>
                <w:sz w:val="22"/>
                <w:szCs w:val="22"/>
              </w:rPr>
              <w:t>24</w:t>
            </w:r>
            <w:r w:rsidR="00BB117F" w:rsidRPr="00BB117F">
              <w:rPr>
                <w:rStyle w:val="20"/>
                <w:rFonts w:ascii="Arial Narrow" w:hAnsi="Arial Narrow"/>
                <w:b w:val="0"/>
                <w:sz w:val="22"/>
                <w:szCs w:val="22"/>
              </w:rPr>
              <w:t>.</w:t>
            </w:r>
            <w:r w:rsidR="002B6534" w:rsidRPr="00BB117F">
              <w:rPr>
                <w:rStyle w:val="20"/>
                <w:rFonts w:ascii="Arial Narrow" w:hAnsi="Arial Narrow"/>
                <w:b w:val="0"/>
                <w:sz w:val="22"/>
                <w:szCs w:val="22"/>
              </w:rPr>
              <w:t xml:space="preserve"> </w:t>
            </w:r>
            <w:r w:rsidRPr="00BB117F">
              <w:rPr>
                <w:rStyle w:val="20"/>
                <w:rFonts w:ascii="Arial Narrow" w:hAnsi="Arial Narrow"/>
                <w:b w:val="0"/>
                <w:sz w:val="22"/>
                <w:szCs w:val="22"/>
              </w:rPr>
              <w:t>Реестр заявлений избирателей о предоставлении им возможности проголосовать вне помещения для голосования</w:t>
            </w:r>
          </w:p>
          <w:p w:rsidR="00D02C15" w:rsidRPr="00BB117F" w:rsidRDefault="00D02C15" w:rsidP="00BB117F">
            <w:pPr>
              <w:rPr>
                <w:rFonts w:ascii="Arial Narrow" w:hAnsi="Arial Narrow"/>
                <w:bCs/>
                <w:sz w:val="22"/>
                <w:szCs w:val="22"/>
                <w:shd w:val="clear" w:color="auto" w:fill="FFFFFF"/>
              </w:rPr>
            </w:pPr>
          </w:p>
        </w:tc>
        <w:tc>
          <w:tcPr>
            <w:tcW w:w="1284" w:type="dxa"/>
          </w:tcPr>
          <w:p w:rsidR="007A4CE8" w:rsidRPr="00BB117F" w:rsidRDefault="00FA0EBA" w:rsidP="00BB117F">
            <w:pPr>
              <w:rPr>
                <w:rFonts w:ascii="Arial Narrow" w:hAnsi="Arial Narrow"/>
                <w:sz w:val="22"/>
                <w:szCs w:val="22"/>
              </w:rPr>
            </w:pPr>
            <w:r w:rsidRPr="00BB117F">
              <w:rPr>
                <w:rFonts w:ascii="Arial Narrow" w:hAnsi="Arial Narrow"/>
                <w:sz w:val="22"/>
                <w:szCs w:val="22"/>
              </w:rPr>
              <w:t>78</w:t>
            </w:r>
          </w:p>
        </w:tc>
      </w:tr>
      <w:tr w:rsidR="007A4CE8" w:rsidRPr="00D02C15" w:rsidTr="00E764AC">
        <w:trPr>
          <w:trHeight w:val="472"/>
        </w:trPr>
        <w:tc>
          <w:tcPr>
            <w:tcW w:w="435" w:type="dxa"/>
          </w:tcPr>
          <w:p w:rsidR="007A4CE8" w:rsidRPr="00BB117F" w:rsidRDefault="007A4CE8" w:rsidP="00BB117F">
            <w:pPr>
              <w:rPr>
                <w:rFonts w:ascii="Arial Narrow" w:hAnsi="Arial Narrow"/>
              </w:rPr>
            </w:pPr>
          </w:p>
        </w:tc>
        <w:tc>
          <w:tcPr>
            <w:tcW w:w="9499" w:type="dxa"/>
          </w:tcPr>
          <w:p w:rsidR="007A4CE8" w:rsidRPr="00BB117F" w:rsidRDefault="001D0054" w:rsidP="00BB117F">
            <w:pPr>
              <w:rPr>
                <w:rFonts w:ascii="Arial Narrow" w:hAnsi="Arial Narrow"/>
                <w:bCs/>
                <w:sz w:val="22"/>
                <w:szCs w:val="22"/>
                <w:lang w:eastAsia="en-US"/>
              </w:rPr>
            </w:pPr>
            <w:r w:rsidRPr="00BB117F">
              <w:rPr>
                <w:rFonts w:ascii="Arial Narrow" w:hAnsi="Arial Narrow"/>
                <w:bCs/>
                <w:sz w:val="22"/>
                <w:szCs w:val="22"/>
                <w:lang w:eastAsia="en-US"/>
              </w:rPr>
              <w:t xml:space="preserve">Приложение </w:t>
            </w:r>
            <w:r w:rsidR="00BB117F">
              <w:rPr>
                <w:rFonts w:ascii="Arial Narrow" w:hAnsi="Arial Narrow"/>
                <w:bCs/>
                <w:sz w:val="22"/>
                <w:szCs w:val="22"/>
                <w:lang w:eastAsia="en-US"/>
              </w:rPr>
              <w:t xml:space="preserve"> </w:t>
            </w:r>
            <w:r w:rsidR="00AF3D72" w:rsidRPr="00BB117F">
              <w:rPr>
                <w:rFonts w:ascii="Arial Narrow" w:hAnsi="Arial Narrow"/>
                <w:bCs/>
                <w:sz w:val="22"/>
                <w:szCs w:val="22"/>
                <w:lang w:eastAsia="en-US"/>
              </w:rPr>
              <w:t>25</w:t>
            </w:r>
            <w:r w:rsidR="00BB117F" w:rsidRPr="00BB117F">
              <w:rPr>
                <w:rFonts w:ascii="Arial Narrow" w:hAnsi="Arial Narrow"/>
                <w:bCs/>
                <w:sz w:val="22"/>
                <w:szCs w:val="22"/>
                <w:lang w:eastAsia="en-US"/>
              </w:rPr>
              <w:t>.</w:t>
            </w:r>
            <w:r w:rsidR="002B6534" w:rsidRPr="00BB117F">
              <w:rPr>
                <w:rFonts w:ascii="Arial Narrow" w:hAnsi="Arial Narrow"/>
                <w:bCs/>
                <w:sz w:val="22"/>
                <w:szCs w:val="22"/>
                <w:lang w:eastAsia="en-US"/>
              </w:rPr>
              <w:t xml:space="preserve"> </w:t>
            </w:r>
            <w:r w:rsidRPr="00BB117F">
              <w:rPr>
                <w:rFonts w:ascii="Arial Narrow" w:hAnsi="Arial Narrow"/>
                <w:bCs/>
                <w:sz w:val="22"/>
                <w:szCs w:val="22"/>
                <w:lang w:eastAsia="en-US"/>
              </w:rPr>
              <w:t>Выписка из Реестра письменных заявлений (обращений) о голосовании вне помещения для голосования</w:t>
            </w:r>
          </w:p>
          <w:p w:rsidR="00D02C15" w:rsidRPr="00BB117F" w:rsidRDefault="00D02C15" w:rsidP="00BB117F">
            <w:pPr>
              <w:rPr>
                <w:rFonts w:ascii="Arial Narrow" w:hAnsi="Arial Narrow"/>
                <w:bCs/>
                <w:sz w:val="22"/>
                <w:szCs w:val="22"/>
                <w:lang w:eastAsia="en-US"/>
              </w:rPr>
            </w:pPr>
          </w:p>
        </w:tc>
        <w:tc>
          <w:tcPr>
            <w:tcW w:w="1284" w:type="dxa"/>
          </w:tcPr>
          <w:p w:rsidR="007A4CE8" w:rsidRPr="00BB117F" w:rsidRDefault="00FA0EBA" w:rsidP="00BB117F">
            <w:pPr>
              <w:rPr>
                <w:rFonts w:ascii="Arial Narrow" w:hAnsi="Arial Narrow"/>
                <w:sz w:val="22"/>
                <w:szCs w:val="22"/>
              </w:rPr>
            </w:pPr>
            <w:r w:rsidRPr="00BB117F">
              <w:rPr>
                <w:rFonts w:ascii="Arial Narrow" w:hAnsi="Arial Narrow"/>
                <w:sz w:val="22"/>
                <w:szCs w:val="22"/>
              </w:rPr>
              <w:t>79</w:t>
            </w:r>
          </w:p>
        </w:tc>
      </w:tr>
      <w:tr w:rsidR="00AF3D72" w:rsidRPr="00D02C15" w:rsidTr="00E764AC">
        <w:trPr>
          <w:trHeight w:val="472"/>
        </w:trPr>
        <w:tc>
          <w:tcPr>
            <w:tcW w:w="435" w:type="dxa"/>
          </w:tcPr>
          <w:p w:rsidR="00AF3D72" w:rsidRPr="00BB117F" w:rsidRDefault="00AF3D72" w:rsidP="00BB117F">
            <w:pPr>
              <w:rPr>
                <w:rFonts w:ascii="Arial Narrow" w:hAnsi="Arial Narrow"/>
              </w:rPr>
            </w:pPr>
          </w:p>
        </w:tc>
        <w:tc>
          <w:tcPr>
            <w:tcW w:w="9499" w:type="dxa"/>
          </w:tcPr>
          <w:p w:rsidR="00AF3D72" w:rsidRPr="00BB117F" w:rsidRDefault="00CF04B2" w:rsidP="00BB117F">
            <w:pPr>
              <w:rPr>
                <w:rFonts w:ascii="Arial Narrow" w:hAnsi="Arial Narrow"/>
                <w:bCs/>
                <w:sz w:val="22"/>
                <w:szCs w:val="22"/>
                <w:lang w:eastAsia="en-US"/>
              </w:rPr>
            </w:pPr>
            <w:r w:rsidRPr="00BB117F">
              <w:rPr>
                <w:rFonts w:ascii="Arial Narrow" w:hAnsi="Arial Narrow"/>
                <w:bCs/>
                <w:sz w:val="22"/>
                <w:szCs w:val="22"/>
                <w:lang w:eastAsia="en-US"/>
              </w:rPr>
              <w:t xml:space="preserve">Приложение </w:t>
            </w:r>
            <w:r w:rsidR="00BB117F">
              <w:rPr>
                <w:rFonts w:ascii="Arial Narrow" w:hAnsi="Arial Narrow"/>
                <w:bCs/>
                <w:sz w:val="22"/>
                <w:szCs w:val="22"/>
                <w:lang w:eastAsia="en-US"/>
              </w:rPr>
              <w:t xml:space="preserve"> </w:t>
            </w:r>
            <w:r w:rsidRPr="00BB117F">
              <w:rPr>
                <w:rFonts w:ascii="Arial Narrow" w:hAnsi="Arial Narrow"/>
                <w:bCs/>
                <w:sz w:val="22"/>
                <w:szCs w:val="22"/>
                <w:lang w:eastAsia="en-US"/>
              </w:rPr>
              <w:t>26</w:t>
            </w:r>
            <w:r w:rsidR="00BB117F" w:rsidRPr="00BB117F">
              <w:rPr>
                <w:rFonts w:ascii="Arial Narrow" w:hAnsi="Arial Narrow"/>
                <w:bCs/>
                <w:sz w:val="22"/>
                <w:szCs w:val="22"/>
                <w:lang w:eastAsia="en-US"/>
              </w:rPr>
              <w:t xml:space="preserve">. </w:t>
            </w:r>
            <w:r w:rsidRPr="00BB117F">
              <w:rPr>
                <w:rFonts w:ascii="Arial Narrow" w:hAnsi="Arial Narrow"/>
                <w:bCs/>
                <w:sz w:val="22"/>
                <w:szCs w:val="22"/>
                <w:lang w:eastAsia="en-US"/>
              </w:rPr>
              <w:t>Заявление</w:t>
            </w:r>
            <w:r w:rsidR="00AF3D72" w:rsidRPr="00BB117F">
              <w:rPr>
                <w:rFonts w:ascii="Arial Narrow" w:hAnsi="Arial Narrow"/>
                <w:bCs/>
                <w:sz w:val="22"/>
                <w:szCs w:val="22"/>
                <w:lang w:eastAsia="en-US"/>
              </w:rPr>
              <w:t xml:space="preserve"> о пред</w:t>
            </w:r>
            <w:r w:rsidR="00BB117F">
              <w:rPr>
                <w:rFonts w:ascii="Arial Narrow" w:hAnsi="Arial Narrow"/>
                <w:bCs/>
                <w:sz w:val="22"/>
                <w:szCs w:val="22"/>
                <w:lang w:eastAsia="en-US"/>
              </w:rPr>
              <w:t>о</w:t>
            </w:r>
            <w:r w:rsidR="00AF3D72" w:rsidRPr="00BB117F">
              <w:rPr>
                <w:rFonts w:ascii="Arial Narrow" w:hAnsi="Arial Narrow"/>
                <w:bCs/>
                <w:sz w:val="22"/>
                <w:szCs w:val="22"/>
                <w:lang w:eastAsia="en-US"/>
              </w:rPr>
              <w:t xml:space="preserve">ставлении </w:t>
            </w:r>
            <w:r w:rsidRPr="00BB117F">
              <w:rPr>
                <w:rFonts w:ascii="Arial Narrow" w:hAnsi="Arial Narrow"/>
                <w:bCs/>
                <w:sz w:val="22"/>
                <w:szCs w:val="22"/>
                <w:lang w:eastAsia="en-US"/>
              </w:rPr>
              <w:t xml:space="preserve">возможности </w:t>
            </w:r>
            <w:r w:rsidR="00AF3D72" w:rsidRPr="00BB117F">
              <w:rPr>
                <w:rFonts w:ascii="Arial Narrow" w:hAnsi="Arial Narrow"/>
                <w:bCs/>
                <w:sz w:val="22"/>
                <w:szCs w:val="22"/>
                <w:lang w:eastAsia="en-US"/>
              </w:rPr>
              <w:t>проголосовать вне помещения для голосования</w:t>
            </w:r>
          </w:p>
        </w:tc>
        <w:tc>
          <w:tcPr>
            <w:tcW w:w="1284" w:type="dxa"/>
          </w:tcPr>
          <w:p w:rsidR="00AF3D72" w:rsidRPr="00BB117F" w:rsidRDefault="00FA0EBA" w:rsidP="00BB117F">
            <w:pPr>
              <w:rPr>
                <w:rFonts w:ascii="Arial Narrow" w:hAnsi="Arial Narrow"/>
                <w:sz w:val="22"/>
                <w:szCs w:val="22"/>
              </w:rPr>
            </w:pPr>
            <w:r w:rsidRPr="00BB117F">
              <w:rPr>
                <w:rFonts w:ascii="Arial Narrow" w:hAnsi="Arial Narrow"/>
                <w:sz w:val="22"/>
                <w:szCs w:val="22"/>
              </w:rPr>
              <w:t>80</w:t>
            </w:r>
          </w:p>
        </w:tc>
      </w:tr>
      <w:tr w:rsidR="00AF3D72" w:rsidRPr="00D02C15" w:rsidTr="00E764AC">
        <w:trPr>
          <w:trHeight w:val="472"/>
        </w:trPr>
        <w:tc>
          <w:tcPr>
            <w:tcW w:w="435" w:type="dxa"/>
          </w:tcPr>
          <w:p w:rsidR="00AF3D72" w:rsidRPr="00BB117F" w:rsidRDefault="00AF3D72" w:rsidP="00BB117F">
            <w:pPr>
              <w:rPr>
                <w:rFonts w:ascii="Arial Narrow" w:hAnsi="Arial Narrow"/>
              </w:rPr>
            </w:pPr>
          </w:p>
        </w:tc>
        <w:tc>
          <w:tcPr>
            <w:tcW w:w="9499" w:type="dxa"/>
          </w:tcPr>
          <w:p w:rsidR="00AF3D72" w:rsidRPr="00BB117F" w:rsidRDefault="00AF3D72" w:rsidP="00BB117F">
            <w:pPr>
              <w:rPr>
                <w:rFonts w:ascii="Arial Narrow" w:hAnsi="Arial Narrow"/>
                <w:sz w:val="22"/>
                <w:szCs w:val="22"/>
              </w:rPr>
            </w:pPr>
            <w:r w:rsidRPr="00BB117F">
              <w:rPr>
                <w:rFonts w:ascii="Arial Narrow" w:hAnsi="Arial Narrow"/>
                <w:sz w:val="22"/>
                <w:szCs w:val="22"/>
              </w:rPr>
              <w:t xml:space="preserve">Приложение </w:t>
            </w:r>
            <w:r w:rsidR="00BB117F">
              <w:rPr>
                <w:rFonts w:ascii="Arial Narrow" w:hAnsi="Arial Narrow"/>
                <w:sz w:val="22"/>
                <w:szCs w:val="22"/>
              </w:rPr>
              <w:t xml:space="preserve"> </w:t>
            </w:r>
            <w:r w:rsidRPr="00BB117F">
              <w:rPr>
                <w:rFonts w:ascii="Arial Narrow" w:hAnsi="Arial Narrow"/>
                <w:sz w:val="22"/>
                <w:szCs w:val="22"/>
              </w:rPr>
              <w:t>27</w:t>
            </w:r>
            <w:r w:rsidR="00BB117F" w:rsidRPr="00BB117F">
              <w:rPr>
                <w:rFonts w:ascii="Arial Narrow" w:hAnsi="Arial Narrow"/>
                <w:sz w:val="22"/>
                <w:szCs w:val="22"/>
              </w:rPr>
              <w:t>.</w:t>
            </w:r>
            <w:r w:rsidRPr="00BB117F">
              <w:rPr>
                <w:rFonts w:ascii="Arial Narrow" w:hAnsi="Arial Narrow"/>
                <w:sz w:val="22"/>
                <w:szCs w:val="22"/>
              </w:rPr>
              <w:t xml:space="preserve"> Ведомость передачи избирательных бюллетеней членам участковой избирательной комиссии для выдачи их избирателям при проведении голосования вне помещения для голосования</w:t>
            </w:r>
          </w:p>
          <w:p w:rsidR="00AF3D72" w:rsidRPr="00BB117F" w:rsidRDefault="00AF3D72" w:rsidP="00BB117F">
            <w:pPr>
              <w:rPr>
                <w:rFonts w:ascii="Arial Narrow" w:hAnsi="Arial Narrow"/>
                <w:sz w:val="22"/>
                <w:szCs w:val="22"/>
              </w:rPr>
            </w:pPr>
          </w:p>
        </w:tc>
        <w:tc>
          <w:tcPr>
            <w:tcW w:w="1284" w:type="dxa"/>
          </w:tcPr>
          <w:p w:rsidR="00AF3D72" w:rsidRPr="00BB117F" w:rsidRDefault="00FA0EBA" w:rsidP="00BB117F">
            <w:pPr>
              <w:rPr>
                <w:rFonts w:ascii="Arial Narrow" w:hAnsi="Arial Narrow"/>
                <w:sz w:val="22"/>
                <w:szCs w:val="22"/>
              </w:rPr>
            </w:pPr>
            <w:r w:rsidRPr="00BB117F">
              <w:rPr>
                <w:rFonts w:ascii="Arial Narrow" w:hAnsi="Arial Narrow"/>
                <w:sz w:val="22"/>
                <w:szCs w:val="22"/>
              </w:rPr>
              <w:t>81</w:t>
            </w:r>
          </w:p>
        </w:tc>
      </w:tr>
      <w:tr w:rsidR="00AF3D72" w:rsidRPr="00D02C15" w:rsidTr="00E764AC">
        <w:trPr>
          <w:trHeight w:val="472"/>
        </w:trPr>
        <w:tc>
          <w:tcPr>
            <w:tcW w:w="435" w:type="dxa"/>
          </w:tcPr>
          <w:p w:rsidR="00AF3D72" w:rsidRPr="00BB117F" w:rsidRDefault="00AF3D72" w:rsidP="00BB117F">
            <w:pPr>
              <w:rPr>
                <w:rFonts w:ascii="Arial Narrow" w:hAnsi="Arial Narrow"/>
              </w:rPr>
            </w:pPr>
          </w:p>
        </w:tc>
        <w:tc>
          <w:tcPr>
            <w:tcW w:w="9499" w:type="dxa"/>
          </w:tcPr>
          <w:p w:rsidR="00AF3D72" w:rsidRPr="00BB117F" w:rsidRDefault="00AF3D72" w:rsidP="00BB117F">
            <w:pPr>
              <w:rPr>
                <w:rFonts w:ascii="Arial Narrow" w:hAnsi="Arial Narrow"/>
                <w:bCs/>
                <w:sz w:val="22"/>
                <w:szCs w:val="22"/>
                <w:lang w:eastAsia="en-US"/>
              </w:rPr>
            </w:pPr>
            <w:r w:rsidRPr="00BB117F">
              <w:rPr>
                <w:rFonts w:ascii="Arial Narrow" w:hAnsi="Arial Narrow"/>
                <w:bCs/>
                <w:sz w:val="22"/>
                <w:szCs w:val="22"/>
                <w:lang w:eastAsia="en-US"/>
              </w:rPr>
              <w:t xml:space="preserve">Приложение </w:t>
            </w:r>
            <w:r w:rsidR="00BB117F">
              <w:rPr>
                <w:rFonts w:ascii="Arial Narrow" w:hAnsi="Arial Narrow"/>
                <w:bCs/>
                <w:sz w:val="22"/>
                <w:szCs w:val="22"/>
                <w:lang w:eastAsia="en-US"/>
              </w:rPr>
              <w:t xml:space="preserve"> </w:t>
            </w:r>
            <w:r w:rsidRPr="00BB117F">
              <w:rPr>
                <w:rFonts w:ascii="Arial Narrow" w:hAnsi="Arial Narrow"/>
                <w:bCs/>
                <w:sz w:val="22"/>
                <w:szCs w:val="22"/>
                <w:lang w:eastAsia="en-US"/>
              </w:rPr>
              <w:t>28</w:t>
            </w:r>
            <w:r w:rsidR="00BB117F" w:rsidRPr="00BB117F">
              <w:rPr>
                <w:rFonts w:ascii="Arial Narrow" w:hAnsi="Arial Narrow"/>
                <w:bCs/>
                <w:sz w:val="22"/>
                <w:szCs w:val="22"/>
                <w:lang w:eastAsia="en-US"/>
              </w:rPr>
              <w:t>.</w:t>
            </w:r>
            <w:r w:rsidR="00BB117F">
              <w:rPr>
                <w:rFonts w:ascii="Arial Narrow" w:hAnsi="Arial Narrow"/>
                <w:bCs/>
                <w:sz w:val="22"/>
                <w:szCs w:val="22"/>
                <w:lang w:eastAsia="en-US"/>
              </w:rPr>
              <w:t xml:space="preserve"> </w:t>
            </w:r>
            <w:r w:rsidRPr="00BB117F">
              <w:rPr>
                <w:rFonts w:ascii="Arial Narrow" w:hAnsi="Arial Narrow"/>
                <w:bCs/>
                <w:sz w:val="22"/>
                <w:szCs w:val="22"/>
                <w:lang w:eastAsia="en-US"/>
              </w:rPr>
              <w:t>Акт о проведении голосования вне помещения для голосования</w:t>
            </w:r>
          </w:p>
        </w:tc>
        <w:tc>
          <w:tcPr>
            <w:tcW w:w="1284" w:type="dxa"/>
          </w:tcPr>
          <w:p w:rsidR="00AF3D72" w:rsidRPr="00BB117F" w:rsidRDefault="00FA0EBA" w:rsidP="00BB117F">
            <w:pPr>
              <w:rPr>
                <w:rFonts w:ascii="Arial Narrow" w:hAnsi="Arial Narrow"/>
                <w:sz w:val="22"/>
                <w:szCs w:val="22"/>
              </w:rPr>
            </w:pPr>
            <w:r w:rsidRPr="00BB117F">
              <w:rPr>
                <w:rFonts w:ascii="Arial Narrow" w:hAnsi="Arial Narrow"/>
                <w:sz w:val="22"/>
                <w:szCs w:val="22"/>
              </w:rPr>
              <w:t>82</w:t>
            </w:r>
          </w:p>
        </w:tc>
      </w:tr>
      <w:tr w:rsidR="00AF3D72" w:rsidRPr="00D02C15" w:rsidTr="00E764AC">
        <w:trPr>
          <w:trHeight w:val="472"/>
        </w:trPr>
        <w:tc>
          <w:tcPr>
            <w:tcW w:w="435" w:type="dxa"/>
          </w:tcPr>
          <w:p w:rsidR="00AF3D72" w:rsidRPr="00BB117F" w:rsidRDefault="00AF3D72" w:rsidP="00BB117F">
            <w:pPr>
              <w:rPr>
                <w:rFonts w:ascii="Arial Narrow" w:hAnsi="Arial Narrow"/>
              </w:rPr>
            </w:pPr>
          </w:p>
        </w:tc>
        <w:tc>
          <w:tcPr>
            <w:tcW w:w="9499" w:type="dxa"/>
          </w:tcPr>
          <w:p w:rsidR="00AF3D72" w:rsidRPr="00BB117F" w:rsidRDefault="00AF3D72" w:rsidP="00E764AC">
            <w:pPr>
              <w:rPr>
                <w:rFonts w:ascii="Arial Narrow" w:hAnsi="Arial Narrow"/>
                <w:sz w:val="22"/>
                <w:szCs w:val="22"/>
              </w:rPr>
            </w:pPr>
            <w:r w:rsidRPr="00BB117F">
              <w:rPr>
                <w:rFonts w:ascii="Arial Narrow" w:hAnsi="Arial Narrow"/>
                <w:sz w:val="22"/>
                <w:szCs w:val="22"/>
              </w:rPr>
              <w:t xml:space="preserve">Приложение </w:t>
            </w:r>
            <w:r w:rsidR="00BB117F">
              <w:rPr>
                <w:rFonts w:ascii="Arial Narrow" w:hAnsi="Arial Narrow"/>
                <w:sz w:val="22"/>
                <w:szCs w:val="22"/>
              </w:rPr>
              <w:t xml:space="preserve"> </w:t>
            </w:r>
            <w:r w:rsidR="00E764AC">
              <w:rPr>
                <w:rFonts w:ascii="Arial Narrow" w:hAnsi="Arial Narrow"/>
                <w:sz w:val="22"/>
                <w:szCs w:val="22"/>
              </w:rPr>
              <w:t>29</w:t>
            </w:r>
            <w:r w:rsidR="00BB117F" w:rsidRPr="00BB117F">
              <w:rPr>
                <w:rFonts w:ascii="Arial Narrow" w:hAnsi="Arial Narrow"/>
                <w:sz w:val="22"/>
                <w:szCs w:val="22"/>
              </w:rPr>
              <w:t>.</w:t>
            </w:r>
            <w:r w:rsidRPr="00BB117F">
              <w:rPr>
                <w:rFonts w:ascii="Arial Narrow" w:hAnsi="Arial Narrow"/>
                <w:sz w:val="22"/>
                <w:szCs w:val="22"/>
              </w:rPr>
              <w:t xml:space="preserve"> Решение о признании </w:t>
            </w:r>
            <w:proofErr w:type="gramStart"/>
            <w:r w:rsidRPr="00BB117F">
              <w:rPr>
                <w:rFonts w:ascii="Arial Narrow" w:hAnsi="Arial Narrow"/>
                <w:sz w:val="22"/>
                <w:szCs w:val="22"/>
              </w:rPr>
              <w:t>недействительными</w:t>
            </w:r>
            <w:proofErr w:type="gramEnd"/>
            <w:r w:rsidRPr="00BB117F">
              <w:rPr>
                <w:rFonts w:ascii="Arial Narrow" w:hAnsi="Arial Narrow"/>
                <w:sz w:val="22"/>
                <w:szCs w:val="22"/>
              </w:rPr>
              <w:t xml:space="preserve"> избирательных бюллетеней</w:t>
            </w:r>
          </w:p>
        </w:tc>
        <w:tc>
          <w:tcPr>
            <w:tcW w:w="1284" w:type="dxa"/>
          </w:tcPr>
          <w:p w:rsidR="00AF3D72" w:rsidRPr="00BB117F" w:rsidRDefault="00FA0EBA" w:rsidP="00BB117F">
            <w:pPr>
              <w:rPr>
                <w:rFonts w:ascii="Arial Narrow" w:hAnsi="Arial Narrow"/>
                <w:sz w:val="22"/>
                <w:szCs w:val="22"/>
              </w:rPr>
            </w:pPr>
            <w:r w:rsidRPr="00BB117F">
              <w:rPr>
                <w:rFonts w:ascii="Arial Narrow" w:hAnsi="Arial Narrow"/>
                <w:sz w:val="22"/>
                <w:szCs w:val="22"/>
              </w:rPr>
              <w:t>8</w:t>
            </w:r>
            <w:r w:rsidR="00E764AC">
              <w:rPr>
                <w:rFonts w:ascii="Arial Narrow" w:hAnsi="Arial Narrow"/>
                <w:sz w:val="22"/>
                <w:szCs w:val="22"/>
              </w:rPr>
              <w:t>3</w:t>
            </w:r>
          </w:p>
        </w:tc>
      </w:tr>
      <w:tr w:rsidR="00AF3D72" w:rsidRPr="00D02C15" w:rsidTr="00E764AC">
        <w:trPr>
          <w:trHeight w:val="472"/>
        </w:trPr>
        <w:tc>
          <w:tcPr>
            <w:tcW w:w="435" w:type="dxa"/>
          </w:tcPr>
          <w:p w:rsidR="00AF3D72" w:rsidRPr="00BB117F" w:rsidRDefault="00AF3D72" w:rsidP="00BB117F">
            <w:pPr>
              <w:rPr>
                <w:rFonts w:ascii="Arial Narrow" w:hAnsi="Arial Narrow"/>
              </w:rPr>
            </w:pPr>
          </w:p>
        </w:tc>
        <w:tc>
          <w:tcPr>
            <w:tcW w:w="9499" w:type="dxa"/>
          </w:tcPr>
          <w:p w:rsidR="00AF3D72" w:rsidRPr="00BB117F" w:rsidRDefault="00BB117F" w:rsidP="00BB117F">
            <w:pPr>
              <w:rPr>
                <w:rFonts w:ascii="Arial Narrow" w:hAnsi="Arial Narrow"/>
                <w:sz w:val="22"/>
                <w:szCs w:val="22"/>
              </w:rPr>
            </w:pPr>
            <w:r w:rsidRPr="00BB117F">
              <w:rPr>
                <w:rFonts w:ascii="Arial Narrow" w:hAnsi="Arial Narrow"/>
                <w:sz w:val="22"/>
                <w:szCs w:val="22"/>
              </w:rPr>
              <w:t xml:space="preserve">Приложение </w:t>
            </w:r>
            <w:r>
              <w:rPr>
                <w:rFonts w:ascii="Arial Narrow" w:hAnsi="Arial Narrow"/>
                <w:sz w:val="22"/>
                <w:szCs w:val="22"/>
              </w:rPr>
              <w:t xml:space="preserve"> </w:t>
            </w:r>
            <w:r w:rsidR="00E764AC">
              <w:rPr>
                <w:rFonts w:ascii="Arial Narrow" w:hAnsi="Arial Narrow"/>
                <w:sz w:val="22"/>
                <w:szCs w:val="22"/>
              </w:rPr>
              <w:t>30</w:t>
            </w:r>
            <w:r w:rsidRPr="00BB117F">
              <w:rPr>
                <w:rFonts w:ascii="Arial Narrow" w:hAnsi="Arial Narrow"/>
                <w:sz w:val="22"/>
                <w:szCs w:val="22"/>
              </w:rPr>
              <w:t xml:space="preserve">. </w:t>
            </w:r>
            <w:r w:rsidR="00AF3D72" w:rsidRPr="00BB117F">
              <w:rPr>
                <w:rFonts w:ascii="Arial Narrow" w:hAnsi="Arial Narrow"/>
                <w:sz w:val="22"/>
                <w:szCs w:val="22"/>
              </w:rPr>
              <w:t xml:space="preserve">Акт о признании </w:t>
            </w:r>
            <w:proofErr w:type="gramStart"/>
            <w:r w:rsidR="00AF3D72" w:rsidRPr="00BB117F">
              <w:rPr>
                <w:rFonts w:ascii="Arial Narrow" w:hAnsi="Arial Narrow"/>
                <w:sz w:val="22"/>
                <w:szCs w:val="22"/>
              </w:rPr>
              <w:t>недействительными</w:t>
            </w:r>
            <w:proofErr w:type="gramEnd"/>
            <w:r w:rsidR="00AF3D72" w:rsidRPr="00BB117F">
              <w:rPr>
                <w:rFonts w:ascii="Arial Narrow" w:hAnsi="Arial Narrow"/>
                <w:sz w:val="22"/>
                <w:szCs w:val="22"/>
              </w:rPr>
              <w:t xml:space="preserve"> избирательных бюллетеней, извлеченных из переносного ящика для голосования</w:t>
            </w:r>
          </w:p>
          <w:p w:rsidR="00AF3D72" w:rsidRPr="00BB117F" w:rsidRDefault="00AF3D72" w:rsidP="00BB117F">
            <w:pPr>
              <w:rPr>
                <w:rFonts w:ascii="Arial Narrow" w:hAnsi="Arial Narrow"/>
                <w:sz w:val="22"/>
                <w:szCs w:val="22"/>
              </w:rPr>
            </w:pPr>
          </w:p>
        </w:tc>
        <w:tc>
          <w:tcPr>
            <w:tcW w:w="1284" w:type="dxa"/>
          </w:tcPr>
          <w:p w:rsidR="00AF3D72" w:rsidRPr="00BB117F" w:rsidRDefault="00FA0EBA" w:rsidP="00BB117F">
            <w:pPr>
              <w:rPr>
                <w:rFonts w:ascii="Arial Narrow" w:hAnsi="Arial Narrow"/>
                <w:sz w:val="22"/>
                <w:szCs w:val="22"/>
              </w:rPr>
            </w:pPr>
            <w:r w:rsidRPr="00BB117F">
              <w:rPr>
                <w:rFonts w:ascii="Arial Narrow" w:hAnsi="Arial Narrow"/>
                <w:sz w:val="22"/>
                <w:szCs w:val="22"/>
              </w:rPr>
              <w:t>8</w:t>
            </w:r>
            <w:r w:rsidR="00E764AC">
              <w:rPr>
                <w:rFonts w:ascii="Arial Narrow" w:hAnsi="Arial Narrow"/>
                <w:sz w:val="22"/>
                <w:szCs w:val="22"/>
              </w:rPr>
              <w:t>4</w:t>
            </w:r>
          </w:p>
        </w:tc>
      </w:tr>
      <w:tr w:rsidR="00AF3D72" w:rsidRPr="00D02C15" w:rsidTr="00E764AC">
        <w:trPr>
          <w:trHeight w:val="472"/>
        </w:trPr>
        <w:tc>
          <w:tcPr>
            <w:tcW w:w="435" w:type="dxa"/>
          </w:tcPr>
          <w:p w:rsidR="00AF3D72" w:rsidRPr="00BB117F" w:rsidRDefault="00AF3D72" w:rsidP="00BB117F">
            <w:pPr>
              <w:rPr>
                <w:rFonts w:ascii="Arial Narrow" w:hAnsi="Arial Narrow"/>
              </w:rPr>
            </w:pPr>
          </w:p>
        </w:tc>
        <w:tc>
          <w:tcPr>
            <w:tcW w:w="9499" w:type="dxa"/>
          </w:tcPr>
          <w:p w:rsidR="00AF3D72" w:rsidRPr="00BB117F" w:rsidRDefault="00AF3D72" w:rsidP="00BB117F">
            <w:pPr>
              <w:rPr>
                <w:rFonts w:ascii="Arial Narrow" w:hAnsi="Arial Narrow"/>
                <w:bCs/>
                <w:sz w:val="22"/>
                <w:szCs w:val="22"/>
                <w:lang w:eastAsia="en-US"/>
              </w:rPr>
            </w:pPr>
            <w:r w:rsidRPr="00BB117F">
              <w:rPr>
                <w:rFonts w:ascii="Arial Narrow" w:hAnsi="Arial Narrow"/>
                <w:bCs/>
                <w:sz w:val="22"/>
                <w:szCs w:val="22"/>
                <w:lang w:eastAsia="en-US"/>
              </w:rPr>
              <w:t xml:space="preserve">Приложение </w:t>
            </w:r>
            <w:r w:rsidR="00BB117F">
              <w:rPr>
                <w:rFonts w:ascii="Arial Narrow" w:hAnsi="Arial Narrow"/>
                <w:bCs/>
                <w:sz w:val="22"/>
                <w:szCs w:val="22"/>
                <w:lang w:eastAsia="en-US"/>
              </w:rPr>
              <w:t xml:space="preserve"> </w:t>
            </w:r>
            <w:r w:rsidR="00E764AC">
              <w:rPr>
                <w:rFonts w:ascii="Arial Narrow" w:hAnsi="Arial Narrow"/>
                <w:bCs/>
                <w:sz w:val="22"/>
                <w:szCs w:val="22"/>
                <w:lang w:eastAsia="en-US"/>
              </w:rPr>
              <w:t>31</w:t>
            </w:r>
            <w:r w:rsidR="00BB117F">
              <w:rPr>
                <w:rFonts w:ascii="Arial Narrow" w:hAnsi="Arial Narrow"/>
                <w:bCs/>
                <w:sz w:val="22"/>
                <w:szCs w:val="22"/>
                <w:lang w:eastAsia="en-US"/>
              </w:rPr>
              <w:t xml:space="preserve">. </w:t>
            </w:r>
            <w:r w:rsidRPr="00BB117F">
              <w:rPr>
                <w:rFonts w:ascii="Arial Narrow" w:hAnsi="Arial Narrow"/>
                <w:bCs/>
                <w:sz w:val="22"/>
                <w:szCs w:val="22"/>
                <w:lang w:eastAsia="en-US"/>
              </w:rPr>
              <w:t xml:space="preserve">Реестр </w:t>
            </w:r>
            <w:proofErr w:type="gramStart"/>
            <w:r w:rsidRPr="00BB117F">
              <w:rPr>
                <w:rFonts w:ascii="Arial Narrow" w:hAnsi="Arial Narrow"/>
                <w:bCs/>
                <w:sz w:val="22"/>
                <w:szCs w:val="22"/>
                <w:lang w:eastAsia="en-US"/>
              </w:rPr>
              <w:t>регистрации выдачи заверенных копий протокола участковой избирательной комиссии</w:t>
            </w:r>
            <w:proofErr w:type="gramEnd"/>
            <w:r w:rsidRPr="00BB117F">
              <w:rPr>
                <w:rFonts w:ascii="Arial Narrow" w:hAnsi="Arial Narrow"/>
                <w:bCs/>
                <w:sz w:val="22"/>
                <w:szCs w:val="22"/>
                <w:lang w:eastAsia="en-US"/>
              </w:rPr>
              <w:t xml:space="preserve"> об итогах голосования</w:t>
            </w:r>
          </w:p>
          <w:p w:rsidR="00AF3D72" w:rsidRPr="00BB117F" w:rsidRDefault="00AF3D72" w:rsidP="00BB117F">
            <w:pPr>
              <w:rPr>
                <w:rFonts w:ascii="Arial Narrow" w:hAnsi="Arial Narrow"/>
                <w:bCs/>
                <w:sz w:val="22"/>
                <w:szCs w:val="22"/>
                <w:lang w:eastAsia="en-US"/>
              </w:rPr>
            </w:pPr>
          </w:p>
        </w:tc>
        <w:tc>
          <w:tcPr>
            <w:tcW w:w="1284" w:type="dxa"/>
          </w:tcPr>
          <w:p w:rsidR="00AF3D72" w:rsidRPr="00BB117F" w:rsidRDefault="00FA0EBA" w:rsidP="00BB117F">
            <w:pPr>
              <w:rPr>
                <w:rFonts w:ascii="Arial Narrow" w:hAnsi="Arial Narrow"/>
                <w:sz w:val="22"/>
                <w:szCs w:val="22"/>
              </w:rPr>
            </w:pPr>
            <w:r w:rsidRPr="00BB117F">
              <w:rPr>
                <w:rFonts w:ascii="Arial Narrow" w:hAnsi="Arial Narrow"/>
                <w:sz w:val="22"/>
                <w:szCs w:val="22"/>
              </w:rPr>
              <w:t>8</w:t>
            </w:r>
            <w:r w:rsidR="00E764AC">
              <w:rPr>
                <w:rFonts w:ascii="Arial Narrow" w:hAnsi="Arial Narrow"/>
                <w:sz w:val="22"/>
                <w:szCs w:val="22"/>
              </w:rPr>
              <w:t>5</w:t>
            </w:r>
          </w:p>
        </w:tc>
      </w:tr>
      <w:tr w:rsidR="00AF3D72" w:rsidRPr="00D02C15" w:rsidTr="00E764AC">
        <w:trPr>
          <w:trHeight w:val="472"/>
        </w:trPr>
        <w:tc>
          <w:tcPr>
            <w:tcW w:w="435" w:type="dxa"/>
          </w:tcPr>
          <w:p w:rsidR="00AF3D72" w:rsidRPr="00BB117F" w:rsidRDefault="00AF3D72" w:rsidP="00BB117F">
            <w:pPr>
              <w:rPr>
                <w:rFonts w:ascii="Arial Narrow" w:hAnsi="Arial Narrow"/>
              </w:rPr>
            </w:pPr>
          </w:p>
        </w:tc>
        <w:tc>
          <w:tcPr>
            <w:tcW w:w="9499" w:type="dxa"/>
          </w:tcPr>
          <w:p w:rsidR="00AF3D72" w:rsidRPr="00BB117F" w:rsidRDefault="00AF3D72" w:rsidP="00BB117F">
            <w:pPr>
              <w:rPr>
                <w:rFonts w:ascii="Arial Narrow" w:hAnsi="Arial Narrow"/>
                <w:sz w:val="22"/>
                <w:szCs w:val="22"/>
              </w:rPr>
            </w:pPr>
            <w:r w:rsidRPr="00BB117F">
              <w:rPr>
                <w:rFonts w:ascii="Arial Narrow" w:hAnsi="Arial Narrow"/>
                <w:sz w:val="22"/>
                <w:szCs w:val="22"/>
              </w:rPr>
              <w:t xml:space="preserve">Приложение </w:t>
            </w:r>
            <w:r w:rsidR="00632289">
              <w:rPr>
                <w:rFonts w:ascii="Arial Narrow" w:hAnsi="Arial Narrow"/>
                <w:sz w:val="22"/>
                <w:szCs w:val="22"/>
              </w:rPr>
              <w:t xml:space="preserve"> </w:t>
            </w:r>
            <w:r w:rsidR="00E764AC">
              <w:rPr>
                <w:rFonts w:ascii="Arial Narrow" w:hAnsi="Arial Narrow"/>
                <w:sz w:val="22"/>
                <w:szCs w:val="22"/>
              </w:rPr>
              <w:t>32</w:t>
            </w:r>
            <w:r w:rsidRPr="00BB117F">
              <w:rPr>
                <w:rFonts w:ascii="Arial Narrow" w:hAnsi="Arial Narrow"/>
                <w:sz w:val="22"/>
                <w:szCs w:val="22"/>
              </w:rPr>
              <w:t xml:space="preserve"> </w:t>
            </w:r>
            <w:r w:rsidR="00E764AC">
              <w:rPr>
                <w:rFonts w:ascii="Arial Narrow" w:hAnsi="Arial Narrow"/>
                <w:sz w:val="22"/>
                <w:szCs w:val="22"/>
              </w:rPr>
              <w:t xml:space="preserve"> </w:t>
            </w:r>
            <w:r w:rsidRPr="00BB117F">
              <w:rPr>
                <w:rFonts w:ascii="Arial Narrow" w:hAnsi="Arial Narrow"/>
                <w:sz w:val="22"/>
                <w:szCs w:val="22"/>
              </w:rPr>
              <w:t>А</w:t>
            </w:r>
            <w:r w:rsidR="00E764AC">
              <w:rPr>
                <w:rFonts w:ascii="Arial Narrow" w:hAnsi="Arial Narrow"/>
                <w:sz w:val="22"/>
                <w:szCs w:val="22"/>
              </w:rPr>
              <w:t>кт</w:t>
            </w:r>
            <w:r w:rsidRPr="00BB117F">
              <w:rPr>
                <w:rFonts w:ascii="Arial Narrow" w:hAnsi="Arial Narrow"/>
                <w:sz w:val="22"/>
                <w:szCs w:val="22"/>
              </w:rPr>
              <w:t xml:space="preserve"> о проведении досрочног</w:t>
            </w:r>
            <w:r w:rsidR="00815DAC" w:rsidRPr="00BB117F">
              <w:rPr>
                <w:rFonts w:ascii="Arial Narrow" w:hAnsi="Arial Narrow"/>
                <w:sz w:val="22"/>
                <w:szCs w:val="22"/>
              </w:rPr>
              <w:t xml:space="preserve">о голосования с использованием </w:t>
            </w:r>
            <w:r w:rsidRPr="00BB117F">
              <w:rPr>
                <w:rFonts w:ascii="Arial Narrow" w:hAnsi="Arial Narrow"/>
                <w:sz w:val="22"/>
                <w:szCs w:val="22"/>
              </w:rPr>
              <w:t xml:space="preserve">переносного  (стационарного) ящика и </w:t>
            </w:r>
            <w:proofErr w:type="spellStart"/>
            <w:proofErr w:type="gramStart"/>
            <w:r w:rsidRPr="00BB117F">
              <w:rPr>
                <w:rFonts w:ascii="Arial Narrow" w:hAnsi="Arial Narrow"/>
                <w:sz w:val="22"/>
                <w:szCs w:val="22"/>
              </w:rPr>
              <w:t>сейф-пакета</w:t>
            </w:r>
            <w:proofErr w:type="spellEnd"/>
            <w:proofErr w:type="gramEnd"/>
          </w:p>
          <w:p w:rsidR="00AF3D72" w:rsidRPr="00BB117F" w:rsidRDefault="00AF3D72" w:rsidP="00BB117F">
            <w:pPr>
              <w:rPr>
                <w:rFonts w:ascii="Arial Narrow" w:hAnsi="Arial Narrow"/>
                <w:sz w:val="22"/>
                <w:szCs w:val="22"/>
              </w:rPr>
            </w:pPr>
          </w:p>
        </w:tc>
        <w:tc>
          <w:tcPr>
            <w:tcW w:w="1284" w:type="dxa"/>
          </w:tcPr>
          <w:p w:rsidR="00AF3D72" w:rsidRPr="00BB117F" w:rsidRDefault="00FA0EBA" w:rsidP="00BB117F">
            <w:pPr>
              <w:rPr>
                <w:rFonts w:ascii="Arial Narrow" w:hAnsi="Arial Narrow"/>
                <w:sz w:val="22"/>
                <w:szCs w:val="22"/>
              </w:rPr>
            </w:pPr>
            <w:r w:rsidRPr="00BB117F">
              <w:rPr>
                <w:rFonts w:ascii="Arial Narrow" w:hAnsi="Arial Narrow"/>
                <w:sz w:val="22"/>
                <w:szCs w:val="22"/>
              </w:rPr>
              <w:t>8</w:t>
            </w:r>
            <w:r w:rsidR="00E764AC">
              <w:rPr>
                <w:rFonts w:ascii="Arial Narrow" w:hAnsi="Arial Narrow"/>
                <w:sz w:val="22"/>
                <w:szCs w:val="22"/>
              </w:rPr>
              <w:t>7</w:t>
            </w:r>
          </w:p>
        </w:tc>
      </w:tr>
      <w:tr w:rsidR="00AF3D72" w:rsidRPr="00D02C15" w:rsidTr="00E764AC">
        <w:trPr>
          <w:trHeight w:val="472"/>
        </w:trPr>
        <w:tc>
          <w:tcPr>
            <w:tcW w:w="435" w:type="dxa"/>
          </w:tcPr>
          <w:p w:rsidR="00AF3D72" w:rsidRPr="00BB117F" w:rsidRDefault="00AF3D72" w:rsidP="00BB117F">
            <w:pPr>
              <w:rPr>
                <w:rFonts w:ascii="Arial Narrow" w:hAnsi="Arial Narrow"/>
              </w:rPr>
            </w:pPr>
          </w:p>
        </w:tc>
        <w:tc>
          <w:tcPr>
            <w:tcW w:w="9499" w:type="dxa"/>
          </w:tcPr>
          <w:p w:rsidR="00AF3D72" w:rsidRPr="00BB117F" w:rsidRDefault="00AF3D72" w:rsidP="00BB117F">
            <w:pPr>
              <w:rPr>
                <w:rFonts w:ascii="Arial Narrow" w:hAnsi="Arial Narrow"/>
                <w:bCs/>
                <w:sz w:val="22"/>
                <w:szCs w:val="22"/>
              </w:rPr>
            </w:pPr>
            <w:r w:rsidRPr="00BB117F">
              <w:rPr>
                <w:rFonts w:ascii="Arial Narrow" w:hAnsi="Arial Narrow"/>
                <w:sz w:val="22"/>
                <w:szCs w:val="22"/>
              </w:rPr>
              <w:t xml:space="preserve">Приложение </w:t>
            </w:r>
            <w:r w:rsidR="00632289">
              <w:rPr>
                <w:rFonts w:ascii="Arial Narrow" w:hAnsi="Arial Narrow"/>
                <w:sz w:val="22"/>
                <w:szCs w:val="22"/>
              </w:rPr>
              <w:t xml:space="preserve"> </w:t>
            </w:r>
            <w:r w:rsidR="00E764AC">
              <w:rPr>
                <w:rFonts w:ascii="Arial Narrow" w:hAnsi="Arial Narrow"/>
                <w:sz w:val="22"/>
                <w:szCs w:val="22"/>
              </w:rPr>
              <w:t>33</w:t>
            </w:r>
            <w:r w:rsidR="00BB117F">
              <w:rPr>
                <w:rFonts w:ascii="Arial Narrow" w:hAnsi="Arial Narrow"/>
                <w:sz w:val="22"/>
                <w:szCs w:val="22"/>
              </w:rPr>
              <w:t xml:space="preserve">. </w:t>
            </w:r>
            <w:r w:rsidRPr="00BB117F">
              <w:rPr>
                <w:rFonts w:ascii="Arial Narrow" w:hAnsi="Arial Narrow"/>
                <w:bCs/>
                <w:sz w:val="22"/>
                <w:szCs w:val="22"/>
              </w:rPr>
              <w:t>А</w:t>
            </w:r>
            <w:r w:rsidR="00BB117F">
              <w:rPr>
                <w:rFonts w:ascii="Arial Narrow" w:hAnsi="Arial Narrow"/>
                <w:bCs/>
                <w:sz w:val="22"/>
                <w:szCs w:val="22"/>
              </w:rPr>
              <w:t>кт</w:t>
            </w:r>
            <w:r w:rsidRPr="00BB117F">
              <w:rPr>
                <w:rFonts w:ascii="Arial Narrow" w:hAnsi="Arial Narrow"/>
                <w:bCs/>
                <w:sz w:val="22"/>
                <w:szCs w:val="22"/>
              </w:rPr>
              <w:t xml:space="preserve"> о превышении числа бюллетеней, извлеченных из </w:t>
            </w:r>
            <w:proofErr w:type="spellStart"/>
            <w:proofErr w:type="gramStart"/>
            <w:r w:rsidRPr="00BB117F">
              <w:rPr>
                <w:rFonts w:ascii="Arial Narrow" w:hAnsi="Arial Narrow"/>
                <w:bCs/>
                <w:sz w:val="22"/>
                <w:szCs w:val="22"/>
              </w:rPr>
              <w:t>сейф-пакета</w:t>
            </w:r>
            <w:proofErr w:type="spellEnd"/>
            <w:proofErr w:type="gramEnd"/>
            <w:r w:rsidRPr="00BB117F">
              <w:rPr>
                <w:rFonts w:ascii="Arial Narrow" w:hAnsi="Arial Narrow"/>
                <w:bCs/>
                <w:sz w:val="22"/>
                <w:szCs w:val="22"/>
              </w:rPr>
              <w:t xml:space="preserve">  над числом бюллетеней, указанным в акте о проведении досрочного голосования</w:t>
            </w:r>
          </w:p>
          <w:p w:rsidR="00AF3D72" w:rsidRPr="00BB117F" w:rsidRDefault="00AF3D72" w:rsidP="00BB117F">
            <w:pPr>
              <w:rPr>
                <w:rFonts w:ascii="Arial Narrow" w:hAnsi="Arial Narrow"/>
                <w:bCs/>
                <w:sz w:val="22"/>
                <w:szCs w:val="22"/>
              </w:rPr>
            </w:pPr>
          </w:p>
        </w:tc>
        <w:tc>
          <w:tcPr>
            <w:tcW w:w="1284" w:type="dxa"/>
          </w:tcPr>
          <w:p w:rsidR="00AF3D72" w:rsidRPr="00BB117F" w:rsidRDefault="005F301B" w:rsidP="00BB117F">
            <w:pPr>
              <w:rPr>
                <w:rFonts w:ascii="Arial Narrow" w:hAnsi="Arial Narrow"/>
                <w:sz w:val="22"/>
                <w:szCs w:val="22"/>
              </w:rPr>
            </w:pPr>
            <w:r w:rsidRPr="00BB117F">
              <w:rPr>
                <w:rFonts w:ascii="Arial Narrow" w:hAnsi="Arial Narrow"/>
                <w:sz w:val="22"/>
                <w:szCs w:val="22"/>
              </w:rPr>
              <w:t>8</w:t>
            </w:r>
            <w:r w:rsidR="00E764AC">
              <w:rPr>
                <w:rFonts w:ascii="Arial Narrow" w:hAnsi="Arial Narrow"/>
                <w:sz w:val="22"/>
                <w:szCs w:val="22"/>
              </w:rPr>
              <w:t>8</w:t>
            </w:r>
          </w:p>
        </w:tc>
      </w:tr>
      <w:tr w:rsidR="00CD706D" w:rsidRPr="00D02C15" w:rsidTr="00E764AC">
        <w:trPr>
          <w:trHeight w:val="472"/>
        </w:trPr>
        <w:tc>
          <w:tcPr>
            <w:tcW w:w="435" w:type="dxa"/>
          </w:tcPr>
          <w:p w:rsidR="00CD706D" w:rsidRPr="00BB117F" w:rsidRDefault="00CD706D" w:rsidP="00BB117F">
            <w:pPr>
              <w:rPr>
                <w:rFonts w:ascii="Arial Narrow" w:hAnsi="Arial Narrow"/>
              </w:rPr>
            </w:pPr>
          </w:p>
        </w:tc>
        <w:tc>
          <w:tcPr>
            <w:tcW w:w="9499" w:type="dxa"/>
          </w:tcPr>
          <w:p w:rsidR="009434D7" w:rsidRDefault="00CD706D" w:rsidP="00BB117F">
            <w:pPr>
              <w:rPr>
                <w:rFonts w:ascii="Arial Narrow" w:hAnsi="Arial Narrow"/>
                <w:sz w:val="22"/>
                <w:szCs w:val="22"/>
              </w:rPr>
            </w:pPr>
            <w:r w:rsidRPr="00BB117F">
              <w:rPr>
                <w:rFonts w:ascii="Arial Narrow" w:hAnsi="Arial Narrow"/>
                <w:sz w:val="22"/>
                <w:szCs w:val="22"/>
              </w:rPr>
              <w:t xml:space="preserve">Приложение </w:t>
            </w:r>
            <w:r w:rsidR="00632289">
              <w:rPr>
                <w:rFonts w:ascii="Arial Narrow" w:hAnsi="Arial Narrow"/>
                <w:sz w:val="22"/>
                <w:szCs w:val="22"/>
              </w:rPr>
              <w:t xml:space="preserve"> </w:t>
            </w:r>
            <w:r w:rsidR="00E764AC">
              <w:rPr>
                <w:rFonts w:ascii="Arial Narrow" w:hAnsi="Arial Narrow"/>
                <w:sz w:val="22"/>
                <w:szCs w:val="22"/>
              </w:rPr>
              <w:t>34</w:t>
            </w:r>
            <w:r w:rsidR="00BB117F">
              <w:rPr>
                <w:rFonts w:ascii="Arial Narrow" w:hAnsi="Arial Narrow"/>
                <w:sz w:val="22"/>
                <w:szCs w:val="22"/>
              </w:rPr>
              <w:t>.</w:t>
            </w:r>
            <w:r w:rsidRPr="00BB117F">
              <w:rPr>
                <w:rFonts w:ascii="Arial Narrow" w:hAnsi="Arial Narrow"/>
                <w:sz w:val="22"/>
                <w:szCs w:val="22"/>
              </w:rPr>
              <w:t xml:space="preserve"> Рекомендации по профилактике рисков, связанных с распространением </w:t>
            </w:r>
            <w:proofErr w:type="spellStart"/>
            <w:r w:rsidRPr="00BB117F">
              <w:rPr>
                <w:rFonts w:ascii="Arial Narrow" w:hAnsi="Arial Narrow"/>
                <w:sz w:val="22"/>
                <w:szCs w:val="22"/>
              </w:rPr>
              <w:t>коронавирусной</w:t>
            </w:r>
            <w:proofErr w:type="spellEnd"/>
            <w:r w:rsidRPr="00BB117F">
              <w:rPr>
                <w:rFonts w:ascii="Arial Narrow" w:hAnsi="Arial Narrow"/>
                <w:sz w:val="22"/>
                <w:szCs w:val="22"/>
              </w:rPr>
              <w:t xml:space="preserve"> инфекции (</w:t>
            </w:r>
            <w:r w:rsidRPr="00BB117F">
              <w:rPr>
                <w:rFonts w:ascii="Arial Narrow" w:hAnsi="Arial Narrow"/>
                <w:sz w:val="22"/>
                <w:szCs w:val="22"/>
                <w:lang w:val="en-US"/>
              </w:rPr>
              <w:t>COVID</w:t>
            </w:r>
            <w:r w:rsidRPr="00BB117F">
              <w:rPr>
                <w:rFonts w:ascii="Arial Narrow" w:hAnsi="Arial Narrow"/>
                <w:sz w:val="22"/>
                <w:szCs w:val="22"/>
              </w:rPr>
              <w:t>-19) при подготовке и проведении выборов</w:t>
            </w:r>
            <w:proofErr w:type="gramStart"/>
            <w:r w:rsidRPr="00BB117F">
              <w:rPr>
                <w:rFonts w:ascii="Arial Narrow" w:hAnsi="Arial Narrow"/>
                <w:sz w:val="22"/>
                <w:szCs w:val="22"/>
              </w:rPr>
              <w:t xml:space="preserve"> ,</w:t>
            </w:r>
            <w:proofErr w:type="gramEnd"/>
            <w:r w:rsidRPr="00BB117F">
              <w:rPr>
                <w:rFonts w:ascii="Arial Narrow" w:hAnsi="Arial Narrow"/>
                <w:sz w:val="22"/>
                <w:szCs w:val="22"/>
              </w:rPr>
              <w:t xml:space="preserve"> назначенных на единый день голосования </w:t>
            </w:r>
            <w:r w:rsidR="00BB117F">
              <w:rPr>
                <w:rFonts w:ascii="Arial Narrow" w:hAnsi="Arial Narrow"/>
                <w:sz w:val="22"/>
                <w:szCs w:val="22"/>
              </w:rPr>
              <w:t xml:space="preserve">    </w:t>
            </w:r>
            <w:r w:rsidRPr="00BB117F">
              <w:rPr>
                <w:rFonts w:ascii="Arial Narrow" w:hAnsi="Arial Narrow"/>
                <w:sz w:val="22"/>
                <w:szCs w:val="22"/>
              </w:rPr>
              <w:t xml:space="preserve">13 сентября 2020 года                    </w:t>
            </w:r>
          </w:p>
          <w:p w:rsidR="00CD706D" w:rsidRPr="00BB117F" w:rsidRDefault="00CD706D" w:rsidP="00BB117F">
            <w:pPr>
              <w:rPr>
                <w:rFonts w:ascii="Arial Narrow" w:hAnsi="Arial Narrow"/>
                <w:sz w:val="22"/>
                <w:szCs w:val="22"/>
              </w:rPr>
            </w:pPr>
            <w:r w:rsidRPr="00BB117F">
              <w:rPr>
                <w:rFonts w:ascii="Arial Narrow" w:hAnsi="Arial Narrow"/>
                <w:sz w:val="22"/>
                <w:szCs w:val="22"/>
              </w:rPr>
              <w:t xml:space="preserve">   </w:t>
            </w:r>
          </w:p>
        </w:tc>
        <w:tc>
          <w:tcPr>
            <w:tcW w:w="1284" w:type="dxa"/>
          </w:tcPr>
          <w:p w:rsidR="00CD706D" w:rsidRPr="00BB117F" w:rsidRDefault="00E764AC" w:rsidP="00BB117F">
            <w:pPr>
              <w:rPr>
                <w:rFonts w:ascii="Arial Narrow" w:hAnsi="Arial Narrow"/>
                <w:sz w:val="22"/>
                <w:szCs w:val="22"/>
              </w:rPr>
            </w:pPr>
            <w:r>
              <w:rPr>
                <w:rFonts w:ascii="Arial Narrow" w:hAnsi="Arial Narrow"/>
                <w:sz w:val="22"/>
                <w:szCs w:val="22"/>
              </w:rPr>
              <w:t>89</w:t>
            </w:r>
          </w:p>
        </w:tc>
      </w:tr>
      <w:tr w:rsidR="00AF3D72" w:rsidRPr="00D02C15" w:rsidTr="00E764AC">
        <w:trPr>
          <w:trHeight w:val="472"/>
        </w:trPr>
        <w:tc>
          <w:tcPr>
            <w:tcW w:w="435" w:type="dxa"/>
          </w:tcPr>
          <w:p w:rsidR="00AF3D72" w:rsidRPr="00BB117F" w:rsidRDefault="00AF3D72" w:rsidP="00BB117F">
            <w:pPr>
              <w:rPr>
                <w:rFonts w:ascii="Arial Narrow" w:hAnsi="Arial Narrow"/>
              </w:rPr>
            </w:pPr>
            <w:r w:rsidRPr="00BB117F">
              <w:rPr>
                <w:rFonts w:ascii="Arial Narrow" w:hAnsi="Arial Narrow"/>
              </w:rPr>
              <w:t>1</w:t>
            </w:r>
            <w:r w:rsidR="00CD706D" w:rsidRPr="00BB117F">
              <w:rPr>
                <w:rFonts w:ascii="Arial Narrow" w:hAnsi="Arial Narrow"/>
              </w:rPr>
              <w:t>8</w:t>
            </w:r>
          </w:p>
        </w:tc>
        <w:tc>
          <w:tcPr>
            <w:tcW w:w="9499" w:type="dxa"/>
          </w:tcPr>
          <w:p w:rsidR="00AF3D72" w:rsidRPr="00BB117F" w:rsidRDefault="00AF3D72" w:rsidP="00BB117F">
            <w:pPr>
              <w:rPr>
                <w:rFonts w:ascii="Arial Narrow" w:hAnsi="Arial Narrow"/>
                <w:sz w:val="22"/>
                <w:szCs w:val="22"/>
              </w:rPr>
            </w:pPr>
            <w:r w:rsidRPr="00BB117F">
              <w:rPr>
                <w:rFonts w:ascii="Arial Narrow" w:hAnsi="Arial Narrow"/>
                <w:sz w:val="22"/>
                <w:szCs w:val="22"/>
              </w:rPr>
              <w:t>ДЕЙСТВИЯ УИК В ВОПРОСАХ И ОТВЕТАХ</w:t>
            </w:r>
          </w:p>
        </w:tc>
        <w:tc>
          <w:tcPr>
            <w:tcW w:w="1284" w:type="dxa"/>
          </w:tcPr>
          <w:p w:rsidR="00AF3D72" w:rsidRPr="00BB117F" w:rsidRDefault="005F301B" w:rsidP="00BB117F">
            <w:pPr>
              <w:rPr>
                <w:rFonts w:ascii="Arial Narrow" w:hAnsi="Arial Narrow"/>
                <w:sz w:val="22"/>
                <w:szCs w:val="22"/>
              </w:rPr>
            </w:pPr>
            <w:r w:rsidRPr="00BB117F">
              <w:rPr>
                <w:rFonts w:ascii="Arial Narrow" w:hAnsi="Arial Narrow"/>
                <w:sz w:val="22"/>
                <w:szCs w:val="22"/>
              </w:rPr>
              <w:t>9</w:t>
            </w:r>
            <w:r w:rsidR="00E764AC">
              <w:rPr>
                <w:rFonts w:ascii="Arial Narrow" w:hAnsi="Arial Narrow"/>
                <w:sz w:val="22"/>
                <w:szCs w:val="22"/>
              </w:rPr>
              <w:t>2</w:t>
            </w:r>
          </w:p>
        </w:tc>
      </w:tr>
    </w:tbl>
    <w:p w:rsidR="003B0072" w:rsidRPr="00D02C15" w:rsidRDefault="003B0072" w:rsidP="00C9530A">
      <w:pPr>
        <w:pStyle w:val="1"/>
        <w:jc w:val="left"/>
        <w:rPr>
          <w:rFonts w:ascii="Arial Narrow" w:hAnsi="Arial Narrow"/>
          <w:sz w:val="20"/>
          <w:szCs w:val="20"/>
        </w:rPr>
      </w:pPr>
      <w:bookmarkStart w:id="2" w:name="_Toc13071379"/>
      <w:bookmarkStart w:id="3" w:name="_Toc15487774"/>
    </w:p>
    <w:p w:rsidR="00AC0B57" w:rsidRPr="00607723" w:rsidRDefault="00A63F51" w:rsidP="003B0072">
      <w:pPr>
        <w:pStyle w:val="1"/>
        <w:rPr>
          <w:rFonts w:ascii="Arial Narrow" w:hAnsi="Arial Narrow"/>
          <w:sz w:val="24"/>
        </w:rPr>
      </w:pPr>
      <w:r w:rsidRPr="00607723">
        <w:rPr>
          <w:rFonts w:ascii="Arial Narrow" w:hAnsi="Arial Narrow"/>
          <w:sz w:val="24"/>
        </w:rPr>
        <w:t xml:space="preserve">1. </w:t>
      </w:r>
      <w:r w:rsidR="002126B9" w:rsidRPr="00607723">
        <w:rPr>
          <w:rFonts w:ascii="Arial Narrow" w:hAnsi="Arial Narrow"/>
          <w:sz w:val="24"/>
        </w:rPr>
        <w:t>ОБЩИЕ ПОЛОЖЕНИЯ</w:t>
      </w:r>
      <w:bookmarkEnd w:id="1"/>
      <w:bookmarkEnd w:id="2"/>
      <w:bookmarkEnd w:id="3"/>
    </w:p>
    <w:p w:rsidR="0082431F" w:rsidRPr="00607723" w:rsidRDefault="002126B9" w:rsidP="003630B9">
      <w:pPr>
        <w:pStyle w:val="2"/>
        <w:rPr>
          <w:rFonts w:ascii="Arial Narrow" w:hAnsi="Arial Narrow"/>
          <w:sz w:val="24"/>
          <w:szCs w:val="24"/>
        </w:rPr>
      </w:pPr>
      <w:bookmarkStart w:id="4" w:name="_Toc300570752"/>
      <w:bookmarkStart w:id="5" w:name="_Toc15487775"/>
      <w:r w:rsidRPr="00607723">
        <w:rPr>
          <w:rFonts w:ascii="Arial Narrow" w:hAnsi="Arial Narrow"/>
          <w:sz w:val="24"/>
          <w:szCs w:val="24"/>
        </w:rPr>
        <w:t>Полномочия участковой избирательной комиссии</w:t>
      </w:r>
      <w:bookmarkEnd w:id="4"/>
      <w:bookmarkEnd w:id="5"/>
      <w:r w:rsidR="007B28DF" w:rsidRPr="00607723">
        <w:rPr>
          <w:rFonts w:ascii="Arial Narrow" w:hAnsi="Arial Narrow"/>
          <w:sz w:val="24"/>
          <w:szCs w:val="24"/>
        </w:rPr>
        <w:t xml:space="preserve"> регулируются </w:t>
      </w:r>
    </w:p>
    <w:p w:rsidR="0082431F" w:rsidRPr="00607723" w:rsidRDefault="007B28DF" w:rsidP="0082431F">
      <w:pPr>
        <w:pStyle w:val="2"/>
        <w:rPr>
          <w:rFonts w:ascii="Arial Narrow" w:hAnsi="Arial Narrow"/>
          <w:sz w:val="24"/>
          <w:szCs w:val="24"/>
        </w:rPr>
      </w:pPr>
      <w:r w:rsidRPr="00607723">
        <w:rPr>
          <w:rFonts w:ascii="Arial Narrow" w:hAnsi="Arial Narrow"/>
          <w:sz w:val="24"/>
          <w:szCs w:val="24"/>
        </w:rPr>
        <w:t>статьей</w:t>
      </w:r>
      <w:r w:rsidR="001014CE" w:rsidRPr="00607723">
        <w:rPr>
          <w:rFonts w:ascii="Arial Narrow" w:hAnsi="Arial Narrow"/>
          <w:sz w:val="24"/>
          <w:szCs w:val="24"/>
        </w:rPr>
        <w:t xml:space="preserve"> 27 Федерального закона и статьей</w:t>
      </w:r>
      <w:r w:rsidRPr="00607723">
        <w:rPr>
          <w:rFonts w:ascii="Arial Narrow" w:hAnsi="Arial Narrow"/>
          <w:sz w:val="24"/>
          <w:szCs w:val="24"/>
        </w:rPr>
        <w:t xml:space="preserve"> 17 </w:t>
      </w:r>
      <w:r w:rsidR="0070719C" w:rsidRPr="00607723">
        <w:rPr>
          <w:rFonts w:ascii="Arial Narrow" w:hAnsi="Arial Narrow"/>
          <w:sz w:val="24"/>
          <w:szCs w:val="24"/>
        </w:rPr>
        <w:t>Закона Краснодарского края</w:t>
      </w:r>
      <w:r w:rsidRPr="00607723">
        <w:rPr>
          <w:rFonts w:ascii="Arial Narrow" w:hAnsi="Arial Narrow"/>
          <w:sz w:val="24"/>
          <w:szCs w:val="24"/>
        </w:rPr>
        <w:t xml:space="preserve"> </w:t>
      </w:r>
      <w:bookmarkStart w:id="6" w:name="_Toc300570753"/>
      <w:bookmarkStart w:id="7" w:name="_Toc15487776"/>
    </w:p>
    <w:p w:rsidR="00416773" w:rsidRPr="00607723" w:rsidRDefault="0082431F" w:rsidP="0082431F">
      <w:pPr>
        <w:pStyle w:val="2"/>
        <w:rPr>
          <w:rFonts w:ascii="Arial Narrow" w:hAnsi="Arial Narrow"/>
          <w:sz w:val="24"/>
          <w:szCs w:val="24"/>
        </w:rPr>
      </w:pPr>
      <w:r w:rsidRPr="00607723">
        <w:rPr>
          <w:rFonts w:ascii="Arial Narrow" w:hAnsi="Arial Narrow"/>
          <w:sz w:val="24"/>
          <w:szCs w:val="24"/>
        </w:rPr>
        <w:t xml:space="preserve">1.1 </w:t>
      </w:r>
      <w:r w:rsidR="002126B9" w:rsidRPr="00607723">
        <w:rPr>
          <w:rFonts w:ascii="Arial Narrow" w:hAnsi="Arial Narrow"/>
          <w:sz w:val="24"/>
          <w:szCs w:val="24"/>
        </w:rPr>
        <w:t>Основы организации работы участковой избирательной комиссии</w:t>
      </w:r>
      <w:bookmarkEnd w:id="6"/>
      <w:bookmarkEnd w:id="7"/>
    </w:p>
    <w:tbl>
      <w:tblPr>
        <w:tblW w:w="1048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43"/>
        <w:gridCol w:w="1417"/>
        <w:gridCol w:w="1559"/>
        <w:gridCol w:w="1843"/>
        <w:gridCol w:w="3827"/>
      </w:tblGrid>
      <w:tr w:rsidR="00416773" w:rsidRPr="00607723" w:rsidTr="00F05E43">
        <w:trPr>
          <w:trHeight w:val="369"/>
        </w:trPr>
        <w:tc>
          <w:tcPr>
            <w:tcW w:w="3260" w:type="dxa"/>
            <w:gridSpan w:val="2"/>
            <w:shd w:val="clear" w:color="auto" w:fill="C6D9F1" w:themeFill="text2" w:themeFillTint="33"/>
          </w:tcPr>
          <w:p w:rsidR="00416773" w:rsidRPr="00607723" w:rsidRDefault="00632289" w:rsidP="00416773">
            <w:pPr>
              <w:pStyle w:val="ConsPlusNormal"/>
              <w:ind w:firstLine="0"/>
              <w:jc w:val="center"/>
              <w:rPr>
                <w:rFonts w:ascii="Arial Narrow" w:hAnsi="Arial Narrow" w:cs="Arial"/>
                <w:b/>
                <w:i/>
                <w:color w:val="000000"/>
                <w:sz w:val="24"/>
                <w:szCs w:val="24"/>
              </w:rPr>
            </w:pPr>
            <w:r>
              <w:rPr>
                <w:rFonts w:ascii="Arial Narrow" w:hAnsi="Arial Narrow" w:cs="Arial"/>
                <w:b/>
                <w:i/>
                <w:color w:val="000000"/>
                <w:sz w:val="24"/>
                <w:szCs w:val="24"/>
              </w:rPr>
              <w:t>Заседание</w:t>
            </w:r>
            <w:r w:rsidR="00416773" w:rsidRPr="00607723">
              <w:rPr>
                <w:rFonts w:ascii="Arial Narrow" w:hAnsi="Arial Narrow" w:cs="Arial"/>
                <w:b/>
                <w:i/>
                <w:color w:val="000000"/>
                <w:sz w:val="24"/>
                <w:szCs w:val="24"/>
              </w:rPr>
              <w:t xml:space="preserve"> УИК</w:t>
            </w:r>
          </w:p>
        </w:tc>
        <w:tc>
          <w:tcPr>
            <w:tcW w:w="3402" w:type="dxa"/>
            <w:gridSpan w:val="2"/>
            <w:shd w:val="clear" w:color="auto" w:fill="C6D9F1" w:themeFill="text2" w:themeFillTint="33"/>
          </w:tcPr>
          <w:p w:rsidR="00416773" w:rsidRPr="00607723" w:rsidRDefault="00416773" w:rsidP="00416773">
            <w:pPr>
              <w:pStyle w:val="ConsPlusNormal"/>
              <w:ind w:firstLine="0"/>
              <w:jc w:val="center"/>
              <w:rPr>
                <w:rFonts w:ascii="Arial Narrow" w:hAnsi="Arial Narrow" w:cs="Arial"/>
                <w:color w:val="000000"/>
                <w:sz w:val="24"/>
                <w:szCs w:val="24"/>
              </w:rPr>
            </w:pPr>
            <w:r w:rsidRPr="00607723">
              <w:rPr>
                <w:rFonts w:ascii="Arial Narrow" w:hAnsi="Arial Narrow" w:cs="Arial"/>
                <w:b/>
                <w:i/>
                <w:color w:val="000000"/>
                <w:sz w:val="24"/>
                <w:szCs w:val="24"/>
              </w:rPr>
              <w:t>Член УИК с ПРГ</w:t>
            </w:r>
          </w:p>
        </w:tc>
        <w:tc>
          <w:tcPr>
            <w:tcW w:w="3827" w:type="dxa"/>
            <w:shd w:val="clear" w:color="auto" w:fill="C6D9F1" w:themeFill="text2" w:themeFillTint="33"/>
          </w:tcPr>
          <w:p w:rsidR="00416773" w:rsidRPr="00607723" w:rsidRDefault="00416773" w:rsidP="00416773">
            <w:pPr>
              <w:pStyle w:val="ConsPlusNormal"/>
              <w:ind w:firstLine="0"/>
              <w:jc w:val="center"/>
              <w:rPr>
                <w:rFonts w:ascii="Arial Narrow" w:hAnsi="Arial Narrow" w:cs="Arial"/>
                <w:color w:val="000000"/>
                <w:sz w:val="24"/>
                <w:szCs w:val="24"/>
              </w:rPr>
            </w:pPr>
            <w:r w:rsidRPr="00607723">
              <w:rPr>
                <w:rFonts w:ascii="Arial Narrow" w:hAnsi="Arial Narrow" w:cs="Arial"/>
                <w:b/>
                <w:i/>
                <w:color w:val="000000"/>
                <w:sz w:val="24"/>
                <w:szCs w:val="24"/>
              </w:rPr>
              <w:t>Решение УИК принимается</w:t>
            </w:r>
          </w:p>
        </w:tc>
      </w:tr>
      <w:tr w:rsidR="00416773" w:rsidRPr="00607723" w:rsidTr="00F05E43">
        <w:trPr>
          <w:trHeight w:val="260"/>
        </w:trPr>
        <w:tc>
          <w:tcPr>
            <w:tcW w:w="3260" w:type="dxa"/>
            <w:gridSpan w:val="2"/>
            <w:shd w:val="clear" w:color="auto" w:fill="FFFFFF" w:themeFill="background1"/>
          </w:tcPr>
          <w:p w:rsidR="00416773" w:rsidRPr="00607723" w:rsidRDefault="00632289" w:rsidP="001C4974">
            <w:pPr>
              <w:pStyle w:val="ConsPlusNormal"/>
              <w:ind w:firstLine="0"/>
              <w:jc w:val="both"/>
              <w:rPr>
                <w:rFonts w:ascii="Arial Narrow" w:hAnsi="Arial Narrow" w:cs="Arial"/>
                <w:color w:val="000000"/>
                <w:sz w:val="24"/>
                <w:szCs w:val="24"/>
              </w:rPr>
            </w:pPr>
            <w:r>
              <w:rPr>
                <w:rFonts w:ascii="Arial Narrow" w:hAnsi="Arial Narrow" w:cs="Arial"/>
                <w:color w:val="000000"/>
                <w:sz w:val="24"/>
                <w:szCs w:val="24"/>
              </w:rPr>
              <w:t>-созывае</w:t>
            </w:r>
            <w:r w:rsidR="00416773" w:rsidRPr="00607723">
              <w:rPr>
                <w:rFonts w:ascii="Arial Narrow" w:hAnsi="Arial Narrow" w:cs="Arial"/>
                <w:color w:val="000000"/>
                <w:sz w:val="24"/>
                <w:szCs w:val="24"/>
              </w:rPr>
              <w:t xml:space="preserve">тся ее председателем по мере необходимости. Заседание также обязательно проводится по требованию не менее одной трети от установленного числа членов </w:t>
            </w:r>
            <w:r w:rsidR="007D1995">
              <w:rPr>
                <w:rFonts w:ascii="Arial Narrow" w:hAnsi="Arial Narrow" w:cs="Arial"/>
                <w:color w:val="000000"/>
                <w:sz w:val="24"/>
                <w:szCs w:val="24"/>
              </w:rPr>
              <w:t>УИК с ПР</w:t>
            </w:r>
            <w:r w:rsidR="001C4974">
              <w:rPr>
                <w:rFonts w:ascii="Arial Narrow" w:hAnsi="Arial Narrow" w:cs="Arial"/>
                <w:color w:val="000000"/>
                <w:sz w:val="24"/>
                <w:szCs w:val="24"/>
              </w:rPr>
              <w:t>Г</w:t>
            </w:r>
          </w:p>
        </w:tc>
        <w:tc>
          <w:tcPr>
            <w:tcW w:w="3402" w:type="dxa"/>
            <w:gridSpan w:val="2"/>
          </w:tcPr>
          <w:p w:rsidR="00416773" w:rsidRPr="00607723" w:rsidRDefault="00416773" w:rsidP="00416773">
            <w:pPr>
              <w:pStyle w:val="ConsPlusNormal"/>
              <w:widowControl/>
              <w:ind w:firstLine="0"/>
              <w:jc w:val="both"/>
              <w:rPr>
                <w:rFonts w:ascii="Arial Narrow" w:hAnsi="Arial Narrow" w:cs="Arial"/>
                <w:color w:val="000000"/>
                <w:sz w:val="24"/>
                <w:szCs w:val="24"/>
              </w:rPr>
            </w:pPr>
            <w:r w:rsidRPr="00607723">
              <w:rPr>
                <w:rFonts w:ascii="Arial Narrow" w:hAnsi="Arial Narrow" w:cs="Arial"/>
                <w:color w:val="000000"/>
                <w:sz w:val="24"/>
                <w:szCs w:val="24"/>
              </w:rPr>
              <w:t>-</w:t>
            </w:r>
            <w:proofErr w:type="gramStart"/>
            <w:r w:rsidRPr="00607723">
              <w:rPr>
                <w:rFonts w:ascii="Arial Narrow" w:hAnsi="Arial Narrow" w:cs="Arial"/>
                <w:color w:val="000000"/>
                <w:sz w:val="24"/>
                <w:szCs w:val="24"/>
              </w:rPr>
              <w:t>обязан</w:t>
            </w:r>
            <w:proofErr w:type="gramEnd"/>
            <w:r w:rsidRPr="00607723">
              <w:rPr>
                <w:rFonts w:ascii="Arial Narrow" w:hAnsi="Arial Narrow" w:cs="Arial"/>
                <w:color w:val="000000"/>
                <w:sz w:val="24"/>
                <w:szCs w:val="24"/>
              </w:rPr>
              <w:t xml:space="preserve"> присутствов</w:t>
            </w:r>
            <w:r w:rsidR="00632289">
              <w:rPr>
                <w:rFonts w:ascii="Arial Narrow" w:hAnsi="Arial Narrow" w:cs="Arial"/>
                <w:color w:val="000000"/>
                <w:sz w:val="24"/>
                <w:szCs w:val="24"/>
              </w:rPr>
              <w:t>ать на всех заседаниях комиссии</w:t>
            </w:r>
            <w:r w:rsidRPr="00607723">
              <w:rPr>
                <w:rFonts w:ascii="Arial Narrow" w:hAnsi="Arial Narrow" w:cs="Arial"/>
                <w:color w:val="000000"/>
                <w:sz w:val="24"/>
                <w:szCs w:val="24"/>
              </w:rPr>
              <w:t xml:space="preserve"> </w:t>
            </w:r>
          </w:p>
        </w:tc>
        <w:tc>
          <w:tcPr>
            <w:tcW w:w="3827" w:type="dxa"/>
            <w:vMerge w:val="restart"/>
          </w:tcPr>
          <w:p w:rsidR="00416773" w:rsidRPr="00607723" w:rsidRDefault="00CF04B2" w:rsidP="00416773">
            <w:pPr>
              <w:pStyle w:val="ConsPlusNormal"/>
              <w:ind w:firstLine="0"/>
              <w:jc w:val="both"/>
              <w:rPr>
                <w:rFonts w:ascii="Arial Narrow" w:hAnsi="Arial Narrow" w:cs="Arial"/>
                <w:color w:val="000000"/>
                <w:sz w:val="24"/>
                <w:szCs w:val="24"/>
              </w:rPr>
            </w:pPr>
            <w:r>
              <w:rPr>
                <w:rFonts w:ascii="Arial Narrow" w:hAnsi="Arial Narrow" w:cs="Arial"/>
                <w:color w:val="000000"/>
                <w:sz w:val="24"/>
                <w:szCs w:val="24"/>
              </w:rPr>
              <w:t>-</w:t>
            </w:r>
            <w:r w:rsidR="00416773" w:rsidRPr="00607723">
              <w:rPr>
                <w:rFonts w:ascii="Arial Narrow" w:hAnsi="Arial Narrow" w:cs="Arial"/>
                <w:color w:val="000000"/>
                <w:sz w:val="24"/>
                <w:szCs w:val="24"/>
              </w:rPr>
              <w:t>большинством голосов</w:t>
            </w:r>
            <w:r w:rsidR="00E1124A" w:rsidRPr="00607723">
              <w:rPr>
                <w:rFonts w:ascii="Arial Narrow" w:hAnsi="Arial Narrow" w:cs="Arial"/>
                <w:color w:val="000000"/>
                <w:sz w:val="24"/>
                <w:szCs w:val="24"/>
              </w:rPr>
              <w:t xml:space="preserve"> от числа присутствующих членов УИК с ПРГ</w:t>
            </w:r>
            <w:r w:rsidR="00416773" w:rsidRPr="00607723">
              <w:rPr>
                <w:rFonts w:ascii="Arial Narrow" w:hAnsi="Arial Narrow" w:cs="Arial"/>
                <w:color w:val="000000"/>
                <w:sz w:val="24"/>
                <w:szCs w:val="24"/>
              </w:rPr>
              <w:t xml:space="preserve">, в случае равного числа голосов членов </w:t>
            </w:r>
            <w:r w:rsidR="00B14011" w:rsidRPr="00607723">
              <w:rPr>
                <w:rFonts w:ascii="Arial Narrow" w:hAnsi="Arial Narrow" w:cs="Arial"/>
                <w:color w:val="000000"/>
                <w:sz w:val="24"/>
                <w:szCs w:val="24"/>
              </w:rPr>
              <w:t>УИК с ПРГ</w:t>
            </w:r>
            <w:r w:rsidR="00416773" w:rsidRPr="00607723">
              <w:rPr>
                <w:rFonts w:ascii="Arial Narrow" w:hAnsi="Arial Narrow" w:cs="Arial"/>
                <w:color w:val="000000"/>
                <w:sz w:val="24"/>
                <w:szCs w:val="24"/>
              </w:rPr>
              <w:t>, поданных «за» и «против», голос председателя комиссии (председательствующего на заседании) является решающим</w:t>
            </w:r>
            <w:r>
              <w:rPr>
                <w:rFonts w:ascii="Arial Narrow" w:hAnsi="Arial Narrow" w:cs="Arial"/>
                <w:color w:val="000000"/>
                <w:sz w:val="24"/>
                <w:szCs w:val="24"/>
              </w:rPr>
              <w:t>;</w:t>
            </w:r>
          </w:p>
          <w:p w:rsidR="00E1124A" w:rsidRPr="00607723" w:rsidRDefault="00CF04B2" w:rsidP="00416773">
            <w:pPr>
              <w:pStyle w:val="ConsPlusNormal"/>
              <w:ind w:firstLine="0"/>
              <w:jc w:val="both"/>
              <w:rPr>
                <w:rFonts w:ascii="Arial Narrow" w:hAnsi="Arial Narrow" w:cs="Arial"/>
                <w:color w:val="000000"/>
                <w:sz w:val="24"/>
                <w:szCs w:val="24"/>
              </w:rPr>
            </w:pPr>
            <w:r>
              <w:rPr>
                <w:rFonts w:ascii="Arial Narrow" w:hAnsi="Arial Narrow" w:cs="Arial"/>
                <w:color w:val="000000"/>
                <w:sz w:val="24"/>
                <w:szCs w:val="24"/>
              </w:rPr>
              <w:t>-п</w:t>
            </w:r>
            <w:r w:rsidR="00E1124A" w:rsidRPr="00607723">
              <w:rPr>
                <w:rFonts w:ascii="Arial Narrow" w:hAnsi="Arial Narrow" w:cs="Arial"/>
                <w:color w:val="000000"/>
                <w:sz w:val="24"/>
                <w:szCs w:val="24"/>
              </w:rPr>
              <w:t>о вопросам финансового обеспечения выборов, а также об итогах голосования решение принимается большинством голосов от установ</w:t>
            </w:r>
            <w:r w:rsidR="00A66B21">
              <w:rPr>
                <w:rFonts w:ascii="Arial Narrow" w:hAnsi="Arial Narrow" w:cs="Arial"/>
                <w:color w:val="000000"/>
                <w:sz w:val="24"/>
                <w:szCs w:val="24"/>
              </w:rPr>
              <w:t>ленного числа членов УИК с ПРГ</w:t>
            </w:r>
          </w:p>
        </w:tc>
      </w:tr>
      <w:tr w:rsidR="00416773" w:rsidRPr="00607723" w:rsidTr="00F05E43">
        <w:trPr>
          <w:trHeight w:val="260"/>
        </w:trPr>
        <w:tc>
          <w:tcPr>
            <w:tcW w:w="3260" w:type="dxa"/>
            <w:gridSpan w:val="2"/>
            <w:shd w:val="clear" w:color="auto" w:fill="FFFFFF" w:themeFill="background1"/>
          </w:tcPr>
          <w:p w:rsidR="00416773" w:rsidRPr="00607723" w:rsidRDefault="00632289" w:rsidP="001C4974">
            <w:pPr>
              <w:pStyle w:val="ConsPlusNormal"/>
              <w:ind w:firstLine="0"/>
              <w:jc w:val="both"/>
              <w:rPr>
                <w:rFonts w:ascii="Arial Narrow" w:hAnsi="Arial Narrow" w:cs="Arial"/>
                <w:color w:val="000000"/>
                <w:sz w:val="24"/>
                <w:szCs w:val="24"/>
              </w:rPr>
            </w:pPr>
            <w:r>
              <w:rPr>
                <w:rFonts w:ascii="Arial Narrow" w:hAnsi="Arial Narrow" w:cs="Arial"/>
                <w:color w:val="000000"/>
                <w:sz w:val="24"/>
                <w:szCs w:val="24"/>
              </w:rPr>
              <w:t>-являе</w:t>
            </w:r>
            <w:r w:rsidR="00416773" w:rsidRPr="00607723">
              <w:rPr>
                <w:rFonts w:ascii="Arial Narrow" w:hAnsi="Arial Narrow" w:cs="Arial"/>
                <w:color w:val="000000"/>
                <w:sz w:val="24"/>
                <w:szCs w:val="24"/>
              </w:rPr>
              <w:t xml:space="preserve">тся правомочным, если на нем присутствует большинство от установленного ТИК числа членов </w:t>
            </w:r>
            <w:r w:rsidR="007D1995">
              <w:rPr>
                <w:rFonts w:ascii="Arial Narrow" w:hAnsi="Arial Narrow" w:cs="Arial"/>
                <w:color w:val="000000"/>
                <w:sz w:val="24"/>
                <w:szCs w:val="24"/>
              </w:rPr>
              <w:t>УИК с ПР</w:t>
            </w:r>
            <w:r w:rsidR="001C4974">
              <w:rPr>
                <w:rFonts w:ascii="Arial Narrow" w:hAnsi="Arial Narrow" w:cs="Arial"/>
                <w:color w:val="000000"/>
                <w:sz w:val="24"/>
                <w:szCs w:val="24"/>
              </w:rPr>
              <w:t>Г</w:t>
            </w:r>
          </w:p>
        </w:tc>
        <w:tc>
          <w:tcPr>
            <w:tcW w:w="3402" w:type="dxa"/>
            <w:gridSpan w:val="2"/>
            <w:vMerge w:val="restart"/>
          </w:tcPr>
          <w:p w:rsidR="00416773" w:rsidRPr="00607723" w:rsidRDefault="00416773" w:rsidP="00416773">
            <w:pPr>
              <w:pStyle w:val="ConsPlusNormal"/>
              <w:widowControl/>
              <w:ind w:firstLine="0"/>
              <w:jc w:val="both"/>
              <w:rPr>
                <w:rFonts w:ascii="Arial Narrow" w:hAnsi="Arial Narrow" w:cs="Arial"/>
                <w:color w:val="000000"/>
                <w:sz w:val="24"/>
                <w:szCs w:val="24"/>
              </w:rPr>
            </w:pPr>
            <w:r w:rsidRPr="00607723">
              <w:rPr>
                <w:rFonts w:ascii="Arial Narrow" w:hAnsi="Arial Narrow" w:cs="Arial"/>
                <w:color w:val="000000"/>
                <w:sz w:val="24"/>
                <w:szCs w:val="24"/>
              </w:rPr>
              <w:t>-</w:t>
            </w:r>
            <w:r w:rsidR="00347563" w:rsidRPr="00607723">
              <w:rPr>
                <w:rFonts w:ascii="Arial Narrow" w:hAnsi="Arial Narrow" w:cs="Arial"/>
                <w:color w:val="000000"/>
                <w:sz w:val="24"/>
                <w:szCs w:val="24"/>
              </w:rPr>
              <w:t xml:space="preserve">обязан </w:t>
            </w:r>
            <w:r w:rsidRPr="00607723">
              <w:rPr>
                <w:rFonts w:ascii="Arial Narrow" w:hAnsi="Arial Narrow" w:cs="Arial"/>
                <w:color w:val="000000"/>
                <w:sz w:val="24"/>
                <w:szCs w:val="24"/>
              </w:rPr>
              <w:t>подписыва</w:t>
            </w:r>
            <w:r w:rsidR="00347563" w:rsidRPr="00607723">
              <w:rPr>
                <w:rFonts w:ascii="Arial Narrow" w:hAnsi="Arial Narrow" w:cs="Arial"/>
                <w:color w:val="000000"/>
                <w:sz w:val="24"/>
                <w:szCs w:val="24"/>
              </w:rPr>
              <w:t>ть</w:t>
            </w:r>
            <w:r w:rsidRPr="00607723">
              <w:rPr>
                <w:rFonts w:ascii="Arial Narrow" w:hAnsi="Arial Narrow" w:cs="Arial"/>
                <w:color w:val="000000"/>
                <w:sz w:val="24"/>
                <w:szCs w:val="24"/>
              </w:rPr>
              <w:t xml:space="preserve"> протокол об итогах голосования на </w:t>
            </w:r>
            <w:r w:rsidR="00B14011" w:rsidRPr="00607723">
              <w:rPr>
                <w:rFonts w:ascii="Arial Narrow" w:hAnsi="Arial Narrow" w:cs="Arial"/>
                <w:color w:val="000000"/>
                <w:sz w:val="24"/>
                <w:szCs w:val="24"/>
              </w:rPr>
              <w:t>ИУ</w:t>
            </w:r>
          </w:p>
          <w:p w:rsidR="00416773" w:rsidRPr="00607723" w:rsidRDefault="00416773" w:rsidP="00F10D13">
            <w:pPr>
              <w:pStyle w:val="ConsPlusNormal"/>
              <w:ind w:firstLine="0"/>
              <w:jc w:val="both"/>
              <w:rPr>
                <w:rFonts w:ascii="Arial Narrow" w:hAnsi="Arial Narrow" w:cs="Arial"/>
                <w:color w:val="000000"/>
                <w:sz w:val="24"/>
                <w:szCs w:val="24"/>
              </w:rPr>
            </w:pPr>
          </w:p>
        </w:tc>
        <w:tc>
          <w:tcPr>
            <w:tcW w:w="3827" w:type="dxa"/>
            <w:vMerge/>
          </w:tcPr>
          <w:p w:rsidR="00416773" w:rsidRPr="00607723" w:rsidRDefault="00416773" w:rsidP="00F10D13">
            <w:pPr>
              <w:pStyle w:val="ConsPlusNormal"/>
              <w:ind w:firstLine="0"/>
              <w:jc w:val="both"/>
              <w:rPr>
                <w:rFonts w:ascii="Arial Narrow" w:hAnsi="Arial Narrow" w:cs="Arial"/>
                <w:color w:val="000000"/>
                <w:sz w:val="24"/>
                <w:szCs w:val="24"/>
              </w:rPr>
            </w:pPr>
          </w:p>
        </w:tc>
      </w:tr>
      <w:tr w:rsidR="00B14011" w:rsidRPr="00607723" w:rsidTr="00B14011">
        <w:trPr>
          <w:trHeight w:val="481"/>
        </w:trPr>
        <w:tc>
          <w:tcPr>
            <w:tcW w:w="3260" w:type="dxa"/>
            <w:gridSpan w:val="2"/>
            <w:shd w:val="clear" w:color="auto" w:fill="FFFFFF" w:themeFill="background1"/>
          </w:tcPr>
          <w:p w:rsidR="00B14011" w:rsidRPr="00607723" w:rsidRDefault="00B14011" w:rsidP="00B14011">
            <w:pPr>
              <w:pStyle w:val="ConsPlusNormal"/>
              <w:ind w:firstLine="0"/>
              <w:jc w:val="both"/>
              <w:rPr>
                <w:rFonts w:ascii="Arial Narrow" w:hAnsi="Arial Narrow" w:cs="Arial"/>
                <w:color w:val="000000"/>
                <w:sz w:val="24"/>
                <w:szCs w:val="24"/>
              </w:rPr>
            </w:pPr>
            <w:r w:rsidRPr="00607723">
              <w:rPr>
                <w:rFonts w:ascii="Arial Narrow" w:hAnsi="Arial Narrow" w:cs="Arial"/>
                <w:color w:val="000000"/>
                <w:sz w:val="24"/>
                <w:szCs w:val="24"/>
              </w:rPr>
              <w:t>-на всех заседаниях УИК ведется протокол</w:t>
            </w:r>
          </w:p>
        </w:tc>
        <w:tc>
          <w:tcPr>
            <w:tcW w:w="3402" w:type="dxa"/>
            <w:gridSpan w:val="2"/>
            <w:vMerge/>
          </w:tcPr>
          <w:p w:rsidR="00B14011" w:rsidRPr="00607723" w:rsidRDefault="00B14011" w:rsidP="00F10D13">
            <w:pPr>
              <w:pStyle w:val="ConsPlusNormal"/>
              <w:ind w:firstLine="0"/>
              <w:jc w:val="both"/>
              <w:rPr>
                <w:rFonts w:ascii="Arial Narrow" w:hAnsi="Arial Narrow" w:cs="Arial"/>
                <w:color w:val="000000"/>
                <w:sz w:val="24"/>
                <w:szCs w:val="24"/>
              </w:rPr>
            </w:pPr>
          </w:p>
        </w:tc>
        <w:tc>
          <w:tcPr>
            <w:tcW w:w="3827" w:type="dxa"/>
            <w:vMerge/>
          </w:tcPr>
          <w:p w:rsidR="00B14011" w:rsidRPr="00607723" w:rsidRDefault="00B14011" w:rsidP="00F10D13">
            <w:pPr>
              <w:pStyle w:val="ConsPlusNormal"/>
              <w:ind w:firstLine="0"/>
              <w:jc w:val="both"/>
              <w:rPr>
                <w:rFonts w:ascii="Arial Narrow" w:hAnsi="Arial Narrow" w:cs="Arial"/>
                <w:color w:val="000000"/>
                <w:sz w:val="24"/>
                <w:szCs w:val="24"/>
              </w:rPr>
            </w:pPr>
          </w:p>
        </w:tc>
      </w:tr>
      <w:tr w:rsidR="001014CE" w:rsidRPr="00607723" w:rsidTr="00F05E43">
        <w:trPr>
          <w:trHeight w:val="317"/>
        </w:trPr>
        <w:tc>
          <w:tcPr>
            <w:tcW w:w="1843" w:type="dxa"/>
            <w:shd w:val="clear" w:color="auto" w:fill="DBE5F1" w:themeFill="accent1" w:themeFillTint="33"/>
          </w:tcPr>
          <w:p w:rsidR="001014CE" w:rsidRPr="00607723" w:rsidRDefault="00865B39" w:rsidP="001014CE">
            <w:pPr>
              <w:jc w:val="center"/>
              <w:rPr>
                <w:rFonts w:ascii="Arial Narrow" w:hAnsi="Arial Narrow"/>
                <w:b/>
                <w:i/>
              </w:rPr>
            </w:pPr>
            <w:bookmarkStart w:id="8" w:name="sub_19062"/>
            <w:bookmarkStart w:id="9" w:name="_Toc300570754"/>
            <w:bookmarkStart w:id="10" w:name="_Toc15487777"/>
            <w:bookmarkEnd w:id="8"/>
            <w:r w:rsidRPr="00607723">
              <w:rPr>
                <w:rFonts w:ascii="Arial Narrow" w:hAnsi="Arial Narrow"/>
                <w:b/>
                <w:i/>
              </w:rPr>
              <w:t>статус</w:t>
            </w:r>
          </w:p>
        </w:tc>
        <w:tc>
          <w:tcPr>
            <w:tcW w:w="8646" w:type="dxa"/>
            <w:gridSpan w:val="4"/>
            <w:shd w:val="clear" w:color="auto" w:fill="DBE5F1" w:themeFill="accent1" w:themeFillTint="33"/>
          </w:tcPr>
          <w:p w:rsidR="001014CE" w:rsidRPr="00607723" w:rsidRDefault="001014CE" w:rsidP="001014CE">
            <w:pPr>
              <w:jc w:val="center"/>
              <w:rPr>
                <w:rFonts w:ascii="Arial Narrow" w:hAnsi="Arial Narrow"/>
                <w:b/>
                <w:i/>
              </w:rPr>
            </w:pPr>
            <w:r w:rsidRPr="00607723">
              <w:rPr>
                <w:rFonts w:ascii="Arial Narrow" w:hAnsi="Arial Narrow"/>
                <w:b/>
                <w:i/>
              </w:rPr>
              <w:t>Полномочия</w:t>
            </w:r>
          </w:p>
        </w:tc>
      </w:tr>
      <w:tr w:rsidR="001014CE" w:rsidRPr="00607723" w:rsidTr="00F05E43">
        <w:trPr>
          <w:trHeight w:val="566"/>
        </w:trPr>
        <w:tc>
          <w:tcPr>
            <w:tcW w:w="1843" w:type="dxa"/>
            <w:shd w:val="clear" w:color="auto" w:fill="FFFFFF" w:themeFill="background1"/>
          </w:tcPr>
          <w:p w:rsidR="001014CE" w:rsidRPr="00607723" w:rsidRDefault="001014CE" w:rsidP="001014CE">
            <w:pPr>
              <w:jc w:val="center"/>
              <w:rPr>
                <w:rFonts w:ascii="Arial Narrow" w:hAnsi="Arial Narrow"/>
                <w:b/>
                <w:i/>
              </w:rPr>
            </w:pPr>
            <w:r w:rsidRPr="00607723">
              <w:rPr>
                <w:rFonts w:ascii="Arial Narrow" w:hAnsi="Arial Narrow" w:cs="Arial"/>
                <w:b/>
                <w:i/>
                <w:color w:val="000000"/>
              </w:rPr>
              <w:t>Председатель УИК</w:t>
            </w:r>
          </w:p>
        </w:tc>
        <w:tc>
          <w:tcPr>
            <w:tcW w:w="8646" w:type="dxa"/>
            <w:gridSpan w:val="4"/>
          </w:tcPr>
          <w:p w:rsidR="001014CE" w:rsidRPr="00607723" w:rsidRDefault="001014CE" w:rsidP="001014CE">
            <w:pPr>
              <w:autoSpaceDE w:val="0"/>
              <w:autoSpaceDN w:val="0"/>
              <w:jc w:val="both"/>
              <w:rPr>
                <w:rFonts w:ascii="Arial Narrow" w:hAnsi="Arial Narrow" w:cs="Arial"/>
                <w:color w:val="000000"/>
              </w:rPr>
            </w:pPr>
            <w:r w:rsidRPr="00607723">
              <w:rPr>
                <w:rFonts w:ascii="Arial Narrow" w:hAnsi="Arial Narrow"/>
                <w:color w:val="000000"/>
              </w:rPr>
              <w:t>-</w:t>
            </w:r>
            <w:r w:rsidR="00A56FA8" w:rsidRPr="00607723">
              <w:rPr>
                <w:rFonts w:ascii="Arial Narrow" w:hAnsi="Arial Narrow"/>
                <w:color w:val="000000"/>
              </w:rPr>
              <w:t xml:space="preserve">организует </w:t>
            </w:r>
            <w:r w:rsidRPr="00607723">
              <w:rPr>
                <w:rFonts w:ascii="Arial Narrow" w:hAnsi="Arial Narrow"/>
                <w:color w:val="000000"/>
              </w:rPr>
              <w:t>работу УИК;</w:t>
            </w:r>
          </w:p>
          <w:p w:rsidR="001014CE" w:rsidRPr="00607723" w:rsidRDefault="001014CE" w:rsidP="001014CE">
            <w:pPr>
              <w:pStyle w:val="14-15"/>
              <w:widowControl/>
              <w:autoSpaceDE w:val="0"/>
              <w:autoSpaceDN w:val="0"/>
              <w:spacing w:after="0" w:line="240" w:lineRule="auto"/>
              <w:ind w:firstLine="0"/>
              <w:rPr>
                <w:rFonts w:ascii="Arial Narrow" w:hAnsi="Arial Narrow" w:cs="Arial"/>
                <w:color w:val="000000"/>
                <w:sz w:val="24"/>
                <w:szCs w:val="24"/>
              </w:rPr>
            </w:pPr>
            <w:r w:rsidRPr="00607723">
              <w:rPr>
                <w:rFonts w:ascii="Arial Narrow" w:hAnsi="Arial Narrow" w:cs="Arial"/>
                <w:color w:val="000000"/>
                <w:sz w:val="24"/>
                <w:szCs w:val="24"/>
              </w:rPr>
              <w:t>-созывает и председательствует на заседаниях УИК;</w:t>
            </w:r>
          </w:p>
          <w:p w:rsidR="001014CE" w:rsidRPr="00607723" w:rsidRDefault="001014CE" w:rsidP="001014CE">
            <w:pPr>
              <w:pStyle w:val="14-15"/>
              <w:widowControl/>
              <w:autoSpaceDE w:val="0"/>
              <w:autoSpaceDN w:val="0"/>
              <w:spacing w:after="0" w:line="240" w:lineRule="auto"/>
              <w:ind w:firstLine="0"/>
              <w:rPr>
                <w:rFonts w:ascii="Arial Narrow" w:hAnsi="Arial Narrow" w:cs="Arial"/>
                <w:color w:val="000000"/>
                <w:sz w:val="24"/>
                <w:szCs w:val="24"/>
              </w:rPr>
            </w:pPr>
            <w:r w:rsidRPr="00607723">
              <w:rPr>
                <w:rFonts w:ascii="Arial Narrow" w:hAnsi="Arial Narrow" w:cs="Arial"/>
                <w:color w:val="000000"/>
                <w:sz w:val="24"/>
                <w:szCs w:val="24"/>
              </w:rPr>
              <w:t>-распределяет между членами комиссии обязанности для организации работы по исполнению ее полномочий и по принимаемым решениям;</w:t>
            </w:r>
          </w:p>
          <w:p w:rsidR="001014CE" w:rsidRPr="00607723" w:rsidRDefault="001014CE" w:rsidP="001014CE">
            <w:pPr>
              <w:pStyle w:val="14-15"/>
              <w:widowControl/>
              <w:autoSpaceDE w:val="0"/>
              <w:autoSpaceDN w:val="0"/>
              <w:spacing w:after="0" w:line="240" w:lineRule="auto"/>
              <w:ind w:firstLine="0"/>
              <w:rPr>
                <w:rFonts w:ascii="Arial Narrow" w:hAnsi="Arial Narrow" w:cs="Arial"/>
                <w:color w:val="000000"/>
                <w:sz w:val="24"/>
                <w:szCs w:val="24"/>
              </w:rPr>
            </w:pPr>
            <w:r w:rsidRPr="00607723">
              <w:rPr>
                <w:rFonts w:ascii="Arial Narrow" w:hAnsi="Arial Narrow" w:cs="Arial"/>
                <w:color w:val="000000"/>
                <w:sz w:val="24"/>
                <w:szCs w:val="24"/>
              </w:rPr>
              <w:t xml:space="preserve">-представляет </w:t>
            </w:r>
            <w:r w:rsidR="00347563" w:rsidRPr="00607723">
              <w:rPr>
                <w:rFonts w:ascii="Arial Narrow" w:hAnsi="Arial Narrow" w:cs="Arial"/>
                <w:color w:val="000000"/>
                <w:sz w:val="24"/>
                <w:szCs w:val="24"/>
              </w:rPr>
              <w:t>УИК</w:t>
            </w:r>
            <w:r w:rsidRPr="00607723">
              <w:rPr>
                <w:rFonts w:ascii="Arial Narrow" w:hAnsi="Arial Narrow" w:cs="Arial"/>
                <w:color w:val="000000"/>
                <w:sz w:val="24"/>
                <w:szCs w:val="24"/>
              </w:rPr>
              <w:t xml:space="preserve"> в отношениях с государственными органами, должностными лицами, избирательными объединениями, органами местного самоуправления, избирателями, а также в судебных органах;</w:t>
            </w:r>
          </w:p>
          <w:p w:rsidR="001014CE" w:rsidRPr="00607723" w:rsidRDefault="001014CE" w:rsidP="001014CE">
            <w:pPr>
              <w:autoSpaceDE w:val="0"/>
              <w:autoSpaceDN w:val="0"/>
              <w:jc w:val="both"/>
              <w:rPr>
                <w:rFonts w:ascii="Arial Narrow" w:hAnsi="Arial Narrow" w:cs="Arial"/>
                <w:color w:val="000000"/>
              </w:rPr>
            </w:pPr>
            <w:r w:rsidRPr="00607723">
              <w:rPr>
                <w:rFonts w:ascii="Arial Narrow" w:hAnsi="Arial Narrow" w:cs="Arial"/>
                <w:color w:val="000000"/>
              </w:rPr>
              <w:t xml:space="preserve">-распоряжается средствами, выделенными из </w:t>
            </w:r>
            <w:r w:rsidR="001C4974">
              <w:rPr>
                <w:rFonts w:ascii="Arial Narrow" w:hAnsi="Arial Narrow" w:cs="Arial"/>
                <w:color w:val="000000"/>
              </w:rPr>
              <w:t>краевого</w:t>
            </w:r>
            <w:r w:rsidRPr="00607723">
              <w:rPr>
                <w:rFonts w:ascii="Arial Narrow" w:hAnsi="Arial Narrow" w:cs="Arial"/>
                <w:color w:val="000000"/>
              </w:rPr>
              <w:t xml:space="preserve"> бюджета на подготовку и проведение выбор</w:t>
            </w:r>
            <w:r w:rsidR="00347563" w:rsidRPr="00607723">
              <w:rPr>
                <w:rFonts w:ascii="Arial Narrow" w:hAnsi="Arial Narrow" w:cs="Arial"/>
                <w:color w:val="000000"/>
              </w:rPr>
              <w:t xml:space="preserve">ов, и несет ответственность за </w:t>
            </w:r>
            <w:r w:rsidRPr="00607723">
              <w:rPr>
                <w:rFonts w:ascii="Arial Narrow" w:hAnsi="Arial Narrow" w:cs="Arial"/>
                <w:color w:val="000000"/>
              </w:rPr>
              <w:t>соответствие финансовых документов решениям избирательной комиссии по финансовым вопросам и за представление в ТИК отчетов о расходовании сре</w:t>
            </w:r>
            <w:proofErr w:type="gramStart"/>
            <w:r w:rsidRPr="00607723">
              <w:rPr>
                <w:rFonts w:ascii="Arial Narrow" w:hAnsi="Arial Narrow" w:cs="Arial"/>
                <w:color w:val="000000"/>
              </w:rPr>
              <w:t>дств с пр</w:t>
            </w:r>
            <w:proofErr w:type="gramEnd"/>
            <w:r w:rsidRPr="00607723">
              <w:rPr>
                <w:rFonts w:ascii="Arial Narrow" w:hAnsi="Arial Narrow" w:cs="Arial"/>
                <w:color w:val="000000"/>
              </w:rPr>
              <w:t xml:space="preserve">иложением первичных учетных документов в сроки, установленные </w:t>
            </w:r>
            <w:r w:rsidR="00347563" w:rsidRPr="00607723">
              <w:rPr>
                <w:rFonts w:ascii="Arial Narrow" w:hAnsi="Arial Narrow"/>
              </w:rPr>
              <w:t>законодательством</w:t>
            </w:r>
            <w:r w:rsidRPr="00607723">
              <w:rPr>
                <w:rFonts w:ascii="Arial Narrow" w:hAnsi="Arial Narrow" w:cs="Arial"/>
                <w:color w:val="000000"/>
              </w:rPr>
              <w:t xml:space="preserve"> и нормативными актами ИК</w:t>
            </w:r>
            <w:r w:rsidR="001C4974">
              <w:rPr>
                <w:rFonts w:ascii="Arial Narrow" w:hAnsi="Arial Narrow" w:cs="Arial"/>
                <w:color w:val="000000"/>
              </w:rPr>
              <w:t xml:space="preserve"> </w:t>
            </w:r>
            <w:r w:rsidRPr="00607723">
              <w:rPr>
                <w:rFonts w:ascii="Arial Narrow" w:hAnsi="Arial Narrow" w:cs="Arial"/>
                <w:color w:val="000000"/>
              </w:rPr>
              <w:t>КК;</w:t>
            </w:r>
          </w:p>
          <w:p w:rsidR="001014CE" w:rsidRPr="00607723" w:rsidRDefault="001014CE" w:rsidP="001014CE">
            <w:pPr>
              <w:autoSpaceDE w:val="0"/>
              <w:autoSpaceDN w:val="0"/>
              <w:jc w:val="both"/>
              <w:rPr>
                <w:rFonts w:ascii="Arial Narrow" w:hAnsi="Arial Narrow" w:cs="Arial"/>
                <w:color w:val="000000"/>
              </w:rPr>
            </w:pPr>
            <w:r w:rsidRPr="00607723">
              <w:rPr>
                <w:rFonts w:ascii="Arial Narrow" w:hAnsi="Arial Narrow" w:cs="Arial"/>
                <w:color w:val="000000"/>
              </w:rPr>
              <w:t>-подписывает решения и протоколы заседаний УИК, дает поручения заместителю председателя, секретарю и членам комиссии;</w:t>
            </w:r>
          </w:p>
          <w:p w:rsidR="001014CE" w:rsidRPr="00607723" w:rsidRDefault="001014CE" w:rsidP="001014CE">
            <w:pPr>
              <w:autoSpaceDE w:val="0"/>
              <w:autoSpaceDN w:val="0"/>
              <w:jc w:val="both"/>
              <w:rPr>
                <w:rFonts w:ascii="Arial Narrow" w:hAnsi="Arial Narrow" w:cs="Arial"/>
                <w:color w:val="000000"/>
              </w:rPr>
            </w:pPr>
            <w:r w:rsidRPr="00607723">
              <w:rPr>
                <w:rFonts w:ascii="Arial Narrow" w:hAnsi="Arial Narrow" w:cs="Arial"/>
                <w:color w:val="000000"/>
              </w:rPr>
              <w:t>-заключает договоры с юридическими и физическими лицами на выполнение работ и оказание услуг, связанных с проведением выборов;</w:t>
            </w:r>
          </w:p>
          <w:p w:rsidR="001014CE" w:rsidRPr="00607723" w:rsidRDefault="001014CE" w:rsidP="001014CE">
            <w:pPr>
              <w:autoSpaceDE w:val="0"/>
              <w:autoSpaceDN w:val="0"/>
              <w:jc w:val="both"/>
              <w:rPr>
                <w:rFonts w:ascii="Arial Narrow" w:hAnsi="Arial Narrow" w:cs="Arial"/>
                <w:color w:val="000000"/>
              </w:rPr>
            </w:pPr>
            <w:r w:rsidRPr="00607723">
              <w:rPr>
                <w:rFonts w:ascii="Arial Narrow" w:hAnsi="Arial Narrow" w:cs="Arial"/>
                <w:color w:val="000000"/>
              </w:rPr>
              <w:t xml:space="preserve">-осуществляет </w:t>
            </w:r>
            <w:proofErr w:type="gramStart"/>
            <w:r w:rsidRPr="00607723">
              <w:rPr>
                <w:rFonts w:ascii="Arial Narrow" w:hAnsi="Arial Narrow" w:cs="Arial"/>
                <w:color w:val="000000"/>
              </w:rPr>
              <w:t>контроль за</w:t>
            </w:r>
            <w:proofErr w:type="gramEnd"/>
            <w:r w:rsidRPr="00607723">
              <w:rPr>
                <w:rFonts w:ascii="Arial Narrow" w:hAnsi="Arial Narrow" w:cs="Arial"/>
                <w:color w:val="000000"/>
              </w:rPr>
              <w:t xml:space="preserve"> исполнением решений </w:t>
            </w:r>
            <w:r w:rsidR="00347563" w:rsidRPr="00607723">
              <w:rPr>
                <w:rFonts w:ascii="Arial Narrow" w:hAnsi="Arial Narrow" w:cs="Arial"/>
                <w:color w:val="000000"/>
              </w:rPr>
              <w:t>УИК</w:t>
            </w:r>
            <w:r w:rsidRPr="00607723">
              <w:rPr>
                <w:rFonts w:ascii="Arial Narrow" w:hAnsi="Arial Narrow" w:cs="Arial"/>
                <w:color w:val="000000"/>
              </w:rPr>
              <w:t>;</w:t>
            </w:r>
          </w:p>
          <w:p w:rsidR="00A8534E" w:rsidRPr="00607723" w:rsidRDefault="00D02C15" w:rsidP="00347563">
            <w:pPr>
              <w:jc w:val="both"/>
              <w:rPr>
                <w:rFonts w:ascii="Arial Narrow" w:hAnsi="Arial Narrow" w:cs="Arial"/>
                <w:color w:val="000000"/>
              </w:rPr>
            </w:pPr>
            <w:r w:rsidRPr="00607723">
              <w:rPr>
                <w:rFonts w:ascii="Arial Narrow" w:hAnsi="Arial Narrow" w:cs="Arial"/>
                <w:color w:val="000000"/>
              </w:rPr>
              <w:t>-</w:t>
            </w:r>
            <w:r w:rsidR="001014CE" w:rsidRPr="00607723">
              <w:rPr>
                <w:rFonts w:ascii="Arial Narrow" w:hAnsi="Arial Narrow" w:cs="Arial"/>
                <w:color w:val="000000"/>
              </w:rPr>
              <w:t>осуществляет иные полномочия, предусмотренные федеральными законами, законами Краснодарского края</w:t>
            </w:r>
          </w:p>
        </w:tc>
      </w:tr>
      <w:tr w:rsidR="001014CE" w:rsidRPr="00607723" w:rsidTr="00F05E43">
        <w:trPr>
          <w:trHeight w:val="566"/>
        </w:trPr>
        <w:tc>
          <w:tcPr>
            <w:tcW w:w="1843" w:type="dxa"/>
            <w:shd w:val="clear" w:color="auto" w:fill="FFFFFF" w:themeFill="background1"/>
          </w:tcPr>
          <w:p w:rsidR="001014CE" w:rsidRPr="00607723" w:rsidRDefault="001014CE" w:rsidP="00CC6EA1">
            <w:pPr>
              <w:autoSpaceDE w:val="0"/>
              <w:autoSpaceDN w:val="0"/>
              <w:jc w:val="center"/>
              <w:rPr>
                <w:rFonts w:ascii="Arial Narrow" w:hAnsi="Arial Narrow" w:cs="Arial"/>
                <w:b/>
                <w:i/>
                <w:color w:val="000000"/>
              </w:rPr>
            </w:pPr>
            <w:r w:rsidRPr="00607723">
              <w:rPr>
                <w:rFonts w:ascii="Arial Narrow" w:hAnsi="Arial Narrow" w:cs="Arial"/>
                <w:b/>
                <w:i/>
                <w:color w:val="000000"/>
              </w:rPr>
              <w:t>Заместитель председателя УИК</w:t>
            </w:r>
          </w:p>
        </w:tc>
        <w:tc>
          <w:tcPr>
            <w:tcW w:w="8646" w:type="dxa"/>
            <w:gridSpan w:val="4"/>
          </w:tcPr>
          <w:p w:rsidR="001014CE" w:rsidRPr="00607723" w:rsidRDefault="001014CE" w:rsidP="001014CE">
            <w:pPr>
              <w:jc w:val="both"/>
              <w:rPr>
                <w:rFonts w:ascii="Arial Narrow" w:hAnsi="Arial Narrow"/>
                <w:b/>
              </w:rPr>
            </w:pPr>
            <w:r w:rsidRPr="00607723">
              <w:rPr>
                <w:rFonts w:ascii="Arial Narrow" w:hAnsi="Arial Narrow" w:cs="Arial"/>
                <w:color w:val="000000"/>
              </w:rPr>
              <w:t>-оказывает содействие в осуществлении председателем комиссии возложенных на него полномочий, выполняет его поручения, а в отсутствие председателя комиссии выполняет его функции</w:t>
            </w:r>
          </w:p>
        </w:tc>
      </w:tr>
      <w:tr w:rsidR="001014CE" w:rsidRPr="00607723" w:rsidTr="00F05E43">
        <w:trPr>
          <w:trHeight w:val="566"/>
        </w:trPr>
        <w:tc>
          <w:tcPr>
            <w:tcW w:w="1843" w:type="dxa"/>
            <w:shd w:val="clear" w:color="auto" w:fill="FFFFFF" w:themeFill="background1"/>
          </w:tcPr>
          <w:p w:rsidR="001014CE" w:rsidRPr="00607723" w:rsidRDefault="001014CE" w:rsidP="001014CE">
            <w:pPr>
              <w:autoSpaceDE w:val="0"/>
              <w:autoSpaceDN w:val="0"/>
              <w:jc w:val="center"/>
              <w:rPr>
                <w:rFonts w:ascii="Arial Narrow" w:hAnsi="Arial Narrow" w:cs="Arial"/>
                <w:b/>
                <w:i/>
                <w:color w:val="000000"/>
              </w:rPr>
            </w:pPr>
            <w:r w:rsidRPr="00607723">
              <w:rPr>
                <w:rFonts w:ascii="Arial Narrow" w:hAnsi="Arial Narrow" w:cs="Arial"/>
                <w:b/>
                <w:i/>
                <w:color w:val="000000"/>
              </w:rPr>
              <w:t>Секретарь УИК</w:t>
            </w:r>
          </w:p>
          <w:p w:rsidR="001014CE" w:rsidRPr="00607723" w:rsidRDefault="001014CE" w:rsidP="001014CE">
            <w:pPr>
              <w:jc w:val="center"/>
              <w:rPr>
                <w:rFonts w:ascii="Arial Narrow" w:hAnsi="Arial Narrow"/>
                <w:b/>
                <w:i/>
              </w:rPr>
            </w:pPr>
          </w:p>
        </w:tc>
        <w:tc>
          <w:tcPr>
            <w:tcW w:w="8646" w:type="dxa"/>
            <w:gridSpan w:val="4"/>
          </w:tcPr>
          <w:p w:rsidR="001014CE" w:rsidRPr="00607723" w:rsidRDefault="001014CE" w:rsidP="001014CE">
            <w:pPr>
              <w:autoSpaceDE w:val="0"/>
              <w:autoSpaceDN w:val="0"/>
              <w:jc w:val="both"/>
              <w:rPr>
                <w:rFonts w:ascii="Arial Narrow" w:hAnsi="Arial Narrow" w:cs="Arial"/>
                <w:color w:val="000000"/>
              </w:rPr>
            </w:pPr>
            <w:r w:rsidRPr="00607723">
              <w:rPr>
                <w:rFonts w:ascii="Arial Narrow" w:hAnsi="Arial Narrow" w:cs="Arial"/>
                <w:color w:val="000000"/>
              </w:rPr>
              <w:t>-организует планирование деятельности комиссии, контролирует ход выполнения плана работы;</w:t>
            </w:r>
          </w:p>
          <w:p w:rsidR="001014CE" w:rsidRPr="00607723" w:rsidRDefault="001014CE" w:rsidP="001014CE">
            <w:pPr>
              <w:autoSpaceDE w:val="0"/>
              <w:autoSpaceDN w:val="0"/>
              <w:jc w:val="both"/>
              <w:rPr>
                <w:rFonts w:ascii="Arial Narrow" w:hAnsi="Arial Narrow" w:cs="Arial"/>
                <w:color w:val="000000"/>
              </w:rPr>
            </w:pPr>
            <w:r w:rsidRPr="00607723">
              <w:rPr>
                <w:rFonts w:ascii="Arial Narrow" w:hAnsi="Arial Narrow" w:cs="Arial"/>
                <w:color w:val="000000"/>
              </w:rPr>
              <w:t>-оформляет принятые решения, протоколы заседаний комиссии и другие документы;</w:t>
            </w:r>
          </w:p>
          <w:p w:rsidR="001014CE" w:rsidRPr="00607723" w:rsidRDefault="001014CE" w:rsidP="001014CE">
            <w:pPr>
              <w:autoSpaceDE w:val="0"/>
              <w:autoSpaceDN w:val="0"/>
              <w:jc w:val="both"/>
              <w:rPr>
                <w:rFonts w:ascii="Arial Narrow" w:hAnsi="Arial Narrow" w:cs="Arial"/>
                <w:color w:val="000000"/>
              </w:rPr>
            </w:pPr>
            <w:r w:rsidRPr="00607723">
              <w:rPr>
                <w:rFonts w:ascii="Arial Narrow" w:hAnsi="Arial Narrow" w:cs="Arial"/>
                <w:color w:val="000000"/>
              </w:rPr>
              <w:t>-организует ведение делопроизводства, регистрирует все входящие и исходящие документы;</w:t>
            </w:r>
          </w:p>
          <w:p w:rsidR="001014CE" w:rsidRPr="00607723" w:rsidRDefault="001014CE" w:rsidP="001014CE">
            <w:pPr>
              <w:autoSpaceDE w:val="0"/>
              <w:autoSpaceDN w:val="0"/>
              <w:jc w:val="both"/>
              <w:rPr>
                <w:rFonts w:ascii="Arial Narrow" w:hAnsi="Arial Narrow" w:cs="Arial"/>
                <w:color w:val="000000"/>
              </w:rPr>
            </w:pPr>
            <w:r w:rsidRPr="00607723">
              <w:rPr>
                <w:rFonts w:ascii="Arial Narrow" w:hAnsi="Arial Narrow" w:cs="Arial"/>
                <w:color w:val="000000"/>
              </w:rPr>
              <w:t>-заблаговременно извещает о заседании комиссии членов комиссии и других лиц, определенных законодательством;</w:t>
            </w:r>
          </w:p>
          <w:p w:rsidR="001014CE" w:rsidRPr="00607723" w:rsidRDefault="001014CE" w:rsidP="001014CE">
            <w:pPr>
              <w:autoSpaceDE w:val="0"/>
              <w:autoSpaceDN w:val="0"/>
              <w:jc w:val="both"/>
              <w:rPr>
                <w:rFonts w:ascii="Arial Narrow" w:hAnsi="Arial Narrow" w:cs="Arial"/>
                <w:color w:val="000000"/>
              </w:rPr>
            </w:pPr>
            <w:r w:rsidRPr="00607723">
              <w:rPr>
                <w:rFonts w:ascii="Arial Narrow" w:hAnsi="Arial Narrow" w:cs="Arial"/>
                <w:color w:val="000000"/>
              </w:rPr>
              <w:t>-обеспечивает сохранность документов и их передачу в ТИК или архив;</w:t>
            </w:r>
          </w:p>
          <w:p w:rsidR="001014CE" w:rsidRPr="00607723" w:rsidRDefault="001014CE" w:rsidP="001014CE">
            <w:pPr>
              <w:autoSpaceDE w:val="0"/>
              <w:autoSpaceDN w:val="0"/>
              <w:jc w:val="both"/>
              <w:rPr>
                <w:rFonts w:ascii="Arial Narrow" w:hAnsi="Arial Narrow" w:cs="Arial"/>
                <w:color w:val="000000"/>
              </w:rPr>
            </w:pPr>
            <w:r w:rsidRPr="00607723">
              <w:rPr>
                <w:rFonts w:ascii="Arial Narrow" w:hAnsi="Arial Narrow" w:cs="Arial"/>
                <w:color w:val="000000"/>
              </w:rPr>
              <w:t>-подписывает решения и протоколы заседаний комиссии;</w:t>
            </w:r>
          </w:p>
          <w:p w:rsidR="001014CE" w:rsidRPr="00607723" w:rsidRDefault="00D02C15" w:rsidP="006B5476">
            <w:pPr>
              <w:autoSpaceDE w:val="0"/>
              <w:autoSpaceDN w:val="0"/>
              <w:jc w:val="both"/>
              <w:rPr>
                <w:rFonts w:ascii="Arial Narrow" w:hAnsi="Arial Narrow" w:cs="Arial"/>
                <w:color w:val="000000"/>
              </w:rPr>
            </w:pPr>
            <w:r w:rsidRPr="00607723">
              <w:rPr>
                <w:rFonts w:ascii="Arial Narrow" w:hAnsi="Arial Narrow" w:cs="Arial"/>
                <w:color w:val="000000"/>
              </w:rPr>
              <w:t>-</w:t>
            </w:r>
            <w:r w:rsidR="001014CE" w:rsidRPr="00607723">
              <w:rPr>
                <w:rFonts w:ascii="Arial Narrow" w:hAnsi="Arial Narrow" w:cs="Arial"/>
                <w:color w:val="000000"/>
              </w:rPr>
              <w:t>выполняет поручения председателя комиссии</w:t>
            </w:r>
          </w:p>
        </w:tc>
      </w:tr>
      <w:tr w:rsidR="001014CE" w:rsidRPr="00607723" w:rsidTr="00F05E43">
        <w:trPr>
          <w:trHeight w:val="566"/>
        </w:trPr>
        <w:tc>
          <w:tcPr>
            <w:tcW w:w="10489" w:type="dxa"/>
            <w:gridSpan w:val="5"/>
            <w:shd w:val="clear" w:color="auto" w:fill="C6D9F1" w:themeFill="text2" w:themeFillTint="33"/>
          </w:tcPr>
          <w:p w:rsidR="001014CE" w:rsidRPr="00607723" w:rsidRDefault="00435A79" w:rsidP="00865B39">
            <w:pPr>
              <w:autoSpaceDE w:val="0"/>
              <w:autoSpaceDN w:val="0"/>
              <w:jc w:val="both"/>
              <w:rPr>
                <w:rFonts w:ascii="Arial Narrow" w:hAnsi="Arial Narrow" w:cs="Arial"/>
                <w:color w:val="000000"/>
              </w:rPr>
            </w:pPr>
            <w:r w:rsidRPr="00607723">
              <w:rPr>
                <w:rFonts w:ascii="Arial Narrow" w:hAnsi="Arial Narrow" w:cs="Arial"/>
                <w:b/>
                <w:color w:val="000000"/>
              </w:rPr>
              <w:t>ВАЖНО!</w:t>
            </w:r>
            <w:r w:rsidRPr="00607723">
              <w:rPr>
                <w:rFonts w:ascii="Arial Narrow" w:hAnsi="Arial Narrow" w:cs="Arial"/>
                <w:color w:val="000000"/>
              </w:rPr>
              <w:t xml:space="preserve"> </w:t>
            </w:r>
            <w:r w:rsidR="001014CE" w:rsidRPr="00607723">
              <w:rPr>
                <w:rFonts w:ascii="Arial Narrow" w:hAnsi="Arial Narrow" w:cs="Arial"/>
                <w:color w:val="000000"/>
              </w:rPr>
              <w:t xml:space="preserve">В случае временного отсутствия заместителя председателя или секретаря избирательной комиссии решением УИК их обязанности могут быть возложены на одного из членов комиссии с правом решающего </w:t>
            </w:r>
            <w:r w:rsidR="001014CE" w:rsidRPr="00607723">
              <w:rPr>
                <w:rFonts w:ascii="Arial Narrow" w:hAnsi="Arial Narrow" w:cs="Arial"/>
                <w:color w:val="000000"/>
              </w:rPr>
              <w:lastRenderedPageBreak/>
              <w:t>голоса.</w:t>
            </w:r>
          </w:p>
          <w:p w:rsidR="00CC6EA1" w:rsidRPr="00607723" w:rsidRDefault="001014CE" w:rsidP="00CC6EA1">
            <w:pPr>
              <w:autoSpaceDE w:val="0"/>
              <w:autoSpaceDN w:val="0"/>
              <w:jc w:val="both"/>
              <w:rPr>
                <w:rFonts w:ascii="Arial Narrow" w:hAnsi="Arial Narrow" w:cs="Arial"/>
                <w:color w:val="000000"/>
              </w:rPr>
            </w:pPr>
            <w:r w:rsidRPr="00607723">
              <w:rPr>
                <w:rFonts w:ascii="Arial Narrow" w:hAnsi="Arial Narrow" w:cs="Arial"/>
                <w:color w:val="000000"/>
              </w:rPr>
              <w:t>В случае досрочного освобождения от должности председателя избирательной комиссии его обязанности до назначения нового председателя</w:t>
            </w:r>
            <w:r w:rsidR="00E1124A" w:rsidRPr="00607723">
              <w:rPr>
                <w:rFonts w:ascii="Arial Narrow" w:hAnsi="Arial Narrow" w:cs="Arial"/>
                <w:color w:val="000000"/>
              </w:rPr>
              <w:t xml:space="preserve"> по решению УИК</w:t>
            </w:r>
            <w:r w:rsidRPr="00607723">
              <w:rPr>
                <w:rFonts w:ascii="Arial Narrow" w:hAnsi="Arial Narrow" w:cs="Arial"/>
                <w:color w:val="000000"/>
              </w:rPr>
              <w:t xml:space="preserve"> исполняет заместитель председателя.</w:t>
            </w:r>
          </w:p>
          <w:p w:rsidR="001014CE" w:rsidRPr="00607723" w:rsidRDefault="001014CE" w:rsidP="00CC6EA1">
            <w:pPr>
              <w:autoSpaceDE w:val="0"/>
              <w:autoSpaceDN w:val="0"/>
              <w:jc w:val="both"/>
              <w:rPr>
                <w:rFonts w:ascii="Arial Narrow" w:hAnsi="Arial Narrow" w:cs="Arial"/>
                <w:color w:val="000000"/>
              </w:rPr>
            </w:pPr>
            <w:r w:rsidRPr="00607723">
              <w:rPr>
                <w:rFonts w:ascii="Arial Narrow" w:hAnsi="Arial Narrow" w:cs="Arial"/>
                <w:color w:val="000000"/>
              </w:rPr>
              <w:t xml:space="preserve">В случае досрочного освобождения от должностей заместителя председателя или секретаря комиссии их обязанности решением комиссии могут быть возложены на других членов </w:t>
            </w:r>
            <w:r w:rsidR="001C4974">
              <w:rPr>
                <w:rFonts w:ascii="Arial Narrow" w:hAnsi="Arial Narrow" w:cs="Arial"/>
                <w:color w:val="000000"/>
              </w:rPr>
              <w:t>УИК с ПРГ</w:t>
            </w:r>
            <w:r w:rsidRPr="00607723">
              <w:rPr>
                <w:rFonts w:ascii="Arial Narrow" w:hAnsi="Arial Narrow" w:cs="Arial"/>
                <w:color w:val="000000"/>
              </w:rPr>
              <w:t xml:space="preserve"> до избрания нового заместителя председателя или секретаря комиссии</w:t>
            </w:r>
            <w:r w:rsidR="00D03E23" w:rsidRPr="00607723">
              <w:rPr>
                <w:rFonts w:ascii="Arial Narrow" w:hAnsi="Arial Narrow" w:cs="Arial"/>
                <w:color w:val="000000"/>
              </w:rPr>
              <w:t>.</w:t>
            </w:r>
          </w:p>
          <w:p w:rsidR="00D03E23" w:rsidRPr="00607723" w:rsidRDefault="00D03E23" w:rsidP="00347563">
            <w:pPr>
              <w:autoSpaceDE w:val="0"/>
              <w:autoSpaceDN w:val="0"/>
              <w:jc w:val="both"/>
              <w:rPr>
                <w:rFonts w:ascii="Arial Narrow" w:hAnsi="Arial Narrow" w:cs="Arial"/>
                <w:color w:val="000000"/>
              </w:rPr>
            </w:pPr>
            <w:r w:rsidRPr="00607723">
              <w:rPr>
                <w:rFonts w:ascii="Arial Narrow" w:hAnsi="Arial Narrow" w:cs="Arial"/>
                <w:color w:val="000000"/>
              </w:rPr>
              <w:t xml:space="preserve">Председатель </w:t>
            </w:r>
            <w:r w:rsidR="00347563" w:rsidRPr="00607723">
              <w:rPr>
                <w:rFonts w:ascii="Arial Narrow" w:hAnsi="Arial Narrow" w:cs="Arial"/>
                <w:color w:val="000000"/>
              </w:rPr>
              <w:t>УИК</w:t>
            </w:r>
            <w:r w:rsidRPr="00607723">
              <w:rPr>
                <w:rFonts w:ascii="Arial Narrow" w:hAnsi="Arial Narrow" w:cs="Arial"/>
                <w:color w:val="000000"/>
              </w:rPr>
              <w:t xml:space="preserve"> должен обеспечить возможность проведения заседания </w:t>
            </w:r>
            <w:r w:rsidR="00347563" w:rsidRPr="00607723">
              <w:rPr>
                <w:rFonts w:ascii="Arial Narrow" w:hAnsi="Arial Narrow" w:cs="Arial"/>
                <w:color w:val="000000"/>
              </w:rPr>
              <w:t>УИК</w:t>
            </w:r>
            <w:r w:rsidRPr="00607723">
              <w:rPr>
                <w:rFonts w:ascii="Arial Narrow" w:hAnsi="Arial Narrow" w:cs="Arial"/>
                <w:color w:val="000000"/>
              </w:rPr>
              <w:t xml:space="preserve"> для принятия решений в любой из дней проведения досрочного голосования не позднее времени окончания работы </w:t>
            </w:r>
            <w:r w:rsidR="00347563" w:rsidRPr="00607723">
              <w:rPr>
                <w:rFonts w:ascii="Arial Narrow" w:hAnsi="Arial Narrow" w:cs="Arial"/>
                <w:color w:val="000000"/>
              </w:rPr>
              <w:t>УИК</w:t>
            </w:r>
            <w:r w:rsidRPr="00607723">
              <w:rPr>
                <w:rFonts w:ascii="Arial Narrow" w:hAnsi="Arial Narrow" w:cs="Arial"/>
                <w:color w:val="000000"/>
              </w:rPr>
              <w:t xml:space="preserve"> в соответствующий день</w:t>
            </w:r>
          </w:p>
        </w:tc>
      </w:tr>
      <w:bookmarkEnd w:id="9"/>
      <w:bookmarkEnd w:id="10"/>
      <w:tr w:rsidR="00435A79" w:rsidRPr="00607723" w:rsidTr="00F05E43">
        <w:trPr>
          <w:trHeight w:val="566"/>
        </w:trPr>
        <w:tc>
          <w:tcPr>
            <w:tcW w:w="4819" w:type="dxa"/>
            <w:gridSpan w:val="3"/>
            <w:shd w:val="clear" w:color="auto" w:fill="C6D9F1" w:themeFill="text2" w:themeFillTint="33"/>
          </w:tcPr>
          <w:p w:rsidR="00435A79" w:rsidRPr="00607723" w:rsidRDefault="00435A79" w:rsidP="00F10D13">
            <w:pPr>
              <w:jc w:val="center"/>
              <w:rPr>
                <w:rFonts w:ascii="Arial Narrow" w:hAnsi="Arial Narrow"/>
                <w:b/>
                <w:i/>
              </w:rPr>
            </w:pPr>
            <w:r w:rsidRPr="00607723">
              <w:rPr>
                <w:rFonts w:ascii="Arial Narrow" w:hAnsi="Arial Narrow"/>
                <w:b/>
                <w:i/>
              </w:rPr>
              <w:lastRenderedPageBreak/>
              <w:t>Полномочия члена УИК</w:t>
            </w:r>
            <w:r w:rsidR="007D1995">
              <w:rPr>
                <w:rFonts w:ascii="Arial Narrow" w:hAnsi="Arial Narrow"/>
                <w:b/>
                <w:i/>
              </w:rPr>
              <w:t xml:space="preserve"> с ПРГ прекращаются до истечения</w:t>
            </w:r>
            <w:r w:rsidRPr="00607723">
              <w:rPr>
                <w:rFonts w:ascii="Arial Narrow" w:hAnsi="Arial Narrow"/>
                <w:b/>
                <w:i/>
              </w:rPr>
              <w:t xml:space="preserve"> срока полномочий</w:t>
            </w:r>
            <w:r w:rsidR="00632289">
              <w:rPr>
                <w:rFonts w:ascii="Arial Narrow" w:hAnsi="Arial Narrow"/>
                <w:b/>
                <w:i/>
              </w:rPr>
              <w:t xml:space="preserve"> в случае</w:t>
            </w:r>
          </w:p>
        </w:tc>
        <w:tc>
          <w:tcPr>
            <w:tcW w:w="5670" w:type="dxa"/>
            <w:gridSpan w:val="2"/>
            <w:shd w:val="clear" w:color="auto" w:fill="C6D9F1" w:themeFill="text2" w:themeFillTint="33"/>
          </w:tcPr>
          <w:p w:rsidR="00435A79" w:rsidRPr="00607723" w:rsidRDefault="00435A79" w:rsidP="00435A79">
            <w:pPr>
              <w:jc w:val="both"/>
              <w:rPr>
                <w:rFonts w:ascii="Arial Narrow" w:hAnsi="Arial Narrow"/>
                <w:b/>
              </w:rPr>
            </w:pPr>
            <w:r w:rsidRPr="00607723">
              <w:rPr>
                <w:rFonts w:ascii="Arial Narrow" w:hAnsi="Arial Narrow"/>
                <w:b/>
                <w:i/>
              </w:rPr>
              <w:t>полномочия члена УИК с ПРГ приостанавливаются</w:t>
            </w:r>
            <w:r w:rsidR="00632289">
              <w:rPr>
                <w:rFonts w:ascii="Arial Narrow" w:hAnsi="Arial Narrow"/>
                <w:b/>
                <w:i/>
              </w:rPr>
              <w:t xml:space="preserve"> </w:t>
            </w:r>
            <w:r w:rsidR="00632289" w:rsidRPr="00632289">
              <w:rPr>
                <w:rFonts w:ascii="Arial Narrow" w:hAnsi="Arial Narrow"/>
                <w:b/>
                <w:i/>
                <w:color w:val="000000"/>
              </w:rPr>
              <w:t>в случае</w:t>
            </w:r>
          </w:p>
        </w:tc>
      </w:tr>
      <w:tr w:rsidR="00435A79" w:rsidRPr="00607723" w:rsidTr="00F05E43">
        <w:trPr>
          <w:trHeight w:val="566"/>
        </w:trPr>
        <w:tc>
          <w:tcPr>
            <w:tcW w:w="4819" w:type="dxa"/>
            <w:gridSpan w:val="3"/>
          </w:tcPr>
          <w:p w:rsidR="00435A79" w:rsidRPr="00607723" w:rsidRDefault="00435A79" w:rsidP="00435A79">
            <w:pPr>
              <w:jc w:val="both"/>
              <w:rPr>
                <w:rFonts w:ascii="Arial Narrow" w:hAnsi="Arial Narrow"/>
                <w:color w:val="000000"/>
              </w:rPr>
            </w:pPr>
            <w:r w:rsidRPr="00607723">
              <w:rPr>
                <w:rFonts w:ascii="Arial Narrow" w:hAnsi="Arial Narrow"/>
                <w:color w:val="000000"/>
                <w:spacing w:val="-1"/>
              </w:rPr>
              <w:t>-подачи членом комиссии заявления в письменной форме о сложении своих полномо</w:t>
            </w:r>
            <w:r w:rsidRPr="00607723">
              <w:rPr>
                <w:rFonts w:ascii="Arial Narrow" w:hAnsi="Arial Narrow"/>
                <w:color w:val="000000"/>
              </w:rPr>
              <w:t>чий</w:t>
            </w:r>
            <w:r w:rsidR="00252901">
              <w:rPr>
                <w:rFonts w:ascii="Arial Narrow" w:hAnsi="Arial Narrow"/>
                <w:color w:val="000000"/>
              </w:rPr>
              <w:t xml:space="preserve">, которое не может быть подано за 10 дней до дня голосования </w:t>
            </w:r>
            <w:r w:rsidR="00C202D5">
              <w:rPr>
                <w:rFonts w:ascii="Arial Narrow" w:hAnsi="Arial Narrow"/>
                <w:color w:val="000000"/>
              </w:rPr>
              <w:t>и до дня установления итогов голосования</w:t>
            </w:r>
            <w:r w:rsidRPr="00607723">
              <w:rPr>
                <w:rFonts w:ascii="Arial Narrow" w:hAnsi="Arial Narrow"/>
                <w:color w:val="000000"/>
              </w:rPr>
              <w:t>;</w:t>
            </w:r>
          </w:p>
          <w:p w:rsidR="00435A79" w:rsidRPr="00C35EB7" w:rsidRDefault="00435A79" w:rsidP="00C35EB7">
            <w:pPr>
              <w:autoSpaceDE w:val="0"/>
              <w:autoSpaceDN w:val="0"/>
              <w:adjustRightInd w:val="0"/>
              <w:jc w:val="both"/>
              <w:rPr>
                <w:rFonts w:ascii="Arial Narrow" w:eastAsia="Calibri" w:hAnsi="Arial Narrow" w:cs="Arial Narrow"/>
              </w:rPr>
            </w:pPr>
            <w:r w:rsidRPr="00607723">
              <w:rPr>
                <w:rFonts w:ascii="Arial Narrow" w:hAnsi="Arial Narrow"/>
                <w:color w:val="000000"/>
                <w:spacing w:val="3"/>
              </w:rPr>
              <w:t>-появления</w:t>
            </w:r>
            <w:r w:rsidR="00885CE1" w:rsidRPr="00607723">
              <w:rPr>
                <w:rFonts w:ascii="Arial Narrow" w:hAnsi="Arial Narrow"/>
                <w:color w:val="000000"/>
                <w:spacing w:val="3"/>
              </w:rPr>
              <w:t xml:space="preserve"> оснований, предусмотренных п.</w:t>
            </w:r>
            <w:r w:rsidR="009274BD">
              <w:rPr>
                <w:rFonts w:ascii="Arial Narrow" w:hAnsi="Arial Narrow"/>
                <w:color w:val="000000"/>
                <w:spacing w:val="3"/>
              </w:rPr>
              <w:t xml:space="preserve"> </w:t>
            </w:r>
            <w:r w:rsidRPr="00607723">
              <w:rPr>
                <w:rFonts w:ascii="Arial Narrow" w:hAnsi="Arial Narrow"/>
                <w:color w:val="000000"/>
                <w:spacing w:val="3"/>
              </w:rPr>
              <w:t xml:space="preserve">1 и </w:t>
            </w:r>
            <w:r w:rsidR="00885CE1" w:rsidRPr="00607723">
              <w:rPr>
                <w:rFonts w:ascii="Arial Narrow" w:hAnsi="Arial Narrow"/>
                <w:color w:val="000000"/>
                <w:spacing w:val="3"/>
              </w:rPr>
              <w:t>п.</w:t>
            </w:r>
            <w:r w:rsidR="009274BD">
              <w:rPr>
                <w:rFonts w:ascii="Arial Narrow" w:hAnsi="Arial Narrow"/>
                <w:color w:val="000000"/>
                <w:spacing w:val="3"/>
              </w:rPr>
              <w:t xml:space="preserve"> </w:t>
            </w:r>
            <w:r w:rsidRPr="00607723">
              <w:rPr>
                <w:rFonts w:ascii="Arial Narrow" w:hAnsi="Arial Narrow"/>
                <w:color w:val="000000"/>
                <w:spacing w:val="3"/>
              </w:rPr>
              <w:t>4 ст. 29 Федерального закона</w:t>
            </w:r>
            <w:r w:rsidR="00CF04B2">
              <w:rPr>
                <w:rFonts w:ascii="Arial Narrow" w:hAnsi="Arial Narrow"/>
                <w:color w:val="000000"/>
                <w:spacing w:val="3"/>
              </w:rPr>
              <w:t>,</w:t>
            </w:r>
            <w:r w:rsidR="00347563" w:rsidRPr="00607723">
              <w:rPr>
                <w:rFonts w:ascii="Arial Narrow" w:hAnsi="Arial Narrow"/>
                <w:color w:val="000000"/>
                <w:spacing w:val="3"/>
              </w:rPr>
              <w:t xml:space="preserve"> </w:t>
            </w:r>
            <w:r w:rsidRPr="00607723">
              <w:rPr>
                <w:rFonts w:ascii="Arial Narrow" w:eastAsia="Calibri" w:hAnsi="Arial Narrow"/>
              </w:rPr>
              <w:t xml:space="preserve">полномочия члена комиссии с правом решающего голоса прекращаются немедленно в случае </w:t>
            </w:r>
            <w:r w:rsidR="00B85E5F" w:rsidRPr="00607723">
              <w:rPr>
                <w:rFonts w:ascii="Arial Narrow" w:eastAsia="Calibri" w:hAnsi="Arial Narrow"/>
              </w:rPr>
              <w:t>наступления обстоятельств, предусмотренных пунктом 8</w:t>
            </w:r>
            <w:r w:rsidR="00CF04B2">
              <w:rPr>
                <w:rFonts w:ascii="Arial Narrow" w:eastAsia="Calibri" w:hAnsi="Arial Narrow"/>
              </w:rPr>
              <w:t xml:space="preserve">     </w:t>
            </w:r>
            <w:r w:rsidR="00B85E5F" w:rsidRPr="00607723">
              <w:rPr>
                <w:rFonts w:ascii="Arial Narrow" w:eastAsia="Calibri" w:hAnsi="Arial Narrow"/>
              </w:rPr>
              <w:t xml:space="preserve"> ст.</w:t>
            </w:r>
            <w:r w:rsidR="00CF04B2">
              <w:rPr>
                <w:rFonts w:ascii="Arial Narrow" w:eastAsia="Calibri" w:hAnsi="Arial Narrow"/>
              </w:rPr>
              <w:t xml:space="preserve"> </w:t>
            </w:r>
            <w:r w:rsidR="00B85E5F" w:rsidRPr="00607723">
              <w:rPr>
                <w:rFonts w:ascii="Arial Narrow" w:eastAsia="Calibri" w:hAnsi="Arial Narrow"/>
              </w:rPr>
              <w:t>29 Федерального закон</w:t>
            </w:r>
            <w:r w:rsidR="00CC6EA1" w:rsidRPr="00607723">
              <w:rPr>
                <w:rFonts w:ascii="Arial Narrow" w:eastAsia="Calibri" w:hAnsi="Arial Narrow"/>
              </w:rPr>
              <w:t>а</w:t>
            </w:r>
            <w:r w:rsidR="00C35EB7">
              <w:rPr>
                <w:rFonts w:ascii="Arial Narrow" w:eastAsia="Calibri" w:hAnsi="Arial Narrow"/>
              </w:rPr>
              <w:t xml:space="preserve"> </w:t>
            </w:r>
            <w:r w:rsidR="00C35EB7" w:rsidRPr="00607723">
              <w:rPr>
                <w:rFonts w:ascii="Arial Narrow" w:hAnsi="Arial Narrow"/>
                <w:color w:val="000000"/>
                <w:spacing w:val="3"/>
              </w:rPr>
              <w:t>(</w:t>
            </w:r>
            <w:r w:rsidR="00C35EB7">
              <w:rPr>
                <w:rFonts w:ascii="Arial Narrow" w:eastAsia="Calibri" w:hAnsi="Arial Narrow" w:cs="Arial Narrow"/>
              </w:rPr>
              <w:t>утраты членом УИК гражданства РФ; смерти, признания члена УИК решением суда, вступившим в законную силу, недееспособным; признания члена УИК решением суда, вступившим в законную силу, на основании заявления соответствующей комиссии систематически не выполняющим свои обязанности и т.д.)</w:t>
            </w:r>
          </w:p>
        </w:tc>
        <w:tc>
          <w:tcPr>
            <w:tcW w:w="5670" w:type="dxa"/>
            <w:gridSpan w:val="2"/>
          </w:tcPr>
          <w:p w:rsidR="00435A79" w:rsidRPr="00607723" w:rsidRDefault="00435A79" w:rsidP="00435A79">
            <w:pPr>
              <w:jc w:val="both"/>
              <w:rPr>
                <w:rFonts w:ascii="Arial Narrow" w:hAnsi="Arial Narrow"/>
                <w:color w:val="000000"/>
              </w:rPr>
            </w:pPr>
            <w:proofErr w:type="gramStart"/>
            <w:r w:rsidRPr="00607723">
              <w:rPr>
                <w:rFonts w:ascii="Arial Narrow" w:hAnsi="Arial Narrow"/>
                <w:color w:val="000000"/>
              </w:rPr>
              <w:t>появления следующих оснований (п.п.</w:t>
            </w:r>
            <w:r w:rsidR="00E1124A" w:rsidRPr="00607723">
              <w:rPr>
                <w:rFonts w:ascii="Arial Narrow" w:hAnsi="Arial Narrow"/>
                <w:color w:val="000000"/>
              </w:rPr>
              <w:t xml:space="preserve"> «ж»,</w:t>
            </w:r>
            <w:r w:rsidRPr="00607723">
              <w:rPr>
                <w:rFonts w:ascii="Arial Narrow" w:hAnsi="Arial Narrow"/>
                <w:color w:val="000000"/>
              </w:rPr>
              <w:t xml:space="preserve"> «к» и «л» п.</w:t>
            </w:r>
            <w:r w:rsidR="00885CE1" w:rsidRPr="00607723">
              <w:rPr>
                <w:rFonts w:ascii="Arial Narrow" w:hAnsi="Arial Narrow"/>
                <w:color w:val="000000"/>
              </w:rPr>
              <w:t xml:space="preserve"> </w:t>
            </w:r>
            <w:r w:rsidRPr="00607723">
              <w:rPr>
                <w:rFonts w:ascii="Arial Narrow" w:hAnsi="Arial Narrow"/>
                <w:color w:val="000000"/>
              </w:rPr>
              <w:t xml:space="preserve">1 </w:t>
            </w:r>
            <w:r w:rsidR="00347563" w:rsidRPr="00607723">
              <w:rPr>
                <w:rFonts w:ascii="Arial Narrow" w:hAnsi="Arial Narrow"/>
                <w:color w:val="000000"/>
              </w:rPr>
              <w:t xml:space="preserve"> </w:t>
            </w:r>
            <w:r w:rsidRPr="00607723">
              <w:rPr>
                <w:rFonts w:ascii="Arial Narrow" w:hAnsi="Arial Narrow"/>
                <w:color w:val="000000"/>
              </w:rPr>
              <w:t>ст.</w:t>
            </w:r>
            <w:r w:rsidR="00885CE1" w:rsidRPr="00607723">
              <w:rPr>
                <w:rFonts w:ascii="Arial Narrow" w:hAnsi="Arial Narrow"/>
                <w:color w:val="000000"/>
              </w:rPr>
              <w:t xml:space="preserve"> </w:t>
            </w:r>
            <w:r w:rsidR="00632289">
              <w:rPr>
                <w:rFonts w:ascii="Arial Narrow" w:hAnsi="Arial Narrow"/>
                <w:color w:val="000000"/>
              </w:rPr>
              <w:t>29 Федерального закона):</w:t>
            </w:r>
            <w:proofErr w:type="gramEnd"/>
          </w:p>
          <w:p w:rsidR="00A93316" w:rsidRPr="00607723" w:rsidRDefault="00347563" w:rsidP="00A93316">
            <w:pPr>
              <w:autoSpaceDE w:val="0"/>
              <w:autoSpaceDN w:val="0"/>
              <w:adjustRightInd w:val="0"/>
              <w:jc w:val="both"/>
              <w:rPr>
                <w:rFonts w:ascii="Arial Narrow" w:eastAsia="Calibri" w:hAnsi="Arial Narrow" w:cs="Arial Narrow"/>
              </w:rPr>
            </w:pPr>
            <w:r w:rsidRPr="00607723">
              <w:rPr>
                <w:rFonts w:ascii="Arial Narrow" w:eastAsia="Calibri" w:hAnsi="Arial Narrow" w:cs="Arial Narrow"/>
              </w:rPr>
              <w:t>-</w:t>
            </w:r>
            <w:r w:rsidR="00A93316" w:rsidRPr="00607723">
              <w:rPr>
                <w:rFonts w:ascii="Arial Narrow" w:eastAsia="Calibri" w:hAnsi="Arial Narrow" w:cs="Arial Narrow"/>
              </w:rPr>
              <w:t xml:space="preserve">члены УИК с ПРГ соответствующих </w:t>
            </w:r>
            <w:proofErr w:type="gramStart"/>
            <w:r w:rsidR="00A93316" w:rsidRPr="00607723">
              <w:rPr>
                <w:rFonts w:ascii="Arial Narrow" w:eastAsia="Calibri" w:hAnsi="Arial Narrow" w:cs="Arial Narrow"/>
              </w:rPr>
              <w:t>выборах</w:t>
            </w:r>
            <w:proofErr w:type="gramEnd"/>
            <w:r w:rsidR="00A93316" w:rsidRPr="00607723">
              <w:rPr>
                <w:rFonts w:ascii="Arial Narrow" w:eastAsia="Calibri" w:hAnsi="Arial Narrow" w:cs="Arial Narrow"/>
              </w:rPr>
              <w:t xml:space="preserve"> являю</w:t>
            </w:r>
            <w:r w:rsidRPr="00607723">
              <w:rPr>
                <w:rFonts w:ascii="Arial Narrow" w:eastAsia="Calibri" w:hAnsi="Arial Narrow" w:cs="Arial Narrow"/>
              </w:rPr>
              <w:t>тся</w:t>
            </w:r>
            <w:r w:rsidR="00A93316" w:rsidRPr="00607723">
              <w:rPr>
                <w:rFonts w:ascii="Arial Narrow" w:eastAsia="Calibri" w:hAnsi="Arial Narrow" w:cs="Arial Narrow"/>
              </w:rPr>
              <w:t xml:space="preserve"> кандидатами, их уполномоченными представителями и доверенными лицами, уполномоченными представителями и доверенными лицами избирательных объединений, выдвинувших кандидатов</w:t>
            </w:r>
            <w:r w:rsidRPr="00607723">
              <w:rPr>
                <w:rFonts w:ascii="Arial Narrow" w:eastAsia="Calibri" w:hAnsi="Arial Narrow" w:cs="Arial Narrow"/>
              </w:rPr>
              <w:t>;</w:t>
            </w:r>
          </w:p>
          <w:p w:rsidR="00435A79" w:rsidRPr="00607723" w:rsidRDefault="00347563" w:rsidP="00435A79">
            <w:pPr>
              <w:jc w:val="both"/>
              <w:rPr>
                <w:rFonts w:ascii="Arial Narrow" w:hAnsi="Arial Narrow"/>
                <w:color w:val="000000"/>
              </w:rPr>
            </w:pPr>
            <w:r w:rsidRPr="00607723">
              <w:rPr>
                <w:rFonts w:ascii="Arial Narrow" w:hAnsi="Arial Narrow"/>
                <w:color w:val="000000"/>
              </w:rPr>
              <w:t>-</w:t>
            </w:r>
            <w:r w:rsidR="00435A79" w:rsidRPr="00607723">
              <w:rPr>
                <w:rFonts w:ascii="Arial Narrow" w:hAnsi="Arial Narrow"/>
                <w:color w:val="000000"/>
              </w:rPr>
              <w:t>член</w:t>
            </w:r>
            <w:r w:rsidR="00A93316" w:rsidRPr="00607723">
              <w:rPr>
                <w:rFonts w:ascii="Arial Narrow" w:hAnsi="Arial Narrow"/>
                <w:color w:val="000000"/>
              </w:rPr>
              <w:t>ы</w:t>
            </w:r>
            <w:r w:rsidR="00435A79" w:rsidRPr="00607723">
              <w:rPr>
                <w:rFonts w:ascii="Arial Narrow" w:hAnsi="Arial Narrow"/>
                <w:color w:val="000000"/>
              </w:rPr>
              <w:t xml:space="preserve"> </w:t>
            </w:r>
            <w:r w:rsidR="00A93316" w:rsidRPr="00607723">
              <w:rPr>
                <w:rFonts w:ascii="Arial Narrow" w:hAnsi="Arial Narrow"/>
                <w:color w:val="000000"/>
              </w:rPr>
              <w:t>УИК с ПРГ</w:t>
            </w:r>
            <w:r w:rsidR="00435A79" w:rsidRPr="00607723">
              <w:rPr>
                <w:rFonts w:ascii="Arial Narrow" w:hAnsi="Arial Narrow"/>
                <w:color w:val="000000"/>
              </w:rPr>
              <w:t xml:space="preserve"> на соответствующих выборах </w:t>
            </w:r>
            <w:r w:rsidR="00A93316" w:rsidRPr="00607723">
              <w:rPr>
                <w:rFonts w:ascii="Arial Narrow" w:hAnsi="Arial Narrow"/>
                <w:color w:val="000000"/>
              </w:rPr>
              <w:t>являю</w:t>
            </w:r>
            <w:r w:rsidRPr="00607723">
              <w:rPr>
                <w:rFonts w:ascii="Arial Narrow" w:hAnsi="Arial Narrow"/>
                <w:color w:val="000000"/>
              </w:rPr>
              <w:t>тся</w:t>
            </w:r>
            <w:r w:rsidR="00A93316" w:rsidRPr="00607723">
              <w:rPr>
                <w:rFonts w:ascii="Arial Narrow" w:hAnsi="Arial Narrow"/>
                <w:color w:val="000000"/>
              </w:rPr>
              <w:t xml:space="preserve"> </w:t>
            </w:r>
            <w:r w:rsidR="00435A79" w:rsidRPr="00607723">
              <w:rPr>
                <w:rFonts w:ascii="Arial Narrow" w:hAnsi="Arial Narrow"/>
                <w:color w:val="000000"/>
              </w:rPr>
              <w:t>супруг</w:t>
            </w:r>
            <w:r w:rsidR="00A93316" w:rsidRPr="00607723">
              <w:rPr>
                <w:rFonts w:ascii="Arial Narrow" w:hAnsi="Arial Narrow"/>
                <w:color w:val="000000"/>
              </w:rPr>
              <w:t>ами</w:t>
            </w:r>
            <w:r w:rsidR="00435A79" w:rsidRPr="00607723">
              <w:rPr>
                <w:rFonts w:ascii="Arial Narrow" w:hAnsi="Arial Narrow"/>
                <w:color w:val="000000"/>
              </w:rPr>
              <w:t xml:space="preserve"> и близки</w:t>
            </w:r>
            <w:r w:rsidR="00A93316" w:rsidRPr="00607723">
              <w:rPr>
                <w:rFonts w:ascii="Arial Narrow" w:hAnsi="Arial Narrow"/>
                <w:color w:val="000000"/>
              </w:rPr>
              <w:t>ми</w:t>
            </w:r>
            <w:r w:rsidR="00435A79" w:rsidRPr="00607723">
              <w:rPr>
                <w:rFonts w:ascii="Arial Narrow" w:hAnsi="Arial Narrow"/>
                <w:color w:val="000000"/>
              </w:rPr>
              <w:t xml:space="preserve"> родственник</w:t>
            </w:r>
            <w:r w:rsidR="00A93316" w:rsidRPr="00607723">
              <w:rPr>
                <w:rFonts w:ascii="Arial Narrow" w:hAnsi="Arial Narrow"/>
                <w:color w:val="000000"/>
              </w:rPr>
              <w:t>ами</w:t>
            </w:r>
            <w:r w:rsidR="00435A79" w:rsidRPr="00607723">
              <w:rPr>
                <w:rFonts w:ascii="Arial Narrow" w:hAnsi="Arial Narrow"/>
                <w:color w:val="000000"/>
              </w:rPr>
              <w:t xml:space="preserve"> кандидатов, близки</w:t>
            </w:r>
            <w:r w:rsidR="00A93316" w:rsidRPr="00607723">
              <w:rPr>
                <w:rFonts w:ascii="Arial Narrow" w:hAnsi="Arial Narrow"/>
                <w:color w:val="000000"/>
              </w:rPr>
              <w:t>ми</w:t>
            </w:r>
            <w:r w:rsidR="00435A79" w:rsidRPr="00607723">
              <w:rPr>
                <w:rFonts w:ascii="Arial Narrow" w:hAnsi="Arial Narrow"/>
                <w:color w:val="000000"/>
              </w:rPr>
              <w:t xml:space="preserve"> родственник</w:t>
            </w:r>
            <w:r w:rsidR="00A93316" w:rsidRPr="00607723">
              <w:rPr>
                <w:rFonts w:ascii="Arial Narrow" w:hAnsi="Arial Narrow"/>
                <w:color w:val="000000"/>
              </w:rPr>
              <w:t>ами</w:t>
            </w:r>
            <w:r w:rsidR="00435A79" w:rsidRPr="00607723">
              <w:rPr>
                <w:rFonts w:ascii="Arial Narrow" w:hAnsi="Arial Narrow"/>
                <w:color w:val="000000"/>
              </w:rPr>
              <w:t xml:space="preserve"> супругов кандидатов; </w:t>
            </w:r>
          </w:p>
          <w:p w:rsidR="00435A79" w:rsidRPr="00607723" w:rsidRDefault="009274BD" w:rsidP="00347563">
            <w:pPr>
              <w:jc w:val="both"/>
              <w:rPr>
                <w:rFonts w:ascii="Arial Narrow" w:hAnsi="Arial Narrow"/>
                <w:color w:val="000000"/>
              </w:rPr>
            </w:pPr>
            <w:r>
              <w:rPr>
                <w:rFonts w:ascii="Arial Narrow" w:hAnsi="Arial Narrow"/>
                <w:color w:val="000000"/>
              </w:rPr>
              <w:t>-</w:t>
            </w:r>
            <w:r w:rsidR="00435A79" w:rsidRPr="00607723">
              <w:rPr>
                <w:rFonts w:ascii="Arial Narrow" w:hAnsi="Arial Narrow"/>
                <w:color w:val="000000"/>
              </w:rPr>
              <w:t>член</w:t>
            </w:r>
            <w:r w:rsidR="00A93316" w:rsidRPr="00607723">
              <w:rPr>
                <w:rFonts w:ascii="Arial Narrow" w:hAnsi="Arial Narrow"/>
                <w:color w:val="000000"/>
              </w:rPr>
              <w:t>ы</w:t>
            </w:r>
            <w:r w:rsidR="00435A79" w:rsidRPr="00607723">
              <w:rPr>
                <w:rFonts w:ascii="Arial Narrow" w:hAnsi="Arial Narrow"/>
                <w:color w:val="000000"/>
              </w:rPr>
              <w:t xml:space="preserve"> </w:t>
            </w:r>
            <w:r w:rsidR="00A93316" w:rsidRPr="00607723">
              <w:rPr>
                <w:rFonts w:ascii="Arial Narrow" w:hAnsi="Arial Narrow"/>
                <w:color w:val="000000"/>
              </w:rPr>
              <w:t>УИК с ПРГ</w:t>
            </w:r>
            <w:r w:rsidR="00435A79" w:rsidRPr="00607723">
              <w:rPr>
                <w:rFonts w:ascii="Arial Narrow" w:hAnsi="Arial Narrow"/>
                <w:color w:val="000000"/>
              </w:rPr>
              <w:t xml:space="preserve"> на соответствующих выборах </w:t>
            </w:r>
            <w:r w:rsidR="00A93316" w:rsidRPr="00607723">
              <w:rPr>
                <w:rFonts w:ascii="Arial Narrow" w:hAnsi="Arial Narrow"/>
                <w:color w:val="000000"/>
              </w:rPr>
              <w:t>являю</w:t>
            </w:r>
            <w:r w:rsidR="00347563" w:rsidRPr="00607723">
              <w:rPr>
                <w:rFonts w:ascii="Arial Narrow" w:hAnsi="Arial Narrow"/>
                <w:color w:val="000000"/>
              </w:rPr>
              <w:t>тся</w:t>
            </w:r>
            <w:r w:rsidR="00435A79" w:rsidRPr="00607723">
              <w:rPr>
                <w:rFonts w:ascii="Arial Narrow" w:hAnsi="Arial Narrow"/>
                <w:color w:val="000000"/>
              </w:rPr>
              <w:t xml:space="preserve"> лица</w:t>
            </w:r>
            <w:r w:rsidR="00A93316" w:rsidRPr="00607723">
              <w:rPr>
                <w:rFonts w:ascii="Arial Narrow" w:hAnsi="Arial Narrow"/>
                <w:color w:val="000000"/>
              </w:rPr>
              <w:t>ми</w:t>
            </w:r>
            <w:r w:rsidR="00435A79" w:rsidRPr="00607723">
              <w:rPr>
                <w:rFonts w:ascii="Arial Narrow" w:hAnsi="Arial Narrow"/>
                <w:color w:val="000000"/>
              </w:rPr>
              <w:t>, находящи</w:t>
            </w:r>
            <w:r w:rsidR="00A93316" w:rsidRPr="00607723">
              <w:rPr>
                <w:rFonts w:ascii="Arial Narrow" w:hAnsi="Arial Narrow"/>
                <w:color w:val="000000"/>
              </w:rPr>
              <w:t>мися</w:t>
            </w:r>
            <w:r w:rsidR="00435A79" w:rsidRPr="00607723">
              <w:rPr>
                <w:rFonts w:ascii="Arial Narrow" w:hAnsi="Arial Narrow"/>
                <w:color w:val="000000"/>
              </w:rPr>
              <w:t xml:space="preserve"> в непосредственном подчинении у кандидатов</w:t>
            </w:r>
          </w:p>
        </w:tc>
      </w:tr>
      <w:tr w:rsidR="00435A79" w:rsidRPr="00607723" w:rsidTr="00F05E43">
        <w:trPr>
          <w:trHeight w:val="566"/>
        </w:trPr>
        <w:tc>
          <w:tcPr>
            <w:tcW w:w="10489" w:type="dxa"/>
            <w:gridSpan w:val="5"/>
            <w:shd w:val="clear" w:color="auto" w:fill="C6D9F1" w:themeFill="text2" w:themeFillTint="33"/>
          </w:tcPr>
          <w:p w:rsidR="00CC6EA1" w:rsidRPr="00607723" w:rsidRDefault="00435A79" w:rsidP="00347563">
            <w:pPr>
              <w:jc w:val="both"/>
              <w:rPr>
                <w:rFonts w:ascii="Arial Narrow" w:hAnsi="Arial Narrow"/>
                <w:color w:val="000000"/>
              </w:rPr>
            </w:pPr>
            <w:r w:rsidRPr="00607723">
              <w:rPr>
                <w:rFonts w:ascii="Arial Narrow" w:hAnsi="Arial Narrow"/>
                <w:b/>
                <w:color w:val="000000"/>
              </w:rPr>
              <w:t>ВАЖНО!</w:t>
            </w:r>
            <w:r w:rsidRPr="00607723">
              <w:rPr>
                <w:rFonts w:ascii="Arial Narrow" w:hAnsi="Arial Narrow"/>
                <w:color w:val="000000"/>
              </w:rPr>
              <w:t xml:space="preserve"> О приостановлении полномочий члена </w:t>
            </w:r>
            <w:r w:rsidR="00347563" w:rsidRPr="00607723">
              <w:rPr>
                <w:rFonts w:ascii="Arial Narrow" w:hAnsi="Arial Narrow"/>
                <w:color w:val="000000"/>
              </w:rPr>
              <w:t>УИК с ПРГ</w:t>
            </w:r>
            <w:r w:rsidRPr="00607723">
              <w:rPr>
                <w:rFonts w:ascii="Arial Narrow" w:hAnsi="Arial Narrow"/>
                <w:color w:val="000000"/>
              </w:rPr>
              <w:t xml:space="preserve"> </w:t>
            </w:r>
            <w:r w:rsidR="00347563" w:rsidRPr="00607723">
              <w:rPr>
                <w:rFonts w:ascii="Arial Narrow" w:hAnsi="Arial Narrow"/>
                <w:color w:val="000000"/>
              </w:rPr>
              <w:t>УИК</w:t>
            </w:r>
            <w:r w:rsidRPr="00607723">
              <w:rPr>
                <w:rFonts w:ascii="Arial Narrow" w:hAnsi="Arial Narrow"/>
                <w:color w:val="000000"/>
              </w:rPr>
              <w:t xml:space="preserve"> на основании заявления члена УИК, принимает соответствующее решение (</w:t>
            </w:r>
            <w:r w:rsidRPr="00607723">
              <w:rPr>
                <w:rFonts w:ascii="Arial Narrow" w:hAnsi="Arial Narrow"/>
                <w:b/>
                <w:i/>
                <w:color w:val="000000"/>
              </w:rPr>
              <w:t xml:space="preserve">приложения </w:t>
            </w:r>
            <w:r w:rsidRPr="00607723">
              <w:rPr>
                <w:rFonts w:ascii="Arial Narrow" w:hAnsi="Arial Narrow"/>
                <w:b/>
                <w:i/>
              </w:rPr>
              <w:t>1, 2</w:t>
            </w:r>
            <w:r w:rsidRPr="00607723">
              <w:rPr>
                <w:rFonts w:ascii="Arial Narrow" w:hAnsi="Arial Narrow"/>
                <w:color w:val="000000"/>
              </w:rPr>
              <w:t>).</w:t>
            </w:r>
          </w:p>
        </w:tc>
      </w:tr>
    </w:tbl>
    <w:p w:rsidR="002126B9" w:rsidRPr="00607723" w:rsidRDefault="002126B9" w:rsidP="00F05E43">
      <w:pPr>
        <w:ind w:left="284" w:firstLine="425"/>
        <w:jc w:val="both"/>
        <w:rPr>
          <w:rFonts w:ascii="Arial Narrow" w:hAnsi="Arial Narrow"/>
          <w:b/>
          <w:bCs/>
          <w:i/>
          <w:color w:val="000000"/>
        </w:rPr>
      </w:pPr>
      <w:bookmarkStart w:id="11" w:name="_Toc300570755"/>
      <w:bookmarkStart w:id="12" w:name="_Toc357105742"/>
      <w:r w:rsidRPr="00607723">
        <w:rPr>
          <w:rFonts w:ascii="Arial Narrow" w:hAnsi="Arial Narrow"/>
          <w:bCs/>
          <w:i/>
          <w:color w:val="000000"/>
        </w:rPr>
        <w:t>Для своевременной качественной организации п</w:t>
      </w:r>
      <w:r w:rsidR="00CC6EA1" w:rsidRPr="00607723">
        <w:rPr>
          <w:rFonts w:ascii="Arial Narrow" w:hAnsi="Arial Narrow"/>
          <w:bCs/>
          <w:i/>
          <w:color w:val="000000"/>
        </w:rPr>
        <w:t xml:space="preserve">одготовки и проведения выборов, </w:t>
      </w:r>
      <w:r w:rsidRPr="00607723">
        <w:rPr>
          <w:rFonts w:ascii="Arial Narrow" w:hAnsi="Arial Narrow"/>
          <w:bCs/>
          <w:i/>
          <w:color w:val="000000"/>
        </w:rPr>
        <w:t xml:space="preserve">обеспечения четкой и оперативной работы комиссии, соблюдения норм и положений избирательного законодательства </w:t>
      </w:r>
      <w:r w:rsidR="00347563" w:rsidRPr="00607723">
        <w:rPr>
          <w:rFonts w:ascii="Arial Narrow" w:hAnsi="Arial Narrow"/>
          <w:bCs/>
          <w:i/>
          <w:color w:val="000000"/>
        </w:rPr>
        <w:t>УИК</w:t>
      </w:r>
      <w:r w:rsidRPr="00607723">
        <w:rPr>
          <w:rFonts w:ascii="Arial Narrow" w:hAnsi="Arial Narrow"/>
          <w:bCs/>
          <w:i/>
          <w:color w:val="000000"/>
        </w:rPr>
        <w:t xml:space="preserve"> разрабатывает и на ближайшем заседании утверждает </w:t>
      </w:r>
      <w:r w:rsidR="00885CE1" w:rsidRPr="00607723">
        <w:rPr>
          <w:rFonts w:ascii="Arial Narrow" w:hAnsi="Arial Narrow"/>
          <w:bCs/>
          <w:i/>
          <w:color w:val="000000"/>
        </w:rPr>
        <w:t xml:space="preserve">распределение обязанностей между членами УИК с ПРГ, </w:t>
      </w:r>
      <w:r w:rsidRPr="00607723">
        <w:rPr>
          <w:rFonts w:ascii="Arial Narrow" w:hAnsi="Arial Narrow"/>
          <w:bCs/>
          <w:i/>
          <w:color w:val="000000"/>
        </w:rPr>
        <w:t>график дежу</w:t>
      </w:r>
      <w:proofErr w:type="gramStart"/>
      <w:r w:rsidRPr="00607723">
        <w:rPr>
          <w:rFonts w:ascii="Arial Narrow" w:hAnsi="Arial Narrow"/>
          <w:bCs/>
          <w:i/>
          <w:color w:val="000000"/>
        </w:rPr>
        <w:t>рств</w:t>
      </w:r>
      <w:r w:rsidR="00885CE1" w:rsidRPr="00607723">
        <w:rPr>
          <w:rFonts w:ascii="Arial Narrow" w:hAnsi="Arial Narrow"/>
          <w:bCs/>
          <w:i/>
          <w:color w:val="000000"/>
        </w:rPr>
        <w:t xml:space="preserve"> чл</w:t>
      </w:r>
      <w:proofErr w:type="gramEnd"/>
      <w:r w:rsidR="00885CE1" w:rsidRPr="00607723">
        <w:rPr>
          <w:rFonts w:ascii="Arial Narrow" w:hAnsi="Arial Narrow"/>
          <w:bCs/>
          <w:i/>
          <w:color w:val="000000"/>
        </w:rPr>
        <w:t>енов УИК с ПРГ</w:t>
      </w:r>
      <w:r w:rsidRPr="00607723">
        <w:rPr>
          <w:rFonts w:ascii="Arial Narrow" w:hAnsi="Arial Narrow"/>
          <w:bCs/>
          <w:i/>
          <w:color w:val="000000"/>
        </w:rPr>
        <w:t xml:space="preserve"> (</w:t>
      </w:r>
      <w:r w:rsidRPr="00607723">
        <w:rPr>
          <w:rFonts w:ascii="Arial Narrow" w:hAnsi="Arial Narrow"/>
          <w:b/>
          <w:bCs/>
          <w:i/>
        </w:rPr>
        <w:t xml:space="preserve">приложения </w:t>
      </w:r>
      <w:r w:rsidR="003E199E" w:rsidRPr="00607723">
        <w:rPr>
          <w:rFonts w:ascii="Arial Narrow" w:hAnsi="Arial Narrow"/>
          <w:b/>
          <w:bCs/>
          <w:i/>
        </w:rPr>
        <w:t>13</w:t>
      </w:r>
      <w:r w:rsidR="00A8534E" w:rsidRPr="00607723">
        <w:rPr>
          <w:rFonts w:ascii="Arial Narrow" w:hAnsi="Arial Narrow"/>
          <w:b/>
          <w:bCs/>
          <w:i/>
        </w:rPr>
        <w:t>,</w:t>
      </w:r>
      <w:r w:rsidR="00885CE1" w:rsidRPr="00607723">
        <w:rPr>
          <w:rFonts w:ascii="Arial Narrow" w:hAnsi="Arial Narrow"/>
          <w:b/>
          <w:bCs/>
          <w:i/>
        </w:rPr>
        <w:t xml:space="preserve"> </w:t>
      </w:r>
      <w:r w:rsidR="008B3D7D" w:rsidRPr="00607723">
        <w:rPr>
          <w:rFonts w:ascii="Arial Narrow" w:hAnsi="Arial Narrow"/>
          <w:b/>
          <w:bCs/>
          <w:i/>
        </w:rPr>
        <w:t>1</w:t>
      </w:r>
      <w:r w:rsidR="003E199E" w:rsidRPr="00607723">
        <w:rPr>
          <w:rFonts w:ascii="Arial Narrow" w:hAnsi="Arial Narrow"/>
          <w:b/>
          <w:bCs/>
          <w:i/>
        </w:rPr>
        <w:t>4</w:t>
      </w:r>
      <w:r w:rsidRPr="00607723">
        <w:rPr>
          <w:rFonts w:ascii="Arial Narrow" w:hAnsi="Arial Narrow"/>
          <w:b/>
          <w:bCs/>
          <w:i/>
          <w:color w:val="000000"/>
        </w:rPr>
        <w:t>).</w:t>
      </w:r>
    </w:p>
    <w:p w:rsidR="00481F6A" w:rsidRPr="00607723" w:rsidRDefault="00481F6A" w:rsidP="00F05E43">
      <w:pPr>
        <w:ind w:firstLine="284"/>
        <w:rPr>
          <w:b/>
          <w:color w:val="000000"/>
        </w:rPr>
      </w:pPr>
    </w:p>
    <w:p w:rsidR="002126B9" w:rsidRPr="00607723" w:rsidRDefault="006B5476" w:rsidP="00F05E43">
      <w:pPr>
        <w:pStyle w:val="2"/>
        <w:ind w:firstLine="284"/>
        <w:rPr>
          <w:rFonts w:ascii="Arial Narrow" w:hAnsi="Arial Narrow"/>
          <w:sz w:val="24"/>
          <w:szCs w:val="24"/>
        </w:rPr>
      </w:pPr>
      <w:bookmarkStart w:id="13" w:name="_Toc15487779"/>
      <w:r w:rsidRPr="00607723">
        <w:rPr>
          <w:rFonts w:ascii="Arial Narrow" w:hAnsi="Arial Narrow"/>
          <w:sz w:val="24"/>
          <w:szCs w:val="24"/>
        </w:rPr>
        <w:t>1.2</w:t>
      </w:r>
      <w:r w:rsidR="002126B9" w:rsidRPr="00607723">
        <w:rPr>
          <w:rFonts w:ascii="Arial Narrow" w:hAnsi="Arial Narrow"/>
          <w:sz w:val="24"/>
          <w:szCs w:val="24"/>
        </w:rPr>
        <w:t>. Статус члена УИК с правом совещательного голоса</w:t>
      </w:r>
      <w:bookmarkEnd w:id="11"/>
      <w:bookmarkEnd w:id="12"/>
      <w:bookmarkEnd w:id="13"/>
    </w:p>
    <w:p w:rsidR="006B5476" w:rsidRPr="00607723" w:rsidRDefault="006B5476" w:rsidP="00F05E43">
      <w:pPr>
        <w:autoSpaceDE w:val="0"/>
        <w:autoSpaceDN w:val="0"/>
        <w:adjustRightInd w:val="0"/>
        <w:ind w:firstLine="284"/>
        <w:jc w:val="both"/>
        <w:rPr>
          <w:rFonts w:ascii="Arial Narrow" w:hAnsi="Arial Narrow"/>
          <w:color w:val="000000"/>
        </w:rPr>
      </w:pPr>
    </w:p>
    <w:p w:rsidR="002126B9" w:rsidRPr="00607723" w:rsidRDefault="00B77886" w:rsidP="00F05E43">
      <w:pPr>
        <w:shd w:val="clear" w:color="auto" w:fill="FFFFFF"/>
        <w:autoSpaceDE w:val="0"/>
        <w:autoSpaceDN w:val="0"/>
        <w:adjustRightInd w:val="0"/>
        <w:ind w:left="284" w:firstLine="284"/>
        <w:jc w:val="both"/>
        <w:rPr>
          <w:rFonts w:ascii="Arial Narrow" w:hAnsi="Arial Narrow"/>
        </w:rPr>
      </w:pPr>
      <w:r w:rsidRPr="00607723">
        <w:rPr>
          <w:rFonts w:ascii="Arial Narrow" w:hAnsi="Arial Narrow"/>
          <w:color w:val="000000"/>
        </w:rPr>
        <w:t>Зарегистрированный кандидат</w:t>
      </w:r>
      <w:r w:rsidR="002126B9" w:rsidRPr="00607723">
        <w:rPr>
          <w:rFonts w:ascii="Arial Narrow" w:hAnsi="Arial Narrow"/>
          <w:color w:val="000000"/>
        </w:rPr>
        <w:t xml:space="preserve"> с момента регистрации может назначить в УИК не более одного члена </w:t>
      </w:r>
      <w:r w:rsidR="00347563" w:rsidRPr="00607723">
        <w:rPr>
          <w:rFonts w:ascii="Arial Narrow" w:hAnsi="Arial Narrow"/>
          <w:color w:val="000000"/>
        </w:rPr>
        <w:t>УИК с П</w:t>
      </w:r>
      <w:r w:rsidR="004D73B9" w:rsidRPr="00607723">
        <w:rPr>
          <w:rFonts w:ascii="Arial Narrow" w:hAnsi="Arial Narrow"/>
          <w:color w:val="000000"/>
        </w:rPr>
        <w:t>С</w:t>
      </w:r>
      <w:r w:rsidR="00347563" w:rsidRPr="00607723">
        <w:rPr>
          <w:rFonts w:ascii="Arial Narrow" w:hAnsi="Arial Narrow"/>
          <w:color w:val="000000"/>
        </w:rPr>
        <w:t>Г</w:t>
      </w:r>
      <w:r w:rsidR="0090427D" w:rsidRPr="00607723">
        <w:rPr>
          <w:rFonts w:ascii="Arial Narrow" w:hAnsi="Arial Narrow"/>
          <w:color w:val="000000"/>
        </w:rPr>
        <w:t xml:space="preserve"> (п.</w:t>
      </w:r>
      <w:r w:rsidR="00885CE1" w:rsidRPr="00607723">
        <w:rPr>
          <w:rFonts w:ascii="Arial Narrow" w:hAnsi="Arial Narrow"/>
          <w:color w:val="000000"/>
        </w:rPr>
        <w:t xml:space="preserve"> </w:t>
      </w:r>
      <w:r w:rsidR="0090427D" w:rsidRPr="00607723">
        <w:rPr>
          <w:rFonts w:ascii="Arial Narrow" w:hAnsi="Arial Narrow"/>
          <w:color w:val="000000"/>
        </w:rPr>
        <w:t>20 ст.</w:t>
      </w:r>
      <w:r w:rsidR="00885CE1" w:rsidRPr="00607723">
        <w:rPr>
          <w:rFonts w:ascii="Arial Narrow" w:hAnsi="Arial Narrow"/>
          <w:color w:val="000000"/>
        </w:rPr>
        <w:t xml:space="preserve"> </w:t>
      </w:r>
      <w:r w:rsidR="0090427D" w:rsidRPr="00607723">
        <w:rPr>
          <w:rFonts w:ascii="Arial Narrow" w:hAnsi="Arial Narrow"/>
          <w:color w:val="000000"/>
        </w:rPr>
        <w:t>29 Федерального закона)</w:t>
      </w:r>
      <w:r w:rsidR="00885CE1" w:rsidRPr="00607723">
        <w:rPr>
          <w:rFonts w:ascii="Arial Narrow" w:hAnsi="Arial Narrow"/>
          <w:color w:val="000000"/>
        </w:rPr>
        <w:t>.</w:t>
      </w:r>
      <w:r w:rsidR="0090427D" w:rsidRPr="00607723">
        <w:rPr>
          <w:rFonts w:ascii="Arial Narrow" w:hAnsi="Arial Narrow"/>
        </w:rPr>
        <w:t xml:space="preserve"> Прибывший в УИК член </w:t>
      </w:r>
      <w:r w:rsidR="004D73B9" w:rsidRPr="00607723">
        <w:rPr>
          <w:rFonts w:ascii="Arial Narrow" w:hAnsi="Arial Narrow"/>
        </w:rPr>
        <w:t>УИК с ПСГ</w:t>
      </w:r>
      <w:r w:rsidR="0090427D" w:rsidRPr="00607723">
        <w:rPr>
          <w:rFonts w:ascii="Arial Narrow" w:hAnsi="Arial Narrow"/>
        </w:rPr>
        <w:t xml:space="preserve"> подлежит регистрации в списке лиц, присутствующих при проведении голосования, подсчете голосов и составлении протокола об итогах голосования.</w:t>
      </w:r>
    </w:p>
    <w:tbl>
      <w:tblPr>
        <w:tblW w:w="1048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87"/>
        <w:gridCol w:w="3402"/>
      </w:tblGrid>
      <w:tr w:rsidR="006A74D9" w:rsidRPr="00607723" w:rsidTr="00F05E43">
        <w:trPr>
          <w:trHeight w:val="278"/>
          <w:tblHeader/>
        </w:trPr>
        <w:tc>
          <w:tcPr>
            <w:tcW w:w="10489" w:type="dxa"/>
            <w:gridSpan w:val="2"/>
            <w:shd w:val="clear" w:color="auto" w:fill="C6D9F1" w:themeFill="text2" w:themeFillTint="33"/>
          </w:tcPr>
          <w:p w:rsidR="006A74D9" w:rsidRPr="00607723" w:rsidRDefault="006A74D9" w:rsidP="0090427D">
            <w:pPr>
              <w:pStyle w:val="ConsPlusNormal"/>
              <w:jc w:val="center"/>
              <w:rPr>
                <w:rFonts w:ascii="Arial Narrow" w:hAnsi="Arial Narrow"/>
                <w:b/>
                <w:color w:val="000000"/>
                <w:sz w:val="24"/>
                <w:szCs w:val="24"/>
              </w:rPr>
            </w:pPr>
            <w:r w:rsidRPr="00607723">
              <w:rPr>
                <w:rFonts w:ascii="Arial Narrow" w:hAnsi="Arial Narrow"/>
                <w:b/>
                <w:color w:val="000000"/>
                <w:sz w:val="24"/>
                <w:szCs w:val="24"/>
              </w:rPr>
              <w:t xml:space="preserve">ЧЛЕН </w:t>
            </w:r>
            <w:r w:rsidR="0090427D" w:rsidRPr="00607723">
              <w:rPr>
                <w:rFonts w:ascii="Arial Narrow" w:hAnsi="Arial Narrow"/>
                <w:b/>
                <w:color w:val="000000"/>
                <w:sz w:val="24"/>
                <w:szCs w:val="24"/>
              </w:rPr>
              <w:t>УЧАСТКОВОЙ КОМИССИИ С ПРАВОМ СОВЕЩАТЕЛЬНОГО ГОЛОСА</w:t>
            </w:r>
          </w:p>
        </w:tc>
      </w:tr>
      <w:tr w:rsidR="006A74D9" w:rsidRPr="00607723" w:rsidTr="00F05E43">
        <w:trPr>
          <w:trHeight w:val="236"/>
          <w:tblHeader/>
        </w:trPr>
        <w:tc>
          <w:tcPr>
            <w:tcW w:w="7087" w:type="dxa"/>
            <w:shd w:val="clear" w:color="auto" w:fill="C6D9F1" w:themeFill="text2" w:themeFillTint="33"/>
          </w:tcPr>
          <w:p w:rsidR="006A74D9" w:rsidRPr="00607723" w:rsidRDefault="006A74D9" w:rsidP="006A74D9">
            <w:pPr>
              <w:pStyle w:val="ConsPlusNormal"/>
              <w:widowControl/>
              <w:ind w:firstLine="0"/>
              <w:jc w:val="center"/>
              <w:rPr>
                <w:rFonts w:ascii="Arial Narrow" w:hAnsi="Arial Narrow"/>
                <w:b/>
                <w:color w:val="000000"/>
                <w:sz w:val="24"/>
                <w:szCs w:val="24"/>
              </w:rPr>
            </w:pPr>
            <w:r w:rsidRPr="00607723">
              <w:rPr>
                <w:rFonts w:ascii="Arial Narrow" w:hAnsi="Arial Narrow"/>
                <w:b/>
                <w:color w:val="000000"/>
                <w:sz w:val="24"/>
                <w:szCs w:val="24"/>
              </w:rPr>
              <w:t>ВПРАВЕ:</w:t>
            </w:r>
          </w:p>
        </w:tc>
        <w:tc>
          <w:tcPr>
            <w:tcW w:w="3402" w:type="dxa"/>
            <w:shd w:val="clear" w:color="auto" w:fill="C6D9F1" w:themeFill="text2" w:themeFillTint="33"/>
          </w:tcPr>
          <w:p w:rsidR="006A74D9" w:rsidRPr="00607723" w:rsidRDefault="0090427D" w:rsidP="0090427D">
            <w:pPr>
              <w:pStyle w:val="ConsPlusNormal"/>
              <w:rPr>
                <w:rFonts w:ascii="Arial Narrow" w:hAnsi="Arial Narrow"/>
                <w:b/>
                <w:color w:val="000000"/>
                <w:sz w:val="24"/>
                <w:szCs w:val="24"/>
              </w:rPr>
            </w:pPr>
            <w:r w:rsidRPr="00607723">
              <w:rPr>
                <w:rFonts w:ascii="Arial Narrow" w:hAnsi="Arial Narrow"/>
                <w:b/>
                <w:color w:val="000000"/>
                <w:sz w:val="24"/>
                <w:szCs w:val="24"/>
              </w:rPr>
              <w:t xml:space="preserve">     </w:t>
            </w:r>
            <w:r w:rsidR="006A74D9" w:rsidRPr="00607723">
              <w:rPr>
                <w:rFonts w:ascii="Arial Narrow" w:hAnsi="Arial Narrow"/>
                <w:b/>
                <w:color w:val="000000"/>
                <w:sz w:val="24"/>
                <w:szCs w:val="24"/>
              </w:rPr>
              <w:t>НЕ ВПРАВЕ:</w:t>
            </w:r>
          </w:p>
        </w:tc>
      </w:tr>
      <w:tr w:rsidR="006A74D9" w:rsidRPr="00607723" w:rsidTr="00F05E43">
        <w:trPr>
          <w:trHeight w:val="474"/>
        </w:trPr>
        <w:tc>
          <w:tcPr>
            <w:tcW w:w="7087" w:type="dxa"/>
          </w:tcPr>
          <w:p w:rsidR="006A74D9" w:rsidRPr="00607723" w:rsidRDefault="006B5476" w:rsidP="00632289">
            <w:pPr>
              <w:pStyle w:val="a7"/>
              <w:jc w:val="both"/>
              <w:rPr>
                <w:rFonts w:ascii="Arial Narrow" w:hAnsi="Arial Narrow"/>
                <w:color w:val="000000"/>
              </w:rPr>
            </w:pPr>
            <w:r w:rsidRPr="00607723">
              <w:rPr>
                <w:rFonts w:ascii="Arial Narrow" w:hAnsi="Arial Narrow"/>
                <w:color w:val="000000"/>
              </w:rPr>
              <w:t>-</w:t>
            </w:r>
            <w:r w:rsidR="006A74D9" w:rsidRPr="00607723">
              <w:rPr>
                <w:rFonts w:ascii="Arial Narrow" w:hAnsi="Arial Narrow"/>
                <w:color w:val="000000"/>
              </w:rPr>
              <w:t xml:space="preserve">заблаговременно </w:t>
            </w:r>
            <w:r w:rsidR="00632289">
              <w:rPr>
                <w:rFonts w:ascii="Arial Narrow" w:hAnsi="Arial Narrow"/>
                <w:color w:val="000000"/>
              </w:rPr>
              <w:t>получать извещение</w:t>
            </w:r>
            <w:r w:rsidR="006A74D9" w:rsidRPr="00607723">
              <w:rPr>
                <w:rFonts w:ascii="Arial Narrow" w:hAnsi="Arial Narrow"/>
                <w:color w:val="000000"/>
              </w:rPr>
              <w:t xml:space="preserve"> о заседаниях УИК; </w:t>
            </w:r>
          </w:p>
        </w:tc>
        <w:tc>
          <w:tcPr>
            <w:tcW w:w="3402" w:type="dxa"/>
          </w:tcPr>
          <w:p w:rsidR="006A74D9" w:rsidRPr="00607723" w:rsidRDefault="006B5476" w:rsidP="006A74D9">
            <w:pPr>
              <w:pStyle w:val="a7"/>
              <w:jc w:val="both"/>
              <w:rPr>
                <w:rFonts w:ascii="Arial Narrow" w:hAnsi="Arial Narrow"/>
                <w:color w:val="000000"/>
              </w:rPr>
            </w:pPr>
            <w:r w:rsidRPr="00607723">
              <w:rPr>
                <w:rFonts w:ascii="Arial Narrow" w:hAnsi="Arial Narrow"/>
                <w:color w:val="000000"/>
              </w:rPr>
              <w:t>-</w:t>
            </w:r>
            <w:r w:rsidR="006A74D9" w:rsidRPr="00607723">
              <w:rPr>
                <w:rFonts w:ascii="Arial Narrow" w:hAnsi="Arial Narrow"/>
                <w:color w:val="000000"/>
              </w:rPr>
              <w:t>выдавать и подписывать избирательные бюллетени;</w:t>
            </w:r>
          </w:p>
        </w:tc>
      </w:tr>
      <w:tr w:rsidR="006A74D9" w:rsidRPr="00607723" w:rsidTr="00F05E43">
        <w:trPr>
          <w:trHeight w:val="474"/>
        </w:trPr>
        <w:tc>
          <w:tcPr>
            <w:tcW w:w="7087" w:type="dxa"/>
          </w:tcPr>
          <w:p w:rsidR="006A74D9" w:rsidRPr="00607723" w:rsidRDefault="006B5476" w:rsidP="006A74D9">
            <w:pPr>
              <w:pStyle w:val="a7"/>
              <w:jc w:val="both"/>
              <w:rPr>
                <w:rFonts w:ascii="Arial Narrow" w:hAnsi="Arial Narrow"/>
                <w:color w:val="000000"/>
              </w:rPr>
            </w:pPr>
            <w:r w:rsidRPr="00607723">
              <w:rPr>
                <w:rFonts w:ascii="Arial Narrow" w:hAnsi="Arial Narrow"/>
                <w:color w:val="000000"/>
              </w:rPr>
              <w:t>-</w:t>
            </w:r>
            <w:r w:rsidR="006A74D9" w:rsidRPr="00607723">
              <w:rPr>
                <w:rFonts w:ascii="Arial Narrow" w:hAnsi="Arial Narrow"/>
                <w:color w:val="000000"/>
              </w:rPr>
              <w:t xml:space="preserve">выступать на заседании УИК, вносить предложения по вопросам, отнесенным к компетенции комиссии, и требовать проведения по данным вопросам голосования; </w:t>
            </w:r>
          </w:p>
        </w:tc>
        <w:tc>
          <w:tcPr>
            <w:tcW w:w="3402" w:type="dxa"/>
          </w:tcPr>
          <w:p w:rsidR="006A74D9" w:rsidRPr="00607723" w:rsidRDefault="006B5476" w:rsidP="006A74D9">
            <w:pPr>
              <w:pStyle w:val="a7"/>
              <w:jc w:val="both"/>
              <w:rPr>
                <w:rFonts w:ascii="Arial Narrow" w:hAnsi="Arial Narrow"/>
                <w:color w:val="000000"/>
              </w:rPr>
            </w:pPr>
            <w:r w:rsidRPr="00607723">
              <w:rPr>
                <w:rFonts w:ascii="Arial Narrow" w:hAnsi="Arial Narrow"/>
                <w:color w:val="000000"/>
              </w:rPr>
              <w:t>-</w:t>
            </w:r>
            <w:r w:rsidR="006A74D9" w:rsidRPr="00607723">
              <w:rPr>
                <w:rFonts w:ascii="Arial Narrow" w:hAnsi="Arial Narrow"/>
                <w:color w:val="000000"/>
              </w:rPr>
              <w:t>участвовать в сортировке, подсчете и погашении избирательных бюллетеней;</w:t>
            </w:r>
          </w:p>
        </w:tc>
      </w:tr>
      <w:tr w:rsidR="006A74D9" w:rsidRPr="00607723" w:rsidTr="00F05E43">
        <w:trPr>
          <w:trHeight w:val="474"/>
        </w:trPr>
        <w:tc>
          <w:tcPr>
            <w:tcW w:w="7087" w:type="dxa"/>
          </w:tcPr>
          <w:p w:rsidR="006A74D9" w:rsidRPr="00607723" w:rsidRDefault="006B5476" w:rsidP="006A74D9">
            <w:pPr>
              <w:pStyle w:val="a7"/>
              <w:jc w:val="both"/>
              <w:rPr>
                <w:rFonts w:ascii="Arial Narrow" w:hAnsi="Arial Narrow"/>
                <w:color w:val="000000"/>
              </w:rPr>
            </w:pPr>
            <w:r w:rsidRPr="00607723">
              <w:rPr>
                <w:rFonts w:ascii="Arial Narrow" w:hAnsi="Arial Narrow"/>
                <w:color w:val="000000"/>
              </w:rPr>
              <w:t>-</w:t>
            </w:r>
            <w:r w:rsidR="006A74D9" w:rsidRPr="00607723">
              <w:rPr>
                <w:rFonts w:ascii="Arial Narrow" w:hAnsi="Arial Narrow"/>
                <w:color w:val="000000"/>
              </w:rPr>
              <w:t xml:space="preserve">задавать другим участникам заседания УИК вопросы в соответствии с повесткой дня и получать на них ответы по существу; </w:t>
            </w:r>
          </w:p>
        </w:tc>
        <w:tc>
          <w:tcPr>
            <w:tcW w:w="3402" w:type="dxa"/>
          </w:tcPr>
          <w:p w:rsidR="006A74D9" w:rsidRPr="00607723" w:rsidRDefault="006B5476" w:rsidP="006A74D9">
            <w:pPr>
              <w:pStyle w:val="a7"/>
              <w:jc w:val="both"/>
              <w:rPr>
                <w:rFonts w:ascii="Arial Narrow" w:hAnsi="Arial Narrow"/>
                <w:color w:val="000000"/>
              </w:rPr>
            </w:pPr>
            <w:r w:rsidRPr="00607723">
              <w:rPr>
                <w:rFonts w:ascii="Arial Narrow" w:hAnsi="Arial Narrow"/>
                <w:color w:val="000000"/>
              </w:rPr>
              <w:t>-</w:t>
            </w:r>
            <w:r w:rsidR="006A74D9" w:rsidRPr="00607723">
              <w:rPr>
                <w:rFonts w:ascii="Arial Narrow" w:hAnsi="Arial Narrow"/>
                <w:color w:val="000000"/>
              </w:rPr>
              <w:t>составлять протокол об итогах голосования;</w:t>
            </w:r>
          </w:p>
        </w:tc>
      </w:tr>
      <w:tr w:rsidR="006A74D9" w:rsidRPr="00607723" w:rsidTr="00F05E43">
        <w:trPr>
          <w:trHeight w:val="474"/>
        </w:trPr>
        <w:tc>
          <w:tcPr>
            <w:tcW w:w="7087" w:type="dxa"/>
          </w:tcPr>
          <w:p w:rsidR="006B5476" w:rsidRPr="00607723" w:rsidRDefault="006B5476" w:rsidP="00C76F49">
            <w:pPr>
              <w:pStyle w:val="a7"/>
              <w:jc w:val="both"/>
              <w:rPr>
                <w:rFonts w:ascii="Arial Narrow" w:hAnsi="Arial Narrow"/>
                <w:color w:val="000000"/>
              </w:rPr>
            </w:pPr>
            <w:proofErr w:type="gramStart"/>
            <w:r w:rsidRPr="00607723">
              <w:rPr>
                <w:rFonts w:ascii="Arial Narrow" w:hAnsi="Arial Narrow"/>
                <w:color w:val="000000"/>
              </w:rPr>
              <w:t>-</w:t>
            </w:r>
            <w:r w:rsidR="006A74D9" w:rsidRPr="00607723">
              <w:rPr>
                <w:rFonts w:ascii="Arial Narrow" w:hAnsi="Arial Narrow"/>
                <w:color w:val="000000"/>
              </w:rPr>
              <w:t xml:space="preserve">знакомиться с документами и материалами (в том числе со списками избирателей, </w:t>
            </w:r>
            <w:r w:rsidR="00CF04B2">
              <w:rPr>
                <w:rFonts w:ascii="Arial Narrow" w:hAnsi="Arial Narrow"/>
              </w:rPr>
              <w:t xml:space="preserve"> р</w:t>
            </w:r>
            <w:r w:rsidR="006A74D9" w:rsidRPr="00607723">
              <w:rPr>
                <w:rFonts w:ascii="Arial Narrow" w:hAnsi="Arial Narrow"/>
              </w:rPr>
              <w:t>еестр</w:t>
            </w:r>
            <w:r w:rsidR="00C76F49" w:rsidRPr="00607723">
              <w:rPr>
                <w:rFonts w:ascii="Arial Narrow" w:hAnsi="Arial Narrow"/>
              </w:rPr>
              <w:t>ами</w:t>
            </w:r>
            <w:r w:rsidR="006A74D9" w:rsidRPr="00607723">
              <w:rPr>
                <w:rFonts w:ascii="Arial Narrow" w:hAnsi="Arial Narrow"/>
              </w:rPr>
              <w:t xml:space="preserve">, </w:t>
            </w:r>
            <w:r w:rsidR="006A74D9" w:rsidRPr="00607723">
              <w:rPr>
                <w:rFonts w:ascii="Arial Narrow" w:hAnsi="Arial Narrow"/>
                <w:color w:val="000000"/>
              </w:rPr>
              <w:t xml:space="preserve">бюллетенями), непосредственно связанными с выборами, включая документы и материалы, находящиеся на </w:t>
            </w:r>
            <w:r w:rsidR="006A74D9" w:rsidRPr="00607723">
              <w:rPr>
                <w:rFonts w:ascii="Arial Narrow" w:hAnsi="Arial Narrow"/>
                <w:color w:val="000000"/>
              </w:rPr>
              <w:lastRenderedPageBreak/>
              <w:t>машиночитаемых носителях, соответствующей комиссии и получать копии этих документов и материалов (за исключением бюллетеней, списков избирателей, иных документов и материалов, содержащих конфиденциальную информацию, отнесенную к таковой в порядке, установленном федеральным законом), требовать заверения указанных копий</w:t>
            </w:r>
            <w:r w:rsidR="003E199E" w:rsidRPr="00607723">
              <w:rPr>
                <w:rFonts w:ascii="Arial Narrow" w:hAnsi="Arial Narrow"/>
                <w:color w:val="000000"/>
              </w:rPr>
              <w:t>;</w:t>
            </w:r>
            <w:proofErr w:type="gramEnd"/>
          </w:p>
        </w:tc>
        <w:tc>
          <w:tcPr>
            <w:tcW w:w="3402" w:type="dxa"/>
          </w:tcPr>
          <w:p w:rsidR="006A74D9" w:rsidRPr="00607723" w:rsidRDefault="006B5476" w:rsidP="006A74D9">
            <w:pPr>
              <w:pStyle w:val="a7"/>
              <w:jc w:val="both"/>
              <w:rPr>
                <w:rFonts w:ascii="Arial Narrow" w:hAnsi="Arial Narrow"/>
                <w:color w:val="000000"/>
              </w:rPr>
            </w:pPr>
            <w:r w:rsidRPr="00607723">
              <w:rPr>
                <w:rFonts w:ascii="Arial Narrow" w:hAnsi="Arial Narrow"/>
                <w:color w:val="000000"/>
              </w:rPr>
              <w:lastRenderedPageBreak/>
              <w:t>-</w:t>
            </w:r>
            <w:r w:rsidR="006A74D9" w:rsidRPr="00607723">
              <w:rPr>
                <w:rFonts w:ascii="Arial Narrow" w:hAnsi="Arial Narrow"/>
                <w:color w:val="000000"/>
              </w:rPr>
              <w:t xml:space="preserve">участвовать в голосовании при принятии решения по вопросу, отнесенному к компетенции </w:t>
            </w:r>
            <w:r w:rsidR="006A74D9" w:rsidRPr="00607723">
              <w:rPr>
                <w:rFonts w:ascii="Arial Narrow" w:hAnsi="Arial Narrow"/>
                <w:color w:val="000000"/>
              </w:rPr>
              <w:lastRenderedPageBreak/>
              <w:t>соответствующей комиссии, и подписывать решения комиссии;</w:t>
            </w:r>
          </w:p>
        </w:tc>
      </w:tr>
      <w:tr w:rsidR="006A74D9" w:rsidRPr="00607723" w:rsidTr="00F05E43">
        <w:trPr>
          <w:trHeight w:val="474"/>
        </w:trPr>
        <w:tc>
          <w:tcPr>
            <w:tcW w:w="7087" w:type="dxa"/>
          </w:tcPr>
          <w:p w:rsidR="006A74D9" w:rsidRPr="00607723" w:rsidRDefault="006B5476" w:rsidP="006A74D9">
            <w:pPr>
              <w:autoSpaceDE w:val="0"/>
              <w:autoSpaceDN w:val="0"/>
              <w:adjustRightInd w:val="0"/>
              <w:jc w:val="both"/>
              <w:rPr>
                <w:rFonts w:ascii="Arial Narrow" w:hAnsi="Arial Narrow"/>
                <w:color w:val="000000"/>
              </w:rPr>
            </w:pPr>
            <w:r w:rsidRPr="00607723">
              <w:rPr>
                <w:rFonts w:ascii="Arial Narrow" w:hAnsi="Arial Narrow"/>
                <w:color w:val="000000"/>
              </w:rPr>
              <w:lastRenderedPageBreak/>
              <w:t>-</w:t>
            </w:r>
            <w:r w:rsidR="006A74D9" w:rsidRPr="00607723">
              <w:rPr>
                <w:rFonts w:ascii="Arial Narrow" w:hAnsi="Arial Narrow"/>
                <w:color w:val="000000"/>
              </w:rPr>
              <w:t xml:space="preserve">удостовериться в правильности подсчета по списку избирателей числа лиц, принявших участие в голосовании, в правильности сортировки избирательных бюллетеней по кандидатам; </w:t>
            </w:r>
          </w:p>
        </w:tc>
        <w:tc>
          <w:tcPr>
            <w:tcW w:w="3402" w:type="dxa"/>
          </w:tcPr>
          <w:p w:rsidR="006A74D9" w:rsidRPr="00607723" w:rsidRDefault="006B5476" w:rsidP="0090427D">
            <w:pPr>
              <w:pStyle w:val="a7"/>
              <w:jc w:val="both"/>
              <w:rPr>
                <w:rFonts w:ascii="Arial Narrow" w:hAnsi="Arial Narrow"/>
                <w:color w:val="000000"/>
              </w:rPr>
            </w:pPr>
            <w:r w:rsidRPr="00607723">
              <w:rPr>
                <w:rFonts w:ascii="Arial Narrow" w:hAnsi="Arial Narrow"/>
                <w:color w:val="000000"/>
              </w:rPr>
              <w:t>-</w:t>
            </w:r>
            <w:r w:rsidR="006A74D9" w:rsidRPr="00607723">
              <w:rPr>
                <w:rFonts w:ascii="Arial Narrow" w:hAnsi="Arial Narrow"/>
                <w:color w:val="000000"/>
              </w:rPr>
              <w:t>составлять протоколы об административных правонарушениях;</w:t>
            </w:r>
          </w:p>
        </w:tc>
      </w:tr>
      <w:tr w:rsidR="006A74D9" w:rsidRPr="00607723" w:rsidTr="00F05E43">
        <w:trPr>
          <w:trHeight w:val="474"/>
        </w:trPr>
        <w:tc>
          <w:tcPr>
            <w:tcW w:w="7087" w:type="dxa"/>
          </w:tcPr>
          <w:p w:rsidR="006A74D9" w:rsidRPr="00607723" w:rsidRDefault="006B5476" w:rsidP="006A74D9">
            <w:pPr>
              <w:autoSpaceDE w:val="0"/>
              <w:autoSpaceDN w:val="0"/>
              <w:adjustRightInd w:val="0"/>
              <w:jc w:val="both"/>
              <w:rPr>
                <w:rFonts w:ascii="Arial Narrow" w:hAnsi="Arial Narrow"/>
                <w:u w:val="single"/>
              </w:rPr>
            </w:pPr>
            <w:r w:rsidRPr="00607723">
              <w:rPr>
                <w:rFonts w:ascii="Arial Narrow" w:hAnsi="Arial Narrow"/>
              </w:rPr>
              <w:t>-</w:t>
            </w:r>
            <w:r w:rsidR="006A74D9" w:rsidRPr="00607723">
              <w:rPr>
                <w:rFonts w:ascii="Arial Narrow" w:hAnsi="Arial Narrow"/>
              </w:rPr>
              <w:t>присутствовать при передаче бюллетеней вышестоящей комиссией в УИК, их выбраковке и уничтожении и подписать акты, составляемые при передаче бюллетеней, а также при их выбраковке и уничтожении (если таковые производятся);</w:t>
            </w:r>
          </w:p>
        </w:tc>
        <w:tc>
          <w:tcPr>
            <w:tcW w:w="3402" w:type="dxa"/>
          </w:tcPr>
          <w:p w:rsidR="006A74D9" w:rsidRPr="00607723" w:rsidRDefault="006B5476" w:rsidP="0090427D">
            <w:pPr>
              <w:pStyle w:val="a7"/>
              <w:jc w:val="both"/>
              <w:rPr>
                <w:rFonts w:ascii="Arial Narrow" w:hAnsi="Arial Narrow"/>
                <w:color w:val="000000"/>
              </w:rPr>
            </w:pPr>
            <w:r w:rsidRPr="00607723">
              <w:rPr>
                <w:rFonts w:ascii="Arial Narrow" w:hAnsi="Arial Narrow"/>
              </w:rPr>
              <w:t>-</w:t>
            </w:r>
            <w:r w:rsidR="006A74D9" w:rsidRPr="00607723">
              <w:rPr>
                <w:rFonts w:ascii="Arial Narrow" w:hAnsi="Arial Narrow"/>
              </w:rPr>
              <w:t>проводить предвыборную агитацию в помещении УИК, в помещении для голосования;</w:t>
            </w:r>
          </w:p>
        </w:tc>
      </w:tr>
      <w:tr w:rsidR="006A74D9" w:rsidRPr="00607723" w:rsidTr="00F05E43">
        <w:trPr>
          <w:trHeight w:val="474"/>
        </w:trPr>
        <w:tc>
          <w:tcPr>
            <w:tcW w:w="7087" w:type="dxa"/>
          </w:tcPr>
          <w:p w:rsidR="006A74D9" w:rsidRPr="00607723" w:rsidRDefault="006B5476" w:rsidP="006A74D9">
            <w:pPr>
              <w:autoSpaceDE w:val="0"/>
              <w:autoSpaceDN w:val="0"/>
              <w:adjustRightInd w:val="0"/>
              <w:jc w:val="both"/>
              <w:rPr>
                <w:rFonts w:ascii="Arial Narrow" w:hAnsi="Arial Narrow"/>
                <w:u w:val="single"/>
              </w:rPr>
            </w:pPr>
            <w:r w:rsidRPr="00607723">
              <w:rPr>
                <w:rFonts w:ascii="Arial Narrow" w:hAnsi="Arial Narrow"/>
              </w:rPr>
              <w:t>-</w:t>
            </w:r>
            <w:r w:rsidR="006A74D9" w:rsidRPr="00607723">
              <w:rPr>
                <w:rFonts w:ascii="Arial Narrow" w:hAnsi="Arial Narrow"/>
              </w:rPr>
              <w:t>присутствовать при проведении голосования вне помещения для голосования</w:t>
            </w:r>
            <w:r w:rsidR="006A74D9" w:rsidRPr="00607723">
              <w:rPr>
                <w:rFonts w:ascii="Arial Narrow" w:hAnsi="Arial Narrow"/>
                <w:bCs/>
              </w:rPr>
              <w:t>;</w:t>
            </w:r>
            <w:r w:rsidR="00C76F49" w:rsidRPr="00607723">
              <w:rPr>
                <w:rFonts w:ascii="Arial Narrow" w:hAnsi="Arial Narrow"/>
              </w:rPr>
              <w:t xml:space="preserve"> присутствовать при непосредственном подсчете голосов избирателей;</w:t>
            </w:r>
          </w:p>
        </w:tc>
        <w:tc>
          <w:tcPr>
            <w:tcW w:w="3402" w:type="dxa"/>
          </w:tcPr>
          <w:p w:rsidR="006A74D9" w:rsidRPr="00607723" w:rsidRDefault="006B5476" w:rsidP="0090427D">
            <w:pPr>
              <w:autoSpaceDE w:val="0"/>
              <w:autoSpaceDN w:val="0"/>
              <w:adjustRightInd w:val="0"/>
              <w:jc w:val="both"/>
              <w:rPr>
                <w:rFonts w:ascii="Arial Narrow" w:hAnsi="Arial Narrow"/>
                <w:u w:val="single"/>
              </w:rPr>
            </w:pPr>
            <w:r w:rsidRPr="00607723">
              <w:rPr>
                <w:rFonts w:ascii="Arial Narrow" w:hAnsi="Arial Narrow"/>
              </w:rPr>
              <w:t>-</w:t>
            </w:r>
            <w:r w:rsidR="006A74D9" w:rsidRPr="00607723">
              <w:rPr>
                <w:rFonts w:ascii="Arial Narrow" w:hAnsi="Arial Narrow"/>
              </w:rPr>
              <w:t>оказывать помощь избирателю в получении и заполнении бюллетеня;</w:t>
            </w:r>
          </w:p>
        </w:tc>
      </w:tr>
      <w:tr w:rsidR="00B13ADC" w:rsidRPr="00607723" w:rsidTr="00F05E43">
        <w:trPr>
          <w:trHeight w:val="474"/>
        </w:trPr>
        <w:tc>
          <w:tcPr>
            <w:tcW w:w="7087" w:type="dxa"/>
          </w:tcPr>
          <w:p w:rsidR="00B13ADC" w:rsidRPr="00607723" w:rsidRDefault="00B13ADC" w:rsidP="006A74D9">
            <w:pPr>
              <w:autoSpaceDE w:val="0"/>
              <w:autoSpaceDN w:val="0"/>
              <w:adjustRightInd w:val="0"/>
              <w:jc w:val="both"/>
              <w:rPr>
                <w:rFonts w:ascii="Arial Narrow" w:hAnsi="Arial Narrow"/>
              </w:rPr>
            </w:pPr>
            <w:r w:rsidRPr="00607723">
              <w:rPr>
                <w:rFonts w:ascii="Arial Narrow" w:hAnsi="Arial Narrow"/>
              </w:rPr>
              <w:t>-удостовериться в правильности подсчета по спискам избирателей числа лиц, принявших участие в голосовании, в правильности сортировки и подсчета бюллетеней по кандидатам;</w:t>
            </w:r>
          </w:p>
        </w:tc>
        <w:tc>
          <w:tcPr>
            <w:tcW w:w="3402" w:type="dxa"/>
            <w:vMerge w:val="restart"/>
          </w:tcPr>
          <w:p w:rsidR="00B13ADC" w:rsidRPr="00607723" w:rsidRDefault="00C76F49" w:rsidP="00C76F49">
            <w:pPr>
              <w:pStyle w:val="ConsPlusNormal"/>
              <w:ind w:firstLine="0"/>
              <w:jc w:val="both"/>
              <w:rPr>
                <w:rFonts w:ascii="Arial Narrow" w:hAnsi="Arial Narrow"/>
                <w:color w:val="000000"/>
                <w:sz w:val="24"/>
                <w:szCs w:val="24"/>
              </w:rPr>
            </w:pPr>
            <w:r w:rsidRPr="00607723">
              <w:rPr>
                <w:rFonts w:ascii="Arial Narrow" w:hAnsi="Arial Narrow"/>
                <w:color w:val="000000"/>
                <w:sz w:val="24"/>
                <w:szCs w:val="24"/>
              </w:rPr>
              <w:t>-препятствовать работе УИК</w:t>
            </w:r>
          </w:p>
        </w:tc>
      </w:tr>
      <w:tr w:rsidR="00B13ADC" w:rsidRPr="00607723" w:rsidTr="00F05E43">
        <w:trPr>
          <w:trHeight w:val="474"/>
        </w:trPr>
        <w:tc>
          <w:tcPr>
            <w:tcW w:w="7087" w:type="dxa"/>
          </w:tcPr>
          <w:p w:rsidR="00B13ADC" w:rsidRPr="00607723" w:rsidRDefault="00B13ADC" w:rsidP="006A74D9">
            <w:pPr>
              <w:autoSpaceDE w:val="0"/>
              <w:autoSpaceDN w:val="0"/>
              <w:adjustRightInd w:val="0"/>
              <w:jc w:val="both"/>
              <w:rPr>
                <w:rFonts w:ascii="Arial Narrow" w:hAnsi="Arial Narrow"/>
              </w:rPr>
            </w:pPr>
            <w:r w:rsidRPr="00607723">
              <w:rPr>
                <w:rFonts w:ascii="Arial Narrow" w:hAnsi="Arial Narrow"/>
              </w:rPr>
              <w:t>-поставить свою подпись на мешках или коробках, в которые упакованы сложен</w:t>
            </w:r>
            <w:r w:rsidR="00CF04B2">
              <w:rPr>
                <w:rFonts w:ascii="Arial Narrow" w:hAnsi="Arial Narrow"/>
              </w:rPr>
              <w:t>ные в отдельные пачки бюллетени</w:t>
            </w:r>
            <w:r w:rsidRPr="00607723">
              <w:rPr>
                <w:rFonts w:ascii="Arial Narrow" w:hAnsi="Arial Narrow"/>
                <w:bCs/>
              </w:rPr>
              <w:t>;</w:t>
            </w:r>
          </w:p>
        </w:tc>
        <w:tc>
          <w:tcPr>
            <w:tcW w:w="3402" w:type="dxa"/>
            <w:vMerge/>
          </w:tcPr>
          <w:p w:rsidR="00B13ADC" w:rsidRPr="00607723" w:rsidRDefault="00B13ADC" w:rsidP="0090427D">
            <w:pPr>
              <w:pStyle w:val="ConsPlusNormal"/>
              <w:jc w:val="center"/>
              <w:rPr>
                <w:rFonts w:ascii="Arial Narrow" w:hAnsi="Arial Narrow"/>
                <w:b/>
                <w:color w:val="000000"/>
                <w:sz w:val="24"/>
                <w:szCs w:val="24"/>
              </w:rPr>
            </w:pPr>
          </w:p>
        </w:tc>
      </w:tr>
      <w:tr w:rsidR="00C6795C" w:rsidRPr="00607723" w:rsidTr="00C6795C">
        <w:trPr>
          <w:trHeight w:val="620"/>
        </w:trPr>
        <w:tc>
          <w:tcPr>
            <w:tcW w:w="7087" w:type="dxa"/>
          </w:tcPr>
          <w:p w:rsidR="00C6795C" w:rsidRPr="00607723" w:rsidRDefault="00C6795C" w:rsidP="00C76F49">
            <w:pPr>
              <w:autoSpaceDE w:val="0"/>
              <w:autoSpaceDN w:val="0"/>
              <w:adjustRightInd w:val="0"/>
              <w:jc w:val="both"/>
              <w:rPr>
                <w:rFonts w:ascii="Arial Narrow" w:hAnsi="Arial Narrow"/>
              </w:rPr>
            </w:pPr>
            <w:r w:rsidRPr="00607723">
              <w:rPr>
                <w:rFonts w:ascii="Arial Narrow" w:hAnsi="Arial Narrow"/>
              </w:rPr>
              <w:t>-присутствовать при передаче первого экземпляра протокола УИК об итогах голосования с приложенными к нему документами в ТИК</w:t>
            </w:r>
            <w:r w:rsidRPr="00607723">
              <w:rPr>
                <w:rFonts w:ascii="Arial Narrow" w:hAnsi="Arial Narrow"/>
                <w:bCs/>
              </w:rPr>
              <w:t>;</w:t>
            </w:r>
          </w:p>
        </w:tc>
        <w:tc>
          <w:tcPr>
            <w:tcW w:w="3402" w:type="dxa"/>
            <w:vMerge/>
          </w:tcPr>
          <w:p w:rsidR="00C6795C" w:rsidRPr="00607723" w:rsidRDefault="00C6795C" w:rsidP="0090427D">
            <w:pPr>
              <w:pStyle w:val="ConsPlusNormal"/>
              <w:jc w:val="center"/>
              <w:rPr>
                <w:rFonts w:ascii="Arial Narrow" w:hAnsi="Arial Narrow"/>
                <w:b/>
                <w:color w:val="000000"/>
                <w:sz w:val="24"/>
                <w:szCs w:val="24"/>
              </w:rPr>
            </w:pPr>
          </w:p>
        </w:tc>
      </w:tr>
      <w:tr w:rsidR="00B13ADC" w:rsidRPr="00607723" w:rsidTr="00F05E43">
        <w:trPr>
          <w:trHeight w:val="474"/>
        </w:trPr>
        <w:tc>
          <w:tcPr>
            <w:tcW w:w="7087" w:type="dxa"/>
          </w:tcPr>
          <w:p w:rsidR="00B13ADC" w:rsidRPr="00607723" w:rsidRDefault="00B13ADC" w:rsidP="00F10D13">
            <w:pPr>
              <w:pStyle w:val="a7"/>
              <w:jc w:val="both"/>
              <w:rPr>
                <w:rFonts w:ascii="Arial Narrow" w:hAnsi="Arial Narrow"/>
                <w:color w:val="000000"/>
              </w:rPr>
            </w:pPr>
            <w:r w:rsidRPr="00607723">
              <w:rPr>
                <w:rFonts w:ascii="Arial Narrow" w:hAnsi="Arial Narrow"/>
                <w:color w:val="000000"/>
              </w:rPr>
              <w:t xml:space="preserve">-обжаловать действия (бездействие) УИК в соответствующую вышестоящую комиссию или в суд. </w:t>
            </w:r>
          </w:p>
        </w:tc>
        <w:tc>
          <w:tcPr>
            <w:tcW w:w="3402" w:type="dxa"/>
            <w:vMerge/>
          </w:tcPr>
          <w:p w:rsidR="00B13ADC" w:rsidRPr="00607723" w:rsidRDefault="00B13ADC" w:rsidP="0090427D">
            <w:pPr>
              <w:pStyle w:val="ConsPlusNormal"/>
              <w:jc w:val="center"/>
              <w:rPr>
                <w:rFonts w:ascii="Arial Narrow" w:hAnsi="Arial Narrow"/>
                <w:b/>
                <w:color w:val="000000"/>
                <w:sz w:val="24"/>
                <w:szCs w:val="24"/>
              </w:rPr>
            </w:pPr>
          </w:p>
        </w:tc>
      </w:tr>
    </w:tbl>
    <w:p w:rsidR="009E62DE" w:rsidRPr="00B14011" w:rsidRDefault="009E62DE" w:rsidP="009E62DE">
      <w:pPr>
        <w:shd w:val="clear" w:color="auto" w:fill="FFFFFF"/>
        <w:autoSpaceDE w:val="0"/>
        <w:autoSpaceDN w:val="0"/>
        <w:adjustRightInd w:val="0"/>
        <w:jc w:val="both"/>
        <w:rPr>
          <w:rFonts w:ascii="Arial Narrow" w:hAnsi="Arial Narrow"/>
          <w:sz w:val="22"/>
          <w:szCs w:val="22"/>
        </w:rPr>
      </w:pPr>
    </w:p>
    <w:p w:rsidR="006B5476" w:rsidRPr="00B14011" w:rsidRDefault="006B5476" w:rsidP="006B5476">
      <w:pPr>
        <w:rPr>
          <w:sz w:val="22"/>
          <w:szCs w:val="22"/>
        </w:rPr>
      </w:pPr>
      <w:bookmarkStart w:id="14" w:name="_Toc13071380"/>
      <w:bookmarkStart w:id="15" w:name="_Toc15487780"/>
    </w:p>
    <w:p w:rsidR="005E4DF9" w:rsidRDefault="005E4DF9" w:rsidP="00AC0B57">
      <w:pPr>
        <w:pStyle w:val="1"/>
        <w:rPr>
          <w:rFonts w:ascii="Arial Narrow" w:hAnsi="Arial Narrow"/>
          <w:sz w:val="24"/>
        </w:rPr>
      </w:pPr>
    </w:p>
    <w:p w:rsidR="005E4DF9" w:rsidRDefault="005E4DF9" w:rsidP="00AC0B57">
      <w:pPr>
        <w:pStyle w:val="1"/>
        <w:rPr>
          <w:rFonts w:ascii="Arial Narrow" w:hAnsi="Arial Narrow"/>
          <w:sz w:val="24"/>
        </w:rPr>
      </w:pPr>
    </w:p>
    <w:p w:rsidR="005E4DF9" w:rsidRDefault="005E4DF9" w:rsidP="00AC0B57">
      <w:pPr>
        <w:pStyle w:val="1"/>
        <w:rPr>
          <w:rFonts w:ascii="Arial Narrow" w:hAnsi="Arial Narrow"/>
          <w:sz w:val="24"/>
        </w:rPr>
      </w:pPr>
    </w:p>
    <w:p w:rsidR="005E4DF9" w:rsidRDefault="005E4DF9" w:rsidP="00AC0B57">
      <w:pPr>
        <w:pStyle w:val="1"/>
        <w:rPr>
          <w:rFonts w:ascii="Arial Narrow" w:hAnsi="Arial Narrow"/>
          <w:sz w:val="24"/>
        </w:rPr>
      </w:pPr>
    </w:p>
    <w:p w:rsidR="005E4DF9" w:rsidRDefault="005E4DF9" w:rsidP="00AC0B57">
      <w:pPr>
        <w:pStyle w:val="1"/>
        <w:rPr>
          <w:rFonts w:ascii="Arial Narrow" w:hAnsi="Arial Narrow"/>
          <w:sz w:val="24"/>
        </w:rPr>
      </w:pPr>
    </w:p>
    <w:p w:rsidR="005E4DF9" w:rsidRDefault="005E4DF9" w:rsidP="00AC0B57">
      <w:pPr>
        <w:pStyle w:val="1"/>
        <w:rPr>
          <w:rFonts w:ascii="Arial Narrow" w:hAnsi="Arial Narrow"/>
          <w:sz w:val="24"/>
        </w:rPr>
      </w:pPr>
    </w:p>
    <w:p w:rsidR="005E4DF9" w:rsidRDefault="005E4DF9" w:rsidP="00AC0B57">
      <w:pPr>
        <w:pStyle w:val="1"/>
        <w:rPr>
          <w:rFonts w:ascii="Arial Narrow" w:hAnsi="Arial Narrow"/>
          <w:sz w:val="24"/>
        </w:rPr>
      </w:pPr>
    </w:p>
    <w:p w:rsidR="005E4DF9" w:rsidRDefault="005E4DF9" w:rsidP="00AC0B57">
      <w:pPr>
        <w:pStyle w:val="1"/>
        <w:rPr>
          <w:rFonts w:ascii="Arial Narrow" w:hAnsi="Arial Narrow"/>
          <w:sz w:val="24"/>
        </w:rPr>
      </w:pPr>
    </w:p>
    <w:p w:rsidR="005E4DF9" w:rsidRDefault="005E4DF9" w:rsidP="00AC0B57">
      <w:pPr>
        <w:pStyle w:val="1"/>
        <w:rPr>
          <w:rFonts w:ascii="Arial Narrow" w:hAnsi="Arial Narrow"/>
          <w:sz w:val="24"/>
        </w:rPr>
      </w:pPr>
    </w:p>
    <w:p w:rsidR="005E4DF9" w:rsidRDefault="005E4DF9" w:rsidP="00AC0B57">
      <w:pPr>
        <w:pStyle w:val="1"/>
        <w:rPr>
          <w:rFonts w:ascii="Arial Narrow" w:hAnsi="Arial Narrow"/>
          <w:sz w:val="24"/>
        </w:rPr>
      </w:pPr>
    </w:p>
    <w:p w:rsidR="005E4DF9" w:rsidRDefault="005E4DF9" w:rsidP="00AC0B57">
      <w:pPr>
        <w:pStyle w:val="1"/>
        <w:rPr>
          <w:rFonts w:ascii="Arial Narrow" w:hAnsi="Arial Narrow"/>
          <w:sz w:val="24"/>
        </w:rPr>
      </w:pPr>
    </w:p>
    <w:p w:rsidR="005E4DF9" w:rsidRDefault="005E4DF9" w:rsidP="00AC0B57">
      <w:pPr>
        <w:pStyle w:val="1"/>
        <w:rPr>
          <w:rFonts w:ascii="Arial Narrow" w:hAnsi="Arial Narrow"/>
          <w:sz w:val="24"/>
        </w:rPr>
      </w:pPr>
    </w:p>
    <w:p w:rsidR="005E4DF9" w:rsidRDefault="005E4DF9" w:rsidP="00AC0B57">
      <w:pPr>
        <w:pStyle w:val="1"/>
        <w:rPr>
          <w:rFonts w:ascii="Arial Narrow" w:hAnsi="Arial Narrow"/>
          <w:sz w:val="24"/>
        </w:rPr>
      </w:pPr>
    </w:p>
    <w:p w:rsidR="005E4DF9" w:rsidRDefault="005E4DF9" w:rsidP="00AC0B57">
      <w:pPr>
        <w:pStyle w:val="1"/>
        <w:rPr>
          <w:rFonts w:ascii="Arial Narrow" w:hAnsi="Arial Narrow"/>
          <w:sz w:val="24"/>
        </w:rPr>
      </w:pPr>
    </w:p>
    <w:p w:rsidR="005E4DF9" w:rsidRDefault="005E4DF9" w:rsidP="00C202D5">
      <w:pPr>
        <w:pStyle w:val="1"/>
        <w:jc w:val="left"/>
        <w:rPr>
          <w:rFonts w:ascii="Arial Narrow" w:hAnsi="Arial Narrow"/>
          <w:sz w:val="24"/>
        </w:rPr>
      </w:pPr>
    </w:p>
    <w:p w:rsidR="00C202D5" w:rsidRDefault="00C202D5" w:rsidP="00C202D5"/>
    <w:p w:rsidR="00C202D5" w:rsidRDefault="00C202D5" w:rsidP="00C202D5"/>
    <w:p w:rsidR="00C202D5" w:rsidRDefault="00C202D5" w:rsidP="00C202D5"/>
    <w:p w:rsidR="00C202D5" w:rsidRDefault="00C202D5" w:rsidP="00C202D5"/>
    <w:p w:rsidR="00C202D5" w:rsidRDefault="00C202D5" w:rsidP="00C202D5"/>
    <w:p w:rsidR="001C4974" w:rsidRDefault="001C4974" w:rsidP="00C202D5"/>
    <w:p w:rsidR="001C4974" w:rsidRDefault="001C4974" w:rsidP="00C202D5"/>
    <w:p w:rsidR="001C4974" w:rsidRDefault="001C4974" w:rsidP="00C202D5"/>
    <w:p w:rsidR="00C202D5" w:rsidRPr="00C202D5" w:rsidRDefault="00C202D5" w:rsidP="00C202D5"/>
    <w:p w:rsidR="002126B9" w:rsidRPr="009274BD" w:rsidRDefault="002126B9" w:rsidP="00AC0B57">
      <w:pPr>
        <w:pStyle w:val="1"/>
        <w:rPr>
          <w:rFonts w:ascii="Arial Narrow" w:hAnsi="Arial Narrow"/>
          <w:sz w:val="24"/>
        </w:rPr>
      </w:pPr>
      <w:r w:rsidRPr="009274BD">
        <w:rPr>
          <w:rFonts w:ascii="Arial Narrow" w:hAnsi="Arial Narrow"/>
          <w:sz w:val="24"/>
        </w:rPr>
        <w:lastRenderedPageBreak/>
        <w:t>2. СПИСОК ИЗБИРАТЕЛЕЙ</w:t>
      </w:r>
      <w:bookmarkEnd w:id="14"/>
      <w:bookmarkEnd w:id="15"/>
    </w:p>
    <w:p w:rsidR="002126B9" w:rsidRPr="009274BD" w:rsidRDefault="002126B9" w:rsidP="002126B9">
      <w:pPr>
        <w:rPr>
          <w:rFonts w:ascii="Arial Narrow" w:hAnsi="Arial Narrow"/>
          <w:color w:val="000000"/>
        </w:rPr>
      </w:pPr>
    </w:p>
    <w:p w:rsidR="002126B9" w:rsidRPr="009274BD" w:rsidRDefault="002126B9" w:rsidP="006129B9">
      <w:pPr>
        <w:pStyle w:val="2"/>
        <w:rPr>
          <w:rFonts w:ascii="Arial Narrow" w:hAnsi="Arial Narrow"/>
          <w:sz w:val="24"/>
          <w:szCs w:val="24"/>
        </w:rPr>
      </w:pPr>
      <w:bookmarkStart w:id="16" w:name="_Toc15487781"/>
      <w:bookmarkStart w:id="17" w:name="_Toc357105746"/>
      <w:r w:rsidRPr="009274BD">
        <w:rPr>
          <w:rFonts w:ascii="Arial Narrow" w:hAnsi="Arial Narrow"/>
          <w:sz w:val="24"/>
          <w:szCs w:val="24"/>
        </w:rPr>
        <w:t xml:space="preserve">2.1. Составление списка избирателей, его уточнение, </w:t>
      </w:r>
      <w:r w:rsidR="00D23D2C" w:rsidRPr="009274BD">
        <w:rPr>
          <w:rFonts w:ascii="Arial Narrow" w:hAnsi="Arial Narrow"/>
          <w:sz w:val="24"/>
          <w:szCs w:val="24"/>
        </w:rPr>
        <w:br/>
      </w:r>
      <w:r w:rsidRPr="009274BD">
        <w:rPr>
          <w:rFonts w:ascii="Arial Narrow" w:hAnsi="Arial Narrow"/>
          <w:sz w:val="24"/>
          <w:szCs w:val="24"/>
        </w:rPr>
        <w:t>ознакомление избирателей со списком избирателей</w:t>
      </w:r>
      <w:bookmarkEnd w:id="16"/>
    </w:p>
    <w:bookmarkEnd w:id="17"/>
    <w:p w:rsidR="002126B9" w:rsidRPr="009274BD" w:rsidRDefault="002126B9" w:rsidP="00AC0B57">
      <w:pPr>
        <w:pStyle w:val="25"/>
        <w:rPr>
          <w:rFonts w:ascii="Arial Narrow" w:hAnsi="Arial Narrow"/>
          <w:b/>
          <w:sz w:val="24"/>
          <w:szCs w:val="24"/>
        </w:rPr>
      </w:pPr>
    </w:p>
    <w:p w:rsidR="0070292D" w:rsidRPr="009274BD" w:rsidRDefault="0070292D" w:rsidP="0070292D">
      <w:pPr>
        <w:ind w:firstLine="720"/>
        <w:jc w:val="both"/>
        <w:rPr>
          <w:rFonts w:ascii="Arial Narrow" w:hAnsi="Arial Narrow"/>
          <w:b/>
        </w:rPr>
      </w:pPr>
      <w:r w:rsidRPr="009274BD">
        <w:rPr>
          <w:rFonts w:ascii="Arial Narrow" w:hAnsi="Arial Narrow"/>
        </w:rPr>
        <w:t xml:space="preserve">Списки избирателей составляются </w:t>
      </w:r>
      <w:r w:rsidR="00C6795C" w:rsidRPr="009274BD">
        <w:rPr>
          <w:rFonts w:ascii="Arial Narrow" w:hAnsi="Arial Narrow"/>
        </w:rPr>
        <w:t>ТИК</w:t>
      </w:r>
      <w:r w:rsidRPr="009274BD">
        <w:rPr>
          <w:rFonts w:ascii="Arial Narrow" w:hAnsi="Arial Narrow"/>
        </w:rPr>
        <w:t xml:space="preserve"> в двух экземплярах</w:t>
      </w:r>
      <w:r w:rsidRPr="009274BD">
        <w:rPr>
          <w:rFonts w:ascii="Arial Narrow" w:hAnsi="Arial Narrow"/>
          <w:b/>
        </w:rPr>
        <w:t xml:space="preserve"> </w:t>
      </w:r>
      <w:r w:rsidR="00E06526" w:rsidRPr="009274BD">
        <w:rPr>
          <w:rFonts w:ascii="Arial Narrow" w:hAnsi="Arial Narrow"/>
          <w:b/>
        </w:rPr>
        <w:t>не позднее 1 сентября 2020 года</w:t>
      </w:r>
      <w:r w:rsidRPr="009274BD">
        <w:rPr>
          <w:rFonts w:ascii="Arial Narrow" w:hAnsi="Arial Narrow"/>
          <w:b/>
        </w:rPr>
        <w:t>.</w:t>
      </w:r>
    </w:p>
    <w:p w:rsidR="0070292D" w:rsidRPr="009274BD" w:rsidRDefault="0070292D" w:rsidP="00000094">
      <w:pPr>
        <w:ind w:firstLine="720"/>
        <w:jc w:val="both"/>
        <w:rPr>
          <w:rFonts w:ascii="Arial Narrow" w:hAnsi="Arial Narrow"/>
          <w:b/>
        </w:rPr>
      </w:pPr>
      <w:proofErr w:type="gramStart"/>
      <w:r w:rsidRPr="009274BD">
        <w:rPr>
          <w:rFonts w:ascii="Arial Narrow" w:hAnsi="Arial Narrow"/>
        </w:rPr>
        <w:t xml:space="preserve">Первый экземпляр списка избирателей, подписанный председателем и секретарем </w:t>
      </w:r>
      <w:r w:rsidR="00C6795C" w:rsidRPr="009274BD">
        <w:rPr>
          <w:rFonts w:ascii="Arial Narrow" w:hAnsi="Arial Narrow"/>
        </w:rPr>
        <w:t>ТИК</w:t>
      </w:r>
      <w:r w:rsidRPr="009274BD">
        <w:rPr>
          <w:rFonts w:ascii="Arial Narrow" w:hAnsi="Arial Narrow"/>
        </w:rPr>
        <w:t xml:space="preserve"> и заверенный ее печатью, передается по акту в соответствующую </w:t>
      </w:r>
      <w:r w:rsidR="00C6795C" w:rsidRPr="009274BD">
        <w:rPr>
          <w:rFonts w:ascii="Arial Narrow" w:hAnsi="Arial Narrow"/>
        </w:rPr>
        <w:t>УИК</w:t>
      </w:r>
      <w:r w:rsidRPr="009274BD">
        <w:rPr>
          <w:rFonts w:ascii="Arial Narrow" w:hAnsi="Arial Narrow"/>
        </w:rPr>
        <w:t xml:space="preserve"> </w:t>
      </w:r>
      <w:r w:rsidRPr="009274BD">
        <w:rPr>
          <w:rFonts w:ascii="Arial Narrow" w:hAnsi="Arial Narrow"/>
          <w:b/>
        </w:rPr>
        <w:t>не позднее</w:t>
      </w:r>
      <w:r w:rsidR="000C2936" w:rsidRPr="009274BD">
        <w:rPr>
          <w:rFonts w:ascii="Arial Narrow" w:hAnsi="Arial Narrow"/>
          <w:b/>
        </w:rPr>
        <w:t xml:space="preserve"> </w:t>
      </w:r>
      <w:r w:rsidR="006F7093" w:rsidRPr="009274BD">
        <w:rPr>
          <w:rFonts w:ascii="Arial Narrow" w:hAnsi="Arial Narrow"/>
          <w:b/>
        </w:rPr>
        <w:t>2 сентября</w:t>
      </w:r>
      <w:r w:rsidR="000C2936" w:rsidRPr="009274BD">
        <w:rPr>
          <w:rFonts w:ascii="Arial Narrow" w:hAnsi="Arial Narrow"/>
          <w:b/>
        </w:rPr>
        <w:t xml:space="preserve"> </w:t>
      </w:r>
      <w:r w:rsidR="006F7093" w:rsidRPr="009274BD">
        <w:rPr>
          <w:rFonts w:ascii="Arial Narrow" w:hAnsi="Arial Narrow"/>
          <w:b/>
        </w:rPr>
        <w:t xml:space="preserve">2020 </w:t>
      </w:r>
      <w:r w:rsidRPr="009274BD">
        <w:rPr>
          <w:rFonts w:ascii="Arial Narrow" w:hAnsi="Arial Narrow"/>
          <w:b/>
        </w:rPr>
        <w:t>года</w:t>
      </w:r>
      <w:r w:rsidRPr="009274BD">
        <w:rPr>
          <w:rFonts w:ascii="Arial Narrow" w:hAnsi="Arial Narrow"/>
        </w:rPr>
        <w:t xml:space="preserve">, а второй экземпляр в машиночитаемом виде хранится в </w:t>
      </w:r>
      <w:r w:rsidR="00C6795C" w:rsidRPr="009274BD">
        <w:rPr>
          <w:rFonts w:ascii="Arial Narrow" w:hAnsi="Arial Narrow"/>
        </w:rPr>
        <w:t>ТИК</w:t>
      </w:r>
      <w:r w:rsidR="00390BFF" w:rsidRPr="009274BD">
        <w:rPr>
          <w:rFonts w:ascii="Arial Narrow" w:hAnsi="Arial Narrow"/>
        </w:rPr>
        <w:t>.</w:t>
      </w:r>
      <w:proofErr w:type="gramEnd"/>
    </w:p>
    <w:p w:rsidR="00C6795C" w:rsidRPr="009274BD" w:rsidRDefault="00C6795C" w:rsidP="00C6795C">
      <w:pPr>
        <w:ind w:firstLine="720"/>
        <w:jc w:val="both"/>
        <w:rPr>
          <w:rFonts w:ascii="Arial Narrow" w:hAnsi="Arial Narrow"/>
          <w:u w:val="single"/>
        </w:rPr>
      </w:pPr>
      <w:r w:rsidRPr="009274BD">
        <w:rPr>
          <w:rFonts w:ascii="Arial Narrow" w:hAnsi="Arial Narrow"/>
        </w:rPr>
        <w:t>УИК</w:t>
      </w:r>
      <w:r w:rsidR="0070292D" w:rsidRPr="009274BD">
        <w:rPr>
          <w:rFonts w:ascii="Arial Narrow" w:hAnsi="Arial Narrow"/>
        </w:rPr>
        <w:t xml:space="preserve"> вправе разделить первый экземпляр списка избирателей на отдельные книги с сохранением единой нумерации списка избирателей. Каждая такая книга не позднее дня, предшествующего дню голосования</w:t>
      </w:r>
      <w:r w:rsidR="00B13ADC" w:rsidRPr="009274BD">
        <w:rPr>
          <w:rFonts w:ascii="Arial Narrow" w:hAnsi="Arial Narrow"/>
        </w:rPr>
        <w:t xml:space="preserve"> (досрочного голосования) </w:t>
      </w:r>
      <w:r w:rsidR="00B13ADC" w:rsidRPr="009274BD">
        <w:rPr>
          <w:rFonts w:ascii="Arial Narrow" w:hAnsi="Arial Narrow"/>
          <w:b/>
        </w:rPr>
        <w:t>(10</w:t>
      </w:r>
      <w:r w:rsidR="009E62DE" w:rsidRPr="009274BD">
        <w:rPr>
          <w:rFonts w:ascii="Arial Narrow" w:hAnsi="Arial Narrow"/>
          <w:b/>
        </w:rPr>
        <w:t xml:space="preserve"> сентября 2020 г.)</w:t>
      </w:r>
      <w:r w:rsidR="0070292D" w:rsidRPr="009274BD">
        <w:rPr>
          <w:rFonts w:ascii="Arial Narrow" w:hAnsi="Arial Narrow"/>
        </w:rPr>
        <w:t xml:space="preserve">, должна быть сброшюрована (прошита), что подтверждается печатью соответствующей </w:t>
      </w:r>
      <w:r w:rsidRPr="009274BD">
        <w:rPr>
          <w:rFonts w:ascii="Arial Narrow" w:hAnsi="Arial Narrow"/>
        </w:rPr>
        <w:t>УИК</w:t>
      </w:r>
      <w:r w:rsidR="0070292D" w:rsidRPr="009274BD">
        <w:rPr>
          <w:rFonts w:ascii="Arial Narrow" w:hAnsi="Arial Narrow"/>
        </w:rPr>
        <w:t xml:space="preserve"> и подписью ее председателя.</w:t>
      </w:r>
      <w:r w:rsidR="00A93316" w:rsidRPr="009274BD">
        <w:rPr>
          <w:rFonts w:ascii="Arial Narrow" w:hAnsi="Arial Narrow"/>
        </w:rPr>
        <w:t xml:space="preserve"> </w:t>
      </w:r>
    </w:p>
    <w:p w:rsidR="00C6795C" w:rsidRPr="009274BD" w:rsidRDefault="002126B9" w:rsidP="00C6795C">
      <w:pPr>
        <w:ind w:firstLine="709"/>
        <w:jc w:val="both"/>
        <w:rPr>
          <w:rFonts w:ascii="Arial Narrow" w:hAnsi="Arial Narrow"/>
        </w:rPr>
      </w:pPr>
      <w:r w:rsidRPr="009274BD">
        <w:rPr>
          <w:rFonts w:ascii="Arial Narrow" w:hAnsi="Arial Narrow"/>
        </w:rPr>
        <w:t>Избиратель, который будет находиться в день голосования вне места своего жительства</w:t>
      </w:r>
      <w:r w:rsidR="000C2936" w:rsidRPr="009274BD">
        <w:rPr>
          <w:rFonts w:ascii="Arial Narrow" w:hAnsi="Arial Narrow"/>
        </w:rPr>
        <w:t xml:space="preserve"> (но </w:t>
      </w:r>
      <w:r w:rsidR="00DE18D6" w:rsidRPr="009274BD">
        <w:rPr>
          <w:rFonts w:ascii="Arial Narrow" w:hAnsi="Arial Narrow"/>
        </w:rPr>
        <w:t>в пределах</w:t>
      </w:r>
      <w:r w:rsidR="000C2936" w:rsidRPr="009274BD">
        <w:rPr>
          <w:rFonts w:ascii="Arial Narrow" w:hAnsi="Arial Narrow"/>
        </w:rPr>
        <w:t xml:space="preserve"> Краснодарского края)</w:t>
      </w:r>
      <w:r w:rsidRPr="009274BD">
        <w:rPr>
          <w:rFonts w:ascii="Arial Narrow" w:hAnsi="Arial Narrow"/>
        </w:rPr>
        <w:t>, вправе подать</w:t>
      </w:r>
      <w:r w:rsidR="00DE18D6" w:rsidRPr="009274BD">
        <w:rPr>
          <w:rFonts w:ascii="Arial Narrow" w:hAnsi="Arial Narrow"/>
        </w:rPr>
        <w:t xml:space="preserve"> не ранее </w:t>
      </w:r>
      <w:r w:rsidR="00DE18D6" w:rsidRPr="009274BD">
        <w:rPr>
          <w:rFonts w:ascii="Arial Narrow" w:hAnsi="Arial Narrow"/>
          <w:b/>
        </w:rPr>
        <w:t>2 сентября</w:t>
      </w:r>
      <w:r w:rsidR="00DE18D6" w:rsidRPr="009274BD">
        <w:rPr>
          <w:rFonts w:ascii="Arial Narrow" w:hAnsi="Arial Narrow"/>
        </w:rPr>
        <w:t xml:space="preserve"> и не позднее </w:t>
      </w:r>
      <w:r w:rsidR="00373159" w:rsidRPr="009274BD">
        <w:rPr>
          <w:rFonts w:ascii="Arial Narrow" w:hAnsi="Arial Narrow"/>
          <w:b/>
        </w:rPr>
        <w:t>8</w:t>
      </w:r>
      <w:r w:rsidR="00DE18D6" w:rsidRPr="009274BD">
        <w:rPr>
          <w:rFonts w:ascii="Arial Narrow" w:hAnsi="Arial Narrow"/>
          <w:b/>
        </w:rPr>
        <w:t xml:space="preserve"> сентября 2020 года </w:t>
      </w:r>
      <w:r w:rsidRPr="009274BD">
        <w:rPr>
          <w:rFonts w:ascii="Arial Narrow" w:hAnsi="Arial Narrow"/>
        </w:rPr>
        <w:t xml:space="preserve">в </w:t>
      </w:r>
      <w:r w:rsidR="00C6795C" w:rsidRPr="009274BD">
        <w:rPr>
          <w:rFonts w:ascii="Arial Narrow" w:hAnsi="Arial Narrow"/>
        </w:rPr>
        <w:t>УИК</w:t>
      </w:r>
      <w:r w:rsidRPr="009274BD">
        <w:rPr>
          <w:rFonts w:ascii="Arial Narrow" w:hAnsi="Arial Narrow"/>
        </w:rPr>
        <w:t xml:space="preserve"> заявление о включении в список избирателей по месту своего нахождения</w:t>
      </w:r>
      <w:r w:rsidR="005C59D0" w:rsidRPr="009274BD">
        <w:rPr>
          <w:rFonts w:ascii="Arial Narrow" w:hAnsi="Arial Narrow"/>
        </w:rPr>
        <w:t>.</w:t>
      </w:r>
      <w:r w:rsidR="006F7093" w:rsidRPr="009274BD">
        <w:rPr>
          <w:rFonts w:ascii="Arial Narrow" w:hAnsi="Arial Narrow"/>
        </w:rPr>
        <w:t xml:space="preserve"> </w:t>
      </w:r>
    </w:p>
    <w:p w:rsidR="002126B9" w:rsidRPr="009274BD" w:rsidRDefault="002126B9" w:rsidP="00C6795C">
      <w:pPr>
        <w:ind w:firstLine="709"/>
        <w:jc w:val="both"/>
        <w:rPr>
          <w:rFonts w:ascii="Arial Narrow" w:hAnsi="Arial Narrow"/>
        </w:rPr>
      </w:pPr>
      <w:r w:rsidRPr="009274BD">
        <w:rPr>
          <w:rFonts w:ascii="Arial Narrow" w:hAnsi="Arial Narrow"/>
        </w:rPr>
        <w:t>Избиратели, которые будут находиться в день голосования в больницах или местах</w:t>
      </w:r>
      <w:r w:rsidR="00632289">
        <w:rPr>
          <w:rFonts w:ascii="Arial Narrow" w:hAnsi="Arial Narrow"/>
        </w:rPr>
        <w:t xml:space="preserve"> содержания под </w:t>
      </w:r>
      <w:proofErr w:type="gramStart"/>
      <w:r w:rsidR="00632289">
        <w:rPr>
          <w:rFonts w:ascii="Arial Narrow" w:hAnsi="Arial Narrow"/>
        </w:rPr>
        <w:t>стражей</w:t>
      </w:r>
      <w:proofErr w:type="gramEnd"/>
      <w:r w:rsidRPr="009274BD">
        <w:rPr>
          <w:rFonts w:ascii="Arial Narrow" w:hAnsi="Arial Narrow"/>
        </w:rPr>
        <w:t xml:space="preserve"> подозреваемых и обвиняемых, а также избиратели из числа военнослужащих, находящихся вне места расположения воинской части,</w:t>
      </w:r>
      <w:r w:rsidR="00F1316B" w:rsidRPr="009274BD">
        <w:rPr>
          <w:rFonts w:ascii="Arial Narrow" w:hAnsi="Arial Narrow"/>
        </w:rPr>
        <w:t xml:space="preserve"> не </w:t>
      </w:r>
      <w:r w:rsidR="00A93316" w:rsidRPr="009274BD">
        <w:rPr>
          <w:rFonts w:ascii="Arial Narrow" w:hAnsi="Arial Narrow"/>
        </w:rPr>
        <w:t>имеющие возможность</w:t>
      </w:r>
      <w:r w:rsidR="00F1316B" w:rsidRPr="009274BD">
        <w:rPr>
          <w:rFonts w:ascii="Arial Narrow" w:hAnsi="Arial Narrow"/>
        </w:rPr>
        <w:t xml:space="preserve"> подать заявления (</w:t>
      </w:r>
      <w:r w:rsidR="00373159" w:rsidRPr="009274BD">
        <w:rPr>
          <w:rFonts w:ascii="Arial Narrow" w:hAnsi="Arial Narrow"/>
          <w:b/>
        </w:rPr>
        <w:t>2-8</w:t>
      </w:r>
      <w:r w:rsidR="00F1316B" w:rsidRPr="009274BD">
        <w:rPr>
          <w:rFonts w:ascii="Arial Narrow" w:hAnsi="Arial Narrow"/>
          <w:b/>
        </w:rPr>
        <w:t xml:space="preserve"> сентября</w:t>
      </w:r>
      <w:r w:rsidR="00F1316B" w:rsidRPr="009274BD">
        <w:rPr>
          <w:rFonts w:ascii="Arial Narrow" w:hAnsi="Arial Narrow"/>
        </w:rPr>
        <w:t xml:space="preserve">) </w:t>
      </w:r>
      <w:r w:rsidRPr="009274BD">
        <w:rPr>
          <w:rFonts w:ascii="Arial Narrow" w:hAnsi="Arial Narrow"/>
        </w:rPr>
        <w:t xml:space="preserve">решением </w:t>
      </w:r>
      <w:r w:rsidR="00A93316" w:rsidRPr="009274BD">
        <w:rPr>
          <w:rFonts w:ascii="Arial Narrow" w:hAnsi="Arial Narrow"/>
        </w:rPr>
        <w:t>УИК</w:t>
      </w:r>
      <w:r w:rsidRPr="009274BD">
        <w:rPr>
          <w:rFonts w:ascii="Arial Narrow" w:hAnsi="Arial Narrow"/>
        </w:rPr>
        <w:t xml:space="preserve"> могут быть включены в список избирателей на избирательном участке по месту их временного пребывания по личному письменному заявлению, поданному в участковую комиссию не позднее </w:t>
      </w:r>
      <w:r w:rsidRPr="009274BD">
        <w:rPr>
          <w:rFonts w:ascii="Arial Narrow" w:hAnsi="Arial Narrow"/>
          <w:b/>
        </w:rPr>
        <w:t>14</w:t>
      </w:r>
      <w:r w:rsidR="00A07974" w:rsidRPr="009274BD">
        <w:rPr>
          <w:rFonts w:ascii="Arial Narrow" w:hAnsi="Arial Narrow"/>
          <w:b/>
        </w:rPr>
        <w:t>:00</w:t>
      </w:r>
      <w:r w:rsidRPr="009274BD">
        <w:rPr>
          <w:rFonts w:ascii="Arial Narrow" w:hAnsi="Arial Narrow"/>
          <w:b/>
        </w:rPr>
        <w:t xml:space="preserve"> часов</w:t>
      </w:r>
      <w:r w:rsidR="00B13ADC" w:rsidRPr="009274BD">
        <w:rPr>
          <w:rFonts w:ascii="Arial Narrow" w:hAnsi="Arial Narrow"/>
          <w:b/>
        </w:rPr>
        <w:t xml:space="preserve"> </w:t>
      </w:r>
      <w:r w:rsidR="00DE18D6" w:rsidRPr="009274BD">
        <w:rPr>
          <w:rFonts w:ascii="Arial Narrow" w:hAnsi="Arial Narrow"/>
          <w:b/>
          <w:color w:val="000000"/>
          <w:shd w:val="clear" w:color="auto" w:fill="FFFFFF"/>
        </w:rPr>
        <w:t>12</w:t>
      </w:r>
      <w:r w:rsidR="006F7093" w:rsidRPr="009274BD">
        <w:rPr>
          <w:rFonts w:ascii="Arial Narrow" w:hAnsi="Arial Narrow"/>
          <w:b/>
          <w:color w:val="000000"/>
          <w:shd w:val="clear" w:color="auto" w:fill="FFFFFF"/>
        </w:rPr>
        <w:t xml:space="preserve"> </w:t>
      </w:r>
      <w:r w:rsidRPr="009274BD">
        <w:rPr>
          <w:rFonts w:ascii="Arial Narrow" w:hAnsi="Arial Narrow"/>
          <w:b/>
          <w:color w:val="000000"/>
          <w:shd w:val="clear" w:color="auto" w:fill="FFFFFF"/>
        </w:rPr>
        <w:t xml:space="preserve">сентября </w:t>
      </w:r>
      <w:r w:rsidR="00EB2FB8" w:rsidRPr="009274BD">
        <w:rPr>
          <w:rFonts w:ascii="Arial Narrow" w:hAnsi="Arial Narrow"/>
          <w:b/>
          <w:color w:val="000000"/>
          <w:shd w:val="clear" w:color="auto" w:fill="FFFFFF"/>
        </w:rPr>
        <w:t>20</w:t>
      </w:r>
      <w:r w:rsidR="00DE18D6" w:rsidRPr="009274BD">
        <w:rPr>
          <w:rFonts w:ascii="Arial Narrow" w:hAnsi="Arial Narrow"/>
          <w:b/>
          <w:color w:val="000000"/>
          <w:shd w:val="clear" w:color="auto" w:fill="FFFFFF"/>
        </w:rPr>
        <w:t>20</w:t>
      </w:r>
      <w:r w:rsidRPr="009274BD">
        <w:rPr>
          <w:rFonts w:ascii="Arial Narrow" w:hAnsi="Arial Narrow"/>
          <w:b/>
          <w:color w:val="000000"/>
          <w:shd w:val="clear" w:color="auto" w:fill="FFFFFF"/>
        </w:rPr>
        <w:t xml:space="preserve"> года</w:t>
      </w:r>
      <w:r w:rsidR="00F1316B" w:rsidRPr="009274BD">
        <w:rPr>
          <w:rFonts w:ascii="Arial Narrow" w:hAnsi="Arial Narrow"/>
          <w:b/>
          <w:color w:val="000000"/>
          <w:shd w:val="clear" w:color="auto" w:fill="FFFFFF"/>
        </w:rPr>
        <w:t xml:space="preserve"> </w:t>
      </w:r>
      <w:r w:rsidR="00632289">
        <w:rPr>
          <w:rFonts w:ascii="Arial Narrow" w:hAnsi="Arial Narrow"/>
          <w:b/>
          <w:color w:val="000000"/>
          <w:shd w:val="clear" w:color="auto" w:fill="FFFFFF"/>
        </w:rPr>
        <w:t xml:space="preserve">        </w:t>
      </w:r>
      <w:r w:rsidR="00F1316B" w:rsidRPr="009274BD">
        <w:rPr>
          <w:rFonts w:ascii="Arial Narrow" w:hAnsi="Arial Narrow"/>
          <w:color w:val="000000"/>
          <w:shd w:val="clear" w:color="auto" w:fill="FFFFFF"/>
        </w:rPr>
        <w:t xml:space="preserve">(п.4 ст. 22 </w:t>
      </w:r>
      <w:r w:rsidR="003E199E" w:rsidRPr="009274BD">
        <w:rPr>
          <w:rFonts w:ascii="Arial Narrow" w:hAnsi="Arial Narrow"/>
          <w:color w:val="000000"/>
          <w:shd w:val="clear" w:color="auto" w:fill="FFFFFF"/>
        </w:rPr>
        <w:t>Закона Краснодарского края</w:t>
      </w:r>
      <w:r w:rsidR="00F1316B" w:rsidRPr="009274BD">
        <w:rPr>
          <w:rFonts w:ascii="Arial Narrow" w:hAnsi="Arial Narrow"/>
          <w:color w:val="000000"/>
          <w:shd w:val="clear" w:color="auto" w:fill="FFFFFF"/>
        </w:rPr>
        <w:t>)</w:t>
      </w:r>
      <w:r w:rsidRPr="009274BD">
        <w:rPr>
          <w:rFonts w:ascii="Arial Narrow" w:hAnsi="Arial Narrow"/>
        </w:rPr>
        <w:t>.</w:t>
      </w:r>
    </w:p>
    <w:p w:rsidR="00000094" w:rsidRPr="009274BD" w:rsidRDefault="002126B9" w:rsidP="008E111D">
      <w:pPr>
        <w:autoSpaceDE w:val="0"/>
        <w:autoSpaceDN w:val="0"/>
        <w:adjustRightInd w:val="0"/>
        <w:ind w:firstLine="709"/>
        <w:jc w:val="both"/>
        <w:rPr>
          <w:rFonts w:ascii="Arial Narrow" w:hAnsi="Arial Narrow"/>
          <w:bCs/>
          <w:color w:val="000000"/>
        </w:rPr>
      </w:pPr>
      <w:r w:rsidRPr="009274BD">
        <w:rPr>
          <w:rFonts w:ascii="Arial Narrow" w:hAnsi="Arial Narrow"/>
        </w:rPr>
        <w:t>Инф</w:t>
      </w:r>
      <w:r w:rsidR="005C59D0" w:rsidRPr="009274BD">
        <w:rPr>
          <w:rFonts w:ascii="Arial Narrow" w:hAnsi="Arial Narrow"/>
        </w:rPr>
        <w:t>ормация о включении избирателя</w:t>
      </w:r>
      <w:r w:rsidRPr="009274BD">
        <w:rPr>
          <w:rFonts w:ascii="Arial Narrow" w:hAnsi="Arial Narrow"/>
        </w:rPr>
        <w:t xml:space="preserve"> в список избирателей на </w:t>
      </w:r>
      <w:r w:rsidR="00DB0A48" w:rsidRPr="009274BD">
        <w:rPr>
          <w:rFonts w:ascii="Arial Narrow" w:hAnsi="Arial Narrow"/>
        </w:rPr>
        <w:t>ИУ</w:t>
      </w:r>
      <w:r w:rsidRPr="009274BD">
        <w:rPr>
          <w:rFonts w:ascii="Arial Narrow" w:hAnsi="Arial Narrow"/>
        </w:rPr>
        <w:t xml:space="preserve"> по месту временного пребывания передается из </w:t>
      </w:r>
      <w:r w:rsidR="00A93316" w:rsidRPr="009274BD">
        <w:rPr>
          <w:rFonts w:ascii="Arial Narrow" w:hAnsi="Arial Narrow"/>
        </w:rPr>
        <w:t>УИК, где он включен в список избирателей по месту пребывания</w:t>
      </w:r>
      <w:r w:rsidR="000B2D56">
        <w:rPr>
          <w:rFonts w:ascii="Arial Narrow" w:hAnsi="Arial Narrow"/>
        </w:rPr>
        <w:t>,</w:t>
      </w:r>
      <w:r w:rsidR="00CF04B2">
        <w:rPr>
          <w:rFonts w:ascii="Arial Narrow" w:hAnsi="Arial Narrow"/>
        </w:rPr>
        <w:t xml:space="preserve"> в</w:t>
      </w:r>
      <w:r w:rsidR="00A93316" w:rsidRPr="009274BD">
        <w:rPr>
          <w:rFonts w:ascii="Arial Narrow" w:hAnsi="Arial Narrow"/>
        </w:rPr>
        <w:t xml:space="preserve"> </w:t>
      </w:r>
      <w:r w:rsidRPr="009274BD">
        <w:rPr>
          <w:rFonts w:ascii="Arial Narrow" w:hAnsi="Arial Narrow"/>
        </w:rPr>
        <w:t>ТИК</w:t>
      </w:r>
      <w:r w:rsidR="00A93316" w:rsidRPr="009274BD">
        <w:rPr>
          <w:rFonts w:ascii="Arial Narrow" w:hAnsi="Arial Narrow"/>
        </w:rPr>
        <w:t xml:space="preserve"> и далее</w:t>
      </w:r>
      <w:r w:rsidRPr="009274BD">
        <w:rPr>
          <w:rFonts w:ascii="Arial Narrow" w:hAnsi="Arial Narrow"/>
        </w:rPr>
        <w:t xml:space="preserve"> в </w:t>
      </w:r>
      <w:r w:rsidR="009432D2" w:rsidRPr="009274BD">
        <w:rPr>
          <w:rFonts w:ascii="Arial Narrow" w:hAnsi="Arial Narrow"/>
        </w:rPr>
        <w:t>УИ</w:t>
      </w:r>
      <w:r w:rsidR="008B3D7D" w:rsidRPr="009274BD">
        <w:rPr>
          <w:rFonts w:ascii="Arial Narrow" w:hAnsi="Arial Narrow"/>
        </w:rPr>
        <w:t>К</w:t>
      </w:r>
      <w:r w:rsidRPr="009274BD">
        <w:rPr>
          <w:rFonts w:ascii="Arial Narrow" w:hAnsi="Arial Narrow"/>
        </w:rPr>
        <w:t xml:space="preserve"> </w:t>
      </w:r>
      <w:r w:rsidR="00DB0A48" w:rsidRPr="009274BD">
        <w:rPr>
          <w:rFonts w:ascii="Arial Narrow" w:hAnsi="Arial Narrow"/>
        </w:rPr>
        <w:t>ИУ</w:t>
      </w:r>
      <w:r w:rsidRPr="009274BD">
        <w:rPr>
          <w:rFonts w:ascii="Arial Narrow" w:hAnsi="Arial Narrow"/>
        </w:rPr>
        <w:t xml:space="preserve">, где данный избиратель включен в список избирателей по месту его жительства. </w:t>
      </w:r>
      <w:r w:rsidR="00DB0A48" w:rsidRPr="009274BD">
        <w:rPr>
          <w:rFonts w:ascii="Arial Narrow" w:hAnsi="Arial Narrow"/>
        </w:rPr>
        <w:t>УИК</w:t>
      </w:r>
      <w:r w:rsidRPr="009274BD">
        <w:rPr>
          <w:rFonts w:ascii="Arial Narrow" w:hAnsi="Arial Narrow"/>
        </w:rPr>
        <w:t xml:space="preserve"> исключает его из списка избирателей</w:t>
      </w:r>
      <w:r w:rsidR="000B2D56">
        <w:rPr>
          <w:rFonts w:ascii="Arial Narrow" w:hAnsi="Arial Narrow"/>
        </w:rPr>
        <w:t xml:space="preserve"> по месту жительства избирателя.</w:t>
      </w:r>
      <w:r w:rsidR="00DE18D6" w:rsidRPr="009274BD">
        <w:rPr>
          <w:rFonts w:ascii="Arial Narrow" w:hAnsi="Arial Narrow"/>
          <w:b/>
          <w:bCs/>
          <w:color w:val="000000"/>
        </w:rPr>
        <w:t xml:space="preserve"> </w:t>
      </w:r>
    </w:p>
    <w:p w:rsidR="002126B9" w:rsidRPr="009274BD" w:rsidRDefault="00DB0A48" w:rsidP="00D9436E">
      <w:pPr>
        <w:ind w:firstLine="709"/>
        <w:jc w:val="both"/>
        <w:rPr>
          <w:rFonts w:ascii="Arial Narrow" w:hAnsi="Arial Narrow"/>
          <w:color w:val="000000"/>
        </w:rPr>
      </w:pPr>
      <w:r w:rsidRPr="009274BD">
        <w:rPr>
          <w:rFonts w:ascii="Arial Narrow" w:hAnsi="Arial Narrow"/>
          <w:color w:val="000000"/>
        </w:rPr>
        <w:t>УИК</w:t>
      </w:r>
      <w:r w:rsidR="002126B9" w:rsidRPr="009274BD">
        <w:rPr>
          <w:rFonts w:ascii="Arial Narrow" w:hAnsi="Arial Narrow"/>
          <w:color w:val="000000"/>
        </w:rPr>
        <w:t xml:space="preserve"> за 10 дней до дня голосования оповещает избирателей</w:t>
      </w:r>
      <w:r w:rsidR="00C202D5">
        <w:rPr>
          <w:rFonts w:ascii="Arial Narrow" w:hAnsi="Arial Narrow"/>
          <w:color w:val="000000"/>
        </w:rPr>
        <w:t xml:space="preserve"> </w:t>
      </w:r>
      <w:r w:rsidR="002126B9" w:rsidRPr="009274BD">
        <w:rPr>
          <w:rFonts w:ascii="Arial Narrow" w:hAnsi="Arial Narrow"/>
          <w:color w:val="000000"/>
        </w:rPr>
        <w:t xml:space="preserve">о месте расположения помещения УИК, номерах телефонов и времени её работы, а также приглашает избирателей проверить сведения о себе в списке избирателей. </w:t>
      </w:r>
    </w:p>
    <w:p w:rsidR="002126B9" w:rsidRPr="009274BD" w:rsidRDefault="00DB0A48" w:rsidP="00D9436E">
      <w:pPr>
        <w:pStyle w:val="ConsPlusNormal"/>
        <w:ind w:firstLine="709"/>
        <w:jc w:val="both"/>
        <w:rPr>
          <w:rFonts w:ascii="Arial Narrow" w:hAnsi="Arial Narrow"/>
          <w:color w:val="000000"/>
          <w:sz w:val="24"/>
          <w:szCs w:val="24"/>
        </w:rPr>
      </w:pPr>
      <w:r w:rsidRPr="009274BD">
        <w:rPr>
          <w:rFonts w:ascii="Arial Narrow" w:hAnsi="Arial Narrow"/>
          <w:color w:val="000000"/>
          <w:sz w:val="24"/>
          <w:szCs w:val="24"/>
        </w:rPr>
        <w:t>УИК</w:t>
      </w:r>
      <w:r w:rsidR="002126B9" w:rsidRPr="009274BD">
        <w:rPr>
          <w:rFonts w:ascii="Arial Narrow" w:hAnsi="Arial Narrow"/>
          <w:color w:val="000000"/>
          <w:sz w:val="24"/>
          <w:szCs w:val="24"/>
        </w:rPr>
        <w:t xml:space="preserve"> </w:t>
      </w:r>
      <w:r w:rsidR="00390BFF" w:rsidRPr="009274BD">
        <w:rPr>
          <w:rFonts w:ascii="Arial Narrow" w:hAnsi="Arial Narrow"/>
          <w:color w:val="000000"/>
          <w:sz w:val="24"/>
          <w:szCs w:val="24"/>
        </w:rPr>
        <w:t>с</w:t>
      </w:r>
      <w:r w:rsidR="00DE18D6" w:rsidRPr="009274BD">
        <w:rPr>
          <w:rFonts w:ascii="Arial Narrow" w:hAnsi="Arial Narrow"/>
          <w:color w:val="000000"/>
          <w:sz w:val="24"/>
          <w:szCs w:val="24"/>
        </w:rPr>
        <w:t>о</w:t>
      </w:r>
      <w:r w:rsidR="00390BFF" w:rsidRPr="009274BD">
        <w:rPr>
          <w:rFonts w:ascii="Arial Narrow" w:hAnsi="Arial Narrow"/>
          <w:color w:val="000000"/>
          <w:sz w:val="24"/>
          <w:szCs w:val="24"/>
        </w:rPr>
        <w:t xml:space="preserve"> </w:t>
      </w:r>
      <w:r w:rsidR="00DE18D6" w:rsidRPr="009274BD">
        <w:rPr>
          <w:rFonts w:ascii="Arial Narrow" w:hAnsi="Arial Narrow"/>
          <w:b/>
          <w:color w:val="000000"/>
          <w:sz w:val="24"/>
          <w:szCs w:val="24"/>
        </w:rPr>
        <w:t>2</w:t>
      </w:r>
      <w:r w:rsidR="00390BFF" w:rsidRPr="009274BD">
        <w:rPr>
          <w:rFonts w:ascii="Arial Narrow" w:hAnsi="Arial Narrow"/>
          <w:b/>
          <w:color w:val="000000"/>
          <w:sz w:val="24"/>
          <w:szCs w:val="24"/>
        </w:rPr>
        <w:t xml:space="preserve"> </w:t>
      </w:r>
      <w:r w:rsidR="00DE18D6" w:rsidRPr="009274BD">
        <w:rPr>
          <w:rFonts w:ascii="Arial Narrow" w:hAnsi="Arial Narrow"/>
          <w:b/>
          <w:color w:val="000000"/>
          <w:sz w:val="24"/>
          <w:szCs w:val="24"/>
        </w:rPr>
        <w:t>сентября</w:t>
      </w:r>
      <w:r w:rsidR="00390BFF" w:rsidRPr="009274BD">
        <w:rPr>
          <w:rFonts w:ascii="Arial Narrow" w:hAnsi="Arial Narrow"/>
          <w:b/>
          <w:color w:val="000000"/>
          <w:sz w:val="24"/>
          <w:szCs w:val="24"/>
        </w:rPr>
        <w:t xml:space="preserve"> 20</w:t>
      </w:r>
      <w:r w:rsidR="00DE18D6" w:rsidRPr="009274BD">
        <w:rPr>
          <w:rFonts w:ascii="Arial Narrow" w:hAnsi="Arial Narrow"/>
          <w:b/>
          <w:color w:val="000000"/>
          <w:sz w:val="24"/>
          <w:szCs w:val="24"/>
        </w:rPr>
        <w:t>20</w:t>
      </w:r>
      <w:r w:rsidR="00390BFF" w:rsidRPr="009274BD">
        <w:rPr>
          <w:rFonts w:ascii="Arial Narrow" w:hAnsi="Arial Narrow"/>
          <w:b/>
          <w:color w:val="000000"/>
          <w:sz w:val="24"/>
          <w:szCs w:val="24"/>
        </w:rPr>
        <w:t xml:space="preserve"> года</w:t>
      </w:r>
      <w:r w:rsidR="002126B9" w:rsidRPr="009274BD">
        <w:rPr>
          <w:rFonts w:ascii="Arial Narrow" w:hAnsi="Arial Narrow"/>
          <w:color w:val="000000"/>
          <w:sz w:val="24"/>
          <w:szCs w:val="24"/>
        </w:rPr>
        <w:t xml:space="preserve"> представляет список избирателей для ознакомления избирателей и его дополнительного уточнения.</w:t>
      </w:r>
    </w:p>
    <w:p w:rsidR="002126B9" w:rsidRPr="009274BD" w:rsidRDefault="002126B9" w:rsidP="00D9436E">
      <w:pPr>
        <w:ind w:firstLine="709"/>
        <w:jc w:val="both"/>
        <w:rPr>
          <w:rFonts w:ascii="Arial Narrow" w:hAnsi="Arial Narrow"/>
          <w:color w:val="000000"/>
        </w:rPr>
      </w:pPr>
      <w:r w:rsidRPr="009274BD">
        <w:rPr>
          <w:rFonts w:ascii="Arial Narrow" w:hAnsi="Arial Narrow"/>
          <w:color w:val="000000"/>
        </w:rPr>
        <w:t>Избиратель имеет право на беспрепятственный доступ к документированной информации (персональным данным) о себе.</w:t>
      </w:r>
    </w:p>
    <w:p w:rsidR="002126B9" w:rsidRPr="009274BD" w:rsidRDefault="002126B9" w:rsidP="00D9436E">
      <w:pPr>
        <w:ind w:firstLine="709"/>
        <w:jc w:val="both"/>
        <w:rPr>
          <w:rFonts w:ascii="Arial Narrow" w:hAnsi="Arial Narrow"/>
          <w:color w:val="000000"/>
        </w:rPr>
      </w:pPr>
      <w:r w:rsidRPr="009274BD">
        <w:rPr>
          <w:rFonts w:ascii="Arial Narrow" w:hAnsi="Arial Narrow"/>
          <w:color w:val="000000"/>
        </w:rPr>
        <w:t>При этом не допускается передача избирателю на руки всего списка избирателей либо отдельных его частей. Ознакомление должны проводить члены УИК с правом решающего голоса с соблюдением требований об обеспечении конфиденциальности и сохранности списка.</w:t>
      </w:r>
    </w:p>
    <w:p w:rsidR="00513AF8" w:rsidRPr="009274BD" w:rsidRDefault="002126B9" w:rsidP="00D9436E">
      <w:pPr>
        <w:pStyle w:val="14-150"/>
        <w:spacing w:line="240" w:lineRule="auto"/>
        <w:rPr>
          <w:rFonts w:ascii="Arial Narrow" w:hAnsi="Arial Narrow"/>
          <w:sz w:val="24"/>
        </w:rPr>
      </w:pPr>
      <w:r w:rsidRPr="009274BD">
        <w:rPr>
          <w:rFonts w:ascii="Arial Narrow" w:hAnsi="Arial Narrow"/>
          <w:sz w:val="24"/>
        </w:rPr>
        <w:t>Избиратель может подать в УИК заявление о включении его в список избирателей либо об ошибке или неточности в сведениях о нем, внесенных в список избирателей.</w:t>
      </w:r>
    </w:p>
    <w:p w:rsidR="002126B9" w:rsidRPr="009274BD" w:rsidRDefault="002126B9" w:rsidP="008E111D">
      <w:pPr>
        <w:pStyle w:val="14-150"/>
        <w:spacing w:line="240" w:lineRule="auto"/>
        <w:rPr>
          <w:rFonts w:ascii="Arial Narrow" w:hAnsi="Arial Narrow"/>
          <w:color w:val="000000"/>
          <w:sz w:val="24"/>
        </w:rPr>
      </w:pPr>
      <w:r w:rsidRPr="009274BD">
        <w:rPr>
          <w:rFonts w:ascii="Arial Narrow" w:hAnsi="Arial Narrow"/>
          <w:color w:val="000000"/>
          <w:sz w:val="24"/>
        </w:rPr>
        <w:t xml:space="preserve">УИК обязана проверить представленные гражданином документы и либо устранить ошибку или неточность (исправить данные в списке избирателей), либо принять решение об отклонении заявления с указанием причины такого отклонения. </w:t>
      </w:r>
    </w:p>
    <w:p w:rsidR="002126B9" w:rsidRPr="009274BD" w:rsidRDefault="002126B9" w:rsidP="00D9436E">
      <w:pPr>
        <w:ind w:firstLine="709"/>
        <w:jc w:val="both"/>
        <w:rPr>
          <w:rFonts w:ascii="Arial Narrow" w:hAnsi="Arial Narrow"/>
          <w:color w:val="000000"/>
        </w:rPr>
      </w:pPr>
      <w:r w:rsidRPr="009274BD">
        <w:rPr>
          <w:rFonts w:ascii="Arial Narrow" w:hAnsi="Arial Narrow"/>
          <w:b/>
          <w:color w:val="000000"/>
        </w:rPr>
        <w:t>Избиратель включается в список избирателей УИК незамедлительно в случае</w:t>
      </w:r>
      <w:r w:rsidRPr="009274BD">
        <w:rPr>
          <w:rFonts w:ascii="Arial Narrow" w:hAnsi="Arial Narrow"/>
          <w:color w:val="000000"/>
        </w:rPr>
        <w:t>, если представленные документы не требуют д</w:t>
      </w:r>
      <w:r w:rsidR="00632289">
        <w:rPr>
          <w:rFonts w:ascii="Arial Narrow" w:hAnsi="Arial Narrow"/>
          <w:color w:val="000000"/>
        </w:rPr>
        <w:t xml:space="preserve">ополнительной проверки, то </w:t>
      </w:r>
      <w:proofErr w:type="gramStart"/>
      <w:r w:rsidR="00632289">
        <w:rPr>
          <w:rFonts w:ascii="Arial Narrow" w:hAnsi="Arial Narrow"/>
          <w:color w:val="000000"/>
        </w:rPr>
        <w:t>есть</w:t>
      </w:r>
      <w:proofErr w:type="gramEnd"/>
      <w:r w:rsidRPr="009274BD">
        <w:rPr>
          <w:rFonts w:ascii="Arial Narrow" w:hAnsi="Arial Narrow"/>
          <w:color w:val="000000"/>
        </w:rPr>
        <w:t xml:space="preserve"> предъявлен паспорт гражданина Российской Федерации с отметкой о регистрации по месту жительства на территории данного избирательного участка. Сведения о таком избирателе вносятся в дополнительные чистые вкладные листы списка избирателей с продолжением сквозной нумерации страниц списка и порядк</w:t>
      </w:r>
      <w:r w:rsidR="00E14466" w:rsidRPr="009274BD">
        <w:rPr>
          <w:rFonts w:ascii="Arial Narrow" w:hAnsi="Arial Narrow"/>
          <w:color w:val="000000"/>
        </w:rPr>
        <w:t>овых номеров.</w:t>
      </w:r>
    </w:p>
    <w:p w:rsidR="00390BFF" w:rsidRPr="009274BD" w:rsidRDefault="002126B9" w:rsidP="008E111D">
      <w:pPr>
        <w:pStyle w:val="14-150"/>
        <w:spacing w:line="240" w:lineRule="auto"/>
        <w:rPr>
          <w:rFonts w:ascii="Arial Narrow" w:hAnsi="Arial Narrow"/>
          <w:color w:val="000000"/>
          <w:sz w:val="24"/>
        </w:rPr>
      </w:pPr>
      <w:r w:rsidRPr="009274BD">
        <w:rPr>
          <w:rFonts w:ascii="Arial Narrow" w:hAnsi="Arial Narrow"/>
          <w:color w:val="000000"/>
          <w:sz w:val="24"/>
        </w:rPr>
        <w:t>Если представленные документы требуют дополнительной проверки, УИК обращается в ТИК для уточнения указанных сведений</w:t>
      </w:r>
      <w:r w:rsidR="00390BFF" w:rsidRPr="009274BD">
        <w:rPr>
          <w:rFonts w:ascii="Arial Narrow" w:hAnsi="Arial Narrow"/>
          <w:color w:val="000000"/>
          <w:sz w:val="24"/>
        </w:rPr>
        <w:t>.</w:t>
      </w:r>
    </w:p>
    <w:p w:rsidR="006F12BD" w:rsidRPr="009274BD" w:rsidRDefault="002126B9" w:rsidP="006F12BD">
      <w:pPr>
        <w:pStyle w:val="14-150"/>
        <w:spacing w:line="240" w:lineRule="auto"/>
        <w:rPr>
          <w:rFonts w:ascii="Arial Narrow" w:hAnsi="Arial Narrow"/>
          <w:color w:val="000000"/>
          <w:sz w:val="24"/>
        </w:rPr>
      </w:pPr>
      <w:r w:rsidRPr="009274BD">
        <w:rPr>
          <w:rFonts w:ascii="Arial Narrow" w:hAnsi="Arial Narrow"/>
          <w:b/>
          <w:color w:val="000000"/>
          <w:sz w:val="24"/>
        </w:rPr>
        <w:t xml:space="preserve">Уточнения в список избирателей вносятся только на основании официальных документов (подтверждения) </w:t>
      </w:r>
      <w:r w:rsidR="009432D2" w:rsidRPr="009274BD">
        <w:rPr>
          <w:rFonts w:ascii="Arial Narrow" w:hAnsi="Arial Narrow"/>
          <w:b/>
          <w:color w:val="000000"/>
          <w:sz w:val="24"/>
        </w:rPr>
        <w:t>уполномоченных</w:t>
      </w:r>
      <w:r w:rsidRPr="009274BD">
        <w:rPr>
          <w:rFonts w:ascii="Arial Narrow" w:hAnsi="Arial Narrow"/>
          <w:b/>
          <w:color w:val="000000"/>
          <w:sz w:val="24"/>
        </w:rPr>
        <w:t xml:space="preserve"> органов, поступивших в УИК</w:t>
      </w:r>
      <w:r w:rsidRPr="009274BD">
        <w:rPr>
          <w:rFonts w:ascii="Arial Narrow" w:hAnsi="Arial Narrow"/>
          <w:color w:val="000000"/>
          <w:sz w:val="24"/>
        </w:rPr>
        <w:t>.</w:t>
      </w:r>
    </w:p>
    <w:p w:rsidR="00DE0AFE" w:rsidRPr="009274BD" w:rsidRDefault="002126B9" w:rsidP="00DE0AFE">
      <w:pPr>
        <w:pStyle w:val="14-150"/>
        <w:spacing w:line="240" w:lineRule="auto"/>
        <w:rPr>
          <w:rFonts w:ascii="Arial Narrow" w:hAnsi="Arial Narrow"/>
          <w:color w:val="000000"/>
          <w:sz w:val="24"/>
          <w:shd w:val="clear" w:color="auto" w:fill="FFFFFF"/>
        </w:rPr>
      </w:pPr>
      <w:r w:rsidRPr="009274BD">
        <w:rPr>
          <w:rFonts w:ascii="Arial Narrow" w:hAnsi="Arial Narrow"/>
          <w:color w:val="000000"/>
          <w:sz w:val="24"/>
        </w:rPr>
        <w:t>В случае принятия решения об отклонении заявления избирателя в этом решении указывается причина такого отклонения, а заверенная копия этого решения вручается заявителю</w:t>
      </w:r>
      <w:r w:rsidR="00DE18D6" w:rsidRPr="009274BD">
        <w:rPr>
          <w:rFonts w:ascii="Arial Narrow" w:hAnsi="Arial Narrow"/>
          <w:b/>
          <w:i/>
          <w:color w:val="000000"/>
          <w:sz w:val="24"/>
          <w:shd w:val="clear" w:color="auto" w:fill="FFFFFF"/>
        </w:rPr>
        <w:t xml:space="preserve"> </w:t>
      </w:r>
      <w:r w:rsidRPr="009274BD">
        <w:rPr>
          <w:rFonts w:ascii="Arial Narrow" w:hAnsi="Arial Narrow"/>
          <w:color w:val="000000"/>
          <w:sz w:val="24"/>
        </w:rPr>
        <w:t>с отметкой об этом в журнале исходящих документов</w:t>
      </w:r>
      <w:r w:rsidR="003E199E" w:rsidRPr="009274BD">
        <w:rPr>
          <w:rFonts w:ascii="Arial Narrow" w:hAnsi="Arial Narrow"/>
          <w:color w:val="000000"/>
          <w:sz w:val="24"/>
        </w:rPr>
        <w:t xml:space="preserve"> </w:t>
      </w:r>
      <w:r w:rsidR="003E199E" w:rsidRPr="009274BD">
        <w:rPr>
          <w:rFonts w:ascii="Arial Narrow" w:hAnsi="Arial Narrow"/>
          <w:b/>
          <w:color w:val="000000"/>
          <w:sz w:val="24"/>
        </w:rPr>
        <w:t xml:space="preserve">(Приложение </w:t>
      </w:r>
      <w:r w:rsidR="006C7FC3" w:rsidRPr="009274BD">
        <w:rPr>
          <w:rFonts w:ascii="Arial Narrow" w:hAnsi="Arial Narrow"/>
          <w:b/>
          <w:color w:val="000000"/>
          <w:sz w:val="24"/>
        </w:rPr>
        <w:t>5)</w:t>
      </w:r>
      <w:r w:rsidR="003E199E" w:rsidRPr="009274BD">
        <w:rPr>
          <w:rFonts w:ascii="Arial Narrow" w:hAnsi="Arial Narrow"/>
          <w:color w:val="000000"/>
          <w:sz w:val="24"/>
        </w:rPr>
        <w:t xml:space="preserve"> </w:t>
      </w:r>
      <w:r w:rsidRPr="009274BD">
        <w:rPr>
          <w:rFonts w:ascii="Arial Narrow" w:hAnsi="Arial Narrow"/>
          <w:color w:val="000000"/>
          <w:sz w:val="24"/>
          <w:shd w:val="clear" w:color="auto" w:fill="FFFFFF"/>
        </w:rPr>
        <w:t>.</w:t>
      </w:r>
    </w:p>
    <w:p w:rsidR="00DE0AFE" w:rsidRPr="009274BD" w:rsidRDefault="00DE0AFE" w:rsidP="00DB0A48">
      <w:pPr>
        <w:pStyle w:val="14-150"/>
        <w:spacing w:line="240" w:lineRule="auto"/>
        <w:ind w:firstLine="0"/>
        <w:jc w:val="center"/>
        <w:rPr>
          <w:rFonts w:ascii="Arial Narrow" w:hAnsi="Arial Narrow"/>
          <w:i/>
          <w:color w:val="000000"/>
          <w:sz w:val="24"/>
        </w:rPr>
      </w:pPr>
      <w:r w:rsidRPr="009274BD">
        <w:rPr>
          <w:rFonts w:ascii="Arial Narrow" w:hAnsi="Arial Narrow"/>
          <w:i/>
          <w:color w:val="000000"/>
          <w:sz w:val="24"/>
        </w:rPr>
        <w:lastRenderedPageBreak/>
        <w:t xml:space="preserve">Уточнение списка избирателей осуществляется УИК в период после получения списка избирателей </w:t>
      </w:r>
      <w:proofErr w:type="gramStart"/>
      <w:r w:rsidRPr="009274BD">
        <w:rPr>
          <w:rFonts w:ascii="Arial Narrow" w:hAnsi="Arial Narrow"/>
          <w:i/>
          <w:color w:val="000000"/>
          <w:sz w:val="24"/>
        </w:rPr>
        <w:t>из</w:t>
      </w:r>
      <w:proofErr w:type="gramEnd"/>
      <w:r w:rsidRPr="009274BD">
        <w:rPr>
          <w:rFonts w:ascii="Arial Narrow" w:hAnsi="Arial Narrow"/>
          <w:i/>
          <w:color w:val="000000"/>
          <w:sz w:val="24"/>
        </w:rPr>
        <w:t xml:space="preserve"> </w:t>
      </w:r>
      <w:proofErr w:type="gramStart"/>
      <w:r w:rsidRPr="009274BD">
        <w:rPr>
          <w:rFonts w:ascii="Arial Narrow" w:hAnsi="Arial Narrow"/>
          <w:i/>
          <w:color w:val="000000"/>
          <w:sz w:val="24"/>
        </w:rPr>
        <w:t>ТИК</w:t>
      </w:r>
      <w:proofErr w:type="gramEnd"/>
      <w:r w:rsidRPr="009274BD">
        <w:rPr>
          <w:rFonts w:ascii="Arial Narrow" w:hAnsi="Arial Narrow"/>
          <w:i/>
          <w:color w:val="000000"/>
          <w:sz w:val="24"/>
        </w:rPr>
        <w:t xml:space="preserve"> и до окончания времени голосования</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5"/>
        <w:gridCol w:w="8221"/>
      </w:tblGrid>
      <w:tr w:rsidR="00DE0AFE" w:rsidRPr="009274BD" w:rsidTr="009274BD">
        <w:trPr>
          <w:trHeight w:val="287"/>
        </w:trPr>
        <w:tc>
          <w:tcPr>
            <w:tcW w:w="2525" w:type="dxa"/>
            <w:vMerge w:val="restart"/>
          </w:tcPr>
          <w:p w:rsidR="00DE0AFE" w:rsidRPr="009274BD" w:rsidRDefault="00DE0AFE" w:rsidP="00DE0AFE">
            <w:pPr>
              <w:jc w:val="both"/>
              <w:rPr>
                <w:rFonts w:ascii="Arial Narrow" w:hAnsi="Arial Narrow"/>
                <w:b/>
                <w:i/>
                <w:color w:val="000000"/>
              </w:rPr>
            </w:pPr>
            <w:r w:rsidRPr="009274BD">
              <w:rPr>
                <w:rFonts w:ascii="Arial Narrow" w:hAnsi="Arial Narrow"/>
                <w:b/>
                <w:i/>
                <w:color w:val="000000"/>
              </w:rPr>
              <w:t>Список избирателей уточняется на основании поступивших в УИК:</w:t>
            </w:r>
          </w:p>
          <w:p w:rsidR="00DE0AFE" w:rsidRPr="009274BD" w:rsidRDefault="00DE0AFE" w:rsidP="00DE0AFE">
            <w:pPr>
              <w:jc w:val="both"/>
              <w:rPr>
                <w:rFonts w:ascii="Arial Narrow" w:hAnsi="Arial Narrow"/>
                <w:color w:val="000000"/>
              </w:rPr>
            </w:pPr>
          </w:p>
        </w:tc>
        <w:tc>
          <w:tcPr>
            <w:tcW w:w="8221" w:type="dxa"/>
          </w:tcPr>
          <w:p w:rsidR="00DE0AFE" w:rsidRPr="009274BD" w:rsidRDefault="00DE0AFE" w:rsidP="00DE0AFE">
            <w:pPr>
              <w:jc w:val="both"/>
              <w:rPr>
                <w:rFonts w:ascii="Arial Narrow" w:hAnsi="Arial Narrow"/>
                <w:color w:val="000000"/>
              </w:rPr>
            </w:pPr>
            <w:r w:rsidRPr="009274BD">
              <w:rPr>
                <w:rFonts w:ascii="Arial Narrow" w:hAnsi="Arial Narrow"/>
                <w:color w:val="000000"/>
              </w:rPr>
              <w:t>-официальных документов уполномоченных органов;</w:t>
            </w:r>
          </w:p>
        </w:tc>
      </w:tr>
      <w:tr w:rsidR="00DE0AFE" w:rsidRPr="009274BD" w:rsidTr="009274BD">
        <w:trPr>
          <w:trHeight w:val="285"/>
        </w:trPr>
        <w:tc>
          <w:tcPr>
            <w:tcW w:w="2525" w:type="dxa"/>
            <w:vMerge/>
          </w:tcPr>
          <w:p w:rsidR="00DE0AFE" w:rsidRPr="009274BD" w:rsidRDefault="00DE0AFE" w:rsidP="00DE0AFE">
            <w:pPr>
              <w:ind w:left="-27" w:firstLine="709"/>
              <w:jc w:val="both"/>
              <w:rPr>
                <w:rFonts w:ascii="Arial Narrow" w:hAnsi="Arial Narrow"/>
                <w:color w:val="000000"/>
              </w:rPr>
            </w:pPr>
          </w:p>
        </w:tc>
        <w:tc>
          <w:tcPr>
            <w:tcW w:w="8221" w:type="dxa"/>
          </w:tcPr>
          <w:p w:rsidR="00DE0AFE" w:rsidRPr="009274BD" w:rsidRDefault="00DE0AFE" w:rsidP="00DE0AFE">
            <w:pPr>
              <w:jc w:val="both"/>
              <w:rPr>
                <w:rFonts w:ascii="Arial Narrow" w:hAnsi="Arial Narrow"/>
                <w:color w:val="000000"/>
              </w:rPr>
            </w:pPr>
            <w:r w:rsidRPr="009274BD">
              <w:rPr>
                <w:rFonts w:ascii="Arial Narrow" w:hAnsi="Arial Narrow"/>
                <w:color w:val="000000"/>
              </w:rPr>
              <w:t>-заявления избирателя о включении его в список избирателей, об ошибке или неточности в сведениях о нем, внесенных в список избирателей;</w:t>
            </w:r>
          </w:p>
        </w:tc>
      </w:tr>
      <w:tr w:rsidR="00DE0AFE" w:rsidRPr="009274BD" w:rsidTr="009274BD">
        <w:trPr>
          <w:trHeight w:val="285"/>
        </w:trPr>
        <w:tc>
          <w:tcPr>
            <w:tcW w:w="2525" w:type="dxa"/>
            <w:vMerge/>
          </w:tcPr>
          <w:p w:rsidR="00DE0AFE" w:rsidRPr="009274BD" w:rsidRDefault="00DE0AFE" w:rsidP="00DE0AFE">
            <w:pPr>
              <w:ind w:left="-27" w:firstLine="709"/>
              <w:jc w:val="both"/>
              <w:rPr>
                <w:rFonts w:ascii="Arial Narrow" w:hAnsi="Arial Narrow"/>
                <w:color w:val="000000"/>
              </w:rPr>
            </w:pPr>
          </w:p>
        </w:tc>
        <w:tc>
          <w:tcPr>
            <w:tcW w:w="8221" w:type="dxa"/>
          </w:tcPr>
          <w:p w:rsidR="00DE0AFE" w:rsidRPr="009274BD" w:rsidRDefault="00DE0AFE" w:rsidP="00DE0AFE">
            <w:pPr>
              <w:jc w:val="both"/>
              <w:rPr>
                <w:rFonts w:ascii="Arial Narrow" w:hAnsi="Arial Narrow"/>
                <w:color w:val="000000"/>
              </w:rPr>
            </w:pPr>
            <w:r w:rsidRPr="009274BD">
              <w:rPr>
                <w:rFonts w:ascii="Arial Narrow" w:hAnsi="Arial Narrow"/>
                <w:color w:val="000000"/>
              </w:rPr>
              <w:t>-сообщений избирателей об изменении сведений об избирателях;</w:t>
            </w:r>
          </w:p>
        </w:tc>
      </w:tr>
      <w:tr w:rsidR="00DE0AFE" w:rsidRPr="009274BD" w:rsidTr="009274BD">
        <w:trPr>
          <w:trHeight w:val="285"/>
        </w:trPr>
        <w:tc>
          <w:tcPr>
            <w:tcW w:w="2525" w:type="dxa"/>
            <w:vMerge/>
          </w:tcPr>
          <w:p w:rsidR="00DE0AFE" w:rsidRPr="009274BD" w:rsidRDefault="00DE0AFE" w:rsidP="00DE0AFE">
            <w:pPr>
              <w:ind w:left="-27" w:firstLine="709"/>
              <w:jc w:val="both"/>
              <w:rPr>
                <w:rFonts w:ascii="Arial Narrow" w:hAnsi="Arial Narrow"/>
                <w:color w:val="000000"/>
              </w:rPr>
            </w:pPr>
          </w:p>
        </w:tc>
        <w:tc>
          <w:tcPr>
            <w:tcW w:w="8221" w:type="dxa"/>
          </w:tcPr>
          <w:p w:rsidR="00DE0AFE" w:rsidRPr="009274BD" w:rsidRDefault="00DE0AFE" w:rsidP="00DB0A48">
            <w:pPr>
              <w:jc w:val="both"/>
              <w:rPr>
                <w:rFonts w:ascii="Arial Narrow" w:hAnsi="Arial Narrow"/>
                <w:color w:val="000000"/>
              </w:rPr>
            </w:pPr>
            <w:r w:rsidRPr="009274BD">
              <w:rPr>
                <w:rFonts w:ascii="Arial Narrow" w:eastAsia="Calibri" w:hAnsi="Arial Narrow"/>
              </w:rPr>
              <w:t>-сведений об избирателях, подавших заявления о включении в список и</w:t>
            </w:r>
            <w:r w:rsidR="00885CE1" w:rsidRPr="009274BD">
              <w:rPr>
                <w:rFonts w:ascii="Arial Narrow" w:eastAsia="Calibri" w:hAnsi="Arial Narrow"/>
              </w:rPr>
              <w:t>збирателей по месту нахождения,</w:t>
            </w:r>
            <w:r w:rsidRPr="009274BD">
              <w:rPr>
                <w:rFonts w:ascii="Arial Narrow" w:eastAsia="Calibri" w:hAnsi="Arial Narrow"/>
              </w:rPr>
              <w:t xml:space="preserve"> подавших заявления о включении в список избирателей </w:t>
            </w:r>
            <w:proofErr w:type="gramStart"/>
            <w:r w:rsidRPr="009274BD">
              <w:rPr>
                <w:rFonts w:ascii="Arial Narrow" w:eastAsia="Calibri" w:hAnsi="Arial Narrow"/>
              </w:rPr>
              <w:t>на</w:t>
            </w:r>
            <w:proofErr w:type="gramEnd"/>
            <w:r w:rsidRPr="009274BD">
              <w:rPr>
                <w:rFonts w:ascii="Arial Narrow" w:eastAsia="Calibri" w:hAnsi="Arial Narrow"/>
              </w:rPr>
              <w:t xml:space="preserve"> цифровом </w:t>
            </w:r>
            <w:r w:rsidR="00DB0A48" w:rsidRPr="009274BD">
              <w:rPr>
                <w:rFonts w:ascii="Arial Narrow" w:eastAsia="Calibri" w:hAnsi="Arial Narrow"/>
              </w:rPr>
              <w:t>ИУ</w:t>
            </w:r>
            <w:r w:rsidRPr="009274BD">
              <w:rPr>
                <w:rFonts w:ascii="Arial Narrow" w:eastAsia="Calibri" w:hAnsi="Arial Narrow"/>
              </w:rPr>
              <w:t>;</w:t>
            </w:r>
          </w:p>
        </w:tc>
      </w:tr>
      <w:tr w:rsidR="00DE0AFE" w:rsidRPr="009274BD" w:rsidTr="009274BD">
        <w:trPr>
          <w:trHeight w:val="285"/>
        </w:trPr>
        <w:tc>
          <w:tcPr>
            <w:tcW w:w="2525" w:type="dxa"/>
            <w:vMerge/>
          </w:tcPr>
          <w:p w:rsidR="00DE0AFE" w:rsidRPr="009274BD" w:rsidRDefault="00DE0AFE" w:rsidP="00DE0AFE">
            <w:pPr>
              <w:ind w:left="-27" w:firstLine="709"/>
              <w:jc w:val="both"/>
              <w:rPr>
                <w:rFonts w:ascii="Arial Narrow" w:hAnsi="Arial Narrow"/>
                <w:color w:val="000000"/>
              </w:rPr>
            </w:pPr>
          </w:p>
        </w:tc>
        <w:tc>
          <w:tcPr>
            <w:tcW w:w="8221" w:type="dxa"/>
          </w:tcPr>
          <w:p w:rsidR="00DE0AFE" w:rsidRPr="009274BD" w:rsidRDefault="00DE0AFE" w:rsidP="00E76A33">
            <w:pPr>
              <w:rPr>
                <w:rFonts w:ascii="Arial Narrow" w:hAnsi="Arial Narrow"/>
              </w:rPr>
            </w:pPr>
            <w:r w:rsidRPr="009274BD">
              <w:rPr>
                <w:rFonts w:ascii="Arial Narrow" w:eastAsia="Calibri" w:hAnsi="Arial Narrow"/>
              </w:rPr>
              <w:t>-заявления избирателя о включении в список избирателей по месту временного пребывания</w:t>
            </w:r>
          </w:p>
        </w:tc>
      </w:tr>
    </w:tbl>
    <w:p w:rsidR="00E609FE" w:rsidRPr="005E1D50" w:rsidRDefault="00C202D5" w:rsidP="005E1D50">
      <w:pPr>
        <w:jc w:val="both"/>
        <w:rPr>
          <w:rFonts w:ascii="Arial Narrow" w:hAnsi="Arial Narrow"/>
          <w:color w:val="000000"/>
        </w:rPr>
      </w:pPr>
      <w:bookmarkStart w:id="18" w:name="_Toc15487782"/>
      <w:r>
        <w:rPr>
          <w:rFonts w:ascii="Arial Narrow" w:hAnsi="Arial Narrow"/>
          <w:color w:val="000000"/>
        </w:rPr>
        <w:t>Включение и исключение сведений об избирателях, подавших заявление о включении в список избирателей по месту нахождения, приведены</w:t>
      </w:r>
      <w:r w:rsidR="000B2D56">
        <w:rPr>
          <w:rFonts w:ascii="Arial Narrow" w:hAnsi="Arial Narrow"/>
          <w:color w:val="000000"/>
        </w:rPr>
        <w:t xml:space="preserve"> в</w:t>
      </w:r>
      <w:r>
        <w:rPr>
          <w:rFonts w:ascii="Arial Narrow" w:hAnsi="Arial Narrow"/>
          <w:color w:val="000000"/>
        </w:rPr>
        <w:t xml:space="preserve"> подпункте 2.6 Рабочего блокнота.</w:t>
      </w:r>
    </w:p>
    <w:p w:rsidR="00C202D5" w:rsidRDefault="00C202D5" w:rsidP="004E245C">
      <w:pPr>
        <w:pStyle w:val="2"/>
        <w:rPr>
          <w:rFonts w:ascii="Arial Narrow" w:hAnsi="Arial Narrow"/>
          <w:sz w:val="24"/>
          <w:szCs w:val="24"/>
        </w:rPr>
      </w:pPr>
    </w:p>
    <w:p w:rsidR="002126B9" w:rsidRPr="005E1D50" w:rsidRDefault="004E245C" w:rsidP="004E245C">
      <w:pPr>
        <w:pStyle w:val="2"/>
        <w:rPr>
          <w:rFonts w:ascii="Arial Narrow" w:hAnsi="Arial Narrow"/>
          <w:sz w:val="24"/>
          <w:szCs w:val="24"/>
        </w:rPr>
      </w:pPr>
      <w:r w:rsidRPr="005E1D50">
        <w:rPr>
          <w:rFonts w:ascii="Arial Narrow" w:hAnsi="Arial Narrow"/>
          <w:sz w:val="24"/>
          <w:szCs w:val="24"/>
        </w:rPr>
        <w:t xml:space="preserve">2.2 </w:t>
      </w:r>
      <w:r w:rsidR="002126B9" w:rsidRPr="005E1D50">
        <w:rPr>
          <w:rFonts w:ascii="Arial Narrow" w:hAnsi="Arial Narrow"/>
          <w:sz w:val="24"/>
          <w:szCs w:val="24"/>
        </w:rPr>
        <w:t>Включение в список избирателей</w:t>
      </w:r>
      <w:bookmarkEnd w:id="18"/>
    </w:p>
    <w:p w:rsidR="002126B9" w:rsidRPr="005E1D50" w:rsidRDefault="002126B9" w:rsidP="002126B9">
      <w:pPr>
        <w:autoSpaceDE w:val="0"/>
        <w:autoSpaceDN w:val="0"/>
        <w:adjustRightInd w:val="0"/>
        <w:jc w:val="center"/>
        <w:rPr>
          <w:rFonts w:ascii="Arial Narrow" w:hAnsi="Arial Narrow"/>
          <w:b/>
          <w:color w:val="000000"/>
        </w:rPr>
      </w:pPr>
    </w:p>
    <w:p w:rsidR="002126B9" w:rsidRPr="005E1D50" w:rsidRDefault="002126B9" w:rsidP="008F756B">
      <w:pPr>
        <w:autoSpaceDE w:val="0"/>
        <w:autoSpaceDN w:val="0"/>
        <w:adjustRightInd w:val="0"/>
        <w:ind w:firstLine="709"/>
        <w:jc w:val="both"/>
        <w:rPr>
          <w:rFonts w:ascii="Arial Narrow" w:eastAsia="Calibri" w:hAnsi="Arial Narrow" w:cs="Arial Narrow"/>
          <w:i/>
          <w:iCs/>
        </w:rPr>
      </w:pPr>
      <w:r w:rsidRPr="005E1D50">
        <w:rPr>
          <w:rFonts w:ascii="Arial Narrow" w:hAnsi="Arial Narrow"/>
          <w:i/>
          <w:color w:val="000000"/>
        </w:rPr>
        <w:t>В списки избирателей включаются граждане Российской Федерации, обладающие на день голосования активным и</w:t>
      </w:r>
      <w:r w:rsidR="00B33ED7" w:rsidRPr="005E1D50">
        <w:rPr>
          <w:rFonts w:ascii="Arial Narrow" w:hAnsi="Arial Narrow"/>
          <w:i/>
          <w:color w:val="000000"/>
        </w:rPr>
        <w:t>збирательным правом.</w:t>
      </w:r>
      <w:r w:rsidR="00B33ED7" w:rsidRPr="005E1D50">
        <w:rPr>
          <w:rFonts w:ascii="Arial Narrow" w:eastAsia="Calibri" w:hAnsi="Arial Narrow" w:cs="Arial Narrow"/>
          <w:i/>
          <w:iCs/>
        </w:rPr>
        <w:t xml:space="preserve"> </w:t>
      </w:r>
      <w:proofErr w:type="gramStart"/>
      <w:r w:rsidR="00B33ED7" w:rsidRPr="005E1D50">
        <w:rPr>
          <w:rFonts w:ascii="Arial Narrow" w:eastAsia="Calibri" w:hAnsi="Arial Narrow" w:cs="Arial Narrow"/>
          <w:i/>
          <w:iCs/>
        </w:rPr>
        <w:t>Активным избирательным правом на выборах главы администрации (губернатора) Краснодарского края</w:t>
      </w:r>
      <w:r w:rsidR="008F756B" w:rsidRPr="005E1D50">
        <w:rPr>
          <w:rFonts w:ascii="Arial Narrow" w:eastAsia="Calibri" w:hAnsi="Arial Narrow" w:cs="Arial Narrow"/>
          <w:i/>
          <w:iCs/>
        </w:rPr>
        <w:t xml:space="preserve"> обладают </w:t>
      </w:r>
      <w:r w:rsidR="00B33ED7" w:rsidRPr="005E1D50">
        <w:rPr>
          <w:rFonts w:ascii="Arial Narrow" w:eastAsia="Calibri" w:hAnsi="Arial Narrow" w:cs="Arial Narrow"/>
          <w:i/>
          <w:iCs/>
        </w:rPr>
        <w:t xml:space="preserve"> </w:t>
      </w:r>
      <w:r w:rsidR="008F756B" w:rsidRPr="005E1D50">
        <w:rPr>
          <w:rFonts w:ascii="Arial Narrow" w:eastAsia="Calibri" w:hAnsi="Arial Narrow" w:cs="Arial Narrow"/>
          <w:i/>
          <w:iCs/>
        </w:rPr>
        <w:t xml:space="preserve">граждане Российской Федерации, достигшие на день голосования возраста 18 лет, место жительства которых находится на территории Краснодарского края, а </w:t>
      </w:r>
      <w:r w:rsidR="00B33ED7" w:rsidRPr="005E1D50">
        <w:rPr>
          <w:rFonts w:ascii="Arial Narrow" w:eastAsia="Calibri" w:hAnsi="Arial Narrow" w:cs="Arial Narrow"/>
          <w:i/>
          <w:iCs/>
        </w:rPr>
        <w:t>также военнослужащие, проходящие на территории Краснодарского края военную службу по призыву, пребывающие на территории Краснодарского края граждане Российской Федерации, достигшие на день голосования возраста 18 лет, не имеющие регистрации по</w:t>
      </w:r>
      <w:proofErr w:type="gramEnd"/>
      <w:r w:rsidR="00B33ED7" w:rsidRPr="005E1D50">
        <w:rPr>
          <w:rFonts w:ascii="Arial Narrow" w:eastAsia="Calibri" w:hAnsi="Arial Narrow" w:cs="Arial Narrow"/>
          <w:i/>
          <w:iCs/>
        </w:rPr>
        <w:t xml:space="preserve"> месту жительства в пределах Российской Федерации (вне зависимости от наличия у них регистрации по месту пребывания на территории Краснодарского края или отсутствия таковой)</w:t>
      </w:r>
      <w:r w:rsidR="008F756B" w:rsidRPr="005E1D50">
        <w:rPr>
          <w:rFonts w:ascii="Arial Narrow" w:eastAsia="Calibri" w:hAnsi="Arial Narrow" w:cs="Arial Narrow"/>
          <w:i/>
          <w:iCs/>
        </w:rPr>
        <w:t>.</w:t>
      </w:r>
    </w:p>
    <w:p w:rsidR="002126B9" w:rsidRPr="005E1D50" w:rsidRDefault="002126B9" w:rsidP="005C41F4">
      <w:pPr>
        <w:tabs>
          <w:tab w:val="left" w:pos="851"/>
        </w:tabs>
        <w:ind w:firstLine="709"/>
        <w:jc w:val="both"/>
        <w:rPr>
          <w:rFonts w:ascii="Arial Narrow" w:hAnsi="Arial Narrow"/>
          <w:color w:val="000000"/>
        </w:rPr>
      </w:pPr>
      <w:r w:rsidRPr="005E1D50">
        <w:rPr>
          <w:rFonts w:ascii="Arial Narrow" w:hAnsi="Arial Narrow"/>
          <w:b/>
          <w:color w:val="000000"/>
        </w:rPr>
        <w:t xml:space="preserve">Избиратель включается </w:t>
      </w:r>
      <w:proofErr w:type="gramStart"/>
      <w:r w:rsidRPr="005E1D50">
        <w:rPr>
          <w:rFonts w:ascii="Arial Narrow" w:hAnsi="Arial Narrow"/>
          <w:b/>
          <w:color w:val="000000"/>
        </w:rPr>
        <w:t xml:space="preserve">в список избирателей на основании предъявленного паспорта гражданина Российской Федерации </w:t>
      </w:r>
      <w:r w:rsidRPr="005E1D50">
        <w:rPr>
          <w:rFonts w:ascii="Arial Narrow" w:hAnsi="Arial Narrow"/>
          <w:color w:val="000000"/>
        </w:rPr>
        <w:t>с отметкой о регистрации по месту</w:t>
      </w:r>
      <w:proofErr w:type="gramEnd"/>
      <w:r w:rsidRPr="005E1D50">
        <w:rPr>
          <w:rFonts w:ascii="Arial Narrow" w:hAnsi="Arial Narrow"/>
          <w:color w:val="000000"/>
        </w:rPr>
        <w:t xml:space="preserve"> жительства в границах </w:t>
      </w:r>
      <w:r w:rsidR="00DB0A48" w:rsidRPr="005E1D50">
        <w:rPr>
          <w:rFonts w:ascii="Arial Narrow" w:hAnsi="Arial Narrow"/>
          <w:color w:val="000000"/>
        </w:rPr>
        <w:t>ИУ</w:t>
      </w:r>
      <w:r w:rsidRPr="005E1D50">
        <w:rPr>
          <w:rFonts w:ascii="Arial Narrow" w:hAnsi="Arial Narrow"/>
          <w:color w:val="000000"/>
        </w:rPr>
        <w:t xml:space="preserve"> либо иного документа, заменяющего паспорт и подтверждающего факт нахождения места жительства (при отсутствии места жительства – факт нахождения места пребывания) в границах </w:t>
      </w:r>
      <w:r w:rsidR="00DB0A48" w:rsidRPr="005E1D50">
        <w:rPr>
          <w:rFonts w:ascii="Arial Narrow" w:hAnsi="Arial Narrow"/>
          <w:color w:val="000000"/>
        </w:rPr>
        <w:t>ИУ</w:t>
      </w:r>
      <w:r w:rsidRPr="005E1D50">
        <w:rPr>
          <w:rFonts w:ascii="Arial Narrow" w:hAnsi="Arial Narrow"/>
          <w:color w:val="000000"/>
        </w:rPr>
        <w:t>.</w:t>
      </w:r>
    </w:p>
    <w:p w:rsidR="00057AA8" w:rsidRPr="00632289" w:rsidRDefault="00057AA8" w:rsidP="00057AA8">
      <w:pPr>
        <w:autoSpaceDE w:val="0"/>
        <w:autoSpaceDN w:val="0"/>
        <w:adjustRightInd w:val="0"/>
        <w:ind w:firstLine="540"/>
        <w:jc w:val="both"/>
        <w:rPr>
          <w:rFonts w:ascii="Arial Narrow" w:eastAsia="Calibri" w:hAnsi="Arial Narrow" w:cs="Arial Narrow"/>
          <w:b/>
          <w:u w:val="single"/>
        </w:rPr>
      </w:pPr>
      <w:bookmarkStart w:id="19" w:name="Par0"/>
      <w:bookmarkEnd w:id="19"/>
      <w:r w:rsidRPr="005E1D50">
        <w:rPr>
          <w:rFonts w:ascii="Arial Narrow" w:eastAsia="Calibri" w:hAnsi="Arial Narrow" w:cs="Arial Narrow"/>
        </w:rPr>
        <w:t xml:space="preserve">Для голосования избирателей, не имеющих регистрации по месту своего жительства в пределах Российской Федерации, </w:t>
      </w:r>
      <w:r w:rsidR="00DB0A48" w:rsidRPr="005E1D50">
        <w:rPr>
          <w:rFonts w:ascii="Arial Narrow" w:eastAsia="Calibri" w:hAnsi="Arial Narrow" w:cs="Arial Narrow"/>
        </w:rPr>
        <w:t>ИККК</w:t>
      </w:r>
      <w:r w:rsidRPr="005E1D50">
        <w:rPr>
          <w:rFonts w:ascii="Arial Narrow" w:eastAsia="Calibri" w:hAnsi="Arial Narrow" w:cs="Arial Narrow"/>
        </w:rPr>
        <w:t xml:space="preserve"> не </w:t>
      </w:r>
      <w:proofErr w:type="gramStart"/>
      <w:r w:rsidRPr="005E1D50">
        <w:rPr>
          <w:rFonts w:ascii="Arial Narrow" w:eastAsia="Calibri" w:hAnsi="Arial Narrow" w:cs="Arial Narrow"/>
        </w:rPr>
        <w:t>позднее</w:t>
      </w:r>
      <w:proofErr w:type="gramEnd"/>
      <w:r w:rsidRPr="005E1D50">
        <w:rPr>
          <w:rFonts w:ascii="Arial Narrow" w:eastAsia="Calibri" w:hAnsi="Arial Narrow" w:cs="Arial Narrow"/>
        </w:rPr>
        <w:t xml:space="preserve"> чем за 60 дней до дня голосования принимается решение об образовании или определении избирательных участков для проведения голосования таких избирателей</w:t>
      </w:r>
      <w:r w:rsidR="006A7B64" w:rsidRPr="005E1D50">
        <w:rPr>
          <w:rFonts w:ascii="Arial Narrow" w:eastAsia="Calibri" w:hAnsi="Arial Narrow" w:cs="Arial Narrow"/>
        </w:rPr>
        <w:t xml:space="preserve">. </w:t>
      </w:r>
      <w:r w:rsidR="006A7B64" w:rsidRPr="00632289">
        <w:rPr>
          <w:rFonts w:ascii="Arial Narrow" w:eastAsia="Calibri" w:hAnsi="Arial Narrow" w:cs="Arial Narrow"/>
          <w:b/>
          <w:u w:val="single"/>
        </w:rPr>
        <w:t>Соответствующие участки</w:t>
      </w:r>
      <w:r w:rsidR="006C7FC3" w:rsidRPr="00632289">
        <w:rPr>
          <w:rFonts w:ascii="Arial Narrow" w:eastAsia="Calibri" w:hAnsi="Arial Narrow" w:cs="Arial Narrow"/>
          <w:b/>
          <w:u w:val="single"/>
        </w:rPr>
        <w:t xml:space="preserve"> на выборах главы администрации (губернатора) Краснодарского края</w:t>
      </w:r>
      <w:r w:rsidR="006A7B64" w:rsidRPr="00632289">
        <w:rPr>
          <w:rFonts w:ascii="Arial Narrow" w:eastAsia="Calibri" w:hAnsi="Arial Narrow" w:cs="Arial Narrow"/>
          <w:b/>
          <w:u w:val="single"/>
        </w:rPr>
        <w:t xml:space="preserve"> определены постановлением </w:t>
      </w:r>
      <w:r w:rsidR="00DB0A48" w:rsidRPr="00632289">
        <w:rPr>
          <w:rFonts w:ascii="Arial Narrow" w:eastAsia="Calibri" w:hAnsi="Arial Narrow" w:cs="Arial Narrow"/>
          <w:b/>
          <w:u w:val="single"/>
        </w:rPr>
        <w:t>ИК</w:t>
      </w:r>
      <w:r w:rsidR="00632289" w:rsidRPr="00632289">
        <w:rPr>
          <w:rFonts w:ascii="Arial Narrow" w:eastAsia="Calibri" w:hAnsi="Arial Narrow" w:cs="Arial Narrow"/>
          <w:b/>
          <w:u w:val="single"/>
        </w:rPr>
        <w:t xml:space="preserve"> </w:t>
      </w:r>
      <w:r w:rsidR="00DB0A48" w:rsidRPr="00632289">
        <w:rPr>
          <w:rFonts w:ascii="Arial Narrow" w:eastAsia="Calibri" w:hAnsi="Arial Narrow" w:cs="Arial Narrow"/>
          <w:b/>
          <w:u w:val="single"/>
        </w:rPr>
        <w:t>КК</w:t>
      </w:r>
      <w:r w:rsidR="006A7B64" w:rsidRPr="00632289">
        <w:rPr>
          <w:rFonts w:ascii="Arial Narrow" w:eastAsia="Calibri" w:hAnsi="Arial Narrow" w:cs="Arial Narrow"/>
          <w:b/>
          <w:u w:val="single"/>
        </w:rPr>
        <w:t xml:space="preserve"> </w:t>
      </w:r>
      <w:r w:rsidR="00632289" w:rsidRPr="00632289">
        <w:rPr>
          <w:rFonts w:ascii="Arial Narrow" w:eastAsia="Calibri" w:hAnsi="Arial Narrow" w:cs="Arial Narrow"/>
          <w:b/>
          <w:u w:val="single"/>
        </w:rPr>
        <w:t xml:space="preserve">               </w:t>
      </w:r>
      <w:r w:rsidR="006A7B64" w:rsidRPr="00632289">
        <w:rPr>
          <w:rFonts w:ascii="Arial Narrow" w:eastAsia="Calibri" w:hAnsi="Arial Narrow" w:cs="Arial Narrow"/>
          <w:b/>
          <w:u w:val="single"/>
        </w:rPr>
        <w:t xml:space="preserve">от 30.06.2020 г. № 126/1143-6. </w:t>
      </w:r>
    </w:p>
    <w:p w:rsidR="004D0B01" w:rsidRPr="00B14011" w:rsidRDefault="004D0B01" w:rsidP="004E245C">
      <w:pPr>
        <w:tabs>
          <w:tab w:val="left" w:pos="851"/>
        </w:tabs>
        <w:rPr>
          <w:rFonts w:ascii="Arial Narrow" w:hAnsi="Arial Narrow"/>
          <w:b/>
          <w:color w:val="000000"/>
          <w:sz w:val="22"/>
          <w:szCs w:val="22"/>
          <w:shd w:val="clear" w:color="auto" w:fill="FFFFFF"/>
        </w:rPr>
      </w:pPr>
    </w:p>
    <w:p w:rsidR="002126B9" w:rsidRPr="005E1D50" w:rsidRDefault="002126B9" w:rsidP="004D0B01">
      <w:pPr>
        <w:tabs>
          <w:tab w:val="left" w:pos="851"/>
        </w:tabs>
        <w:jc w:val="center"/>
        <w:rPr>
          <w:rFonts w:ascii="Arial Narrow" w:hAnsi="Arial Narrow"/>
          <w:b/>
          <w:color w:val="000000"/>
        </w:rPr>
      </w:pPr>
      <w:r w:rsidRPr="005E1D50">
        <w:rPr>
          <w:rFonts w:ascii="Arial Narrow" w:hAnsi="Arial Narrow"/>
          <w:b/>
          <w:color w:val="000000"/>
        </w:rPr>
        <w:t>Документы, заменяющие паспорт гражданина Российской Федерации:</w:t>
      </w:r>
    </w:p>
    <w:p w:rsidR="002126B9" w:rsidRPr="005E1D50" w:rsidRDefault="003D76B6" w:rsidP="003D76B6">
      <w:pPr>
        <w:pStyle w:val="af3"/>
        <w:ind w:left="284"/>
        <w:jc w:val="both"/>
        <w:rPr>
          <w:rFonts w:ascii="Arial Narrow" w:hAnsi="Arial Narrow"/>
          <w:color w:val="000000"/>
        </w:rPr>
      </w:pPr>
      <w:r w:rsidRPr="005E1D50">
        <w:rPr>
          <w:rFonts w:ascii="Arial Narrow" w:hAnsi="Arial Narrow"/>
          <w:color w:val="000000"/>
        </w:rPr>
        <w:t>-</w:t>
      </w:r>
      <w:r w:rsidR="002126B9" w:rsidRPr="005E1D50">
        <w:rPr>
          <w:rFonts w:ascii="Arial Narrow" w:hAnsi="Arial Narrow"/>
          <w:color w:val="000000"/>
        </w:rPr>
        <w:t>военный билет, временное удостоверение, выдаваемое взамен военного билета, или удостоверение личности (для лиц, которые проходят военную службу);</w:t>
      </w:r>
    </w:p>
    <w:p w:rsidR="002126B9" w:rsidRPr="005E1D50" w:rsidRDefault="003D76B6" w:rsidP="003D76B6">
      <w:pPr>
        <w:pStyle w:val="af3"/>
        <w:ind w:left="284"/>
        <w:jc w:val="both"/>
        <w:rPr>
          <w:rFonts w:ascii="Arial Narrow" w:hAnsi="Arial Narrow"/>
          <w:color w:val="000000"/>
        </w:rPr>
      </w:pPr>
      <w:r w:rsidRPr="005E1D50">
        <w:rPr>
          <w:rFonts w:ascii="Arial Narrow" w:hAnsi="Arial Narrow"/>
          <w:color w:val="000000"/>
        </w:rPr>
        <w:t>-</w:t>
      </w:r>
      <w:r w:rsidR="002126B9" w:rsidRPr="005E1D50">
        <w:rPr>
          <w:rFonts w:ascii="Arial Narrow" w:hAnsi="Arial Narrow"/>
          <w:color w:val="000000"/>
        </w:rPr>
        <w:t>временное удостоверение личности гражданина Российской Федерации, выдаваемое на период оформления паспорта в порядке, утверждаемом уполномоченным федеральным органом исполнительной власти;</w:t>
      </w:r>
    </w:p>
    <w:p w:rsidR="002126B9" w:rsidRPr="005E1D50" w:rsidRDefault="003D76B6" w:rsidP="003D76B6">
      <w:pPr>
        <w:pStyle w:val="af3"/>
        <w:ind w:left="284"/>
        <w:jc w:val="both"/>
        <w:rPr>
          <w:rFonts w:ascii="Arial Narrow" w:hAnsi="Arial Narrow"/>
          <w:color w:val="000000"/>
        </w:rPr>
      </w:pPr>
      <w:r w:rsidRPr="005E1D50">
        <w:rPr>
          <w:rFonts w:ascii="Arial Narrow" w:hAnsi="Arial Narrow"/>
          <w:color w:val="000000"/>
        </w:rPr>
        <w:t>-</w:t>
      </w:r>
      <w:r w:rsidR="002126B9" w:rsidRPr="005E1D50">
        <w:rPr>
          <w:rFonts w:ascii="Arial Narrow" w:hAnsi="Arial Narrow"/>
          <w:color w:val="000000"/>
        </w:rPr>
        <w:t>справка установленной формы, выдаваемая гражданам Российской Федерации, находящимся в местах содержани</w:t>
      </w:r>
      <w:r w:rsidR="00632289">
        <w:rPr>
          <w:rFonts w:ascii="Arial Narrow" w:hAnsi="Arial Narrow"/>
          <w:color w:val="000000"/>
        </w:rPr>
        <w:t xml:space="preserve">я под </w:t>
      </w:r>
      <w:proofErr w:type="gramStart"/>
      <w:r w:rsidR="00632289">
        <w:rPr>
          <w:rFonts w:ascii="Arial Narrow" w:hAnsi="Arial Narrow"/>
          <w:color w:val="000000"/>
        </w:rPr>
        <w:t>стражей</w:t>
      </w:r>
      <w:proofErr w:type="gramEnd"/>
      <w:r w:rsidR="002126B9" w:rsidRPr="005E1D50">
        <w:rPr>
          <w:rFonts w:ascii="Arial Narrow" w:hAnsi="Arial Narrow"/>
          <w:color w:val="000000"/>
        </w:rPr>
        <w:t xml:space="preserve"> подозреваемых и обвиняемых, в порядке, утверждаемом уполномоченным федеральны</w:t>
      </w:r>
      <w:r w:rsidRPr="005E1D50">
        <w:rPr>
          <w:rFonts w:ascii="Arial Narrow" w:hAnsi="Arial Narrow"/>
          <w:color w:val="000000"/>
        </w:rPr>
        <w:t>м органом исполнительной власти</w:t>
      </w:r>
      <w:r w:rsidR="006C7FC3" w:rsidRPr="005E1D50">
        <w:rPr>
          <w:rFonts w:ascii="Arial Narrow" w:hAnsi="Arial Narrow"/>
          <w:color w:val="000000"/>
        </w:rPr>
        <w:t>.</w:t>
      </w:r>
    </w:p>
    <w:p w:rsidR="004D0B01" w:rsidRPr="005E1D50" w:rsidRDefault="004D0B01" w:rsidP="004E245C">
      <w:pPr>
        <w:rPr>
          <w:rFonts w:ascii="Arial Narrow" w:hAnsi="Arial Narrow"/>
        </w:rPr>
      </w:pPr>
      <w:bookmarkStart w:id="20" w:name="_Toc15487783"/>
    </w:p>
    <w:p w:rsidR="002126B9" w:rsidRPr="005E1D50" w:rsidRDefault="0083313F" w:rsidP="006129B9">
      <w:pPr>
        <w:pStyle w:val="2"/>
        <w:rPr>
          <w:rFonts w:ascii="Arial Narrow" w:hAnsi="Arial Narrow"/>
          <w:sz w:val="24"/>
          <w:szCs w:val="24"/>
        </w:rPr>
      </w:pPr>
      <w:r w:rsidRPr="005E1D50">
        <w:rPr>
          <w:rFonts w:ascii="Arial Narrow" w:hAnsi="Arial Narrow"/>
          <w:sz w:val="24"/>
          <w:szCs w:val="24"/>
        </w:rPr>
        <w:t>2.3</w:t>
      </w:r>
      <w:r w:rsidR="00AC0B57" w:rsidRPr="005E1D50">
        <w:rPr>
          <w:rFonts w:ascii="Arial Narrow" w:hAnsi="Arial Narrow"/>
          <w:sz w:val="24"/>
          <w:szCs w:val="24"/>
        </w:rPr>
        <w:t xml:space="preserve">. </w:t>
      </w:r>
      <w:r w:rsidR="002126B9" w:rsidRPr="005E1D50">
        <w:rPr>
          <w:rFonts w:ascii="Arial Narrow" w:hAnsi="Arial Narrow"/>
          <w:sz w:val="24"/>
          <w:szCs w:val="24"/>
        </w:rPr>
        <w:t>Исключение избирателей из списка избирателей</w:t>
      </w:r>
      <w:bookmarkEnd w:id="20"/>
    </w:p>
    <w:p w:rsidR="005E408E" w:rsidRPr="005E1D50" w:rsidRDefault="005E408E" w:rsidP="005E408E">
      <w:pPr>
        <w:rPr>
          <w:rFonts w:ascii="Arial Narrow" w:hAnsi="Arial Narrow"/>
        </w:rPr>
      </w:pPr>
    </w:p>
    <w:p w:rsidR="002126B9" w:rsidRPr="005E1D50" w:rsidRDefault="002126B9" w:rsidP="000F3DA3">
      <w:pPr>
        <w:ind w:firstLine="709"/>
        <w:jc w:val="both"/>
        <w:rPr>
          <w:rFonts w:ascii="Arial Narrow" w:hAnsi="Arial Narrow"/>
          <w:b/>
          <w:i/>
          <w:color w:val="000000"/>
        </w:rPr>
      </w:pPr>
      <w:r w:rsidRPr="005E1D50">
        <w:rPr>
          <w:rFonts w:ascii="Arial Narrow" w:hAnsi="Arial Narrow"/>
          <w:b/>
          <w:color w:val="000000"/>
        </w:rPr>
        <w:t>Избиратель исключается из списка избирателей</w:t>
      </w:r>
      <w:r w:rsidRPr="005E1D50">
        <w:rPr>
          <w:rFonts w:ascii="Arial Narrow" w:hAnsi="Arial Narrow"/>
          <w:color w:val="000000"/>
        </w:rPr>
        <w:t xml:space="preserve"> председателем и секретарем </w:t>
      </w:r>
      <w:r w:rsidR="00DB0A48" w:rsidRPr="005E1D50">
        <w:rPr>
          <w:rFonts w:ascii="Arial Narrow" w:hAnsi="Arial Narrow"/>
          <w:color w:val="000000"/>
        </w:rPr>
        <w:t>УИК</w:t>
      </w:r>
      <w:r w:rsidRPr="005E1D50">
        <w:rPr>
          <w:rFonts w:ascii="Arial Narrow" w:hAnsi="Arial Narrow"/>
          <w:color w:val="000000"/>
        </w:rPr>
        <w:t xml:space="preserve"> </w:t>
      </w:r>
      <w:r w:rsidRPr="005E1D50">
        <w:rPr>
          <w:rFonts w:ascii="Arial Narrow" w:hAnsi="Arial Narrow"/>
          <w:b/>
          <w:color w:val="000000"/>
        </w:rPr>
        <w:t>на основании официальных документов</w:t>
      </w:r>
      <w:r w:rsidRPr="005E1D50">
        <w:rPr>
          <w:rFonts w:ascii="Arial Narrow" w:hAnsi="Arial Narrow"/>
          <w:color w:val="000000"/>
        </w:rPr>
        <w:t>, полученных из соответствующих органов, осуществляющих регистрацию и учет избирателей в случаях</w:t>
      </w:r>
      <w:r w:rsidR="004D0B01" w:rsidRPr="005E1D50">
        <w:rPr>
          <w:rFonts w:ascii="Arial Narrow" w:hAnsi="Arial Narrow"/>
          <w:color w:val="000000"/>
        </w:rPr>
        <w:t>:</w:t>
      </w:r>
    </w:p>
    <w:p w:rsidR="002126B9" w:rsidRPr="005E1D50" w:rsidRDefault="002126B9" w:rsidP="00217CBC">
      <w:pPr>
        <w:pStyle w:val="af3"/>
        <w:numPr>
          <w:ilvl w:val="0"/>
          <w:numId w:val="11"/>
        </w:numPr>
        <w:ind w:left="0" w:firstLine="284"/>
        <w:jc w:val="both"/>
        <w:rPr>
          <w:rFonts w:ascii="Arial Narrow" w:hAnsi="Arial Narrow"/>
          <w:color w:val="000000"/>
        </w:rPr>
      </w:pPr>
      <w:r w:rsidRPr="005E1D50">
        <w:rPr>
          <w:rFonts w:ascii="Arial Narrow" w:hAnsi="Arial Narrow"/>
          <w:color w:val="000000"/>
        </w:rPr>
        <w:t>смерти или объявления решением суда умершим;</w:t>
      </w:r>
    </w:p>
    <w:p w:rsidR="002126B9" w:rsidRPr="005E1D50" w:rsidRDefault="002126B9" w:rsidP="00217CBC">
      <w:pPr>
        <w:pStyle w:val="af3"/>
        <w:numPr>
          <w:ilvl w:val="0"/>
          <w:numId w:val="11"/>
        </w:numPr>
        <w:ind w:left="0" w:firstLine="284"/>
        <w:jc w:val="both"/>
        <w:rPr>
          <w:rFonts w:ascii="Arial Narrow" w:hAnsi="Arial Narrow"/>
          <w:color w:val="000000"/>
        </w:rPr>
      </w:pPr>
      <w:r w:rsidRPr="005E1D50">
        <w:rPr>
          <w:rFonts w:ascii="Arial Narrow" w:hAnsi="Arial Narrow"/>
          <w:color w:val="000000"/>
        </w:rPr>
        <w:t>изменения места жительства в случае выезда за пределы границ избирательного участка;</w:t>
      </w:r>
    </w:p>
    <w:p w:rsidR="002126B9" w:rsidRPr="005E1D50" w:rsidRDefault="002126B9" w:rsidP="00217CBC">
      <w:pPr>
        <w:pStyle w:val="af3"/>
        <w:numPr>
          <w:ilvl w:val="0"/>
          <w:numId w:val="11"/>
        </w:numPr>
        <w:ind w:left="0" w:firstLine="284"/>
        <w:jc w:val="both"/>
        <w:rPr>
          <w:rFonts w:ascii="Arial Narrow" w:hAnsi="Arial Narrow"/>
          <w:color w:val="000000"/>
        </w:rPr>
      </w:pPr>
      <w:r w:rsidRPr="005E1D50">
        <w:rPr>
          <w:rFonts w:ascii="Arial Narrow" w:hAnsi="Arial Narrow"/>
          <w:color w:val="000000"/>
        </w:rPr>
        <w:t>призыва на военную службу;</w:t>
      </w:r>
    </w:p>
    <w:p w:rsidR="002126B9" w:rsidRPr="005E1D50" w:rsidRDefault="002126B9" w:rsidP="00217CBC">
      <w:pPr>
        <w:pStyle w:val="af3"/>
        <w:numPr>
          <w:ilvl w:val="0"/>
          <w:numId w:val="11"/>
        </w:numPr>
        <w:ind w:left="0" w:firstLine="284"/>
        <w:jc w:val="both"/>
        <w:rPr>
          <w:rFonts w:ascii="Arial Narrow" w:hAnsi="Arial Narrow"/>
          <w:color w:val="000000"/>
        </w:rPr>
      </w:pPr>
      <w:r w:rsidRPr="005E1D50">
        <w:rPr>
          <w:rFonts w:ascii="Arial Narrow" w:hAnsi="Arial Narrow"/>
          <w:color w:val="000000"/>
        </w:rPr>
        <w:t>признания судом недееспособным;</w:t>
      </w:r>
    </w:p>
    <w:p w:rsidR="002126B9" w:rsidRPr="005E1D50" w:rsidRDefault="002126B9" w:rsidP="00217CBC">
      <w:pPr>
        <w:pStyle w:val="af3"/>
        <w:numPr>
          <w:ilvl w:val="0"/>
          <w:numId w:val="11"/>
        </w:numPr>
        <w:ind w:left="0" w:firstLine="284"/>
        <w:jc w:val="both"/>
        <w:rPr>
          <w:rFonts w:ascii="Arial Narrow" w:hAnsi="Arial Narrow"/>
          <w:color w:val="000000"/>
        </w:rPr>
      </w:pPr>
      <w:r w:rsidRPr="005E1D50">
        <w:rPr>
          <w:rFonts w:ascii="Arial Narrow" w:hAnsi="Arial Narrow"/>
          <w:color w:val="000000"/>
        </w:rPr>
        <w:t>отбывания наказания в местах лишения свободы по приговору суда, вступившего в законную силу;</w:t>
      </w:r>
    </w:p>
    <w:p w:rsidR="002126B9" w:rsidRPr="005E1D50" w:rsidRDefault="002126B9" w:rsidP="00217CBC">
      <w:pPr>
        <w:pStyle w:val="af3"/>
        <w:numPr>
          <w:ilvl w:val="0"/>
          <w:numId w:val="11"/>
        </w:numPr>
        <w:ind w:left="0" w:firstLine="284"/>
        <w:jc w:val="both"/>
        <w:rPr>
          <w:rFonts w:ascii="Arial Narrow" w:hAnsi="Arial Narrow"/>
          <w:color w:val="000000"/>
        </w:rPr>
      </w:pPr>
      <w:r w:rsidRPr="005E1D50">
        <w:rPr>
          <w:rFonts w:ascii="Arial Narrow" w:hAnsi="Arial Narrow"/>
          <w:color w:val="000000"/>
        </w:rPr>
        <w:lastRenderedPageBreak/>
        <w:t>включения избирателя в список избирателей на другом избирательном участке;</w:t>
      </w:r>
    </w:p>
    <w:p w:rsidR="00DB0A48" w:rsidRPr="005E4DF9" w:rsidRDefault="002126B9" w:rsidP="005E4DF9">
      <w:pPr>
        <w:pStyle w:val="af3"/>
        <w:numPr>
          <w:ilvl w:val="0"/>
          <w:numId w:val="11"/>
        </w:numPr>
        <w:ind w:left="0" w:firstLine="284"/>
        <w:jc w:val="both"/>
        <w:rPr>
          <w:rFonts w:ascii="Arial Narrow" w:hAnsi="Arial Narrow"/>
          <w:color w:val="000000"/>
        </w:rPr>
      </w:pPr>
      <w:r w:rsidRPr="005E1D50">
        <w:rPr>
          <w:rFonts w:ascii="Arial Narrow" w:hAnsi="Arial Narrow"/>
          <w:color w:val="000000"/>
        </w:rPr>
        <w:t>выбытия избирателя из места временного пребывания – на основании сообщения руководителя организации, в котор</w:t>
      </w:r>
      <w:r w:rsidR="006C7FC3" w:rsidRPr="005E1D50">
        <w:rPr>
          <w:rFonts w:ascii="Arial Narrow" w:hAnsi="Arial Narrow"/>
          <w:color w:val="000000"/>
        </w:rPr>
        <w:t>ой избиратель временно пребывал.</w:t>
      </w:r>
    </w:p>
    <w:p w:rsidR="00DB0A48" w:rsidRDefault="00DB0A48" w:rsidP="008F756B">
      <w:pPr>
        <w:rPr>
          <w:rFonts w:ascii="Arial Narrow" w:hAnsi="Arial Narrow"/>
          <w:b/>
          <w:color w:val="000000"/>
          <w:sz w:val="22"/>
          <w:szCs w:val="22"/>
        </w:rPr>
      </w:pPr>
    </w:p>
    <w:p w:rsidR="002126B9" w:rsidRPr="00B14011" w:rsidRDefault="002126B9" w:rsidP="000F3DA3">
      <w:pPr>
        <w:jc w:val="center"/>
        <w:rPr>
          <w:rFonts w:ascii="Arial Narrow" w:hAnsi="Arial Narrow"/>
          <w:b/>
          <w:color w:val="000000"/>
          <w:sz w:val="22"/>
          <w:szCs w:val="22"/>
        </w:rPr>
      </w:pPr>
      <w:r w:rsidRPr="00B14011">
        <w:rPr>
          <w:rFonts w:ascii="Arial Narrow" w:hAnsi="Arial Narrow"/>
          <w:b/>
          <w:color w:val="000000"/>
          <w:sz w:val="22"/>
          <w:szCs w:val="22"/>
        </w:rPr>
        <w:t>ПРИМЕР ИСКЛЮЧЕНИЯ ИЗБИРАТЕЛЕЙ ИЗ СПИСКОВ ИЗБИРАТЕЛЕЙ</w:t>
      </w:r>
    </w:p>
    <w:p w:rsidR="00026436" w:rsidRPr="00B14011" w:rsidRDefault="00026436" w:rsidP="000F3DA3">
      <w:pPr>
        <w:jc w:val="center"/>
        <w:rPr>
          <w:rFonts w:ascii="Arial Narrow" w:hAnsi="Arial Narrow"/>
          <w:color w:val="000000"/>
          <w:sz w:val="22"/>
          <w:szCs w:val="22"/>
        </w:rPr>
      </w:pPr>
    </w:p>
    <w:tbl>
      <w:tblPr>
        <w:tblW w:w="9963" w:type="dxa"/>
        <w:jc w:val="center"/>
        <w:shd w:val="clear" w:color="auto" w:fill="FFFFFF"/>
        <w:tblLayout w:type="fixed"/>
        <w:tblCellMar>
          <w:left w:w="0" w:type="dxa"/>
          <w:right w:w="0" w:type="dxa"/>
        </w:tblCellMar>
        <w:tblLook w:val="0600"/>
      </w:tblPr>
      <w:tblGrid>
        <w:gridCol w:w="560"/>
        <w:gridCol w:w="1275"/>
        <w:gridCol w:w="1351"/>
        <w:gridCol w:w="1134"/>
        <w:gridCol w:w="992"/>
        <w:gridCol w:w="1624"/>
        <w:gridCol w:w="1276"/>
        <w:gridCol w:w="1751"/>
      </w:tblGrid>
      <w:tr w:rsidR="002126B9" w:rsidRPr="00B14011" w:rsidTr="00632289">
        <w:trPr>
          <w:trHeight w:val="1747"/>
          <w:jc w:val="center"/>
        </w:trPr>
        <w:tc>
          <w:tcPr>
            <w:tcW w:w="5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67" w:type="dxa"/>
              <w:bottom w:w="0" w:type="dxa"/>
              <w:right w:w="67" w:type="dxa"/>
            </w:tcMar>
            <w:vAlign w:val="center"/>
          </w:tcPr>
          <w:p w:rsidR="002126B9" w:rsidRPr="00632289" w:rsidRDefault="002126B9" w:rsidP="000F3DA3">
            <w:pPr>
              <w:jc w:val="center"/>
              <w:textAlignment w:val="baseline"/>
              <w:rPr>
                <w:rFonts w:ascii="Arial Narrow" w:hAnsi="Arial Narrow"/>
                <w:color w:val="000000"/>
                <w:sz w:val="18"/>
                <w:szCs w:val="18"/>
              </w:rPr>
            </w:pPr>
            <w:r w:rsidRPr="00632289">
              <w:rPr>
                <w:rFonts w:ascii="Arial Narrow" w:hAnsi="Arial Narrow"/>
                <w:color w:val="000000"/>
                <w:kern w:val="24"/>
                <w:sz w:val="18"/>
                <w:szCs w:val="18"/>
              </w:rPr>
              <w:br/>
            </w:r>
            <w:r w:rsidR="00161FA6" w:rsidRPr="00632289">
              <w:rPr>
                <w:rFonts w:ascii="Arial Narrow" w:hAnsi="Arial Narrow"/>
                <w:b/>
                <w:bCs/>
                <w:color w:val="000000"/>
                <w:kern w:val="24"/>
                <w:sz w:val="18"/>
                <w:szCs w:val="18"/>
              </w:rPr>
              <w:t>№</w:t>
            </w:r>
          </w:p>
          <w:p w:rsidR="002126B9" w:rsidRPr="00632289" w:rsidRDefault="002126B9" w:rsidP="000F3DA3">
            <w:pPr>
              <w:jc w:val="center"/>
              <w:textAlignment w:val="baseline"/>
              <w:rPr>
                <w:rFonts w:ascii="Arial Narrow" w:hAnsi="Arial Narrow"/>
                <w:color w:val="000000"/>
                <w:sz w:val="18"/>
                <w:szCs w:val="18"/>
              </w:rPr>
            </w:pPr>
            <w:r w:rsidRPr="00632289">
              <w:rPr>
                <w:rFonts w:ascii="Arial Narrow" w:hAnsi="Arial Narrow"/>
                <w:b/>
                <w:bCs/>
                <w:color w:val="000000"/>
                <w:kern w:val="24"/>
                <w:sz w:val="18"/>
                <w:szCs w:val="18"/>
              </w:rPr>
              <w:t>п.п.</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15" w:type="dxa"/>
              <w:left w:w="67" w:type="dxa"/>
              <w:bottom w:w="0" w:type="dxa"/>
              <w:right w:w="67" w:type="dxa"/>
            </w:tcMar>
            <w:vAlign w:val="center"/>
          </w:tcPr>
          <w:p w:rsidR="002126B9" w:rsidRPr="00632289" w:rsidRDefault="006C7FC3" w:rsidP="000F3DA3">
            <w:pPr>
              <w:jc w:val="center"/>
              <w:textAlignment w:val="baseline"/>
              <w:rPr>
                <w:rFonts w:ascii="Arial Narrow" w:hAnsi="Arial Narrow"/>
                <w:color w:val="000000"/>
                <w:sz w:val="18"/>
                <w:szCs w:val="18"/>
              </w:rPr>
            </w:pPr>
            <w:r w:rsidRPr="00632289">
              <w:rPr>
                <w:rFonts w:ascii="Arial Narrow" w:hAnsi="Arial Narrow"/>
                <w:b/>
                <w:bCs/>
                <w:color w:val="000000"/>
                <w:kern w:val="24"/>
                <w:sz w:val="18"/>
                <w:szCs w:val="18"/>
              </w:rPr>
              <w:t>Фамилия, имя, о</w:t>
            </w:r>
            <w:r w:rsidR="002126B9" w:rsidRPr="00632289">
              <w:rPr>
                <w:rFonts w:ascii="Arial Narrow" w:hAnsi="Arial Narrow"/>
                <w:b/>
                <w:bCs/>
                <w:color w:val="000000"/>
                <w:kern w:val="24"/>
                <w:sz w:val="18"/>
                <w:szCs w:val="18"/>
              </w:rPr>
              <w:t>тчество</w:t>
            </w:r>
          </w:p>
        </w:tc>
        <w:tc>
          <w:tcPr>
            <w:tcW w:w="13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67" w:type="dxa"/>
              <w:bottom w:w="0" w:type="dxa"/>
              <w:right w:w="67" w:type="dxa"/>
            </w:tcMar>
            <w:vAlign w:val="center"/>
          </w:tcPr>
          <w:p w:rsidR="002126B9" w:rsidRPr="00632289" w:rsidRDefault="002126B9" w:rsidP="000F3DA3">
            <w:pPr>
              <w:jc w:val="center"/>
              <w:textAlignment w:val="baseline"/>
              <w:rPr>
                <w:rFonts w:ascii="Arial Narrow" w:hAnsi="Arial Narrow"/>
                <w:color w:val="000000"/>
                <w:sz w:val="18"/>
                <w:szCs w:val="18"/>
              </w:rPr>
            </w:pPr>
            <w:r w:rsidRPr="00632289">
              <w:rPr>
                <w:rFonts w:ascii="Arial Narrow" w:hAnsi="Arial Narrow"/>
                <w:b/>
                <w:bCs/>
                <w:color w:val="000000"/>
                <w:kern w:val="24"/>
                <w:sz w:val="18"/>
                <w:szCs w:val="18"/>
              </w:rPr>
              <w:t>Год рождения</w:t>
            </w:r>
          </w:p>
          <w:p w:rsidR="002126B9" w:rsidRPr="00632289" w:rsidRDefault="002126B9" w:rsidP="000F3DA3">
            <w:pPr>
              <w:jc w:val="center"/>
              <w:textAlignment w:val="baseline"/>
              <w:rPr>
                <w:rFonts w:ascii="Arial Narrow" w:hAnsi="Arial Narrow"/>
                <w:color w:val="000000"/>
                <w:sz w:val="18"/>
                <w:szCs w:val="18"/>
              </w:rPr>
            </w:pPr>
            <w:r w:rsidRPr="00632289">
              <w:rPr>
                <w:rFonts w:ascii="Arial Narrow" w:hAnsi="Arial Narrow"/>
                <w:b/>
                <w:bCs/>
                <w:color w:val="000000"/>
                <w:kern w:val="24"/>
                <w:sz w:val="18"/>
                <w:szCs w:val="18"/>
              </w:rPr>
              <w:t>(в возрасте 18 лет – дополнительно год, день и месяц рождения)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67" w:type="dxa"/>
              <w:bottom w:w="0" w:type="dxa"/>
              <w:right w:w="67" w:type="dxa"/>
            </w:tcMar>
            <w:vAlign w:val="center"/>
          </w:tcPr>
          <w:p w:rsidR="002126B9" w:rsidRPr="00632289" w:rsidRDefault="002126B9" w:rsidP="000F3DA3">
            <w:pPr>
              <w:jc w:val="center"/>
              <w:textAlignment w:val="baseline"/>
              <w:rPr>
                <w:rFonts w:ascii="Arial Narrow" w:hAnsi="Arial Narrow"/>
                <w:color w:val="000000"/>
                <w:sz w:val="18"/>
                <w:szCs w:val="18"/>
              </w:rPr>
            </w:pPr>
            <w:r w:rsidRPr="00632289">
              <w:rPr>
                <w:rFonts w:ascii="Arial Narrow" w:hAnsi="Arial Narrow"/>
                <w:b/>
                <w:bCs/>
                <w:color w:val="000000"/>
                <w:kern w:val="24"/>
                <w:sz w:val="18"/>
                <w:szCs w:val="18"/>
              </w:rPr>
              <w:t>Адрес места</w:t>
            </w:r>
          </w:p>
          <w:p w:rsidR="002126B9" w:rsidRPr="00632289" w:rsidRDefault="002126B9" w:rsidP="000F3DA3">
            <w:pPr>
              <w:jc w:val="center"/>
              <w:textAlignment w:val="baseline"/>
              <w:rPr>
                <w:rFonts w:ascii="Arial Narrow" w:hAnsi="Arial Narrow"/>
                <w:color w:val="000000"/>
                <w:sz w:val="18"/>
                <w:szCs w:val="18"/>
              </w:rPr>
            </w:pPr>
            <w:r w:rsidRPr="00632289">
              <w:rPr>
                <w:rFonts w:ascii="Arial Narrow" w:hAnsi="Arial Narrow"/>
                <w:b/>
                <w:bCs/>
                <w:color w:val="000000"/>
                <w:kern w:val="24"/>
                <w:sz w:val="18"/>
                <w:szCs w:val="18"/>
              </w:rPr>
              <w:t>жительства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67" w:type="dxa"/>
              <w:bottom w:w="0" w:type="dxa"/>
              <w:right w:w="67" w:type="dxa"/>
            </w:tcMar>
            <w:vAlign w:val="center"/>
          </w:tcPr>
          <w:p w:rsidR="002126B9" w:rsidRPr="00632289" w:rsidRDefault="002126B9" w:rsidP="000F3DA3">
            <w:pPr>
              <w:ind w:right="-67"/>
              <w:jc w:val="center"/>
              <w:textAlignment w:val="baseline"/>
              <w:rPr>
                <w:rFonts w:ascii="Arial Narrow" w:hAnsi="Arial Narrow"/>
                <w:color w:val="000000"/>
                <w:sz w:val="18"/>
                <w:szCs w:val="18"/>
              </w:rPr>
            </w:pPr>
            <w:r w:rsidRPr="00632289">
              <w:rPr>
                <w:rFonts w:ascii="Arial Narrow" w:hAnsi="Arial Narrow"/>
                <w:b/>
                <w:bCs/>
                <w:color w:val="000000"/>
                <w:kern w:val="24"/>
                <w:sz w:val="18"/>
                <w:szCs w:val="18"/>
              </w:rPr>
              <w:t>Серия и номер документа</w:t>
            </w:r>
          </w:p>
        </w:tc>
        <w:tc>
          <w:tcPr>
            <w:tcW w:w="16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67" w:type="dxa"/>
              <w:bottom w:w="0" w:type="dxa"/>
              <w:right w:w="67" w:type="dxa"/>
            </w:tcMar>
            <w:vAlign w:val="center"/>
          </w:tcPr>
          <w:p w:rsidR="002126B9" w:rsidRPr="00632289" w:rsidRDefault="002126B9" w:rsidP="000F3DA3">
            <w:pPr>
              <w:spacing w:before="100"/>
              <w:jc w:val="center"/>
              <w:textAlignment w:val="baseline"/>
              <w:rPr>
                <w:rFonts w:ascii="Arial Narrow" w:hAnsi="Arial Narrow"/>
                <w:color w:val="000000"/>
                <w:sz w:val="18"/>
                <w:szCs w:val="18"/>
              </w:rPr>
            </w:pPr>
            <w:r w:rsidRPr="00632289">
              <w:rPr>
                <w:rFonts w:ascii="Arial Narrow" w:hAnsi="Arial Narrow"/>
                <w:b/>
                <w:bCs/>
                <w:color w:val="000000"/>
                <w:kern w:val="24"/>
                <w:sz w:val="18"/>
                <w:szCs w:val="18"/>
              </w:rPr>
              <w:t>Подпись избирателя за полученный избирательный бюллетень на выборах</w:t>
            </w:r>
          </w:p>
          <w:p w:rsidR="002126B9" w:rsidRPr="00632289" w:rsidRDefault="00D6035E" w:rsidP="000F3DA3">
            <w:pPr>
              <w:jc w:val="center"/>
              <w:textAlignment w:val="baseline"/>
              <w:rPr>
                <w:rFonts w:ascii="Arial Narrow" w:hAnsi="Arial Narrow"/>
                <w:color w:val="000000"/>
                <w:sz w:val="18"/>
                <w:szCs w:val="18"/>
              </w:rPr>
            </w:pPr>
            <w:r w:rsidRPr="00632289">
              <w:rPr>
                <w:rFonts w:ascii="Arial Narrow" w:hAnsi="Arial Narrow"/>
                <w:b/>
                <w:bCs/>
                <w:color w:val="000000"/>
                <w:kern w:val="24"/>
                <w:sz w:val="18"/>
                <w:szCs w:val="18"/>
              </w:rPr>
              <w:t>главы администрации (губернатора) Краснодарского края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5" w:type="dxa"/>
              <w:left w:w="67" w:type="dxa"/>
              <w:bottom w:w="0" w:type="dxa"/>
              <w:right w:w="67" w:type="dxa"/>
            </w:tcMar>
            <w:vAlign w:val="center"/>
          </w:tcPr>
          <w:p w:rsidR="002126B9" w:rsidRPr="00632289" w:rsidRDefault="002126B9" w:rsidP="000F3DA3">
            <w:pPr>
              <w:ind w:left="-67"/>
              <w:jc w:val="center"/>
              <w:textAlignment w:val="baseline"/>
              <w:rPr>
                <w:rFonts w:ascii="Arial Narrow" w:hAnsi="Arial Narrow"/>
                <w:color w:val="000000"/>
                <w:sz w:val="18"/>
                <w:szCs w:val="18"/>
              </w:rPr>
            </w:pPr>
            <w:r w:rsidRPr="00632289">
              <w:rPr>
                <w:rFonts w:ascii="Arial Narrow" w:hAnsi="Arial Narrow"/>
                <w:b/>
                <w:bCs/>
                <w:color w:val="000000"/>
                <w:kern w:val="24"/>
                <w:sz w:val="18"/>
                <w:szCs w:val="18"/>
              </w:rPr>
              <w:t>Подпись члена избирательной комиссии, выдавшего избирательный бюллетень</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67" w:type="dxa"/>
              <w:bottom w:w="0" w:type="dxa"/>
              <w:right w:w="67" w:type="dxa"/>
            </w:tcMar>
            <w:vAlign w:val="center"/>
          </w:tcPr>
          <w:p w:rsidR="002126B9" w:rsidRPr="00632289" w:rsidRDefault="002126B9" w:rsidP="000F3DA3">
            <w:pPr>
              <w:jc w:val="center"/>
              <w:textAlignment w:val="baseline"/>
              <w:rPr>
                <w:rFonts w:ascii="Arial Narrow" w:hAnsi="Arial Narrow"/>
                <w:color w:val="000000"/>
                <w:sz w:val="18"/>
                <w:szCs w:val="18"/>
              </w:rPr>
            </w:pPr>
            <w:r w:rsidRPr="00632289">
              <w:rPr>
                <w:rFonts w:ascii="Arial Narrow" w:hAnsi="Arial Narrow"/>
                <w:b/>
                <w:bCs/>
                <w:color w:val="000000"/>
                <w:kern w:val="24"/>
                <w:sz w:val="18"/>
                <w:szCs w:val="18"/>
              </w:rPr>
              <w:t>Особые отметки</w:t>
            </w:r>
          </w:p>
        </w:tc>
      </w:tr>
      <w:tr w:rsidR="002126B9" w:rsidRPr="00B14011" w:rsidTr="00632289">
        <w:trPr>
          <w:trHeight w:val="883"/>
          <w:jc w:val="center"/>
        </w:trPr>
        <w:tc>
          <w:tcPr>
            <w:tcW w:w="5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67" w:type="dxa"/>
              <w:bottom w:w="0" w:type="dxa"/>
              <w:right w:w="67" w:type="dxa"/>
            </w:tcMar>
            <w:vAlign w:val="center"/>
          </w:tcPr>
          <w:p w:rsidR="002126B9" w:rsidRPr="00B14011" w:rsidRDefault="002126B9" w:rsidP="000F3DA3">
            <w:pPr>
              <w:jc w:val="center"/>
              <w:textAlignment w:val="baseline"/>
              <w:rPr>
                <w:rFonts w:ascii="Arial Narrow" w:hAnsi="Arial Narrow"/>
                <w:b/>
                <w:bCs/>
                <w:color w:val="000000"/>
                <w:kern w:val="24"/>
                <w:sz w:val="22"/>
                <w:szCs w:val="22"/>
              </w:rPr>
            </w:pPr>
          </w:p>
          <w:p w:rsidR="002126B9" w:rsidRPr="00B14011" w:rsidRDefault="002126B9" w:rsidP="000F3DA3">
            <w:pPr>
              <w:jc w:val="center"/>
              <w:textAlignment w:val="baseline"/>
              <w:rPr>
                <w:rFonts w:ascii="Arial Narrow" w:hAnsi="Arial Narrow"/>
                <w:color w:val="000000"/>
                <w:sz w:val="22"/>
                <w:szCs w:val="22"/>
              </w:rPr>
            </w:pPr>
            <w:r w:rsidRPr="00B14011">
              <w:rPr>
                <w:rFonts w:ascii="Arial Narrow" w:hAnsi="Arial Narrow"/>
                <w:b/>
                <w:bCs/>
                <w:color w:val="000000"/>
                <w:kern w:val="24"/>
                <w:sz w:val="22"/>
                <w:szCs w:val="22"/>
              </w:rPr>
              <w:t>1200</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15" w:type="dxa"/>
              <w:left w:w="67" w:type="dxa"/>
              <w:bottom w:w="0" w:type="dxa"/>
              <w:right w:w="67" w:type="dxa"/>
            </w:tcMar>
            <w:vAlign w:val="center"/>
          </w:tcPr>
          <w:p w:rsidR="002126B9" w:rsidRPr="00B14011" w:rsidRDefault="002126B9" w:rsidP="000F3DA3">
            <w:pPr>
              <w:textAlignment w:val="baseline"/>
              <w:rPr>
                <w:rFonts w:ascii="Arial Narrow" w:hAnsi="Arial Narrow"/>
                <w:b/>
                <w:bCs/>
                <w:color w:val="000000"/>
                <w:kern w:val="24"/>
                <w:sz w:val="22"/>
                <w:szCs w:val="22"/>
              </w:rPr>
            </w:pPr>
          </w:p>
          <w:p w:rsidR="002126B9" w:rsidRPr="00B14011" w:rsidRDefault="002126B9" w:rsidP="000F3DA3">
            <w:pPr>
              <w:textAlignment w:val="baseline"/>
              <w:rPr>
                <w:rFonts w:ascii="Arial Narrow" w:hAnsi="Arial Narrow"/>
                <w:color w:val="000000"/>
                <w:sz w:val="22"/>
                <w:szCs w:val="22"/>
              </w:rPr>
            </w:pPr>
            <w:r w:rsidRPr="00B14011">
              <w:rPr>
                <w:rFonts w:ascii="Arial Narrow" w:hAnsi="Arial Narrow"/>
                <w:b/>
                <w:bCs/>
                <w:color w:val="000000"/>
                <w:kern w:val="24"/>
                <w:sz w:val="22"/>
                <w:szCs w:val="22"/>
              </w:rPr>
              <w:t>Панин</w:t>
            </w:r>
          </w:p>
          <w:p w:rsidR="002126B9" w:rsidRPr="00B14011" w:rsidRDefault="002126B9" w:rsidP="000F3DA3">
            <w:pPr>
              <w:textAlignment w:val="baseline"/>
              <w:rPr>
                <w:rFonts w:ascii="Arial Narrow" w:hAnsi="Arial Narrow"/>
                <w:color w:val="000000"/>
                <w:sz w:val="22"/>
                <w:szCs w:val="22"/>
              </w:rPr>
            </w:pPr>
            <w:r w:rsidRPr="00B14011">
              <w:rPr>
                <w:rFonts w:ascii="Arial Narrow" w:hAnsi="Arial Narrow"/>
                <w:b/>
                <w:bCs/>
                <w:color w:val="000000"/>
                <w:kern w:val="24"/>
                <w:sz w:val="22"/>
                <w:szCs w:val="22"/>
              </w:rPr>
              <w:t>Георгий Ильич</w:t>
            </w:r>
          </w:p>
        </w:tc>
        <w:tc>
          <w:tcPr>
            <w:tcW w:w="13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67" w:type="dxa"/>
              <w:bottom w:w="0" w:type="dxa"/>
              <w:right w:w="67" w:type="dxa"/>
            </w:tcMar>
            <w:vAlign w:val="center"/>
          </w:tcPr>
          <w:p w:rsidR="002126B9" w:rsidRPr="00B14011" w:rsidRDefault="002126B9" w:rsidP="000F3DA3">
            <w:pPr>
              <w:jc w:val="center"/>
              <w:textAlignment w:val="baseline"/>
              <w:rPr>
                <w:rFonts w:ascii="Arial Narrow" w:hAnsi="Arial Narrow"/>
                <w:b/>
                <w:bCs/>
                <w:color w:val="000000"/>
                <w:kern w:val="24"/>
                <w:sz w:val="22"/>
                <w:szCs w:val="22"/>
              </w:rPr>
            </w:pPr>
          </w:p>
          <w:p w:rsidR="002126B9" w:rsidRPr="00B14011" w:rsidRDefault="002126B9" w:rsidP="000F3DA3">
            <w:pPr>
              <w:jc w:val="center"/>
              <w:textAlignment w:val="baseline"/>
              <w:rPr>
                <w:rFonts w:ascii="Arial Narrow" w:hAnsi="Arial Narrow"/>
                <w:color w:val="000000"/>
                <w:sz w:val="22"/>
                <w:szCs w:val="22"/>
              </w:rPr>
            </w:pPr>
            <w:r w:rsidRPr="00B14011">
              <w:rPr>
                <w:rFonts w:ascii="Arial Narrow" w:hAnsi="Arial Narrow"/>
                <w:b/>
                <w:bCs/>
                <w:color w:val="000000"/>
                <w:kern w:val="24"/>
                <w:sz w:val="22"/>
                <w:szCs w:val="22"/>
              </w:rPr>
              <w:t>1978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67" w:type="dxa"/>
              <w:bottom w:w="0" w:type="dxa"/>
              <w:right w:w="67" w:type="dxa"/>
            </w:tcMar>
            <w:vAlign w:val="center"/>
          </w:tcPr>
          <w:p w:rsidR="002126B9" w:rsidRPr="00B14011" w:rsidRDefault="001C5DC0" w:rsidP="000F3DA3">
            <w:pPr>
              <w:textAlignment w:val="baseline"/>
              <w:rPr>
                <w:rFonts w:ascii="Arial Narrow" w:hAnsi="Arial Narrow"/>
                <w:color w:val="000000"/>
                <w:sz w:val="22"/>
                <w:szCs w:val="22"/>
              </w:rPr>
            </w:pPr>
            <w:r w:rsidRPr="001C5DC0">
              <w:rPr>
                <w:rFonts w:ascii="Arial Narrow" w:hAnsi="Arial Narrow"/>
                <w:noProof/>
                <w:color w:val="000000"/>
                <w:kern w:val="24"/>
                <w:sz w:val="22"/>
                <w:szCs w:val="22"/>
              </w:rPr>
              <w:pict>
                <v:shapetype id="_x0000_t32" coordsize="21600,21600" o:spt="32" o:oned="t" path="m,l21600,21600e" filled="f">
                  <v:path arrowok="t" fillok="f" o:connecttype="none"/>
                  <o:lock v:ext="edit" shapetype="t"/>
                </v:shapetype>
                <v:shape id="Прямая со стрелкой 27" o:spid="_x0000_s1073" type="#_x0000_t32" style="position:absolute;margin-left:-167.2pt;margin-top:10.1pt;width:213.15pt;height:0;z-index:251667456;visibility:visible;mso-wrap-distance-top:-1e-4mm;mso-wrap-distance-bottom:-1e-4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" strokeweight="1.5pt"/>
              </w:pict>
            </w:r>
            <w:r w:rsidR="002126B9" w:rsidRPr="00B14011">
              <w:rPr>
                <w:rFonts w:ascii="Arial Narrow" w:hAnsi="Arial Narrow"/>
                <w:color w:val="000000"/>
                <w:kern w:val="24"/>
                <w:sz w:val="22"/>
                <w:szCs w:val="22"/>
              </w:rPr>
              <w:t>ул. Яблоневая, 12 кв.1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67" w:type="dxa"/>
              <w:bottom w:w="0" w:type="dxa"/>
              <w:right w:w="67" w:type="dxa"/>
            </w:tcMar>
            <w:vAlign w:val="center"/>
          </w:tcPr>
          <w:p w:rsidR="002126B9" w:rsidRPr="00B14011" w:rsidRDefault="002126B9" w:rsidP="000F3DA3">
            <w:pPr>
              <w:rPr>
                <w:rFonts w:ascii="Arial Narrow" w:hAnsi="Arial Narrow"/>
                <w:color w:val="000000"/>
                <w:sz w:val="22"/>
                <w:szCs w:val="22"/>
              </w:rPr>
            </w:pPr>
          </w:p>
        </w:tc>
        <w:tc>
          <w:tcPr>
            <w:tcW w:w="2900"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67" w:type="dxa"/>
              <w:bottom w:w="0" w:type="dxa"/>
              <w:right w:w="67" w:type="dxa"/>
            </w:tcMar>
            <w:vAlign w:val="center"/>
          </w:tcPr>
          <w:p w:rsidR="002126B9" w:rsidRPr="00B14011" w:rsidRDefault="002126B9" w:rsidP="000F3DA3">
            <w:pPr>
              <w:textAlignment w:val="baseline"/>
              <w:rPr>
                <w:rFonts w:ascii="Arial Narrow" w:hAnsi="Arial Narrow"/>
                <w:color w:val="000000"/>
                <w:sz w:val="22"/>
                <w:szCs w:val="22"/>
              </w:rPr>
            </w:pPr>
            <w:r w:rsidRPr="00B14011">
              <w:rPr>
                <w:rFonts w:ascii="Arial Narrow" w:hAnsi="Arial Narrow"/>
                <w:b/>
                <w:bCs/>
                <w:color w:val="000000"/>
                <w:kern w:val="24"/>
                <w:sz w:val="22"/>
                <w:szCs w:val="22"/>
              </w:rPr>
              <w:t xml:space="preserve">Исключен </w:t>
            </w:r>
            <w:proofErr w:type="gramStart"/>
            <w:r w:rsidRPr="00B14011">
              <w:rPr>
                <w:rFonts w:ascii="Arial Narrow" w:hAnsi="Arial Narrow"/>
                <w:b/>
                <w:bCs/>
                <w:color w:val="000000"/>
                <w:kern w:val="24"/>
                <w:sz w:val="22"/>
                <w:szCs w:val="22"/>
              </w:rPr>
              <w:t>из списка в связи со снятием с регистрационного учета</w:t>
            </w:r>
            <w:r w:rsidR="00DC4BB2" w:rsidRPr="00B14011">
              <w:rPr>
                <w:rFonts w:ascii="Arial Narrow" w:hAnsi="Arial Narrow"/>
                <w:b/>
                <w:bCs/>
                <w:color w:val="000000"/>
                <w:kern w:val="24"/>
                <w:sz w:val="22"/>
                <w:szCs w:val="22"/>
              </w:rPr>
              <w:t xml:space="preserve"> по месту</w:t>
            </w:r>
            <w:proofErr w:type="gramEnd"/>
            <w:r w:rsidR="00DC4BB2" w:rsidRPr="00B14011">
              <w:rPr>
                <w:rFonts w:ascii="Arial Narrow" w:hAnsi="Arial Narrow"/>
                <w:b/>
                <w:bCs/>
                <w:color w:val="000000"/>
                <w:kern w:val="24"/>
                <w:sz w:val="22"/>
                <w:szCs w:val="22"/>
              </w:rPr>
              <w:t xml:space="preserve"> жительства</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67" w:type="dxa"/>
              <w:bottom w:w="0" w:type="dxa"/>
              <w:right w:w="67" w:type="dxa"/>
            </w:tcMar>
            <w:vAlign w:val="center"/>
          </w:tcPr>
          <w:p w:rsidR="002126B9" w:rsidRPr="00B14011" w:rsidRDefault="00D6035E" w:rsidP="000F3DA3">
            <w:pPr>
              <w:textAlignment w:val="baseline"/>
              <w:rPr>
                <w:rFonts w:ascii="Arial Narrow" w:hAnsi="Arial Narrow"/>
                <w:color w:val="000000"/>
                <w:sz w:val="22"/>
                <w:szCs w:val="22"/>
              </w:rPr>
            </w:pPr>
            <w:r w:rsidRPr="00B14011">
              <w:rPr>
                <w:rFonts w:ascii="Arial Narrow" w:hAnsi="Arial Narrow"/>
                <w:color w:val="000000"/>
                <w:kern w:val="24"/>
                <w:sz w:val="22"/>
                <w:szCs w:val="22"/>
              </w:rPr>
              <w:t>07</w:t>
            </w:r>
            <w:r w:rsidR="002126B9" w:rsidRPr="00B14011">
              <w:rPr>
                <w:rFonts w:ascii="Arial Narrow" w:hAnsi="Arial Narrow"/>
                <w:color w:val="000000"/>
                <w:kern w:val="24"/>
                <w:sz w:val="22"/>
                <w:szCs w:val="22"/>
              </w:rPr>
              <w:t>.09.</w:t>
            </w:r>
            <w:r w:rsidRPr="00B14011">
              <w:rPr>
                <w:rFonts w:ascii="Arial Narrow" w:hAnsi="Arial Narrow"/>
                <w:color w:val="000000"/>
                <w:kern w:val="24"/>
                <w:sz w:val="22"/>
                <w:szCs w:val="22"/>
              </w:rPr>
              <w:t>2020</w:t>
            </w:r>
            <w:r w:rsidR="002126B9" w:rsidRPr="00B14011">
              <w:rPr>
                <w:rFonts w:ascii="Arial Narrow" w:hAnsi="Arial Narrow"/>
                <w:color w:val="000000"/>
                <w:kern w:val="24"/>
                <w:sz w:val="22"/>
                <w:szCs w:val="22"/>
              </w:rPr>
              <w:t xml:space="preserve"> г</w:t>
            </w:r>
            <w:r w:rsidR="005F0F6C" w:rsidRPr="00B14011">
              <w:rPr>
                <w:rFonts w:ascii="Arial Narrow" w:hAnsi="Arial Narrow"/>
                <w:color w:val="000000"/>
                <w:kern w:val="24"/>
                <w:sz w:val="22"/>
                <w:szCs w:val="22"/>
              </w:rPr>
              <w:t>.</w:t>
            </w:r>
          </w:p>
          <w:p w:rsidR="002126B9" w:rsidRPr="00B14011" w:rsidRDefault="002126B9" w:rsidP="000F3DA3">
            <w:pPr>
              <w:textAlignment w:val="baseline"/>
              <w:rPr>
                <w:rFonts w:ascii="Arial Narrow" w:hAnsi="Arial Narrow"/>
                <w:color w:val="000000"/>
                <w:kern w:val="24"/>
                <w:sz w:val="22"/>
                <w:szCs w:val="22"/>
              </w:rPr>
            </w:pPr>
            <w:r w:rsidRPr="00B14011">
              <w:rPr>
                <w:rFonts w:ascii="Arial Narrow" w:hAnsi="Arial Narrow"/>
                <w:color w:val="000000"/>
                <w:kern w:val="24"/>
                <w:sz w:val="22"/>
                <w:szCs w:val="22"/>
              </w:rPr>
              <w:t>Родионова А.О.</w:t>
            </w:r>
          </w:p>
          <w:p w:rsidR="00DC4BB2" w:rsidRPr="00B14011" w:rsidRDefault="00DC4BB2" w:rsidP="000F3DA3">
            <w:pPr>
              <w:textAlignment w:val="baseline"/>
              <w:rPr>
                <w:rFonts w:ascii="Arial Narrow" w:hAnsi="Arial Narrow"/>
                <w:color w:val="000000"/>
                <w:kern w:val="24"/>
                <w:sz w:val="22"/>
                <w:szCs w:val="22"/>
              </w:rPr>
            </w:pPr>
            <w:r w:rsidRPr="00B14011">
              <w:rPr>
                <w:rFonts w:ascii="Arial Narrow" w:hAnsi="Arial Narrow"/>
                <w:color w:val="000000"/>
                <w:kern w:val="24"/>
                <w:sz w:val="22"/>
                <w:szCs w:val="22"/>
              </w:rPr>
              <w:t>07.09.2020</w:t>
            </w:r>
          </w:p>
          <w:p w:rsidR="00DC4BB2" w:rsidRPr="00B14011" w:rsidRDefault="00E43348" w:rsidP="000F3DA3">
            <w:pPr>
              <w:textAlignment w:val="baseline"/>
              <w:rPr>
                <w:rFonts w:ascii="Arial Narrow" w:hAnsi="Arial Narrow"/>
                <w:color w:val="000000"/>
                <w:sz w:val="22"/>
                <w:szCs w:val="22"/>
              </w:rPr>
            </w:pPr>
            <w:r>
              <w:rPr>
                <w:rFonts w:ascii="Arial Narrow" w:hAnsi="Arial Narrow"/>
                <w:color w:val="000000"/>
                <w:kern w:val="24"/>
                <w:sz w:val="22"/>
                <w:szCs w:val="22"/>
              </w:rPr>
              <w:t>подпись председателя УИК</w:t>
            </w:r>
          </w:p>
          <w:p w:rsidR="002126B9" w:rsidRPr="00B14011" w:rsidRDefault="002126B9" w:rsidP="000F3DA3">
            <w:pPr>
              <w:textAlignment w:val="baseline"/>
              <w:rPr>
                <w:rFonts w:ascii="Arial Narrow" w:hAnsi="Arial Narrow"/>
                <w:color w:val="000000"/>
                <w:sz w:val="22"/>
                <w:szCs w:val="22"/>
              </w:rPr>
            </w:pPr>
          </w:p>
        </w:tc>
      </w:tr>
    </w:tbl>
    <w:p w:rsidR="002126B9" w:rsidRPr="00B14011" w:rsidRDefault="001C5DC0" w:rsidP="000F3DA3">
      <w:pPr>
        <w:jc w:val="both"/>
        <w:rPr>
          <w:rFonts w:ascii="Arial Narrow" w:hAnsi="Arial Narrow"/>
          <w:color w:val="000000"/>
          <w:sz w:val="22"/>
          <w:szCs w:val="22"/>
        </w:rPr>
      </w:pPr>
      <w:r>
        <w:rPr>
          <w:rFonts w:ascii="Arial Narrow" w:hAnsi="Arial Narrow"/>
          <w:noProof/>
          <w:color w:val="000000"/>
          <w:sz w:val="22"/>
          <w:szCs w:val="22"/>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26" o:spid="_x0000_s1028" type="#_x0000_t62" style="position:absolute;left:0;text-align:left;margin-left:285.95pt;margin-top:9.1pt;width:227.25pt;height:112.9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" adj="17955,-1932">
            <v:textbox>
              <w:txbxContent>
                <w:p w:rsidR="00EF12D8" w:rsidRDefault="00EF12D8" w:rsidP="002126B9">
                  <w:pPr>
                    <w:jc w:val="both"/>
                    <w:rPr>
                      <w:sz w:val="22"/>
                    </w:rPr>
                  </w:pPr>
                  <w:r>
                    <w:rPr>
                      <w:sz w:val="22"/>
                    </w:rPr>
                    <w:t>Указывается:</w:t>
                  </w:r>
                </w:p>
                <w:p w:rsidR="00EF12D8" w:rsidRDefault="00EF12D8" w:rsidP="00BA6D97">
                  <w:pPr>
                    <w:numPr>
                      <w:ilvl w:val="0"/>
                      <w:numId w:val="1"/>
                    </w:numPr>
                    <w:ind w:left="284" w:hanging="284"/>
                    <w:jc w:val="both"/>
                    <w:rPr>
                      <w:sz w:val="22"/>
                    </w:rPr>
                  </w:pPr>
                  <w:r>
                    <w:rPr>
                      <w:sz w:val="22"/>
                    </w:rPr>
                    <w:t>дата исключения;</w:t>
                  </w:r>
                </w:p>
                <w:p w:rsidR="00EF12D8" w:rsidRDefault="00EF12D8" w:rsidP="00BA6D97">
                  <w:pPr>
                    <w:numPr>
                      <w:ilvl w:val="0"/>
                      <w:numId w:val="1"/>
                    </w:numPr>
                    <w:ind w:left="284" w:hanging="284"/>
                    <w:jc w:val="both"/>
                    <w:rPr>
                      <w:sz w:val="22"/>
                    </w:rPr>
                  </w:pPr>
                  <w:r>
                    <w:rPr>
                      <w:sz w:val="22"/>
                    </w:rPr>
                    <w:t>фамилия, инициалы члена УИК, сделавшего запись об исключении;</w:t>
                  </w:r>
                </w:p>
                <w:p w:rsidR="00EF12D8" w:rsidRDefault="00EF12D8" w:rsidP="00BA6D97">
                  <w:pPr>
                    <w:numPr>
                      <w:ilvl w:val="0"/>
                      <w:numId w:val="1"/>
                    </w:numPr>
                    <w:ind w:left="284" w:hanging="284"/>
                    <w:jc w:val="both"/>
                    <w:rPr>
                      <w:sz w:val="22"/>
                    </w:rPr>
                  </w:pPr>
                  <w:r>
                    <w:rPr>
                      <w:sz w:val="22"/>
                    </w:rPr>
                    <w:t>подпись председателя УИК</w:t>
                  </w:r>
                </w:p>
                <w:p w:rsidR="00EF12D8" w:rsidRPr="00B33ED7" w:rsidRDefault="00EF12D8" w:rsidP="00B33ED7">
                  <w:pPr>
                    <w:numPr>
                      <w:ilvl w:val="0"/>
                      <w:numId w:val="1"/>
                    </w:numPr>
                    <w:ind w:left="284" w:hanging="284"/>
                    <w:jc w:val="both"/>
                    <w:rPr>
                      <w:sz w:val="22"/>
                    </w:rPr>
                  </w:pPr>
                  <w:r>
                    <w:rPr>
                      <w:sz w:val="22"/>
                    </w:rPr>
                    <w:t>дата проставления подписи председателя УИК</w:t>
                  </w:r>
                </w:p>
              </w:txbxContent>
            </v:textbox>
          </v:shape>
        </w:pict>
      </w:r>
      <w:r>
        <w:rPr>
          <w:rFonts w:ascii="Arial Narrow" w:hAnsi="Arial Narrow"/>
          <w:noProof/>
          <w:color w:val="000000"/>
          <w:sz w:val="22"/>
          <w:szCs w:val="22"/>
        </w:rPr>
        <w:pict>
          <v:shape id="Скругленная прямоугольная выноска 25" o:spid="_x0000_s1029" type="#_x0000_t62" style="position:absolute;left:0;text-align:left;margin-left:151pt;margin-top:.8pt;width:97.15pt;height:53.9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" adj="32483,-6286">
            <v:textbox>
              <w:txbxContent>
                <w:p w:rsidR="00EF12D8" w:rsidRPr="00261E4E" w:rsidRDefault="00EF12D8" w:rsidP="002126B9">
                  <w:pPr>
                    <w:jc w:val="center"/>
                    <w:rPr>
                      <w:sz w:val="22"/>
                    </w:rPr>
                  </w:pPr>
                  <w:r>
                    <w:rPr>
                      <w:sz w:val="22"/>
                    </w:rPr>
                    <w:t>Указывается причина исключения</w:t>
                  </w:r>
                </w:p>
              </w:txbxContent>
            </v:textbox>
          </v:shape>
        </w:pict>
      </w:r>
    </w:p>
    <w:p w:rsidR="002126B9" w:rsidRPr="00B14011" w:rsidRDefault="001C5DC0" w:rsidP="000F3DA3">
      <w:pPr>
        <w:jc w:val="both"/>
        <w:rPr>
          <w:rFonts w:ascii="Arial Narrow" w:hAnsi="Arial Narrow"/>
          <w:color w:val="000000"/>
          <w:sz w:val="22"/>
          <w:szCs w:val="22"/>
        </w:rPr>
      </w:pPr>
      <w:r>
        <w:rPr>
          <w:rFonts w:ascii="Arial Narrow" w:hAnsi="Arial Narrow"/>
          <w:noProof/>
          <w:color w:val="000000"/>
          <w:sz w:val="22"/>
          <w:szCs w:val="22"/>
        </w:rPr>
        <w:pict>
          <v:shape id="Скругленная прямоугольная выноска 24" o:spid="_x0000_s1030" type="#_x0000_t62" style="position:absolute;left:0;text-align:left;margin-left:-8.05pt;margin-top:13.65pt;width:142.5pt;height:51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" adj="15537,-25475">
            <v:textbox>
              <w:txbxContent>
                <w:p w:rsidR="00EF12D8" w:rsidRPr="00261E4E" w:rsidRDefault="00EF12D8" w:rsidP="002126B9">
                  <w:pPr>
                    <w:rPr>
                      <w:sz w:val="22"/>
                    </w:rPr>
                  </w:pPr>
                  <w:r>
                    <w:rPr>
                      <w:sz w:val="22"/>
                    </w:rPr>
                    <w:t>Вычеркивание сведений избирателя в первых 4-х графах</w:t>
                  </w:r>
                </w:p>
              </w:txbxContent>
            </v:textbox>
          </v:shape>
        </w:pict>
      </w:r>
    </w:p>
    <w:p w:rsidR="002126B9" w:rsidRPr="00B14011" w:rsidRDefault="002126B9" w:rsidP="000F3DA3">
      <w:pPr>
        <w:jc w:val="both"/>
        <w:rPr>
          <w:rFonts w:ascii="Arial Narrow" w:hAnsi="Arial Narrow"/>
          <w:color w:val="000000"/>
          <w:sz w:val="22"/>
          <w:szCs w:val="22"/>
        </w:rPr>
      </w:pPr>
    </w:p>
    <w:p w:rsidR="00273661" w:rsidRPr="00B14011" w:rsidRDefault="00273661" w:rsidP="000F3DA3">
      <w:pPr>
        <w:jc w:val="both"/>
        <w:rPr>
          <w:rFonts w:ascii="Arial Narrow" w:hAnsi="Arial Narrow"/>
          <w:color w:val="000000"/>
          <w:sz w:val="22"/>
          <w:szCs w:val="22"/>
        </w:rPr>
      </w:pPr>
    </w:p>
    <w:p w:rsidR="00273661" w:rsidRPr="00B14011" w:rsidRDefault="00273661" w:rsidP="000F3DA3">
      <w:pPr>
        <w:jc w:val="both"/>
        <w:rPr>
          <w:rFonts w:ascii="Arial Narrow" w:hAnsi="Arial Narrow"/>
          <w:color w:val="000000"/>
          <w:sz w:val="22"/>
          <w:szCs w:val="22"/>
        </w:rPr>
      </w:pPr>
    </w:p>
    <w:p w:rsidR="00273661" w:rsidRPr="00B14011" w:rsidRDefault="00273661" w:rsidP="000F3DA3">
      <w:pPr>
        <w:jc w:val="both"/>
        <w:rPr>
          <w:rFonts w:ascii="Arial Narrow" w:hAnsi="Arial Narrow"/>
          <w:color w:val="000000"/>
          <w:sz w:val="22"/>
          <w:szCs w:val="22"/>
        </w:rPr>
      </w:pPr>
    </w:p>
    <w:p w:rsidR="00273661" w:rsidRPr="00B14011" w:rsidRDefault="00273661" w:rsidP="000F3DA3">
      <w:pPr>
        <w:jc w:val="both"/>
        <w:rPr>
          <w:rFonts w:ascii="Arial Narrow" w:hAnsi="Arial Narrow"/>
          <w:color w:val="000000"/>
          <w:sz w:val="22"/>
          <w:szCs w:val="22"/>
        </w:rPr>
      </w:pPr>
    </w:p>
    <w:p w:rsidR="00273661" w:rsidRPr="00B14011" w:rsidRDefault="00273661" w:rsidP="000F3DA3">
      <w:pPr>
        <w:jc w:val="both"/>
        <w:rPr>
          <w:rFonts w:ascii="Arial Narrow" w:hAnsi="Arial Narrow"/>
          <w:color w:val="000000"/>
          <w:sz w:val="22"/>
          <w:szCs w:val="22"/>
        </w:rPr>
      </w:pPr>
    </w:p>
    <w:p w:rsidR="004D0B01" w:rsidRPr="00B14011" w:rsidRDefault="004D0B01">
      <w:pPr>
        <w:rPr>
          <w:rFonts w:ascii="Arial Narrow" w:hAnsi="Arial Narrow"/>
          <w:b/>
          <w:color w:val="000000"/>
          <w:sz w:val="22"/>
          <w:szCs w:val="22"/>
        </w:rPr>
      </w:pPr>
    </w:p>
    <w:p w:rsidR="00B33ED7" w:rsidRPr="00B33ED7" w:rsidRDefault="00B33ED7" w:rsidP="00B33ED7">
      <w:bookmarkStart w:id="21" w:name="_Toc15487784"/>
    </w:p>
    <w:p w:rsidR="00390BFF" w:rsidRPr="005E4DF9" w:rsidRDefault="00D23D2C" w:rsidP="006129B9">
      <w:pPr>
        <w:pStyle w:val="2"/>
        <w:rPr>
          <w:rFonts w:ascii="Arial Narrow" w:hAnsi="Arial Narrow"/>
          <w:sz w:val="24"/>
          <w:szCs w:val="24"/>
        </w:rPr>
      </w:pPr>
      <w:r w:rsidRPr="005E4DF9">
        <w:rPr>
          <w:rFonts w:ascii="Arial Narrow" w:hAnsi="Arial Narrow"/>
          <w:sz w:val="24"/>
          <w:szCs w:val="24"/>
        </w:rPr>
        <w:t xml:space="preserve">2.4. </w:t>
      </w:r>
      <w:r w:rsidR="00390BFF" w:rsidRPr="005E4DF9">
        <w:rPr>
          <w:rFonts w:ascii="Arial Narrow" w:hAnsi="Arial Narrow"/>
          <w:sz w:val="24"/>
          <w:szCs w:val="24"/>
        </w:rPr>
        <w:t>Изменение персональных данных избирателя</w:t>
      </w:r>
      <w:bookmarkEnd w:id="21"/>
    </w:p>
    <w:p w:rsidR="00390BFF" w:rsidRPr="005E4DF9" w:rsidRDefault="00390BFF" w:rsidP="00BA00B8">
      <w:pPr>
        <w:rPr>
          <w:rFonts w:ascii="Arial Narrow" w:hAnsi="Arial Narrow"/>
          <w:color w:val="000000"/>
        </w:rPr>
      </w:pPr>
    </w:p>
    <w:p w:rsidR="005E19EC" w:rsidRDefault="00390BFF" w:rsidP="005E4DF9">
      <w:pPr>
        <w:ind w:firstLine="709"/>
        <w:jc w:val="both"/>
        <w:rPr>
          <w:rFonts w:ascii="Arial Narrow" w:hAnsi="Arial Narrow"/>
          <w:color w:val="000000"/>
        </w:rPr>
      </w:pPr>
      <w:r w:rsidRPr="005E4DF9">
        <w:rPr>
          <w:rFonts w:ascii="Arial Narrow" w:hAnsi="Arial Narrow"/>
          <w:color w:val="000000"/>
        </w:rPr>
        <w:t xml:space="preserve">При изменении персональных данных избирателя избиратель исключается из списка. При этом в графах, где проставляется подпись избирателя и члена УИК делается запись </w:t>
      </w:r>
      <w:r w:rsidRPr="005E4DF9">
        <w:rPr>
          <w:rFonts w:ascii="Arial Narrow" w:hAnsi="Arial Narrow"/>
          <w:b/>
          <w:i/>
          <w:color w:val="000000"/>
        </w:rPr>
        <w:t xml:space="preserve">«Изменились данные избирателя, избиратель включен дополнительно </w:t>
      </w:r>
      <w:proofErr w:type="gramStart"/>
      <w:r w:rsidRPr="005E4DF9">
        <w:rPr>
          <w:rFonts w:ascii="Arial Narrow" w:hAnsi="Arial Narrow"/>
          <w:b/>
          <w:i/>
          <w:color w:val="000000"/>
        </w:rPr>
        <w:t>под</w:t>
      </w:r>
      <w:proofErr w:type="gramEnd"/>
      <w:r w:rsidRPr="005E4DF9">
        <w:rPr>
          <w:rFonts w:ascii="Arial Narrow" w:hAnsi="Arial Narrow"/>
          <w:b/>
          <w:i/>
          <w:color w:val="000000"/>
        </w:rPr>
        <w:t xml:space="preserve"> №__»,</w:t>
      </w:r>
      <w:r w:rsidRPr="005E4DF9">
        <w:rPr>
          <w:rFonts w:ascii="Arial Narrow" w:hAnsi="Arial Narrow"/>
          <w:color w:val="000000"/>
        </w:rPr>
        <w:t xml:space="preserve"> а </w:t>
      </w:r>
      <w:proofErr w:type="gramStart"/>
      <w:r w:rsidRPr="005E4DF9">
        <w:rPr>
          <w:rFonts w:ascii="Arial Narrow" w:hAnsi="Arial Narrow"/>
          <w:color w:val="000000"/>
        </w:rPr>
        <w:t>в</w:t>
      </w:r>
      <w:proofErr w:type="gramEnd"/>
      <w:r w:rsidRPr="005E4DF9">
        <w:rPr>
          <w:rFonts w:ascii="Arial Narrow" w:hAnsi="Arial Narrow"/>
          <w:color w:val="000000"/>
        </w:rPr>
        <w:t xml:space="preserve"> список избирателей дополнительно вносятся исправленные сведения.</w:t>
      </w:r>
    </w:p>
    <w:p w:rsidR="005E4DF9" w:rsidRPr="005E4DF9" w:rsidRDefault="005E4DF9" w:rsidP="005E4DF9">
      <w:pPr>
        <w:ind w:firstLine="709"/>
        <w:jc w:val="both"/>
        <w:rPr>
          <w:rFonts w:ascii="Arial Narrow" w:hAnsi="Arial Narrow"/>
          <w:color w:val="000000"/>
        </w:rPr>
      </w:pPr>
    </w:p>
    <w:tbl>
      <w:tblPr>
        <w:tblW w:w="10476"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4"/>
        <w:gridCol w:w="1276"/>
        <w:gridCol w:w="1559"/>
        <w:gridCol w:w="1134"/>
        <w:gridCol w:w="992"/>
        <w:gridCol w:w="1559"/>
        <w:gridCol w:w="1418"/>
        <w:gridCol w:w="1864"/>
      </w:tblGrid>
      <w:tr w:rsidR="002126B9" w:rsidRPr="00B14011" w:rsidTr="00632289">
        <w:trPr>
          <w:jc w:val="center"/>
        </w:trPr>
        <w:tc>
          <w:tcPr>
            <w:tcW w:w="674" w:type="dxa"/>
          </w:tcPr>
          <w:p w:rsidR="002126B9" w:rsidRPr="00632289" w:rsidRDefault="002126B9" w:rsidP="000F3DA3">
            <w:pPr>
              <w:snapToGrid w:val="0"/>
              <w:jc w:val="center"/>
              <w:rPr>
                <w:rFonts w:ascii="Arial Narrow" w:hAnsi="Arial Narrow"/>
                <w:b/>
                <w:color w:val="000000"/>
                <w:sz w:val="18"/>
                <w:szCs w:val="18"/>
              </w:rPr>
            </w:pPr>
            <w:r w:rsidRPr="00632289">
              <w:rPr>
                <w:rFonts w:ascii="Arial Narrow" w:hAnsi="Arial Narrow"/>
                <w:b/>
                <w:color w:val="000000"/>
                <w:sz w:val="18"/>
                <w:szCs w:val="18"/>
              </w:rPr>
              <w:t>№№</w:t>
            </w:r>
          </w:p>
          <w:p w:rsidR="002126B9" w:rsidRPr="00632289" w:rsidRDefault="002126B9" w:rsidP="000F3DA3">
            <w:pPr>
              <w:jc w:val="center"/>
              <w:rPr>
                <w:rFonts w:ascii="Arial Narrow" w:hAnsi="Arial Narrow"/>
                <w:b/>
                <w:color w:val="000000"/>
                <w:sz w:val="18"/>
                <w:szCs w:val="18"/>
              </w:rPr>
            </w:pPr>
            <w:r w:rsidRPr="00632289">
              <w:rPr>
                <w:rFonts w:ascii="Arial Narrow" w:hAnsi="Arial Narrow"/>
                <w:b/>
                <w:color w:val="000000"/>
                <w:sz w:val="18"/>
                <w:szCs w:val="18"/>
              </w:rPr>
              <w:t>п.п.</w:t>
            </w:r>
          </w:p>
        </w:tc>
        <w:tc>
          <w:tcPr>
            <w:tcW w:w="1276" w:type="dxa"/>
          </w:tcPr>
          <w:p w:rsidR="002126B9" w:rsidRPr="00632289" w:rsidRDefault="006C7FC3" w:rsidP="000F3DA3">
            <w:pPr>
              <w:snapToGrid w:val="0"/>
              <w:jc w:val="center"/>
              <w:rPr>
                <w:rFonts w:ascii="Arial Narrow" w:hAnsi="Arial Narrow"/>
                <w:b/>
                <w:color w:val="000000"/>
                <w:sz w:val="18"/>
                <w:szCs w:val="18"/>
              </w:rPr>
            </w:pPr>
            <w:r w:rsidRPr="00632289">
              <w:rPr>
                <w:rFonts w:ascii="Arial Narrow" w:hAnsi="Arial Narrow"/>
                <w:b/>
                <w:color w:val="000000"/>
                <w:sz w:val="18"/>
                <w:szCs w:val="18"/>
              </w:rPr>
              <w:t>Фамилия, имя, о</w:t>
            </w:r>
            <w:r w:rsidR="002126B9" w:rsidRPr="00632289">
              <w:rPr>
                <w:rFonts w:ascii="Arial Narrow" w:hAnsi="Arial Narrow"/>
                <w:b/>
                <w:color w:val="000000"/>
                <w:sz w:val="18"/>
                <w:szCs w:val="18"/>
              </w:rPr>
              <w:t>тчество</w:t>
            </w:r>
          </w:p>
        </w:tc>
        <w:tc>
          <w:tcPr>
            <w:tcW w:w="1559" w:type="dxa"/>
          </w:tcPr>
          <w:p w:rsidR="002126B9" w:rsidRPr="00632289" w:rsidRDefault="002126B9" w:rsidP="000F3DA3">
            <w:pPr>
              <w:snapToGrid w:val="0"/>
              <w:jc w:val="center"/>
              <w:rPr>
                <w:rFonts w:ascii="Arial Narrow" w:hAnsi="Arial Narrow"/>
                <w:b/>
                <w:color w:val="000000"/>
                <w:sz w:val="18"/>
                <w:szCs w:val="18"/>
              </w:rPr>
            </w:pPr>
            <w:r w:rsidRPr="00632289">
              <w:rPr>
                <w:rFonts w:ascii="Arial Narrow" w:hAnsi="Arial Narrow"/>
                <w:b/>
                <w:color w:val="000000"/>
                <w:sz w:val="18"/>
                <w:szCs w:val="18"/>
              </w:rPr>
              <w:t>Год рождения</w:t>
            </w:r>
          </w:p>
          <w:p w:rsidR="002126B9" w:rsidRPr="00632289" w:rsidRDefault="002126B9" w:rsidP="000F3DA3">
            <w:pPr>
              <w:jc w:val="center"/>
              <w:rPr>
                <w:rFonts w:ascii="Arial Narrow" w:hAnsi="Arial Narrow"/>
                <w:b/>
                <w:color w:val="000000"/>
                <w:sz w:val="18"/>
                <w:szCs w:val="18"/>
              </w:rPr>
            </w:pPr>
            <w:r w:rsidRPr="00632289">
              <w:rPr>
                <w:rFonts w:ascii="Arial Narrow" w:hAnsi="Arial Narrow"/>
                <w:b/>
                <w:color w:val="000000"/>
                <w:sz w:val="18"/>
                <w:szCs w:val="18"/>
              </w:rPr>
              <w:t xml:space="preserve">(в возрасте 18 лет </w:t>
            </w:r>
            <w:proofErr w:type="gramStart"/>
            <w:r w:rsidRPr="00632289">
              <w:rPr>
                <w:rFonts w:ascii="Arial Narrow" w:hAnsi="Arial Narrow"/>
                <w:b/>
                <w:color w:val="000000"/>
                <w:sz w:val="18"/>
                <w:szCs w:val="18"/>
              </w:rPr>
              <w:t>–д</w:t>
            </w:r>
            <w:proofErr w:type="gramEnd"/>
            <w:r w:rsidRPr="00632289">
              <w:rPr>
                <w:rFonts w:ascii="Arial Narrow" w:hAnsi="Arial Narrow"/>
                <w:b/>
                <w:color w:val="000000"/>
                <w:sz w:val="18"/>
                <w:szCs w:val="18"/>
              </w:rPr>
              <w:t>ополнительно год, день и месяц рождения)</w:t>
            </w:r>
          </w:p>
        </w:tc>
        <w:tc>
          <w:tcPr>
            <w:tcW w:w="1134" w:type="dxa"/>
          </w:tcPr>
          <w:p w:rsidR="002126B9" w:rsidRPr="00632289" w:rsidRDefault="002126B9" w:rsidP="000F3DA3">
            <w:pPr>
              <w:snapToGrid w:val="0"/>
              <w:jc w:val="center"/>
              <w:rPr>
                <w:rFonts w:ascii="Arial Narrow" w:hAnsi="Arial Narrow"/>
                <w:b/>
                <w:color w:val="000000"/>
                <w:sz w:val="18"/>
                <w:szCs w:val="18"/>
              </w:rPr>
            </w:pPr>
            <w:r w:rsidRPr="00632289">
              <w:rPr>
                <w:rFonts w:ascii="Arial Narrow" w:hAnsi="Arial Narrow"/>
                <w:b/>
                <w:color w:val="000000"/>
                <w:sz w:val="18"/>
                <w:szCs w:val="18"/>
              </w:rPr>
              <w:t>Адрес места</w:t>
            </w:r>
          </w:p>
          <w:p w:rsidR="002126B9" w:rsidRPr="00632289" w:rsidRDefault="002126B9" w:rsidP="000F3DA3">
            <w:pPr>
              <w:jc w:val="center"/>
              <w:rPr>
                <w:rFonts w:ascii="Arial Narrow" w:hAnsi="Arial Narrow"/>
                <w:b/>
                <w:color w:val="000000"/>
                <w:sz w:val="18"/>
                <w:szCs w:val="18"/>
              </w:rPr>
            </w:pPr>
            <w:r w:rsidRPr="00632289">
              <w:rPr>
                <w:rFonts w:ascii="Arial Narrow" w:hAnsi="Arial Narrow"/>
                <w:b/>
                <w:color w:val="000000"/>
                <w:sz w:val="18"/>
                <w:szCs w:val="18"/>
              </w:rPr>
              <w:t>жительства</w:t>
            </w:r>
          </w:p>
        </w:tc>
        <w:tc>
          <w:tcPr>
            <w:tcW w:w="992" w:type="dxa"/>
          </w:tcPr>
          <w:p w:rsidR="002126B9" w:rsidRPr="00632289" w:rsidRDefault="002126B9" w:rsidP="000F3DA3">
            <w:pPr>
              <w:snapToGrid w:val="0"/>
              <w:jc w:val="center"/>
              <w:rPr>
                <w:rFonts w:ascii="Arial Narrow" w:hAnsi="Arial Narrow"/>
                <w:b/>
                <w:bCs/>
                <w:color w:val="000000"/>
                <w:sz w:val="18"/>
                <w:szCs w:val="18"/>
              </w:rPr>
            </w:pPr>
            <w:r w:rsidRPr="00632289">
              <w:rPr>
                <w:rFonts w:ascii="Arial Narrow" w:hAnsi="Arial Narrow"/>
                <w:b/>
                <w:bCs/>
                <w:color w:val="000000"/>
                <w:sz w:val="18"/>
                <w:szCs w:val="18"/>
              </w:rPr>
              <w:t>Серия и номер документа</w:t>
            </w:r>
          </w:p>
        </w:tc>
        <w:tc>
          <w:tcPr>
            <w:tcW w:w="1559" w:type="dxa"/>
          </w:tcPr>
          <w:p w:rsidR="002126B9" w:rsidRPr="00632289" w:rsidRDefault="002126B9" w:rsidP="000F3DA3">
            <w:pPr>
              <w:snapToGrid w:val="0"/>
              <w:jc w:val="center"/>
              <w:rPr>
                <w:rFonts w:ascii="Arial Narrow" w:hAnsi="Arial Narrow"/>
                <w:b/>
                <w:color w:val="000000"/>
                <w:sz w:val="18"/>
                <w:szCs w:val="18"/>
              </w:rPr>
            </w:pPr>
            <w:r w:rsidRPr="00632289">
              <w:rPr>
                <w:rFonts w:ascii="Arial Narrow" w:hAnsi="Arial Narrow"/>
                <w:b/>
                <w:color w:val="000000"/>
                <w:sz w:val="18"/>
                <w:szCs w:val="18"/>
              </w:rPr>
              <w:t xml:space="preserve">Подпись избирателя за </w:t>
            </w:r>
            <w:proofErr w:type="gramStart"/>
            <w:r w:rsidRPr="00632289">
              <w:rPr>
                <w:rFonts w:ascii="Arial Narrow" w:hAnsi="Arial Narrow"/>
                <w:b/>
                <w:color w:val="000000"/>
                <w:sz w:val="18"/>
                <w:szCs w:val="18"/>
              </w:rPr>
              <w:t>полученный</w:t>
            </w:r>
            <w:proofErr w:type="gramEnd"/>
            <w:r w:rsidRPr="00632289">
              <w:rPr>
                <w:rFonts w:ascii="Arial Narrow" w:hAnsi="Arial Narrow"/>
                <w:b/>
                <w:color w:val="000000"/>
                <w:sz w:val="18"/>
                <w:szCs w:val="18"/>
              </w:rPr>
              <w:t xml:space="preserve"> избирательный</w:t>
            </w:r>
          </w:p>
          <w:p w:rsidR="002126B9" w:rsidRPr="00632289" w:rsidRDefault="002126B9" w:rsidP="000F3DA3">
            <w:pPr>
              <w:jc w:val="center"/>
              <w:rPr>
                <w:rFonts w:ascii="Arial Narrow" w:hAnsi="Arial Narrow"/>
                <w:b/>
                <w:color w:val="000000"/>
                <w:sz w:val="18"/>
                <w:szCs w:val="18"/>
              </w:rPr>
            </w:pPr>
            <w:r w:rsidRPr="00632289">
              <w:rPr>
                <w:rFonts w:ascii="Arial Narrow" w:hAnsi="Arial Narrow"/>
                <w:b/>
                <w:color w:val="000000"/>
                <w:sz w:val="18"/>
                <w:szCs w:val="18"/>
              </w:rPr>
              <w:t>бюллетень</w:t>
            </w:r>
          </w:p>
        </w:tc>
        <w:tc>
          <w:tcPr>
            <w:tcW w:w="1418" w:type="dxa"/>
          </w:tcPr>
          <w:p w:rsidR="002126B9" w:rsidRPr="00632289" w:rsidRDefault="002126B9" w:rsidP="000F3DA3">
            <w:pPr>
              <w:snapToGrid w:val="0"/>
              <w:jc w:val="center"/>
              <w:rPr>
                <w:rFonts w:ascii="Arial Narrow" w:hAnsi="Arial Narrow"/>
                <w:b/>
                <w:color w:val="000000"/>
                <w:sz w:val="18"/>
                <w:szCs w:val="18"/>
              </w:rPr>
            </w:pPr>
            <w:r w:rsidRPr="00632289">
              <w:rPr>
                <w:rFonts w:ascii="Arial Narrow" w:hAnsi="Arial Narrow"/>
                <w:b/>
                <w:color w:val="000000"/>
                <w:sz w:val="18"/>
                <w:szCs w:val="18"/>
              </w:rPr>
              <w:t>Подпись члена избирательной комиссии, выдавшего избирательный бюллетень</w:t>
            </w:r>
          </w:p>
        </w:tc>
        <w:tc>
          <w:tcPr>
            <w:tcW w:w="1864" w:type="dxa"/>
          </w:tcPr>
          <w:p w:rsidR="002126B9" w:rsidRPr="00632289" w:rsidRDefault="002126B9" w:rsidP="000F3DA3">
            <w:pPr>
              <w:snapToGrid w:val="0"/>
              <w:jc w:val="center"/>
              <w:rPr>
                <w:rFonts w:ascii="Arial Narrow" w:hAnsi="Arial Narrow"/>
                <w:b/>
                <w:color w:val="000000"/>
                <w:sz w:val="18"/>
                <w:szCs w:val="18"/>
              </w:rPr>
            </w:pPr>
            <w:r w:rsidRPr="00632289">
              <w:rPr>
                <w:rFonts w:ascii="Arial Narrow" w:hAnsi="Arial Narrow"/>
                <w:b/>
                <w:color w:val="000000"/>
                <w:sz w:val="18"/>
                <w:szCs w:val="18"/>
              </w:rPr>
              <w:t>Особые отметки</w:t>
            </w:r>
          </w:p>
        </w:tc>
      </w:tr>
      <w:tr w:rsidR="002126B9" w:rsidRPr="00B14011" w:rsidTr="00632289">
        <w:trPr>
          <w:cantSplit/>
          <w:jc w:val="center"/>
        </w:trPr>
        <w:tc>
          <w:tcPr>
            <w:tcW w:w="674" w:type="dxa"/>
          </w:tcPr>
          <w:p w:rsidR="002126B9" w:rsidRPr="00B14011" w:rsidRDefault="002126B9" w:rsidP="000F3DA3">
            <w:pPr>
              <w:snapToGrid w:val="0"/>
              <w:rPr>
                <w:rFonts w:ascii="Arial Narrow" w:hAnsi="Arial Narrow"/>
                <w:b/>
                <w:bCs/>
                <w:color w:val="000000"/>
                <w:sz w:val="22"/>
                <w:szCs w:val="22"/>
              </w:rPr>
            </w:pPr>
          </w:p>
          <w:p w:rsidR="002126B9" w:rsidRPr="00B14011" w:rsidRDefault="002126B9" w:rsidP="000F3DA3">
            <w:pPr>
              <w:snapToGrid w:val="0"/>
              <w:rPr>
                <w:rFonts w:ascii="Arial Narrow" w:hAnsi="Arial Narrow"/>
                <w:b/>
                <w:bCs/>
                <w:strike/>
                <w:color w:val="000000"/>
                <w:sz w:val="22"/>
                <w:szCs w:val="22"/>
              </w:rPr>
            </w:pPr>
            <w:r w:rsidRPr="00B14011">
              <w:rPr>
                <w:rFonts w:ascii="Arial Narrow" w:hAnsi="Arial Narrow"/>
                <w:b/>
                <w:bCs/>
                <w:strike/>
                <w:color w:val="000000"/>
                <w:sz w:val="22"/>
                <w:szCs w:val="22"/>
              </w:rPr>
              <w:t>2021</w:t>
            </w:r>
          </w:p>
        </w:tc>
        <w:tc>
          <w:tcPr>
            <w:tcW w:w="1276" w:type="dxa"/>
          </w:tcPr>
          <w:p w:rsidR="002126B9" w:rsidRPr="00B14011" w:rsidRDefault="002126B9" w:rsidP="000F3DA3">
            <w:pPr>
              <w:snapToGrid w:val="0"/>
              <w:jc w:val="center"/>
              <w:rPr>
                <w:rFonts w:ascii="Arial Narrow" w:hAnsi="Arial Narrow"/>
                <w:b/>
                <w:bCs/>
                <w:strike/>
                <w:color w:val="000000"/>
                <w:sz w:val="22"/>
                <w:szCs w:val="22"/>
              </w:rPr>
            </w:pPr>
            <w:r w:rsidRPr="00B14011">
              <w:rPr>
                <w:rFonts w:ascii="Arial Narrow" w:hAnsi="Arial Narrow"/>
                <w:b/>
                <w:bCs/>
                <w:strike/>
                <w:color w:val="000000"/>
                <w:sz w:val="22"/>
                <w:szCs w:val="22"/>
              </w:rPr>
              <w:t>Васильев Василий</w:t>
            </w:r>
          </w:p>
          <w:p w:rsidR="002126B9" w:rsidRPr="00B14011" w:rsidRDefault="002126B9" w:rsidP="000F3DA3">
            <w:pPr>
              <w:snapToGrid w:val="0"/>
              <w:jc w:val="center"/>
              <w:rPr>
                <w:rFonts w:ascii="Arial Narrow" w:hAnsi="Arial Narrow"/>
                <w:b/>
                <w:bCs/>
                <w:color w:val="000000"/>
                <w:sz w:val="22"/>
                <w:szCs w:val="22"/>
              </w:rPr>
            </w:pPr>
            <w:r w:rsidRPr="00B14011">
              <w:rPr>
                <w:rFonts w:ascii="Arial Narrow" w:hAnsi="Arial Narrow"/>
                <w:b/>
                <w:bCs/>
                <w:strike/>
                <w:color w:val="000000"/>
                <w:sz w:val="22"/>
                <w:szCs w:val="22"/>
              </w:rPr>
              <w:t>Иванович</w:t>
            </w:r>
          </w:p>
        </w:tc>
        <w:tc>
          <w:tcPr>
            <w:tcW w:w="1559" w:type="dxa"/>
          </w:tcPr>
          <w:p w:rsidR="002126B9" w:rsidRPr="00B14011" w:rsidRDefault="002126B9" w:rsidP="000F3DA3">
            <w:pPr>
              <w:snapToGrid w:val="0"/>
              <w:jc w:val="center"/>
              <w:rPr>
                <w:rFonts w:ascii="Arial Narrow" w:hAnsi="Arial Narrow"/>
                <w:b/>
                <w:bCs/>
                <w:strike/>
                <w:color w:val="000000"/>
                <w:sz w:val="22"/>
                <w:szCs w:val="22"/>
              </w:rPr>
            </w:pPr>
            <w:r w:rsidRPr="00B14011">
              <w:rPr>
                <w:rFonts w:ascii="Arial Narrow" w:hAnsi="Arial Narrow"/>
                <w:b/>
                <w:bCs/>
                <w:strike/>
                <w:color w:val="000000"/>
                <w:sz w:val="22"/>
                <w:szCs w:val="22"/>
              </w:rPr>
              <w:t>1931</w:t>
            </w:r>
          </w:p>
        </w:tc>
        <w:tc>
          <w:tcPr>
            <w:tcW w:w="1134" w:type="dxa"/>
          </w:tcPr>
          <w:p w:rsidR="002126B9" w:rsidRPr="00632289" w:rsidRDefault="002126B9" w:rsidP="000F3DA3">
            <w:pPr>
              <w:snapToGrid w:val="0"/>
              <w:rPr>
                <w:rFonts w:ascii="Arial Narrow" w:hAnsi="Arial Narrow"/>
                <w:b/>
                <w:color w:val="000000"/>
                <w:sz w:val="20"/>
                <w:szCs w:val="20"/>
              </w:rPr>
            </w:pPr>
            <w:r w:rsidRPr="00632289">
              <w:rPr>
                <w:rFonts w:ascii="Arial Narrow" w:hAnsi="Arial Narrow"/>
                <w:b/>
                <w:strike/>
                <w:color w:val="000000"/>
                <w:sz w:val="20"/>
                <w:szCs w:val="20"/>
              </w:rPr>
              <w:t>ул. Солнечная</w:t>
            </w:r>
            <w:r w:rsidRPr="00632289">
              <w:rPr>
                <w:rFonts w:ascii="Arial Narrow" w:hAnsi="Arial Narrow"/>
                <w:b/>
                <w:color w:val="000000"/>
                <w:sz w:val="20"/>
                <w:szCs w:val="20"/>
              </w:rPr>
              <w:t xml:space="preserve"> </w:t>
            </w:r>
            <w:r w:rsidRPr="007D1995">
              <w:rPr>
                <w:rFonts w:ascii="Arial Narrow" w:hAnsi="Arial Narrow"/>
                <w:b/>
                <w:strike/>
                <w:color w:val="000000"/>
                <w:sz w:val="20"/>
                <w:szCs w:val="20"/>
              </w:rPr>
              <w:t>д.5 кв.202</w:t>
            </w:r>
          </w:p>
        </w:tc>
        <w:tc>
          <w:tcPr>
            <w:tcW w:w="992" w:type="dxa"/>
          </w:tcPr>
          <w:p w:rsidR="002126B9" w:rsidRPr="00B14011" w:rsidRDefault="002126B9" w:rsidP="000F3DA3">
            <w:pPr>
              <w:snapToGrid w:val="0"/>
              <w:rPr>
                <w:rFonts w:ascii="Arial Narrow" w:hAnsi="Arial Narrow"/>
                <w:bCs/>
                <w:color w:val="000000"/>
                <w:sz w:val="22"/>
                <w:szCs w:val="22"/>
              </w:rPr>
            </w:pPr>
          </w:p>
        </w:tc>
        <w:tc>
          <w:tcPr>
            <w:tcW w:w="2977" w:type="dxa"/>
            <w:gridSpan w:val="2"/>
          </w:tcPr>
          <w:p w:rsidR="002126B9" w:rsidRPr="00B14011" w:rsidRDefault="00DC4BB2" w:rsidP="00DC4BB2">
            <w:pPr>
              <w:snapToGrid w:val="0"/>
              <w:rPr>
                <w:rFonts w:ascii="Arial Narrow" w:hAnsi="Arial Narrow"/>
                <w:b/>
                <w:bCs/>
                <w:i/>
                <w:color w:val="000000"/>
                <w:sz w:val="22"/>
                <w:szCs w:val="22"/>
              </w:rPr>
            </w:pPr>
            <w:r w:rsidRPr="00B14011">
              <w:rPr>
                <w:rFonts w:ascii="Arial Narrow" w:hAnsi="Arial Narrow"/>
                <w:b/>
                <w:i/>
                <w:color w:val="000000"/>
                <w:sz w:val="22"/>
                <w:szCs w:val="22"/>
              </w:rPr>
              <w:t>Изменились данные избирателя. В</w:t>
            </w:r>
            <w:r w:rsidR="002126B9" w:rsidRPr="00B14011">
              <w:rPr>
                <w:rFonts w:ascii="Arial Narrow" w:hAnsi="Arial Narrow"/>
                <w:b/>
                <w:i/>
                <w:color w:val="000000"/>
                <w:sz w:val="22"/>
                <w:szCs w:val="22"/>
              </w:rPr>
              <w:t>ключен дополнительно под №</w:t>
            </w:r>
            <w:r w:rsidR="00136872" w:rsidRPr="00B14011">
              <w:rPr>
                <w:rFonts w:ascii="Arial Narrow" w:hAnsi="Arial Narrow"/>
                <w:b/>
                <w:i/>
                <w:color w:val="000000"/>
                <w:sz w:val="22"/>
                <w:szCs w:val="22"/>
              </w:rPr>
              <w:t xml:space="preserve"> </w:t>
            </w:r>
            <w:r w:rsidR="002126B9" w:rsidRPr="00B14011">
              <w:rPr>
                <w:rFonts w:ascii="Arial Narrow" w:hAnsi="Arial Narrow"/>
                <w:b/>
                <w:i/>
                <w:color w:val="000000"/>
                <w:sz w:val="22"/>
                <w:szCs w:val="22"/>
              </w:rPr>
              <w:t>2921</w:t>
            </w:r>
          </w:p>
        </w:tc>
        <w:tc>
          <w:tcPr>
            <w:tcW w:w="1864" w:type="dxa"/>
          </w:tcPr>
          <w:p w:rsidR="00067A74" w:rsidRPr="00B14011" w:rsidRDefault="00DC4BB2" w:rsidP="00DC4BB2">
            <w:pPr>
              <w:snapToGrid w:val="0"/>
              <w:rPr>
                <w:rFonts w:ascii="Arial Narrow" w:hAnsi="Arial Narrow"/>
                <w:bCs/>
                <w:color w:val="000000"/>
                <w:sz w:val="22"/>
                <w:szCs w:val="22"/>
              </w:rPr>
            </w:pPr>
            <w:r w:rsidRPr="00B14011">
              <w:rPr>
                <w:rFonts w:ascii="Arial Narrow" w:hAnsi="Arial Narrow"/>
                <w:bCs/>
                <w:color w:val="000000"/>
                <w:sz w:val="22"/>
                <w:szCs w:val="22"/>
              </w:rPr>
              <w:t>Дата внесения записи, фамилия и инициалы члена УИК, подпись председателя УИК, дата заверения</w:t>
            </w:r>
          </w:p>
        </w:tc>
      </w:tr>
    </w:tbl>
    <w:p w:rsidR="002126B9" w:rsidRPr="00B14011" w:rsidRDefault="002126B9" w:rsidP="000F3DA3">
      <w:pPr>
        <w:autoSpaceDE w:val="0"/>
        <w:autoSpaceDN w:val="0"/>
        <w:adjustRightInd w:val="0"/>
        <w:rPr>
          <w:rFonts w:ascii="Arial Narrow" w:hAnsi="Arial Narrow"/>
          <w:color w:val="000000"/>
          <w:sz w:val="22"/>
          <w:szCs w:val="22"/>
          <w:highlight w:val="yellow"/>
        </w:rPr>
      </w:pPr>
    </w:p>
    <w:p w:rsidR="008F756B" w:rsidRDefault="008F756B" w:rsidP="005E4DF9">
      <w:pPr>
        <w:pStyle w:val="2"/>
        <w:jc w:val="left"/>
        <w:rPr>
          <w:rFonts w:ascii="Arial Narrow" w:hAnsi="Arial Narrow"/>
          <w:sz w:val="22"/>
          <w:szCs w:val="22"/>
        </w:rPr>
      </w:pPr>
      <w:bookmarkStart w:id="22" w:name="_Toc15487785"/>
    </w:p>
    <w:p w:rsidR="005E4DF9" w:rsidRDefault="005E4DF9" w:rsidP="006129B9">
      <w:pPr>
        <w:pStyle w:val="2"/>
        <w:rPr>
          <w:rFonts w:ascii="Arial Narrow" w:hAnsi="Arial Narrow"/>
          <w:sz w:val="24"/>
          <w:szCs w:val="24"/>
        </w:rPr>
      </w:pPr>
    </w:p>
    <w:p w:rsidR="00EA1BDA" w:rsidRDefault="00EA1BDA" w:rsidP="00EA1BDA"/>
    <w:p w:rsidR="00EA1BDA" w:rsidRDefault="00EA1BDA" w:rsidP="00EA1BDA"/>
    <w:p w:rsidR="00EA1BDA" w:rsidRDefault="00EA1BDA" w:rsidP="00EA1BDA"/>
    <w:p w:rsidR="00EA1BDA" w:rsidRPr="00EA1BDA" w:rsidRDefault="00EA1BDA" w:rsidP="00EA1BDA"/>
    <w:p w:rsidR="00F93118" w:rsidRPr="00F93118" w:rsidRDefault="00F93118" w:rsidP="00F93118"/>
    <w:p w:rsidR="00D94770" w:rsidRPr="005E4DF9" w:rsidRDefault="00AC0B57" w:rsidP="006129B9">
      <w:pPr>
        <w:pStyle w:val="2"/>
        <w:rPr>
          <w:rFonts w:ascii="Arial Narrow" w:hAnsi="Arial Narrow"/>
          <w:sz w:val="24"/>
          <w:szCs w:val="24"/>
        </w:rPr>
      </w:pPr>
      <w:r w:rsidRPr="005E4DF9">
        <w:rPr>
          <w:rFonts w:ascii="Arial Narrow" w:hAnsi="Arial Narrow"/>
          <w:sz w:val="24"/>
          <w:szCs w:val="24"/>
        </w:rPr>
        <w:lastRenderedPageBreak/>
        <w:t xml:space="preserve">2.5. </w:t>
      </w:r>
      <w:r w:rsidR="000B1B13" w:rsidRPr="005E4DF9">
        <w:rPr>
          <w:rFonts w:ascii="Arial Narrow" w:hAnsi="Arial Narrow"/>
          <w:sz w:val="24"/>
          <w:szCs w:val="24"/>
        </w:rPr>
        <w:t>Порядок включения избирател</w:t>
      </w:r>
      <w:r w:rsidR="004621A2">
        <w:rPr>
          <w:rFonts w:ascii="Arial Narrow" w:hAnsi="Arial Narrow"/>
          <w:sz w:val="24"/>
          <w:szCs w:val="24"/>
        </w:rPr>
        <w:t>я</w:t>
      </w:r>
      <w:r w:rsidR="000B1B13" w:rsidRPr="005E4DF9">
        <w:rPr>
          <w:rFonts w:ascii="Arial Narrow" w:hAnsi="Arial Narrow"/>
          <w:sz w:val="24"/>
          <w:szCs w:val="24"/>
        </w:rPr>
        <w:t xml:space="preserve"> в список избирателей</w:t>
      </w:r>
      <w:r w:rsidR="00136872" w:rsidRPr="005E4DF9">
        <w:rPr>
          <w:rFonts w:ascii="Arial Narrow" w:hAnsi="Arial Narrow"/>
          <w:sz w:val="24"/>
          <w:szCs w:val="24"/>
        </w:rPr>
        <w:t xml:space="preserve"> </w:t>
      </w:r>
      <w:r w:rsidR="000B1B13" w:rsidRPr="005E4DF9">
        <w:rPr>
          <w:rFonts w:ascii="Arial Narrow" w:hAnsi="Arial Narrow"/>
          <w:sz w:val="24"/>
          <w:szCs w:val="24"/>
        </w:rPr>
        <w:t>по месту нахождения</w:t>
      </w:r>
      <w:bookmarkEnd w:id="22"/>
    </w:p>
    <w:p w:rsidR="00397418" w:rsidRPr="005E4DF9" w:rsidRDefault="00397418" w:rsidP="000F3DA3">
      <w:pPr>
        <w:autoSpaceDE w:val="0"/>
        <w:autoSpaceDN w:val="0"/>
        <w:adjustRightInd w:val="0"/>
        <w:jc w:val="both"/>
        <w:rPr>
          <w:rFonts w:ascii="Arial Narrow" w:hAnsi="Arial Narrow"/>
          <w:color w:val="000000"/>
          <w:highlight w:val="yellow"/>
        </w:rPr>
      </w:pPr>
    </w:p>
    <w:p w:rsidR="008F756B" w:rsidRPr="005E4DF9" w:rsidRDefault="002126B9" w:rsidP="005E4DF9">
      <w:pPr>
        <w:pStyle w:val="af3"/>
        <w:autoSpaceDE w:val="0"/>
        <w:autoSpaceDN w:val="0"/>
        <w:adjustRightInd w:val="0"/>
        <w:ind w:left="0"/>
        <w:jc w:val="center"/>
        <w:rPr>
          <w:rFonts w:ascii="Arial Narrow" w:hAnsi="Arial Narrow"/>
          <w:b/>
          <w:color w:val="000000"/>
        </w:rPr>
      </w:pPr>
      <w:r w:rsidRPr="005E4DF9">
        <w:rPr>
          <w:rFonts w:ascii="Arial Narrow" w:hAnsi="Arial Narrow"/>
          <w:b/>
          <w:color w:val="000000"/>
        </w:rPr>
        <w:t>Оформление</w:t>
      </w:r>
      <w:r w:rsidR="007A2347" w:rsidRPr="005E4DF9">
        <w:rPr>
          <w:rFonts w:ascii="Arial Narrow" w:hAnsi="Arial Narrow"/>
          <w:b/>
          <w:color w:val="000000"/>
        </w:rPr>
        <w:t xml:space="preserve"> заявления избирателем о включении в список избирателей по месту нахождения в</w:t>
      </w:r>
      <w:r w:rsidR="00D94770" w:rsidRPr="005E4DF9">
        <w:rPr>
          <w:rFonts w:ascii="Arial Narrow" w:hAnsi="Arial Narrow"/>
          <w:b/>
          <w:color w:val="000000"/>
        </w:rPr>
        <w:t xml:space="preserve"> УИК </w:t>
      </w:r>
      <w:r w:rsidR="00945E54" w:rsidRPr="005E4DF9">
        <w:rPr>
          <w:rFonts w:ascii="Arial Narrow" w:hAnsi="Arial Narrow"/>
          <w:b/>
          <w:color w:val="000000"/>
        </w:rPr>
        <w:t>в период</w:t>
      </w:r>
      <w:r w:rsidR="007A2347" w:rsidRPr="005E4DF9">
        <w:rPr>
          <w:rFonts w:ascii="Arial Narrow" w:hAnsi="Arial Narrow"/>
          <w:b/>
          <w:color w:val="000000"/>
        </w:rPr>
        <w:t xml:space="preserve"> с</w:t>
      </w:r>
      <w:r w:rsidR="00C01055" w:rsidRPr="005E4DF9">
        <w:rPr>
          <w:rFonts w:ascii="Arial Narrow" w:hAnsi="Arial Narrow"/>
          <w:b/>
          <w:color w:val="000000"/>
        </w:rPr>
        <w:t>о</w:t>
      </w:r>
      <w:r w:rsidR="007A2347" w:rsidRPr="005E4DF9">
        <w:rPr>
          <w:rFonts w:ascii="Arial Narrow" w:hAnsi="Arial Narrow"/>
          <w:b/>
          <w:color w:val="000000"/>
        </w:rPr>
        <w:t xml:space="preserve"> </w:t>
      </w:r>
      <w:r w:rsidR="00F40050" w:rsidRPr="005E4DF9">
        <w:rPr>
          <w:rFonts w:ascii="Arial Narrow" w:hAnsi="Arial Narrow"/>
          <w:b/>
          <w:color w:val="000000"/>
        </w:rPr>
        <w:t>2</w:t>
      </w:r>
      <w:r w:rsidR="00C01055" w:rsidRPr="005E4DF9">
        <w:rPr>
          <w:rFonts w:ascii="Arial Narrow" w:hAnsi="Arial Narrow"/>
          <w:b/>
          <w:color w:val="000000"/>
        </w:rPr>
        <w:t xml:space="preserve"> </w:t>
      </w:r>
      <w:r w:rsidR="00F40050" w:rsidRPr="005E4DF9">
        <w:rPr>
          <w:rFonts w:ascii="Arial Narrow" w:hAnsi="Arial Narrow"/>
          <w:b/>
          <w:color w:val="000000"/>
        </w:rPr>
        <w:t xml:space="preserve">сентября </w:t>
      </w:r>
      <w:r w:rsidR="0070719C" w:rsidRPr="005E4DF9">
        <w:rPr>
          <w:rFonts w:ascii="Arial Narrow" w:hAnsi="Arial Narrow"/>
          <w:b/>
          <w:color w:val="000000"/>
        </w:rPr>
        <w:t>по 8</w:t>
      </w:r>
      <w:r w:rsidR="007A2347" w:rsidRPr="005E4DF9">
        <w:rPr>
          <w:rFonts w:ascii="Arial Narrow" w:hAnsi="Arial Narrow"/>
          <w:b/>
          <w:color w:val="000000"/>
        </w:rPr>
        <w:t xml:space="preserve"> сентября </w:t>
      </w:r>
      <w:r w:rsidR="00EB2FB8" w:rsidRPr="005E4DF9">
        <w:rPr>
          <w:rFonts w:ascii="Arial Narrow" w:hAnsi="Arial Narrow"/>
          <w:b/>
          <w:color w:val="000000"/>
        </w:rPr>
        <w:t>20</w:t>
      </w:r>
      <w:r w:rsidR="009C3594" w:rsidRPr="005E4DF9">
        <w:rPr>
          <w:rFonts w:ascii="Arial Narrow" w:hAnsi="Arial Narrow"/>
          <w:b/>
          <w:color w:val="000000"/>
        </w:rPr>
        <w:t>20</w:t>
      </w:r>
      <w:r w:rsidR="007A2347" w:rsidRPr="005E4DF9">
        <w:rPr>
          <w:rFonts w:ascii="Arial Narrow" w:hAnsi="Arial Narrow"/>
          <w:b/>
          <w:color w:val="000000"/>
        </w:rPr>
        <w:t xml:space="preserve"> года</w:t>
      </w:r>
      <w:r w:rsidR="00B13ADC" w:rsidRPr="005E4DF9">
        <w:rPr>
          <w:rFonts w:ascii="Arial Narrow" w:hAnsi="Arial Narrow"/>
          <w:b/>
          <w:color w:val="000000"/>
        </w:rPr>
        <w:t xml:space="preserve"> </w:t>
      </w:r>
    </w:p>
    <w:p w:rsidR="00D94770" w:rsidRPr="005E4DF9" w:rsidRDefault="002126B9" w:rsidP="00B13ADC">
      <w:pPr>
        <w:pStyle w:val="af3"/>
        <w:autoSpaceDE w:val="0"/>
        <w:autoSpaceDN w:val="0"/>
        <w:adjustRightInd w:val="0"/>
        <w:ind w:left="0"/>
        <w:jc w:val="center"/>
        <w:rPr>
          <w:rFonts w:ascii="Arial Narrow" w:hAnsi="Arial Narrow"/>
          <w:b/>
          <w:color w:val="000000"/>
        </w:rPr>
      </w:pPr>
      <w:r w:rsidRPr="005E4DF9">
        <w:rPr>
          <w:rFonts w:ascii="Arial Narrow" w:hAnsi="Arial Narrow"/>
          <w:b/>
          <w:i/>
          <w:color w:val="000000"/>
          <w:u w:val="single"/>
        </w:rPr>
        <w:t xml:space="preserve">Оформляется избирателем </w:t>
      </w:r>
      <w:r w:rsidR="002C46B5" w:rsidRPr="005E4DF9">
        <w:rPr>
          <w:rFonts w:ascii="Arial Narrow" w:hAnsi="Arial Narrow"/>
          <w:b/>
          <w:i/>
          <w:color w:val="000000"/>
          <w:u w:val="single"/>
        </w:rPr>
        <w:t>в люб</w:t>
      </w:r>
      <w:r w:rsidR="008F756B" w:rsidRPr="005E4DF9">
        <w:rPr>
          <w:rFonts w:ascii="Arial Narrow" w:hAnsi="Arial Narrow"/>
          <w:b/>
          <w:i/>
          <w:color w:val="000000"/>
          <w:u w:val="single"/>
        </w:rPr>
        <w:t>ой</w:t>
      </w:r>
      <w:r w:rsidR="002C46B5" w:rsidRPr="005E4DF9">
        <w:rPr>
          <w:rFonts w:ascii="Arial Narrow" w:hAnsi="Arial Narrow"/>
          <w:b/>
          <w:i/>
          <w:color w:val="000000"/>
          <w:u w:val="single"/>
        </w:rPr>
        <w:t xml:space="preserve"> УИК</w:t>
      </w:r>
    </w:p>
    <w:p w:rsidR="002126B9" w:rsidRPr="005E4DF9" w:rsidRDefault="002126B9" w:rsidP="000F3DA3">
      <w:pPr>
        <w:autoSpaceDE w:val="0"/>
        <w:autoSpaceDN w:val="0"/>
        <w:adjustRightInd w:val="0"/>
        <w:jc w:val="center"/>
        <w:rPr>
          <w:rFonts w:ascii="Arial Narrow" w:hAnsi="Arial Narrow"/>
          <w:b/>
          <w:i/>
          <w:color w:val="000000"/>
          <w:u w:val="single"/>
        </w:rPr>
      </w:pPr>
    </w:p>
    <w:p w:rsidR="00F40050" w:rsidRPr="005E4DF9" w:rsidRDefault="007A2347" w:rsidP="00761479">
      <w:pPr>
        <w:autoSpaceDE w:val="0"/>
        <w:autoSpaceDN w:val="0"/>
        <w:adjustRightInd w:val="0"/>
        <w:ind w:firstLine="709"/>
        <w:jc w:val="both"/>
        <w:rPr>
          <w:rFonts w:ascii="Arial Narrow" w:hAnsi="Arial Narrow"/>
        </w:rPr>
      </w:pPr>
      <w:r w:rsidRPr="005E4DF9">
        <w:rPr>
          <w:rFonts w:ascii="Arial Narrow" w:hAnsi="Arial Narrow"/>
        </w:rPr>
        <w:t xml:space="preserve">Избиратель, который будет находиться в день голосования на </w:t>
      </w:r>
      <w:r w:rsidR="00EB2FB8" w:rsidRPr="005E4DF9">
        <w:rPr>
          <w:rFonts w:ascii="Arial Narrow" w:hAnsi="Arial Narrow"/>
        </w:rPr>
        <w:t>выборах</w:t>
      </w:r>
      <w:r w:rsidRPr="005E4DF9">
        <w:rPr>
          <w:rFonts w:ascii="Arial Narrow" w:hAnsi="Arial Narrow"/>
        </w:rPr>
        <w:t xml:space="preserve"> </w:t>
      </w:r>
      <w:r w:rsidR="009C3594" w:rsidRPr="005E4DF9">
        <w:rPr>
          <w:rFonts w:ascii="Arial Narrow" w:hAnsi="Arial Narrow"/>
        </w:rPr>
        <w:t>главы администрации (губернатора) Краснодарского края</w:t>
      </w:r>
      <w:r w:rsidRPr="005E4DF9">
        <w:rPr>
          <w:rFonts w:ascii="Arial Narrow" w:hAnsi="Arial Narrow"/>
        </w:rPr>
        <w:t xml:space="preserve"> вне места своего жительства (но в пределах </w:t>
      </w:r>
      <w:r w:rsidR="009C3594" w:rsidRPr="005E4DF9">
        <w:rPr>
          <w:rFonts w:ascii="Arial Narrow" w:hAnsi="Arial Narrow"/>
        </w:rPr>
        <w:t>Краснодарского края</w:t>
      </w:r>
      <w:r w:rsidRPr="005E4DF9">
        <w:rPr>
          <w:rFonts w:ascii="Arial Narrow" w:hAnsi="Arial Narrow"/>
        </w:rPr>
        <w:t>), может быть включен в список избирателей по месту своего нахождения на основании заявления, поданного лично при предъявлении паспорта гражданина Российской Федерации</w:t>
      </w:r>
      <w:r w:rsidR="00F40050" w:rsidRPr="005E4DF9">
        <w:rPr>
          <w:rFonts w:ascii="Arial Narrow" w:hAnsi="Arial Narrow"/>
        </w:rPr>
        <w:t xml:space="preserve"> в соответствии с Порядком подачи заявления</w:t>
      </w:r>
      <w:r w:rsidR="00057AA8" w:rsidRPr="005E4DF9">
        <w:rPr>
          <w:rFonts w:ascii="Arial Narrow" w:hAnsi="Arial Narrow"/>
        </w:rPr>
        <w:t>.</w:t>
      </w:r>
    </w:p>
    <w:p w:rsidR="009F7615" w:rsidRPr="005E4DF9" w:rsidRDefault="00F40050" w:rsidP="00B13ADC">
      <w:pPr>
        <w:autoSpaceDE w:val="0"/>
        <w:autoSpaceDN w:val="0"/>
        <w:adjustRightInd w:val="0"/>
        <w:ind w:firstLine="709"/>
        <w:jc w:val="both"/>
        <w:rPr>
          <w:rFonts w:ascii="Arial Narrow" w:eastAsia="Calibri" w:hAnsi="Arial Narrow"/>
        </w:rPr>
      </w:pPr>
      <w:r w:rsidRPr="005E4DF9">
        <w:rPr>
          <w:rFonts w:ascii="Arial Narrow" w:eastAsia="Calibri" w:hAnsi="Arial Narrow"/>
        </w:rPr>
        <w:t xml:space="preserve">Заявление может быть подано избирателем только </w:t>
      </w:r>
      <w:r w:rsidRPr="005E4DF9">
        <w:rPr>
          <w:rFonts w:ascii="Arial Narrow" w:eastAsia="Calibri" w:hAnsi="Arial Narrow"/>
          <w:b/>
        </w:rPr>
        <w:t>лично</w:t>
      </w:r>
      <w:r w:rsidRPr="005E4DF9">
        <w:rPr>
          <w:rFonts w:ascii="Arial Narrow" w:eastAsia="Calibri" w:hAnsi="Arial Narrow"/>
        </w:rPr>
        <w:t xml:space="preserve"> по предъявлении паспорта (</w:t>
      </w:r>
      <w:r w:rsidR="00B13ADC" w:rsidRPr="005E4DF9">
        <w:rPr>
          <w:rFonts w:ascii="Arial Narrow" w:eastAsia="Calibri" w:hAnsi="Arial Narrow"/>
        </w:rPr>
        <w:t>документа</w:t>
      </w:r>
      <w:r w:rsidR="00EA1BDA">
        <w:rPr>
          <w:rFonts w:ascii="Arial Narrow" w:eastAsia="Calibri" w:hAnsi="Arial Narrow"/>
        </w:rPr>
        <w:t>,</w:t>
      </w:r>
      <w:r w:rsidR="00B13ADC" w:rsidRPr="005E4DF9">
        <w:rPr>
          <w:rFonts w:ascii="Arial Narrow" w:eastAsia="Calibri" w:hAnsi="Arial Narrow"/>
        </w:rPr>
        <w:t xml:space="preserve"> его заменяющего</w:t>
      </w:r>
      <w:r w:rsidRPr="005E4DF9">
        <w:rPr>
          <w:rFonts w:ascii="Arial Narrow" w:eastAsia="Calibri" w:hAnsi="Arial Narrow"/>
        </w:rPr>
        <w:t>).</w:t>
      </w:r>
    </w:p>
    <w:p w:rsidR="00CE2686" w:rsidRPr="005E4DF9" w:rsidRDefault="00CE2686" w:rsidP="00CE2686">
      <w:pPr>
        <w:autoSpaceDE w:val="0"/>
        <w:autoSpaceDN w:val="0"/>
        <w:adjustRightInd w:val="0"/>
        <w:ind w:firstLine="709"/>
        <w:jc w:val="both"/>
        <w:rPr>
          <w:rFonts w:ascii="Arial Narrow" w:eastAsia="Calibri" w:hAnsi="Arial Narrow"/>
        </w:rPr>
      </w:pPr>
      <w:proofErr w:type="gramStart"/>
      <w:r w:rsidRPr="005E4DF9">
        <w:rPr>
          <w:rFonts w:ascii="Arial Narrow" w:eastAsia="Calibri" w:hAnsi="Arial Narrow"/>
        </w:rPr>
        <w:t xml:space="preserve">Избиратель, не имеющий регистрации по месту жительства на территории Российской Федерации, достигший на день голосования возраста 18 лет, зарегистрированный по месту пребывания на территории Краснодарского </w:t>
      </w:r>
      <w:r w:rsidR="00B13ADC" w:rsidRPr="005E4DF9">
        <w:rPr>
          <w:rFonts w:ascii="Arial Narrow" w:eastAsia="Calibri" w:hAnsi="Arial Narrow"/>
        </w:rPr>
        <w:t xml:space="preserve">не позднее </w:t>
      </w:r>
      <w:r w:rsidR="00B13ADC" w:rsidRPr="005E4DF9">
        <w:rPr>
          <w:rFonts w:ascii="Arial Narrow" w:eastAsia="Calibri" w:hAnsi="Arial Narrow"/>
          <w:b/>
        </w:rPr>
        <w:t>12 июня 2020 года</w:t>
      </w:r>
      <w:r w:rsidRPr="005E4DF9">
        <w:rPr>
          <w:rFonts w:ascii="Arial Narrow" w:eastAsia="Calibri" w:hAnsi="Arial Narrow"/>
          <w:b/>
        </w:rPr>
        <w:t>,</w:t>
      </w:r>
      <w:r w:rsidR="0053508E" w:rsidRPr="005E4DF9">
        <w:rPr>
          <w:rFonts w:ascii="Arial Narrow" w:eastAsia="Calibri" w:hAnsi="Arial Narrow"/>
        </w:rPr>
        <w:t xml:space="preserve"> в случае подачи </w:t>
      </w:r>
      <w:r w:rsidRPr="005E4DF9">
        <w:rPr>
          <w:rFonts w:ascii="Arial Narrow" w:eastAsia="Calibri" w:hAnsi="Arial Narrow"/>
        </w:rPr>
        <w:t>им заявления о включении в список избирателей по месту своего нахождения на территории Краснодарского края включается в список избирателей избирательного участка, указанного в таком заявлении.</w:t>
      </w:r>
      <w:proofErr w:type="gramEnd"/>
    </w:p>
    <w:p w:rsidR="00CE2686" w:rsidRPr="005E4DF9" w:rsidRDefault="005C59D0" w:rsidP="00CE2686">
      <w:pPr>
        <w:autoSpaceDE w:val="0"/>
        <w:autoSpaceDN w:val="0"/>
        <w:adjustRightInd w:val="0"/>
        <w:ind w:firstLine="540"/>
        <w:jc w:val="both"/>
        <w:rPr>
          <w:rFonts w:ascii="Arial Narrow" w:eastAsia="Calibri" w:hAnsi="Arial Narrow"/>
        </w:rPr>
      </w:pPr>
      <w:r w:rsidRPr="005E4DF9">
        <w:rPr>
          <w:rFonts w:ascii="Arial Narrow" w:eastAsia="Calibri" w:hAnsi="Arial Narrow"/>
        </w:rPr>
        <w:t>Избиратель,</w:t>
      </w:r>
      <w:r w:rsidR="00B30D6B" w:rsidRPr="005E4DF9">
        <w:rPr>
          <w:rFonts w:ascii="Arial Narrow" w:eastAsia="Calibri" w:hAnsi="Arial Narrow"/>
        </w:rPr>
        <w:t xml:space="preserve"> который не</w:t>
      </w:r>
      <w:r w:rsidR="00B13ADC" w:rsidRPr="005E4DF9">
        <w:rPr>
          <w:rFonts w:ascii="Arial Narrow" w:eastAsia="Calibri" w:hAnsi="Arial Narrow"/>
        </w:rPr>
        <w:t xml:space="preserve"> может по уважительным причинам</w:t>
      </w:r>
      <w:r w:rsidR="00B30D6B" w:rsidRPr="005E4DF9">
        <w:rPr>
          <w:rFonts w:ascii="Arial Narrow" w:eastAsia="Calibri" w:hAnsi="Arial Narrow"/>
        </w:rPr>
        <w:t xml:space="preserve"> самостоятельно прибыть </w:t>
      </w:r>
      <w:r w:rsidR="00B30D6B" w:rsidRPr="005E4DF9">
        <w:rPr>
          <w:rFonts w:ascii="Arial Narrow" w:hAnsi="Arial Narrow"/>
        </w:rPr>
        <w:t xml:space="preserve">в УИК </w:t>
      </w:r>
      <w:r w:rsidR="00B30D6B" w:rsidRPr="005E4DF9">
        <w:rPr>
          <w:rFonts w:ascii="Arial Narrow" w:eastAsia="Calibri" w:hAnsi="Arial Narrow"/>
        </w:rPr>
        <w:t xml:space="preserve">для подачи заявления </w:t>
      </w:r>
      <w:r w:rsidR="009F7615" w:rsidRPr="005E4DF9">
        <w:rPr>
          <w:rFonts w:ascii="Arial Narrow" w:hAnsi="Arial Narrow"/>
        </w:rPr>
        <w:t>в период</w:t>
      </w:r>
      <w:r w:rsidR="00CE2686" w:rsidRPr="005E4DF9">
        <w:rPr>
          <w:rFonts w:ascii="Arial Narrow" w:hAnsi="Arial Narrow"/>
        </w:rPr>
        <w:t xml:space="preserve"> </w:t>
      </w:r>
      <w:r w:rsidR="00B30D6B" w:rsidRPr="005E4DF9">
        <w:rPr>
          <w:rFonts w:ascii="Arial Narrow" w:hAnsi="Arial Narrow"/>
        </w:rPr>
        <w:t>с</w:t>
      </w:r>
      <w:r w:rsidR="008F756B" w:rsidRPr="005E4DF9">
        <w:rPr>
          <w:rFonts w:ascii="Arial Narrow" w:hAnsi="Arial Narrow"/>
        </w:rPr>
        <w:t>о</w:t>
      </w:r>
      <w:r w:rsidR="009C3594" w:rsidRPr="005E4DF9">
        <w:rPr>
          <w:rFonts w:ascii="Arial Narrow" w:hAnsi="Arial Narrow"/>
        </w:rPr>
        <w:t xml:space="preserve"> </w:t>
      </w:r>
      <w:r w:rsidR="0070719C" w:rsidRPr="005E4DF9">
        <w:rPr>
          <w:rFonts w:ascii="Arial Narrow" w:hAnsi="Arial Narrow"/>
          <w:b/>
        </w:rPr>
        <w:t>2 сентября по 8</w:t>
      </w:r>
      <w:r w:rsidR="009C3594" w:rsidRPr="005E4DF9">
        <w:rPr>
          <w:rFonts w:ascii="Arial Narrow" w:hAnsi="Arial Narrow"/>
          <w:b/>
        </w:rPr>
        <w:t xml:space="preserve"> сентября 2020 г.</w:t>
      </w:r>
      <w:r w:rsidR="009C3594" w:rsidRPr="005E4DF9">
        <w:rPr>
          <w:rFonts w:ascii="Arial Narrow" w:hAnsi="Arial Narrow"/>
          <w:b/>
          <w:i/>
          <w:color w:val="000000"/>
          <w:shd w:val="clear" w:color="auto" w:fill="FFFFFF"/>
        </w:rPr>
        <w:t xml:space="preserve"> </w:t>
      </w:r>
      <w:r w:rsidR="00B30D6B" w:rsidRPr="005E4DF9">
        <w:rPr>
          <w:rFonts w:ascii="Arial Narrow" w:eastAsia="Calibri" w:hAnsi="Arial Narrow"/>
        </w:rPr>
        <w:t xml:space="preserve">может устно или письменно (в том числе при содействии социального работника или иных лиц) обратиться в УИК для предоставления ему возможности подать заявление вне ППЗ. </w:t>
      </w:r>
    </w:p>
    <w:p w:rsidR="00B30D6B" w:rsidRPr="005E4DF9" w:rsidRDefault="00B30D6B" w:rsidP="00CE2686">
      <w:pPr>
        <w:autoSpaceDE w:val="0"/>
        <w:autoSpaceDN w:val="0"/>
        <w:adjustRightInd w:val="0"/>
        <w:ind w:firstLine="540"/>
        <w:jc w:val="both"/>
        <w:rPr>
          <w:rFonts w:ascii="Arial Narrow" w:eastAsia="Calibri" w:hAnsi="Arial Narrow"/>
        </w:rPr>
      </w:pPr>
      <w:r w:rsidRPr="005E4DF9">
        <w:rPr>
          <w:rFonts w:ascii="Arial Narrow" w:eastAsia="Calibri" w:hAnsi="Arial Narrow"/>
        </w:rPr>
        <w:t xml:space="preserve">УИК, в том числе по поручению вышестоящей ТИК, не </w:t>
      </w:r>
      <w:proofErr w:type="gramStart"/>
      <w:r w:rsidRPr="005E4DF9">
        <w:rPr>
          <w:rFonts w:ascii="Arial Narrow" w:eastAsia="Calibri" w:hAnsi="Arial Narrow"/>
        </w:rPr>
        <w:t>позднее</w:t>
      </w:r>
      <w:proofErr w:type="gramEnd"/>
      <w:r w:rsidRPr="005E4DF9">
        <w:rPr>
          <w:rFonts w:ascii="Arial Narrow" w:eastAsia="Calibri" w:hAnsi="Arial Narrow"/>
        </w:rPr>
        <w:t xml:space="preserve"> чем за </w:t>
      </w:r>
      <w:r w:rsidR="0053508E" w:rsidRPr="005E4DF9">
        <w:rPr>
          <w:rFonts w:ascii="Arial Narrow" w:eastAsia="Calibri" w:hAnsi="Arial Narrow"/>
        </w:rPr>
        <w:t>четыре</w:t>
      </w:r>
      <w:r w:rsidRPr="005E4DF9">
        <w:rPr>
          <w:rFonts w:ascii="Arial Narrow" w:eastAsia="Calibri" w:hAnsi="Arial Narrow"/>
        </w:rPr>
        <w:t xml:space="preserve"> дня до дня голосования </w:t>
      </w:r>
      <w:r w:rsidRPr="005E4DF9">
        <w:rPr>
          <w:rFonts w:ascii="Arial Narrow" w:eastAsia="Calibri" w:hAnsi="Arial Narrow"/>
          <w:b/>
        </w:rPr>
        <w:t>(</w:t>
      </w:r>
      <w:r w:rsidR="0053508E" w:rsidRPr="005E4DF9">
        <w:rPr>
          <w:rFonts w:ascii="Arial Narrow" w:eastAsia="Calibri" w:hAnsi="Arial Narrow"/>
          <w:b/>
        </w:rPr>
        <w:t>вторник</w:t>
      </w:r>
      <w:r w:rsidRPr="005E4DF9">
        <w:rPr>
          <w:rFonts w:ascii="Arial Narrow" w:eastAsia="Calibri" w:hAnsi="Arial Narrow"/>
          <w:b/>
        </w:rPr>
        <w:t>)</w:t>
      </w:r>
      <w:r w:rsidRPr="005E4DF9">
        <w:rPr>
          <w:rFonts w:ascii="Arial Narrow" w:eastAsia="Calibri" w:hAnsi="Arial Narrow"/>
        </w:rPr>
        <w:t xml:space="preserve"> обеспечивает посещение избирателя членом УИК с </w:t>
      </w:r>
      <w:r w:rsidR="0053508E" w:rsidRPr="005E4DF9">
        <w:rPr>
          <w:rFonts w:ascii="Arial Narrow" w:eastAsia="Calibri" w:hAnsi="Arial Narrow"/>
        </w:rPr>
        <w:t>ПРГ</w:t>
      </w:r>
      <w:r w:rsidRPr="005E4DF9">
        <w:rPr>
          <w:rFonts w:ascii="Arial Narrow" w:eastAsia="Calibri" w:hAnsi="Arial Narrow"/>
        </w:rPr>
        <w:t xml:space="preserve"> с целью предоставления ему такой возможности. В эт</w:t>
      </w:r>
      <w:r w:rsidR="0011439C" w:rsidRPr="005E4DF9">
        <w:rPr>
          <w:rFonts w:ascii="Arial Narrow" w:eastAsia="Calibri" w:hAnsi="Arial Narrow"/>
        </w:rPr>
        <w:t>ом случае заявление избирателя</w:t>
      </w:r>
      <w:r w:rsidRPr="005E4DF9">
        <w:rPr>
          <w:rFonts w:ascii="Arial Narrow" w:eastAsia="Calibri" w:hAnsi="Arial Narrow"/>
        </w:rPr>
        <w:t xml:space="preserve"> регистрируется в Журнале регистрации заявлений с пометкой</w:t>
      </w:r>
      <w:r w:rsidR="009F7615" w:rsidRPr="005E4DF9">
        <w:rPr>
          <w:rFonts w:ascii="Arial Narrow" w:eastAsia="Calibri" w:hAnsi="Arial Narrow"/>
        </w:rPr>
        <w:t xml:space="preserve"> «вне ППЗ»</w:t>
      </w:r>
      <w:r w:rsidRPr="005E4DF9">
        <w:rPr>
          <w:rFonts w:ascii="Arial Narrow" w:eastAsia="Calibri" w:hAnsi="Arial Narrow"/>
        </w:rPr>
        <w:t xml:space="preserve"> в </w:t>
      </w:r>
      <w:hyperlink r:id="rId11" w:history="1">
        <w:r w:rsidRPr="005E4DF9">
          <w:rPr>
            <w:rFonts w:ascii="Arial Narrow" w:eastAsia="Calibri" w:hAnsi="Arial Narrow"/>
          </w:rPr>
          <w:t>графе</w:t>
        </w:r>
      </w:hyperlink>
      <w:r w:rsidR="003B2CF8" w:rsidRPr="005E4DF9">
        <w:rPr>
          <w:rFonts w:ascii="Arial Narrow" w:eastAsia="Calibri" w:hAnsi="Arial Narrow"/>
        </w:rPr>
        <w:t xml:space="preserve"> «Примечание»</w:t>
      </w:r>
      <w:r w:rsidRPr="005E4DF9">
        <w:rPr>
          <w:rFonts w:ascii="Arial Narrow" w:eastAsia="Calibri" w:hAnsi="Arial Narrow"/>
        </w:rPr>
        <w:t>.</w:t>
      </w:r>
    </w:p>
    <w:p w:rsidR="00EB6C1D" w:rsidRPr="005E4DF9" w:rsidRDefault="00B30D6B" w:rsidP="00E52F14">
      <w:pPr>
        <w:autoSpaceDE w:val="0"/>
        <w:autoSpaceDN w:val="0"/>
        <w:adjustRightInd w:val="0"/>
        <w:ind w:firstLine="540"/>
        <w:jc w:val="both"/>
        <w:rPr>
          <w:rFonts w:ascii="Arial Narrow" w:eastAsia="Calibri" w:hAnsi="Arial Narrow"/>
          <w:b/>
          <w:i/>
        </w:rPr>
      </w:pPr>
      <w:r w:rsidRPr="005E4DF9">
        <w:rPr>
          <w:rFonts w:ascii="Arial Narrow" w:eastAsia="Calibri" w:hAnsi="Arial Narrow"/>
          <w:b/>
          <w:i/>
        </w:rPr>
        <w:t>Избиратель</w:t>
      </w:r>
      <w:r w:rsidR="009C3594" w:rsidRPr="005E4DF9">
        <w:rPr>
          <w:rFonts w:ascii="Arial Narrow" w:eastAsia="Calibri" w:hAnsi="Arial Narrow"/>
          <w:b/>
          <w:i/>
        </w:rPr>
        <w:t xml:space="preserve"> </w:t>
      </w:r>
      <w:r w:rsidRPr="005E4DF9">
        <w:rPr>
          <w:rFonts w:ascii="Arial Narrow" w:eastAsia="Calibri" w:hAnsi="Arial Narrow"/>
          <w:b/>
          <w:i/>
        </w:rPr>
        <w:t xml:space="preserve">при указанном посещении может устно или письменно заявить в </w:t>
      </w:r>
      <w:proofErr w:type="gramStart"/>
      <w:r w:rsidRPr="005E4DF9">
        <w:rPr>
          <w:rFonts w:ascii="Arial Narrow" w:eastAsia="Calibri" w:hAnsi="Arial Narrow"/>
          <w:b/>
          <w:i/>
        </w:rPr>
        <w:t>соответствующую</w:t>
      </w:r>
      <w:proofErr w:type="gramEnd"/>
      <w:r w:rsidRPr="005E4DF9">
        <w:rPr>
          <w:rFonts w:ascii="Arial Narrow" w:eastAsia="Calibri" w:hAnsi="Arial Narrow"/>
          <w:b/>
          <w:i/>
        </w:rPr>
        <w:t xml:space="preserve"> УИК о своем желании проголосовать вне помещения для голосования в порядке, установленном </w:t>
      </w:r>
      <w:r w:rsidR="004621A2">
        <w:rPr>
          <w:rFonts w:ascii="Arial Narrow" w:eastAsia="Calibri" w:hAnsi="Arial Narrow"/>
          <w:b/>
          <w:i/>
        </w:rPr>
        <w:t xml:space="preserve">          </w:t>
      </w:r>
      <w:hyperlink r:id="rId12" w:history="1">
        <w:r w:rsidRPr="005E4DF9">
          <w:rPr>
            <w:rFonts w:ascii="Arial Narrow" w:eastAsia="Calibri" w:hAnsi="Arial Narrow"/>
            <w:b/>
            <w:i/>
          </w:rPr>
          <w:t>статьей 66</w:t>
        </w:r>
      </w:hyperlink>
      <w:r w:rsidR="009C3594" w:rsidRPr="005E4DF9">
        <w:rPr>
          <w:rFonts w:ascii="Arial Narrow" w:hAnsi="Arial Narrow"/>
          <w:b/>
          <w:i/>
        </w:rPr>
        <w:t xml:space="preserve"> </w:t>
      </w:r>
      <w:r w:rsidR="00E4726E" w:rsidRPr="005E4DF9">
        <w:rPr>
          <w:rFonts w:ascii="Arial Narrow" w:eastAsia="Calibri" w:hAnsi="Arial Narrow"/>
          <w:b/>
          <w:i/>
        </w:rPr>
        <w:t>Федерального закона, статьей 60 Закона Краснодарского края.</w:t>
      </w:r>
    </w:p>
    <w:p w:rsidR="007A2347" w:rsidRPr="005E4DF9" w:rsidRDefault="007A2347" w:rsidP="00161FA6">
      <w:pPr>
        <w:shd w:val="clear" w:color="auto" w:fill="FFFFFF"/>
        <w:autoSpaceDE w:val="0"/>
        <w:autoSpaceDN w:val="0"/>
        <w:adjustRightInd w:val="0"/>
        <w:ind w:firstLine="709"/>
        <w:jc w:val="both"/>
        <w:rPr>
          <w:rFonts w:ascii="Arial Narrow" w:hAnsi="Arial Narrow"/>
        </w:rPr>
      </w:pPr>
      <w:r w:rsidRPr="005E4DF9">
        <w:rPr>
          <w:rFonts w:ascii="Arial Narrow" w:hAnsi="Arial Narrow"/>
        </w:rPr>
        <w:t>Избиратель может подать заявление только один раз, о чем он извещается при подаче заявления.</w:t>
      </w:r>
      <w:r w:rsidR="009C3594" w:rsidRPr="005E4DF9">
        <w:rPr>
          <w:rFonts w:ascii="Arial Narrow" w:hAnsi="Arial Narrow"/>
        </w:rPr>
        <w:t xml:space="preserve"> </w:t>
      </w:r>
      <w:r w:rsidRPr="005E4DF9">
        <w:rPr>
          <w:rFonts w:ascii="Arial Narrow" w:hAnsi="Arial Narrow"/>
        </w:rPr>
        <w:t>В случае</w:t>
      </w:r>
      <w:proofErr w:type="gramStart"/>
      <w:r w:rsidR="00A6192F" w:rsidRPr="005E4DF9">
        <w:rPr>
          <w:rFonts w:ascii="Arial Narrow" w:hAnsi="Arial Narrow"/>
        </w:rPr>
        <w:t>,</w:t>
      </w:r>
      <w:proofErr w:type="gramEnd"/>
      <w:r w:rsidRPr="005E4DF9">
        <w:rPr>
          <w:rFonts w:ascii="Arial Narrow" w:hAnsi="Arial Narrow"/>
        </w:rPr>
        <w:t xml:space="preserve"> если выявлено, что один и тот же избиратель подал более одного заявления, действительным считается заявление, поданное первым (согласно дате и времени подачи заявления), остальные заявления не учитываются и не являются основанием для включения в список избирателей по месту нахождения. </w:t>
      </w:r>
    </w:p>
    <w:p w:rsidR="00341F2D" w:rsidRPr="005E4DF9" w:rsidRDefault="007A2347" w:rsidP="00341F2D">
      <w:pPr>
        <w:shd w:val="clear" w:color="auto" w:fill="FFFFFF"/>
        <w:autoSpaceDE w:val="0"/>
        <w:autoSpaceDN w:val="0"/>
        <w:adjustRightInd w:val="0"/>
        <w:ind w:firstLine="709"/>
        <w:jc w:val="both"/>
        <w:rPr>
          <w:rFonts w:ascii="Arial Narrow" w:hAnsi="Arial Narrow"/>
        </w:rPr>
      </w:pPr>
      <w:r w:rsidRPr="005E4DF9">
        <w:rPr>
          <w:rFonts w:ascii="Arial Narrow" w:hAnsi="Arial Narrow"/>
        </w:rPr>
        <w:t>Член УИК, принимающий заявление, оказывает содействие избирателю в заполнении заявления. Избиратель проверяет правильность указанных в заявлении данных и расписывается в основной части заявления</w:t>
      </w:r>
      <w:r w:rsidR="003B2CF8" w:rsidRPr="005E4DF9">
        <w:rPr>
          <w:rFonts w:ascii="Arial Narrow" w:hAnsi="Arial Narrow"/>
        </w:rPr>
        <w:t>.</w:t>
      </w:r>
      <w:r w:rsidR="00341F2D" w:rsidRPr="005E4DF9">
        <w:rPr>
          <w:rFonts w:ascii="Arial Narrow" w:hAnsi="Arial Narrow"/>
        </w:rPr>
        <w:t xml:space="preserve"> </w:t>
      </w:r>
      <w:r w:rsidR="00341F2D" w:rsidRPr="005E4DF9">
        <w:rPr>
          <w:rFonts w:ascii="Arial Narrow" w:hAnsi="Arial Narrow"/>
          <w:color w:val="000000"/>
          <w:shd w:val="clear" w:color="auto" w:fill="FFFFFF"/>
        </w:rPr>
        <w:t xml:space="preserve">Номер избирательного участка и адрес помещения для голосования можно найти на официальном сайте </w:t>
      </w:r>
      <w:r w:rsidR="00026436" w:rsidRPr="005E4DF9">
        <w:rPr>
          <w:rFonts w:ascii="Arial Narrow" w:hAnsi="Arial Narrow"/>
          <w:b/>
          <w:color w:val="000000"/>
          <w:shd w:val="clear" w:color="auto" w:fill="FFFFFF"/>
        </w:rPr>
        <w:t>ИК</w:t>
      </w:r>
      <w:r w:rsidR="009B62E2" w:rsidRPr="005E4DF9">
        <w:rPr>
          <w:rFonts w:ascii="Arial Narrow" w:hAnsi="Arial Narrow"/>
          <w:b/>
          <w:color w:val="000000"/>
          <w:shd w:val="clear" w:color="auto" w:fill="FFFFFF"/>
        </w:rPr>
        <w:t xml:space="preserve"> </w:t>
      </w:r>
      <w:r w:rsidR="009C3594" w:rsidRPr="005E4DF9">
        <w:rPr>
          <w:rFonts w:ascii="Arial Narrow" w:hAnsi="Arial Narrow"/>
          <w:b/>
          <w:color w:val="000000"/>
          <w:shd w:val="clear" w:color="auto" w:fill="FFFFFF"/>
        </w:rPr>
        <w:t>КК</w:t>
      </w:r>
      <w:r w:rsidR="00026436" w:rsidRPr="005E4DF9">
        <w:rPr>
          <w:rFonts w:ascii="Arial Narrow" w:hAnsi="Arial Narrow"/>
          <w:color w:val="000000"/>
          <w:shd w:val="clear" w:color="auto" w:fill="FFFFFF"/>
        </w:rPr>
        <w:t xml:space="preserve"> </w:t>
      </w:r>
      <w:r w:rsidR="009C3594" w:rsidRPr="005E4DF9">
        <w:rPr>
          <w:rFonts w:ascii="Arial Narrow" w:hAnsi="Arial Narrow"/>
          <w:color w:val="000000"/>
          <w:shd w:val="clear" w:color="auto" w:fill="FFFFFF"/>
        </w:rPr>
        <w:t xml:space="preserve">в разделе </w:t>
      </w:r>
      <w:r w:rsidR="009C3594" w:rsidRPr="005E4DF9">
        <w:rPr>
          <w:rFonts w:ascii="Arial Narrow" w:hAnsi="Arial Narrow"/>
          <w:b/>
          <w:color w:val="000000"/>
          <w:shd w:val="clear" w:color="auto" w:fill="FFFFFF"/>
        </w:rPr>
        <w:t>«Избирательные комиссии»</w:t>
      </w:r>
      <w:r w:rsidR="00DC4BB2" w:rsidRPr="005E4DF9">
        <w:rPr>
          <w:rFonts w:ascii="Arial Narrow" w:hAnsi="Arial Narrow"/>
          <w:b/>
          <w:color w:val="000000"/>
          <w:shd w:val="clear" w:color="auto" w:fill="FFFFFF"/>
        </w:rPr>
        <w:t xml:space="preserve">, </w:t>
      </w:r>
      <w:r w:rsidR="00DC4BB2" w:rsidRPr="005E4DF9">
        <w:rPr>
          <w:rFonts w:ascii="Arial Narrow" w:hAnsi="Arial Narrow"/>
          <w:color w:val="000000"/>
          <w:shd w:val="clear" w:color="auto" w:fill="FFFFFF"/>
        </w:rPr>
        <w:t>либо с помощью СПО «Справочник УИК», установленного на АРМ ППЗ,</w:t>
      </w:r>
    </w:p>
    <w:p w:rsidR="00E45032" w:rsidRPr="005E4DF9" w:rsidRDefault="00E45032" w:rsidP="00E45032">
      <w:pPr>
        <w:autoSpaceDE w:val="0"/>
        <w:autoSpaceDN w:val="0"/>
        <w:adjustRightInd w:val="0"/>
        <w:ind w:firstLine="709"/>
        <w:jc w:val="both"/>
        <w:rPr>
          <w:rFonts w:ascii="Arial Narrow" w:hAnsi="Arial Narrow"/>
        </w:rPr>
      </w:pPr>
      <w:r w:rsidRPr="005E4DF9">
        <w:rPr>
          <w:rFonts w:ascii="Arial Narrow" w:hAnsi="Arial Narrow"/>
        </w:rPr>
        <w:t xml:space="preserve">Заявление, подаваемое избирателем в УИК, может быть </w:t>
      </w:r>
      <w:r w:rsidR="008C4355" w:rsidRPr="005E4DF9">
        <w:rPr>
          <w:rFonts w:ascii="Arial Narrow" w:hAnsi="Arial Narrow"/>
        </w:rPr>
        <w:t xml:space="preserve">изготовлено членом УИК с ПРГ </w:t>
      </w:r>
      <w:r w:rsidRPr="005E4DF9">
        <w:rPr>
          <w:rFonts w:ascii="Arial Narrow" w:hAnsi="Arial Narrow"/>
        </w:rPr>
        <w:t xml:space="preserve">в машинописном виде с нанесенным на него </w:t>
      </w:r>
      <w:r w:rsidRPr="005E4DF9">
        <w:rPr>
          <w:rFonts w:ascii="Arial Narrow" w:hAnsi="Arial Narrow"/>
          <w:lang w:val="en-US"/>
        </w:rPr>
        <w:t>QR</w:t>
      </w:r>
      <w:r w:rsidRPr="005E4DF9">
        <w:rPr>
          <w:rFonts w:ascii="Arial Narrow" w:hAnsi="Arial Narrow"/>
        </w:rPr>
        <w:t>-кодом на компьютерном оборудовании в УИК (в случае оснащения УИК необходимым оборудованием).</w:t>
      </w:r>
    </w:p>
    <w:p w:rsidR="003B2CF8" w:rsidRPr="005E4DF9" w:rsidRDefault="00E45032" w:rsidP="003B2CF8">
      <w:pPr>
        <w:autoSpaceDE w:val="0"/>
        <w:autoSpaceDN w:val="0"/>
        <w:adjustRightInd w:val="0"/>
        <w:ind w:firstLine="709"/>
        <w:jc w:val="both"/>
        <w:rPr>
          <w:rFonts w:ascii="Arial Narrow" w:hAnsi="Arial Narrow"/>
          <w:i/>
          <w:shd w:val="clear" w:color="auto" w:fill="FFFFFF"/>
        </w:rPr>
      </w:pPr>
      <w:r w:rsidRPr="005E4DF9">
        <w:rPr>
          <w:rFonts w:ascii="Arial Narrow" w:hAnsi="Arial Narrow"/>
        </w:rPr>
        <w:t>Заявление регис</w:t>
      </w:r>
      <w:r w:rsidR="002747C7" w:rsidRPr="005E4DF9">
        <w:rPr>
          <w:rFonts w:ascii="Arial Narrow" w:hAnsi="Arial Narrow"/>
        </w:rPr>
        <w:t>трируется в Журнале регистрации.</w:t>
      </w:r>
    </w:p>
    <w:p w:rsidR="00EB6C1D" w:rsidRPr="005E4DF9" w:rsidRDefault="00E4726E" w:rsidP="003B2CF8">
      <w:pPr>
        <w:autoSpaceDE w:val="0"/>
        <w:autoSpaceDN w:val="0"/>
        <w:adjustRightInd w:val="0"/>
        <w:ind w:firstLine="709"/>
        <w:jc w:val="both"/>
        <w:rPr>
          <w:rFonts w:ascii="Arial Narrow" w:hAnsi="Arial Narrow"/>
          <w:b/>
          <w:shd w:val="clear" w:color="auto" w:fill="FFFFFF"/>
        </w:rPr>
      </w:pPr>
      <w:r w:rsidRPr="005E4DF9">
        <w:rPr>
          <w:rFonts w:ascii="Arial Narrow" w:hAnsi="Arial Narrow"/>
          <w:b/>
          <w:shd w:val="clear" w:color="auto" w:fill="FFFFFF"/>
        </w:rPr>
        <w:t>ВАЖНО!</w:t>
      </w:r>
      <w:r w:rsidRPr="005E4DF9">
        <w:rPr>
          <w:rFonts w:ascii="Arial Narrow" w:hAnsi="Arial Narrow"/>
          <w:shd w:val="clear" w:color="auto" w:fill="FFFFFF"/>
        </w:rPr>
        <w:t xml:space="preserve"> </w:t>
      </w:r>
      <w:r w:rsidRPr="005E4DF9">
        <w:rPr>
          <w:rFonts w:ascii="Arial Narrow" w:hAnsi="Arial Narrow"/>
          <w:b/>
          <w:shd w:val="clear" w:color="auto" w:fill="FFFFFF"/>
        </w:rPr>
        <w:t>Проверить</w:t>
      </w:r>
      <w:r w:rsidR="004621A2">
        <w:rPr>
          <w:rFonts w:ascii="Arial Narrow" w:hAnsi="Arial Narrow"/>
          <w:b/>
          <w:shd w:val="clear" w:color="auto" w:fill="FFFFFF"/>
        </w:rPr>
        <w:t>,</w:t>
      </w:r>
      <w:r w:rsidRPr="005E4DF9">
        <w:rPr>
          <w:rFonts w:ascii="Arial Narrow" w:hAnsi="Arial Narrow"/>
          <w:b/>
          <w:shd w:val="clear" w:color="auto" w:fill="FFFFFF"/>
        </w:rPr>
        <w:t xml:space="preserve"> подавал ли избиратель заявление ранее можно через </w:t>
      </w:r>
      <w:r w:rsidR="00550667" w:rsidRPr="005E4DF9">
        <w:rPr>
          <w:rFonts w:ascii="Arial Narrow" w:hAnsi="Arial Narrow"/>
          <w:b/>
          <w:shd w:val="clear" w:color="auto" w:fill="FFFFFF"/>
        </w:rPr>
        <w:t xml:space="preserve">сайт </w:t>
      </w:r>
      <w:r w:rsidR="008C4355" w:rsidRPr="005E4DF9">
        <w:rPr>
          <w:rFonts w:ascii="Arial Narrow" w:hAnsi="Arial Narrow"/>
          <w:b/>
          <w:shd w:val="clear" w:color="auto" w:fill="FFFFFF"/>
        </w:rPr>
        <w:t>ЦИК РФ</w:t>
      </w:r>
      <w:r w:rsidR="00550667" w:rsidRPr="005E4DF9">
        <w:rPr>
          <w:rFonts w:ascii="Arial Narrow" w:hAnsi="Arial Narrow"/>
          <w:b/>
          <w:shd w:val="clear" w:color="auto" w:fill="FFFFFF"/>
        </w:rPr>
        <w:t xml:space="preserve"> </w:t>
      </w:r>
      <w:hyperlink r:id="rId13" w:history="1">
        <w:r w:rsidR="00550667" w:rsidRPr="005E4DF9">
          <w:rPr>
            <w:rStyle w:val="aff2"/>
            <w:rFonts w:ascii="Arial Narrow" w:hAnsi="Arial Narrow"/>
            <w:b/>
            <w:shd w:val="clear" w:color="auto" w:fill="FFFFFF"/>
            <w:lang w:val="en-US"/>
          </w:rPr>
          <w:t>www</w:t>
        </w:r>
        <w:r w:rsidR="00550667" w:rsidRPr="005E4DF9">
          <w:rPr>
            <w:rStyle w:val="aff2"/>
            <w:rFonts w:ascii="Arial Narrow" w:hAnsi="Arial Narrow"/>
            <w:b/>
            <w:shd w:val="clear" w:color="auto" w:fill="FFFFFF"/>
          </w:rPr>
          <w:t>.</w:t>
        </w:r>
        <w:proofErr w:type="spellStart"/>
        <w:r w:rsidR="00550667" w:rsidRPr="005E4DF9">
          <w:rPr>
            <w:rStyle w:val="aff2"/>
            <w:rFonts w:ascii="Arial Narrow" w:hAnsi="Arial Narrow"/>
            <w:b/>
            <w:shd w:val="clear" w:color="auto" w:fill="FFFFFF"/>
            <w:lang w:val="en-US"/>
          </w:rPr>
          <w:t>cikrf</w:t>
        </w:r>
        <w:proofErr w:type="spellEnd"/>
        <w:r w:rsidR="00550667" w:rsidRPr="005E4DF9">
          <w:rPr>
            <w:rStyle w:val="aff2"/>
            <w:rFonts w:ascii="Arial Narrow" w:hAnsi="Arial Narrow"/>
            <w:b/>
            <w:shd w:val="clear" w:color="auto" w:fill="FFFFFF"/>
          </w:rPr>
          <w:t>.</w:t>
        </w:r>
        <w:proofErr w:type="spellStart"/>
        <w:r w:rsidR="00550667" w:rsidRPr="005E4DF9">
          <w:rPr>
            <w:rStyle w:val="aff2"/>
            <w:rFonts w:ascii="Arial Narrow" w:hAnsi="Arial Narrow"/>
            <w:b/>
            <w:shd w:val="clear" w:color="auto" w:fill="FFFFFF"/>
            <w:lang w:val="en-US"/>
          </w:rPr>
          <w:t>ru</w:t>
        </w:r>
        <w:proofErr w:type="spellEnd"/>
      </w:hyperlink>
      <w:r w:rsidR="00550667" w:rsidRPr="005E4DF9">
        <w:rPr>
          <w:rFonts w:ascii="Arial Narrow" w:hAnsi="Arial Narrow"/>
          <w:b/>
          <w:shd w:val="clear" w:color="auto" w:fill="FFFFFF"/>
        </w:rPr>
        <w:t xml:space="preserve"> </w:t>
      </w:r>
      <w:r w:rsidR="00A91116" w:rsidRPr="005E4DF9">
        <w:rPr>
          <w:rFonts w:ascii="Arial Narrow" w:hAnsi="Arial Narrow"/>
          <w:b/>
          <w:shd w:val="clear" w:color="auto" w:fill="FFFFFF"/>
        </w:rPr>
        <w:t xml:space="preserve">(вкладка «Информирование о факте подачи заявления о </w:t>
      </w:r>
      <w:r w:rsidR="005E4DF9">
        <w:rPr>
          <w:rFonts w:ascii="Arial Narrow" w:hAnsi="Arial Narrow"/>
          <w:b/>
          <w:shd w:val="clear" w:color="auto" w:fill="FFFFFF"/>
        </w:rPr>
        <w:t>включении в список избирателей/</w:t>
      </w:r>
      <w:r w:rsidR="00A91116" w:rsidRPr="005E4DF9">
        <w:rPr>
          <w:rFonts w:ascii="Arial Narrow" w:hAnsi="Arial Narrow"/>
          <w:b/>
          <w:shd w:val="clear" w:color="auto" w:fill="FFFFFF"/>
        </w:rPr>
        <w:t>участников голосования по месту нахождения и результатах его обработки)</w:t>
      </w:r>
      <w:r w:rsidR="00FB6703" w:rsidRPr="005E4DF9">
        <w:rPr>
          <w:rFonts w:ascii="Arial Narrow" w:hAnsi="Arial Narrow"/>
          <w:b/>
          <w:shd w:val="clear" w:color="auto" w:fill="FFFFFF"/>
        </w:rPr>
        <w:t>!</w:t>
      </w:r>
    </w:p>
    <w:p w:rsidR="006C7FC3" w:rsidRPr="00B14011" w:rsidRDefault="006C7FC3" w:rsidP="005E4DF9">
      <w:pPr>
        <w:shd w:val="clear" w:color="auto" w:fill="FFFFFF"/>
        <w:autoSpaceDE w:val="0"/>
        <w:autoSpaceDN w:val="0"/>
        <w:adjustRightInd w:val="0"/>
        <w:rPr>
          <w:rFonts w:ascii="Arial Narrow" w:hAnsi="Arial Narrow"/>
          <w:b/>
          <w:sz w:val="22"/>
          <w:szCs w:val="22"/>
        </w:rPr>
      </w:pPr>
    </w:p>
    <w:p w:rsidR="007A2347" w:rsidRPr="005E4DF9" w:rsidRDefault="00572C39" w:rsidP="00602AF7">
      <w:pPr>
        <w:shd w:val="clear" w:color="auto" w:fill="FFFFFF"/>
        <w:autoSpaceDE w:val="0"/>
        <w:autoSpaceDN w:val="0"/>
        <w:adjustRightInd w:val="0"/>
        <w:jc w:val="center"/>
        <w:rPr>
          <w:rFonts w:ascii="Arial Narrow" w:hAnsi="Arial Narrow"/>
          <w:b/>
        </w:rPr>
      </w:pPr>
      <w:r w:rsidRPr="005E4DF9">
        <w:rPr>
          <w:rFonts w:ascii="Arial Narrow" w:hAnsi="Arial Narrow"/>
          <w:b/>
        </w:rPr>
        <w:t>У</w:t>
      </w:r>
      <w:r w:rsidR="007A2347" w:rsidRPr="005E4DF9">
        <w:rPr>
          <w:rFonts w:ascii="Arial Narrow" w:hAnsi="Arial Narrow"/>
          <w:b/>
        </w:rPr>
        <w:t xml:space="preserve">чет </w:t>
      </w:r>
      <w:r w:rsidR="00F24CFB" w:rsidRPr="005E4DF9">
        <w:rPr>
          <w:rFonts w:ascii="Arial Narrow" w:hAnsi="Arial Narrow"/>
          <w:b/>
        </w:rPr>
        <w:t>избирателей, подавших заявления</w:t>
      </w:r>
    </w:p>
    <w:p w:rsidR="006F12BD" w:rsidRPr="005E4DF9" w:rsidRDefault="006F12BD" w:rsidP="00602AF7">
      <w:pPr>
        <w:shd w:val="clear" w:color="auto" w:fill="FFFFFF"/>
        <w:autoSpaceDE w:val="0"/>
        <w:autoSpaceDN w:val="0"/>
        <w:adjustRightInd w:val="0"/>
        <w:jc w:val="center"/>
        <w:rPr>
          <w:rFonts w:ascii="Arial Narrow" w:hAnsi="Arial Narrow"/>
          <w:b/>
        </w:rPr>
      </w:pPr>
    </w:p>
    <w:p w:rsidR="00CE3864" w:rsidRPr="005E4DF9" w:rsidRDefault="005C63EA" w:rsidP="00CE3864">
      <w:pPr>
        <w:autoSpaceDE w:val="0"/>
        <w:autoSpaceDN w:val="0"/>
        <w:adjustRightInd w:val="0"/>
        <w:ind w:firstLine="709"/>
        <w:jc w:val="both"/>
        <w:rPr>
          <w:rFonts w:ascii="Arial Narrow" w:eastAsia="Calibri" w:hAnsi="Arial Narrow" w:cs="Times New Roman CYR"/>
        </w:rPr>
      </w:pPr>
      <w:r w:rsidRPr="005E4DF9">
        <w:rPr>
          <w:rFonts w:ascii="Arial Narrow" w:eastAsia="Calibri" w:hAnsi="Arial Narrow" w:cs="Times New Roman CYR"/>
        </w:rPr>
        <w:t xml:space="preserve">1. </w:t>
      </w:r>
      <w:r w:rsidR="00CE3864" w:rsidRPr="005E4DF9">
        <w:rPr>
          <w:rFonts w:ascii="Arial Narrow" w:eastAsia="Calibri" w:hAnsi="Arial Narrow" w:cs="Times New Roman CYR"/>
          <w:b/>
        </w:rPr>
        <w:t>Избиратели, подавшие заявления о голосовании по месту нахождения до дня голосования</w:t>
      </w:r>
      <w:r w:rsidR="00E26336" w:rsidRPr="005E4DF9">
        <w:rPr>
          <w:rFonts w:ascii="Arial Narrow" w:eastAsia="Calibri" w:hAnsi="Arial Narrow" w:cs="Times New Roman CYR"/>
          <w:b/>
        </w:rPr>
        <w:t>,</w:t>
      </w:r>
      <w:r w:rsidR="00CE3864" w:rsidRPr="005E4DF9">
        <w:rPr>
          <w:rFonts w:ascii="Arial Narrow" w:eastAsia="Calibri" w:hAnsi="Arial Narrow" w:cs="Times New Roman CYR"/>
          <w:b/>
        </w:rPr>
        <w:t xml:space="preserve"> исключаются УИК из списка избирателей по месту своего жительства</w:t>
      </w:r>
      <w:r w:rsidR="00EB6C1D" w:rsidRPr="005E4DF9">
        <w:rPr>
          <w:rFonts w:ascii="Arial Narrow" w:eastAsia="Calibri" w:hAnsi="Arial Narrow" w:cs="Times New Roman CYR"/>
          <w:b/>
        </w:rPr>
        <w:t>.</w:t>
      </w:r>
    </w:p>
    <w:p w:rsidR="005C63EA" w:rsidRPr="005E4DF9" w:rsidRDefault="00CE3864" w:rsidP="005C63EA">
      <w:pPr>
        <w:autoSpaceDE w:val="0"/>
        <w:autoSpaceDN w:val="0"/>
        <w:adjustRightInd w:val="0"/>
        <w:ind w:firstLine="540"/>
        <w:jc w:val="both"/>
        <w:rPr>
          <w:rFonts w:ascii="Arial Narrow" w:eastAsia="Calibri" w:hAnsi="Arial Narrow" w:cs="Times New Roman CYR"/>
        </w:rPr>
      </w:pPr>
      <w:r w:rsidRPr="005E4DF9">
        <w:rPr>
          <w:rFonts w:ascii="Arial Narrow" w:eastAsia="Calibri" w:hAnsi="Arial Narrow" w:cs="Times New Roman CYR"/>
        </w:rPr>
        <w:t>С этой целью</w:t>
      </w:r>
      <w:r w:rsidR="00E26336" w:rsidRPr="005E4DF9">
        <w:rPr>
          <w:rFonts w:ascii="Arial Narrow" w:eastAsia="Calibri" w:hAnsi="Arial Narrow" w:cs="Times New Roman CYR"/>
        </w:rPr>
        <w:t>,</w:t>
      </w:r>
      <w:r w:rsidRPr="005E4DF9">
        <w:rPr>
          <w:rFonts w:ascii="Arial Narrow" w:eastAsia="Calibri" w:hAnsi="Arial Narrow" w:cs="Times New Roman CYR"/>
        </w:rPr>
        <w:t xml:space="preserve"> не позднее чем в 10.00 </w:t>
      </w:r>
      <w:r w:rsidR="001A7C44" w:rsidRPr="005E4DF9">
        <w:rPr>
          <w:rFonts w:ascii="Arial Narrow" w:eastAsia="Calibri" w:hAnsi="Arial Narrow" w:cs="Times New Roman CYR"/>
          <w:b/>
        </w:rPr>
        <w:t xml:space="preserve"> 10</w:t>
      </w:r>
      <w:r w:rsidRPr="005E4DF9">
        <w:rPr>
          <w:rFonts w:ascii="Arial Narrow" w:eastAsia="Calibri" w:hAnsi="Arial Narrow" w:cs="Times New Roman CYR"/>
          <w:b/>
        </w:rPr>
        <w:t xml:space="preserve"> сентября </w:t>
      </w:r>
      <w:r w:rsidR="005C63EA" w:rsidRPr="005E4DF9">
        <w:rPr>
          <w:rFonts w:ascii="Arial Narrow" w:eastAsia="Calibri" w:hAnsi="Arial Narrow" w:cs="Times New Roman CYR"/>
          <w:b/>
        </w:rPr>
        <w:t>20</w:t>
      </w:r>
      <w:r w:rsidR="00801209" w:rsidRPr="005E4DF9">
        <w:rPr>
          <w:rFonts w:ascii="Arial Narrow" w:eastAsia="Calibri" w:hAnsi="Arial Narrow" w:cs="Times New Roman CYR"/>
          <w:b/>
        </w:rPr>
        <w:t>20</w:t>
      </w:r>
      <w:r w:rsidR="005C63EA" w:rsidRPr="005E4DF9">
        <w:rPr>
          <w:rFonts w:ascii="Arial Narrow" w:eastAsia="Calibri" w:hAnsi="Arial Narrow" w:cs="Times New Roman CYR"/>
          <w:b/>
        </w:rPr>
        <w:t xml:space="preserve"> года</w:t>
      </w:r>
      <w:r w:rsidR="00E26336" w:rsidRPr="005E4DF9">
        <w:rPr>
          <w:rFonts w:ascii="Arial Narrow" w:eastAsia="Calibri" w:hAnsi="Arial Narrow" w:cs="Times New Roman CYR"/>
        </w:rPr>
        <w:t>,</w:t>
      </w:r>
      <w:r w:rsidR="00801209" w:rsidRPr="005E4DF9">
        <w:rPr>
          <w:rFonts w:ascii="Arial Narrow" w:eastAsia="Calibri" w:hAnsi="Arial Narrow" w:cs="Times New Roman CYR"/>
        </w:rPr>
        <w:t xml:space="preserve"> </w:t>
      </w:r>
      <w:r w:rsidRPr="005E4DF9">
        <w:rPr>
          <w:rFonts w:ascii="Arial Narrow" w:eastAsia="Calibri" w:hAnsi="Arial Narrow" w:cs="Times New Roman CYR"/>
        </w:rPr>
        <w:t xml:space="preserve">за </w:t>
      </w:r>
      <w:r w:rsidR="0047707D" w:rsidRPr="005E4DF9">
        <w:rPr>
          <w:rFonts w:ascii="Arial Narrow" w:eastAsia="Calibri" w:hAnsi="Arial Narrow" w:cs="Times New Roman CYR"/>
        </w:rPr>
        <w:t>два</w:t>
      </w:r>
      <w:r w:rsidRPr="005E4DF9">
        <w:rPr>
          <w:rFonts w:ascii="Arial Narrow" w:eastAsia="Calibri" w:hAnsi="Arial Narrow" w:cs="Times New Roman CYR"/>
        </w:rPr>
        <w:t xml:space="preserve"> д</w:t>
      </w:r>
      <w:r w:rsidR="0047707D" w:rsidRPr="005E4DF9">
        <w:rPr>
          <w:rFonts w:ascii="Arial Narrow" w:eastAsia="Calibri" w:hAnsi="Arial Narrow" w:cs="Times New Roman CYR"/>
        </w:rPr>
        <w:t>ня</w:t>
      </w:r>
      <w:r w:rsidRPr="005E4DF9">
        <w:rPr>
          <w:rFonts w:ascii="Arial Narrow" w:eastAsia="Calibri" w:hAnsi="Arial Narrow" w:cs="Times New Roman CYR"/>
        </w:rPr>
        <w:t xml:space="preserve"> до дня</w:t>
      </w:r>
      <w:r w:rsidR="00C33B56" w:rsidRPr="005E4DF9">
        <w:rPr>
          <w:rFonts w:ascii="Arial Narrow" w:eastAsia="Calibri" w:hAnsi="Arial Narrow" w:cs="Times New Roman CYR"/>
        </w:rPr>
        <w:t xml:space="preserve"> </w:t>
      </w:r>
      <w:r w:rsidRPr="005E4DF9">
        <w:rPr>
          <w:rFonts w:ascii="Arial Narrow" w:eastAsia="Calibri" w:hAnsi="Arial Narrow" w:cs="Times New Roman CYR"/>
        </w:rPr>
        <w:t>голосования (</w:t>
      </w:r>
      <w:r w:rsidR="001A7C44" w:rsidRPr="005E4DF9">
        <w:rPr>
          <w:rFonts w:ascii="Arial Narrow" w:eastAsia="Calibri" w:hAnsi="Arial Narrow" w:cs="Times New Roman CYR"/>
        </w:rPr>
        <w:t>четверг</w:t>
      </w:r>
      <w:r w:rsidRPr="005E4DF9">
        <w:rPr>
          <w:rFonts w:ascii="Arial Narrow" w:eastAsia="Calibri" w:hAnsi="Arial Narrow" w:cs="Times New Roman CYR"/>
        </w:rPr>
        <w:t>)</w:t>
      </w:r>
      <w:r w:rsidR="00E26336" w:rsidRPr="005E4DF9">
        <w:rPr>
          <w:rFonts w:ascii="Arial Narrow" w:eastAsia="Calibri" w:hAnsi="Arial Narrow" w:cs="Times New Roman CYR"/>
        </w:rPr>
        <w:t>,</w:t>
      </w:r>
      <w:r w:rsidRPr="005E4DF9">
        <w:rPr>
          <w:rFonts w:ascii="Arial Narrow" w:eastAsia="Calibri" w:hAnsi="Arial Narrow" w:cs="Times New Roman CYR"/>
        </w:rPr>
        <w:t xml:space="preserve"> на КСА ТИК на основании информации, содержащейся в базе обработки заявлений, для каждой нижестоящей УИК формируется </w:t>
      </w:r>
      <w:r w:rsidRPr="005E4DF9">
        <w:rPr>
          <w:rFonts w:ascii="Arial Narrow" w:eastAsia="Calibri" w:hAnsi="Arial Narrow" w:cs="Times New Roman CYR"/>
          <w:b/>
          <w:i/>
        </w:rPr>
        <w:t>Реестр избирателей, подлежащих исключению из списка избирателей</w:t>
      </w:r>
      <w:r w:rsidR="00801209" w:rsidRPr="005E4DF9">
        <w:rPr>
          <w:rFonts w:ascii="Arial Narrow" w:eastAsia="Calibri" w:hAnsi="Arial Narrow" w:cs="Times New Roman CYR"/>
          <w:b/>
          <w:i/>
        </w:rPr>
        <w:t xml:space="preserve"> </w:t>
      </w:r>
      <w:r w:rsidRPr="005E4DF9">
        <w:rPr>
          <w:rFonts w:ascii="Arial Narrow" w:eastAsia="Calibri" w:hAnsi="Arial Narrow" w:cs="Times New Roman CYR"/>
          <w:b/>
          <w:i/>
        </w:rPr>
        <w:t xml:space="preserve">по месту жительства. </w:t>
      </w:r>
    </w:p>
    <w:p w:rsidR="00CE3864" w:rsidRPr="005E4DF9" w:rsidRDefault="008C4355" w:rsidP="005C63EA">
      <w:pPr>
        <w:autoSpaceDE w:val="0"/>
        <w:autoSpaceDN w:val="0"/>
        <w:adjustRightInd w:val="0"/>
        <w:ind w:firstLine="540"/>
        <w:jc w:val="both"/>
        <w:rPr>
          <w:rFonts w:ascii="Arial Narrow" w:eastAsia="Calibri" w:hAnsi="Arial Narrow" w:cs="Times New Roman CYR"/>
        </w:rPr>
      </w:pPr>
      <w:r w:rsidRPr="005E4DF9">
        <w:rPr>
          <w:rFonts w:ascii="Arial Narrow" w:eastAsia="Calibri" w:hAnsi="Arial Narrow" w:cs="Times New Roman CYR"/>
        </w:rPr>
        <w:t xml:space="preserve"> В тот же день</w:t>
      </w:r>
      <w:r w:rsidR="004621A2">
        <w:rPr>
          <w:rFonts w:ascii="Arial Narrow" w:eastAsia="Calibri" w:hAnsi="Arial Narrow" w:cs="Times New Roman CYR"/>
        </w:rPr>
        <w:t>,</w:t>
      </w:r>
      <w:r w:rsidRPr="005E4DF9">
        <w:rPr>
          <w:rFonts w:ascii="Arial Narrow" w:eastAsia="Calibri" w:hAnsi="Arial Narrow" w:cs="Times New Roman CYR"/>
          <w:b/>
        </w:rPr>
        <w:t xml:space="preserve"> </w:t>
      </w:r>
      <w:r w:rsidR="00FB6703" w:rsidRPr="005E4DF9">
        <w:rPr>
          <w:rFonts w:ascii="Arial Narrow" w:eastAsia="Calibri" w:hAnsi="Arial Narrow" w:cs="Times New Roman CYR"/>
          <w:b/>
        </w:rPr>
        <w:t>10</w:t>
      </w:r>
      <w:r w:rsidR="00CE3864" w:rsidRPr="005E4DF9">
        <w:rPr>
          <w:rFonts w:ascii="Arial Narrow" w:eastAsia="Calibri" w:hAnsi="Arial Narrow" w:cs="Times New Roman CYR"/>
          <w:b/>
        </w:rPr>
        <w:t xml:space="preserve"> сентября</w:t>
      </w:r>
      <w:r w:rsidR="00A2271B" w:rsidRPr="005E4DF9">
        <w:rPr>
          <w:rFonts w:ascii="Arial Narrow" w:eastAsia="Calibri" w:hAnsi="Arial Narrow" w:cs="Times New Roman CYR"/>
          <w:b/>
        </w:rPr>
        <w:t xml:space="preserve"> 2020</w:t>
      </w:r>
      <w:r w:rsidR="005C63EA" w:rsidRPr="005E4DF9">
        <w:rPr>
          <w:rFonts w:ascii="Arial Narrow" w:eastAsia="Calibri" w:hAnsi="Arial Narrow" w:cs="Times New Roman CYR"/>
          <w:b/>
        </w:rPr>
        <w:t xml:space="preserve"> года</w:t>
      </w:r>
      <w:r w:rsidR="004621A2">
        <w:rPr>
          <w:rFonts w:ascii="Arial Narrow" w:eastAsia="Calibri" w:hAnsi="Arial Narrow" w:cs="Times New Roman CYR"/>
          <w:b/>
        </w:rPr>
        <w:t>,</w:t>
      </w:r>
      <w:r w:rsidR="00801209" w:rsidRPr="005E4DF9">
        <w:rPr>
          <w:rFonts w:ascii="Arial Narrow" w:eastAsia="Calibri" w:hAnsi="Arial Narrow" w:cs="Times New Roman CYR"/>
          <w:b/>
        </w:rPr>
        <w:t xml:space="preserve"> </w:t>
      </w:r>
      <w:r w:rsidR="00CE3864" w:rsidRPr="005E4DF9">
        <w:rPr>
          <w:rFonts w:ascii="Arial Narrow" w:eastAsia="Calibri" w:hAnsi="Arial Narrow" w:cs="Times New Roman CYR"/>
        </w:rPr>
        <w:t xml:space="preserve">указанный </w:t>
      </w:r>
      <w:hyperlink r:id="rId14" w:history="1">
        <w:r w:rsidR="00CE3864" w:rsidRPr="005E4DF9">
          <w:rPr>
            <w:rFonts w:ascii="Arial Narrow" w:eastAsia="Calibri" w:hAnsi="Arial Narrow" w:cs="Times New Roman CYR"/>
          </w:rPr>
          <w:t>Реестр</w:t>
        </w:r>
      </w:hyperlink>
      <w:r w:rsidR="00A2271B" w:rsidRPr="005E4DF9">
        <w:rPr>
          <w:rFonts w:ascii="Arial Narrow" w:hAnsi="Arial Narrow"/>
        </w:rPr>
        <w:t xml:space="preserve"> </w:t>
      </w:r>
      <w:r w:rsidR="00CE3864" w:rsidRPr="005E4DF9">
        <w:rPr>
          <w:rFonts w:ascii="Arial Narrow" w:eastAsia="Calibri" w:hAnsi="Arial Narrow" w:cs="Times New Roman CYR"/>
        </w:rPr>
        <w:t>брошюруется в отдельную книгу (книги), заверяется подписями председателя и секретаря ТИК, а также печатью ТИК, после чего передается в соответствующую УИК.</w:t>
      </w:r>
    </w:p>
    <w:p w:rsidR="008C4355" w:rsidRPr="005E4DF9" w:rsidRDefault="00CE3864" w:rsidP="005E4DF9">
      <w:pPr>
        <w:autoSpaceDE w:val="0"/>
        <w:autoSpaceDN w:val="0"/>
        <w:adjustRightInd w:val="0"/>
        <w:ind w:firstLine="540"/>
        <w:jc w:val="both"/>
        <w:rPr>
          <w:rFonts w:ascii="Arial Narrow" w:eastAsia="Calibri" w:hAnsi="Arial Narrow" w:cs="Times New Roman CYR"/>
        </w:rPr>
      </w:pPr>
      <w:r w:rsidRPr="005E4DF9">
        <w:rPr>
          <w:rFonts w:ascii="Arial Narrow" w:eastAsia="Calibri" w:hAnsi="Arial Narrow" w:cs="Times New Roman CYR"/>
        </w:rPr>
        <w:lastRenderedPageBreak/>
        <w:t xml:space="preserve">В исключительных случаях содержащаяся в указанном </w:t>
      </w:r>
      <w:hyperlink r:id="rId15" w:history="1">
        <w:r w:rsidRPr="005E4DF9">
          <w:rPr>
            <w:rFonts w:ascii="Arial Narrow" w:eastAsia="Calibri" w:hAnsi="Arial Narrow" w:cs="Times New Roman CYR"/>
          </w:rPr>
          <w:t>Реестре</w:t>
        </w:r>
      </w:hyperlink>
      <w:r w:rsidRPr="005E4DF9">
        <w:rPr>
          <w:rFonts w:ascii="Arial Narrow" w:eastAsia="Calibri" w:hAnsi="Arial Narrow" w:cs="Times New Roman CYR"/>
        </w:rPr>
        <w:t xml:space="preserve"> информация может быть передана посредством информационно-телекоммуникационных каналов связи.</w:t>
      </w:r>
    </w:p>
    <w:p w:rsidR="00EB6C1D" w:rsidRPr="005E4DF9" w:rsidRDefault="005C63EA" w:rsidP="00EB6C1D">
      <w:pPr>
        <w:autoSpaceDE w:val="0"/>
        <w:autoSpaceDN w:val="0"/>
        <w:adjustRightInd w:val="0"/>
        <w:ind w:firstLine="540"/>
        <w:jc w:val="both"/>
        <w:rPr>
          <w:rFonts w:ascii="Arial Narrow" w:eastAsia="Calibri" w:hAnsi="Arial Narrow" w:cs="Times New Roman CYR"/>
        </w:rPr>
      </w:pPr>
      <w:r w:rsidRPr="005E4DF9">
        <w:rPr>
          <w:rFonts w:ascii="Arial Narrow" w:eastAsia="Calibri" w:hAnsi="Arial Narrow" w:cs="Times New Roman CYR"/>
        </w:rPr>
        <w:t xml:space="preserve">2. </w:t>
      </w:r>
      <w:r w:rsidRPr="005E4DF9">
        <w:rPr>
          <w:rFonts w:ascii="Arial Narrow" w:eastAsia="Calibri" w:hAnsi="Arial Narrow" w:cs="Times New Roman CYR"/>
          <w:b/>
        </w:rPr>
        <w:t>Избиратели, подавшие заявления о голосовании по месту своего нахождения</w:t>
      </w:r>
      <w:r w:rsidR="00E26336" w:rsidRPr="005E4DF9">
        <w:rPr>
          <w:rFonts w:ascii="Arial Narrow" w:eastAsia="Calibri" w:hAnsi="Arial Narrow" w:cs="Times New Roman CYR"/>
          <w:b/>
        </w:rPr>
        <w:t>,</w:t>
      </w:r>
      <w:r w:rsidRPr="005E4DF9">
        <w:rPr>
          <w:rFonts w:ascii="Arial Narrow" w:eastAsia="Calibri" w:hAnsi="Arial Narrow" w:cs="Times New Roman CYR"/>
          <w:b/>
        </w:rPr>
        <w:t xml:space="preserve"> включаются в список избирателей по месту нахождения</w:t>
      </w:r>
      <w:r w:rsidRPr="005E4DF9">
        <w:rPr>
          <w:rFonts w:ascii="Arial Narrow" w:eastAsia="Calibri" w:hAnsi="Arial Narrow" w:cs="Times New Roman CYR"/>
        </w:rPr>
        <w:t>.</w:t>
      </w:r>
    </w:p>
    <w:p w:rsidR="00FB6703" w:rsidRPr="005E4DF9" w:rsidRDefault="005C63EA" w:rsidP="005C63EA">
      <w:pPr>
        <w:autoSpaceDE w:val="0"/>
        <w:autoSpaceDN w:val="0"/>
        <w:adjustRightInd w:val="0"/>
        <w:ind w:firstLine="540"/>
        <w:jc w:val="both"/>
        <w:rPr>
          <w:rFonts w:ascii="Arial Narrow" w:eastAsia="Calibri" w:hAnsi="Arial Narrow" w:cs="Times New Roman CYR"/>
        </w:rPr>
      </w:pPr>
      <w:proofErr w:type="gramStart"/>
      <w:r w:rsidRPr="005E4DF9">
        <w:rPr>
          <w:rFonts w:ascii="Arial Narrow" w:eastAsia="Calibri" w:hAnsi="Arial Narrow" w:cs="Times New Roman CYR"/>
        </w:rPr>
        <w:t>С этой целью</w:t>
      </w:r>
      <w:r w:rsidR="004621A2">
        <w:rPr>
          <w:rFonts w:ascii="Arial Narrow" w:eastAsia="Calibri" w:hAnsi="Arial Narrow" w:cs="Times New Roman CYR"/>
        </w:rPr>
        <w:t>,</w:t>
      </w:r>
      <w:r w:rsidRPr="005E4DF9">
        <w:rPr>
          <w:rFonts w:ascii="Arial Narrow" w:eastAsia="Calibri" w:hAnsi="Arial Narrow" w:cs="Times New Roman CYR"/>
        </w:rPr>
        <w:t xml:space="preserve"> не позднее чем </w:t>
      </w:r>
      <w:r w:rsidRPr="005E4DF9">
        <w:rPr>
          <w:rFonts w:ascii="Arial Narrow" w:eastAsia="Calibri" w:hAnsi="Arial Narrow" w:cs="Times New Roman CYR"/>
          <w:b/>
        </w:rPr>
        <w:t>в 10.00</w:t>
      </w:r>
      <w:r w:rsidRPr="005E4DF9">
        <w:rPr>
          <w:rFonts w:ascii="Arial Narrow" w:eastAsia="Calibri" w:hAnsi="Arial Narrow" w:cs="Times New Roman CYR"/>
        </w:rPr>
        <w:t xml:space="preserve"> </w:t>
      </w:r>
      <w:r w:rsidR="00EB6C1D" w:rsidRPr="005E4DF9">
        <w:rPr>
          <w:rFonts w:ascii="Arial Narrow" w:eastAsia="Calibri" w:hAnsi="Arial Narrow" w:cs="Times New Roman CYR"/>
          <w:b/>
        </w:rPr>
        <w:t xml:space="preserve">ч. </w:t>
      </w:r>
      <w:r w:rsidR="001A7C44" w:rsidRPr="005E4DF9">
        <w:rPr>
          <w:rFonts w:ascii="Arial Narrow" w:eastAsia="Calibri" w:hAnsi="Arial Narrow" w:cs="Times New Roman CYR"/>
          <w:b/>
        </w:rPr>
        <w:t>10</w:t>
      </w:r>
      <w:r w:rsidRPr="005E4DF9">
        <w:rPr>
          <w:rFonts w:ascii="Arial Narrow" w:eastAsia="Calibri" w:hAnsi="Arial Narrow" w:cs="Times New Roman CYR"/>
          <w:b/>
        </w:rPr>
        <w:t xml:space="preserve"> сентября 20</w:t>
      </w:r>
      <w:r w:rsidR="00A2271B" w:rsidRPr="005E4DF9">
        <w:rPr>
          <w:rFonts w:ascii="Arial Narrow" w:eastAsia="Calibri" w:hAnsi="Arial Narrow" w:cs="Times New Roman CYR"/>
          <w:b/>
        </w:rPr>
        <w:t>20</w:t>
      </w:r>
      <w:r w:rsidRPr="005E4DF9">
        <w:rPr>
          <w:rFonts w:ascii="Arial Narrow" w:eastAsia="Calibri" w:hAnsi="Arial Narrow" w:cs="Times New Roman CYR"/>
          <w:b/>
        </w:rPr>
        <w:t xml:space="preserve"> года</w:t>
      </w:r>
      <w:r w:rsidR="004621A2">
        <w:rPr>
          <w:rFonts w:ascii="Arial Narrow" w:eastAsia="Calibri" w:hAnsi="Arial Narrow" w:cs="Times New Roman CYR"/>
          <w:b/>
        </w:rPr>
        <w:t>,</w:t>
      </w:r>
      <w:r w:rsidR="008C4355" w:rsidRPr="005E4DF9">
        <w:rPr>
          <w:rFonts w:ascii="Arial Narrow" w:eastAsia="Calibri" w:hAnsi="Arial Narrow" w:cs="Times New Roman CYR"/>
        </w:rPr>
        <w:t xml:space="preserve"> за два </w:t>
      </w:r>
      <w:r w:rsidR="001A7C44" w:rsidRPr="005E4DF9">
        <w:rPr>
          <w:rFonts w:ascii="Arial Narrow" w:eastAsia="Calibri" w:hAnsi="Arial Narrow" w:cs="Times New Roman CYR"/>
        </w:rPr>
        <w:t xml:space="preserve">дня </w:t>
      </w:r>
      <w:r w:rsidRPr="005E4DF9">
        <w:rPr>
          <w:rFonts w:ascii="Arial Narrow" w:eastAsia="Calibri" w:hAnsi="Arial Narrow" w:cs="Times New Roman CYR"/>
        </w:rPr>
        <w:t xml:space="preserve"> до дня</w:t>
      </w:r>
      <w:r w:rsidR="00C33B56" w:rsidRPr="005E4DF9">
        <w:rPr>
          <w:rFonts w:ascii="Arial Narrow" w:eastAsia="Calibri" w:hAnsi="Arial Narrow" w:cs="Times New Roman CYR"/>
        </w:rPr>
        <w:t xml:space="preserve"> </w:t>
      </w:r>
      <w:r w:rsidRPr="005E4DF9">
        <w:rPr>
          <w:rFonts w:ascii="Arial Narrow" w:eastAsia="Calibri" w:hAnsi="Arial Narrow" w:cs="Times New Roman CYR"/>
        </w:rPr>
        <w:t xml:space="preserve">голосования </w:t>
      </w:r>
      <w:r w:rsidR="00FB6703" w:rsidRPr="005E4DF9">
        <w:rPr>
          <w:rFonts w:ascii="Arial Narrow" w:eastAsia="Calibri" w:hAnsi="Arial Narrow" w:cs="Times New Roman CYR"/>
          <w:b/>
        </w:rPr>
        <w:t>(</w:t>
      </w:r>
      <w:r w:rsidR="001A7C44" w:rsidRPr="005E4DF9">
        <w:rPr>
          <w:rFonts w:ascii="Arial Narrow" w:eastAsia="Calibri" w:hAnsi="Arial Narrow" w:cs="Times New Roman CYR"/>
          <w:b/>
        </w:rPr>
        <w:t>четверг</w:t>
      </w:r>
      <w:r w:rsidRPr="005E4DF9">
        <w:rPr>
          <w:rFonts w:ascii="Arial Narrow" w:eastAsia="Calibri" w:hAnsi="Arial Narrow" w:cs="Times New Roman CYR"/>
          <w:b/>
        </w:rPr>
        <w:t>)</w:t>
      </w:r>
      <w:r w:rsidRPr="005E4DF9">
        <w:rPr>
          <w:rFonts w:ascii="Arial Narrow" w:eastAsia="Calibri" w:hAnsi="Arial Narrow" w:cs="Times New Roman CYR"/>
        </w:rPr>
        <w:t xml:space="preserve"> на КСА ТИК на основании информации, содержащейся в базе обработки заявлений, для каждой нижестоящей УИК формируются дополнительные </w:t>
      </w:r>
      <w:r w:rsidRPr="005E4DF9">
        <w:rPr>
          <w:rFonts w:ascii="Arial Narrow" w:eastAsia="Calibri" w:hAnsi="Arial Narrow" w:cs="Times New Roman CYR"/>
          <w:b/>
          <w:i/>
        </w:rPr>
        <w:t>вкл</w:t>
      </w:r>
      <w:r w:rsidR="00726C05" w:rsidRPr="005E4DF9">
        <w:rPr>
          <w:rFonts w:ascii="Arial Narrow" w:eastAsia="Calibri" w:hAnsi="Arial Narrow" w:cs="Times New Roman CYR"/>
          <w:b/>
          <w:i/>
        </w:rPr>
        <w:t>адные</w:t>
      </w:r>
      <w:r w:rsidR="00EB6C1D" w:rsidRPr="005E4DF9">
        <w:rPr>
          <w:rFonts w:ascii="Arial Narrow" w:eastAsia="Calibri" w:hAnsi="Arial Narrow" w:cs="Times New Roman CYR"/>
          <w:b/>
          <w:i/>
        </w:rPr>
        <w:t xml:space="preserve"> </w:t>
      </w:r>
      <w:r w:rsidR="00726C05" w:rsidRPr="005E4DF9">
        <w:rPr>
          <w:rFonts w:ascii="Arial Narrow" w:eastAsia="Calibri" w:hAnsi="Arial Narrow" w:cs="Times New Roman CYR"/>
          <w:b/>
          <w:i/>
        </w:rPr>
        <w:t>листы списка избирателей,</w:t>
      </w:r>
      <w:r w:rsidRPr="005E4DF9">
        <w:rPr>
          <w:rFonts w:ascii="Arial Narrow" w:eastAsia="Calibri" w:hAnsi="Arial Narrow" w:cs="Times New Roman CYR"/>
          <w:b/>
          <w:i/>
        </w:rPr>
        <w:t xml:space="preserve"> с внесенными в них сведениями об избирателях, подавших заявления о </w:t>
      </w:r>
      <w:r w:rsidR="00726C05" w:rsidRPr="005E4DF9">
        <w:rPr>
          <w:rFonts w:ascii="Arial Narrow" w:eastAsia="Calibri" w:hAnsi="Arial Narrow" w:cs="Times New Roman CYR"/>
          <w:b/>
          <w:i/>
        </w:rPr>
        <w:t>включении в список избирателей</w:t>
      </w:r>
      <w:r w:rsidRPr="005E4DF9">
        <w:rPr>
          <w:rFonts w:ascii="Arial Narrow" w:eastAsia="Calibri" w:hAnsi="Arial Narrow" w:cs="Times New Roman CYR"/>
          <w:b/>
          <w:i/>
        </w:rPr>
        <w:t xml:space="preserve"> по месту нахождения на соответствующем</w:t>
      </w:r>
      <w:proofErr w:type="gramEnd"/>
      <w:r w:rsidRPr="005E4DF9">
        <w:rPr>
          <w:rFonts w:ascii="Arial Narrow" w:eastAsia="Calibri" w:hAnsi="Arial Narrow" w:cs="Times New Roman CYR"/>
          <w:b/>
          <w:i/>
        </w:rPr>
        <w:t xml:space="preserve"> </w:t>
      </w:r>
      <w:proofErr w:type="gramStart"/>
      <w:r w:rsidRPr="005E4DF9">
        <w:rPr>
          <w:rFonts w:ascii="Arial Narrow" w:eastAsia="Calibri" w:hAnsi="Arial Narrow" w:cs="Times New Roman CYR"/>
          <w:b/>
          <w:i/>
        </w:rPr>
        <w:t>участке</w:t>
      </w:r>
      <w:proofErr w:type="gramEnd"/>
      <w:r w:rsidRPr="005E4DF9">
        <w:rPr>
          <w:rFonts w:ascii="Arial Narrow" w:eastAsia="Calibri" w:hAnsi="Arial Narrow" w:cs="Times New Roman CYR"/>
        </w:rPr>
        <w:t xml:space="preserve">, а также </w:t>
      </w:r>
      <w:r w:rsidR="00726C05" w:rsidRPr="005E4DF9">
        <w:rPr>
          <w:rFonts w:ascii="Arial Narrow" w:eastAsia="Calibri" w:hAnsi="Arial Narrow" w:cs="Times New Roman CYR"/>
          <w:b/>
          <w:i/>
        </w:rPr>
        <w:t>Реестр избирателей,</w:t>
      </w:r>
      <w:r w:rsidRPr="005E4DF9">
        <w:rPr>
          <w:rFonts w:ascii="Arial Narrow" w:eastAsia="Calibri" w:hAnsi="Arial Narrow" w:cs="Times New Roman CYR"/>
          <w:b/>
          <w:i/>
        </w:rPr>
        <w:t xml:space="preserve"> подавших неучтенные заявления</w:t>
      </w:r>
      <w:r w:rsidRPr="005E4DF9">
        <w:rPr>
          <w:rFonts w:ascii="Arial Narrow" w:eastAsia="Calibri" w:hAnsi="Arial Narrow" w:cs="Times New Roman CYR"/>
        </w:rPr>
        <w:t xml:space="preserve"> о включении в список избирателей по месту нахождения</w:t>
      </w:r>
      <w:r w:rsidR="00A47FEF" w:rsidRPr="005E4DF9">
        <w:rPr>
          <w:rFonts w:ascii="Arial Narrow" w:eastAsia="Calibri" w:hAnsi="Arial Narrow" w:cs="Times New Roman CYR"/>
        </w:rPr>
        <w:t>.</w:t>
      </w:r>
    </w:p>
    <w:p w:rsidR="005C63EA" w:rsidRPr="005E4DF9" w:rsidRDefault="008C4355" w:rsidP="005C63EA">
      <w:pPr>
        <w:autoSpaceDE w:val="0"/>
        <w:autoSpaceDN w:val="0"/>
        <w:adjustRightInd w:val="0"/>
        <w:ind w:firstLine="540"/>
        <w:jc w:val="both"/>
        <w:rPr>
          <w:rFonts w:ascii="Arial Narrow" w:eastAsia="Calibri" w:hAnsi="Arial Narrow" w:cs="Times New Roman CYR"/>
        </w:rPr>
      </w:pPr>
      <w:r w:rsidRPr="005E4DF9">
        <w:rPr>
          <w:rFonts w:ascii="Arial Narrow" w:eastAsia="Calibri" w:hAnsi="Arial Narrow" w:cs="Times New Roman CYR"/>
        </w:rPr>
        <w:t xml:space="preserve">В тот же день, </w:t>
      </w:r>
      <w:r w:rsidR="00FB6703" w:rsidRPr="005E4DF9">
        <w:rPr>
          <w:rFonts w:ascii="Arial Narrow" w:eastAsia="Calibri" w:hAnsi="Arial Narrow" w:cs="Times New Roman CYR"/>
          <w:b/>
        </w:rPr>
        <w:t>10</w:t>
      </w:r>
      <w:r w:rsidR="005C63EA" w:rsidRPr="005E4DF9">
        <w:rPr>
          <w:rFonts w:ascii="Arial Narrow" w:eastAsia="Calibri" w:hAnsi="Arial Narrow" w:cs="Times New Roman CYR"/>
          <w:b/>
        </w:rPr>
        <w:t xml:space="preserve"> сентября 20</w:t>
      </w:r>
      <w:r w:rsidR="00A2271B" w:rsidRPr="005E4DF9">
        <w:rPr>
          <w:rFonts w:ascii="Arial Narrow" w:eastAsia="Calibri" w:hAnsi="Arial Narrow" w:cs="Times New Roman CYR"/>
          <w:b/>
        </w:rPr>
        <w:t>20</w:t>
      </w:r>
      <w:r w:rsidR="005C63EA" w:rsidRPr="005E4DF9">
        <w:rPr>
          <w:rFonts w:ascii="Arial Narrow" w:eastAsia="Calibri" w:hAnsi="Arial Narrow" w:cs="Times New Roman CYR"/>
          <w:b/>
        </w:rPr>
        <w:t xml:space="preserve"> года</w:t>
      </w:r>
      <w:r w:rsidR="00CF04B2">
        <w:rPr>
          <w:rFonts w:ascii="Arial Narrow" w:eastAsia="Calibri" w:hAnsi="Arial Narrow" w:cs="Times New Roman CYR"/>
          <w:b/>
        </w:rPr>
        <w:t>,</w:t>
      </w:r>
      <w:r w:rsidR="005C63EA" w:rsidRPr="005E4DF9">
        <w:rPr>
          <w:rFonts w:ascii="Arial Narrow" w:eastAsia="Calibri" w:hAnsi="Arial Narrow" w:cs="Times New Roman CYR"/>
        </w:rPr>
        <w:t xml:space="preserve"> сформированные дополнительные вкладные листы списка избирателей</w:t>
      </w:r>
      <w:r w:rsidR="00A47FEF" w:rsidRPr="005E4DF9">
        <w:rPr>
          <w:rFonts w:ascii="Arial Narrow" w:eastAsia="Calibri" w:hAnsi="Arial Narrow" w:cs="Times New Roman CYR"/>
        </w:rPr>
        <w:t xml:space="preserve"> и</w:t>
      </w:r>
      <w:r w:rsidR="005C63EA" w:rsidRPr="005E4DF9">
        <w:rPr>
          <w:rFonts w:ascii="Arial Narrow" w:eastAsia="Calibri" w:hAnsi="Arial Narrow" w:cs="Times New Roman CYR"/>
        </w:rPr>
        <w:t xml:space="preserve"> указанный </w:t>
      </w:r>
      <w:hyperlink r:id="rId16" w:history="1">
        <w:r w:rsidR="005C63EA" w:rsidRPr="005E4DF9">
          <w:rPr>
            <w:rFonts w:ascii="Arial Narrow" w:eastAsia="Calibri" w:hAnsi="Arial Narrow" w:cs="Times New Roman CYR"/>
          </w:rPr>
          <w:t>Реестр</w:t>
        </w:r>
      </w:hyperlink>
      <w:r w:rsidR="00A2271B" w:rsidRPr="005E4DF9">
        <w:rPr>
          <w:rFonts w:ascii="Arial Narrow" w:hAnsi="Arial Narrow"/>
        </w:rPr>
        <w:t xml:space="preserve"> </w:t>
      </w:r>
      <w:r w:rsidR="005C63EA" w:rsidRPr="005E4DF9">
        <w:rPr>
          <w:rFonts w:ascii="Arial Narrow" w:eastAsia="Calibri" w:hAnsi="Arial Narrow" w:cs="Times New Roman CYR"/>
        </w:rPr>
        <w:t xml:space="preserve">брошюруются в соответствующие отдельные книги, заверяются подписями председателя и секретаря ТИК, а также печатью ТИК, после чего передаются в </w:t>
      </w:r>
      <w:proofErr w:type="gramStart"/>
      <w:r w:rsidR="005C63EA" w:rsidRPr="005E4DF9">
        <w:rPr>
          <w:rFonts w:ascii="Arial Narrow" w:eastAsia="Calibri" w:hAnsi="Arial Narrow" w:cs="Times New Roman CYR"/>
        </w:rPr>
        <w:t>соответствующую</w:t>
      </w:r>
      <w:proofErr w:type="gramEnd"/>
      <w:r w:rsidR="005C63EA" w:rsidRPr="005E4DF9">
        <w:rPr>
          <w:rFonts w:ascii="Arial Narrow" w:eastAsia="Calibri" w:hAnsi="Arial Narrow" w:cs="Times New Roman CYR"/>
        </w:rPr>
        <w:t xml:space="preserve"> УИК.</w:t>
      </w:r>
    </w:p>
    <w:p w:rsidR="001B6425" w:rsidRPr="005E4DF9" w:rsidRDefault="001B6425" w:rsidP="001B6425">
      <w:pPr>
        <w:rPr>
          <w:rFonts w:ascii="Arial Narrow" w:hAnsi="Arial Narrow"/>
        </w:rPr>
      </w:pPr>
      <w:bookmarkStart w:id="23" w:name="_Toc357105749"/>
      <w:bookmarkStart w:id="24" w:name="_Toc15487786"/>
    </w:p>
    <w:p w:rsidR="007A2347" w:rsidRPr="005E4DF9" w:rsidRDefault="003D0A52" w:rsidP="006129B9">
      <w:pPr>
        <w:pStyle w:val="2"/>
        <w:rPr>
          <w:rFonts w:ascii="Arial Narrow" w:hAnsi="Arial Narrow"/>
          <w:sz w:val="24"/>
          <w:szCs w:val="24"/>
        </w:rPr>
      </w:pPr>
      <w:r w:rsidRPr="005E4DF9">
        <w:rPr>
          <w:rFonts w:ascii="Arial Narrow" w:hAnsi="Arial Narrow"/>
          <w:sz w:val="24"/>
          <w:szCs w:val="24"/>
        </w:rPr>
        <w:t>2.</w:t>
      </w:r>
      <w:r w:rsidR="006729EE" w:rsidRPr="005E4DF9">
        <w:rPr>
          <w:rFonts w:ascii="Arial Narrow" w:hAnsi="Arial Narrow"/>
          <w:sz w:val="24"/>
          <w:szCs w:val="24"/>
        </w:rPr>
        <w:t>6</w:t>
      </w:r>
      <w:r w:rsidR="007A2347" w:rsidRPr="005E4DF9">
        <w:rPr>
          <w:rFonts w:ascii="Arial Narrow" w:hAnsi="Arial Narrow"/>
          <w:sz w:val="24"/>
          <w:szCs w:val="24"/>
        </w:rPr>
        <w:t>. П</w:t>
      </w:r>
      <w:r w:rsidR="00DA33E3" w:rsidRPr="005E4DF9">
        <w:rPr>
          <w:rFonts w:ascii="Arial Narrow" w:hAnsi="Arial Narrow"/>
          <w:sz w:val="24"/>
          <w:szCs w:val="24"/>
        </w:rPr>
        <w:t>одготовка списка избирателей ко дню голосования</w:t>
      </w:r>
      <w:bookmarkEnd w:id="23"/>
      <w:bookmarkEnd w:id="24"/>
    </w:p>
    <w:p w:rsidR="007A2347" w:rsidRPr="005E4DF9" w:rsidRDefault="007A2347" w:rsidP="00602AF7">
      <w:pPr>
        <w:rPr>
          <w:rFonts w:ascii="Arial Narrow" w:hAnsi="Arial Narrow"/>
          <w:color w:val="000000"/>
        </w:rPr>
      </w:pPr>
    </w:p>
    <w:p w:rsidR="00E52F14" w:rsidRPr="005E4DF9" w:rsidRDefault="00E52F14" w:rsidP="00A2271B">
      <w:pPr>
        <w:ind w:firstLine="709"/>
        <w:jc w:val="both"/>
        <w:rPr>
          <w:rFonts w:ascii="Arial Narrow" w:hAnsi="Arial Narrow"/>
          <w:color w:val="000000"/>
        </w:rPr>
      </w:pPr>
      <w:r w:rsidRPr="005E4DF9">
        <w:rPr>
          <w:rFonts w:ascii="Arial Narrow" w:hAnsi="Arial Narrow"/>
          <w:b/>
          <w:color w:val="000000"/>
        </w:rPr>
        <w:t xml:space="preserve">11-12 сентября 2020 года </w:t>
      </w:r>
      <w:r w:rsidRPr="005E4DF9">
        <w:rPr>
          <w:rFonts w:ascii="Arial Narrow" w:hAnsi="Arial Narrow"/>
          <w:color w:val="000000"/>
        </w:rPr>
        <w:t>проводится досрочное голосование в следующих формах: досрочное голосование в помещении для голосования, досрочное голосование на дому, досрочное голосование на придомовых территориях, досрочное голосование в населенных пунктах (разделы 8-10 Рабочего блокнота).</w:t>
      </w:r>
    </w:p>
    <w:p w:rsidR="000B2D56" w:rsidRDefault="00FB6703" w:rsidP="000B2D56">
      <w:pPr>
        <w:ind w:firstLine="709"/>
        <w:jc w:val="both"/>
        <w:rPr>
          <w:rFonts w:ascii="Arial Narrow" w:hAnsi="Arial Narrow"/>
          <w:color w:val="000000"/>
        </w:rPr>
      </w:pPr>
      <w:r w:rsidRPr="005E4DF9">
        <w:rPr>
          <w:rFonts w:ascii="Arial Narrow" w:hAnsi="Arial Narrow"/>
          <w:b/>
          <w:color w:val="000000"/>
        </w:rPr>
        <w:t>1</w:t>
      </w:r>
      <w:r w:rsidR="00C33B56" w:rsidRPr="005E4DF9">
        <w:rPr>
          <w:rFonts w:ascii="Arial Narrow" w:hAnsi="Arial Narrow"/>
          <w:b/>
          <w:color w:val="000000"/>
        </w:rPr>
        <w:t>2</w:t>
      </w:r>
      <w:r w:rsidR="007A2347" w:rsidRPr="005E4DF9">
        <w:rPr>
          <w:rFonts w:ascii="Arial Narrow" w:hAnsi="Arial Narrow"/>
          <w:b/>
          <w:color w:val="000000"/>
        </w:rPr>
        <w:t xml:space="preserve"> сентября </w:t>
      </w:r>
      <w:r w:rsidR="00EB2FB8" w:rsidRPr="005E4DF9">
        <w:rPr>
          <w:rFonts w:ascii="Arial Narrow" w:hAnsi="Arial Narrow"/>
          <w:b/>
          <w:color w:val="000000"/>
        </w:rPr>
        <w:t>20</w:t>
      </w:r>
      <w:r w:rsidR="00A2271B" w:rsidRPr="005E4DF9">
        <w:rPr>
          <w:rFonts w:ascii="Arial Narrow" w:hAnsi="Arial Narrow"/>
          <w:b/>
          <w:color w:val="000000"/>
        </w:rPr>
        <w:t>20</w:t>
      </w:r>
      <w:r w:rsidR="007A2347" w:rsidRPr="005E4DF9">
        <w:rPr>
          <w:rFonts w:ascii="Arial Narrow" w:hAnsi="Arial Narrow"/>
          <w:b/>
          <w:color w:val="000000"/>
        </w:rPr>
        <w:t xml:space="preserve"> года</w:t>
      </w:r>
      <w:r w:rsidR="00E52F14" w:rsidRPr="005E4DF9">
        <w:rPr>
          <w:rFonts w:ascii="Arial Narrow" w:hAnsi="Arial Narrow"/>
          <w:b/>
          <w:color w:val="000000"/>
        </w:rPr>
        <w:t xml:space="preserve"> </w:t>
      </w:r>
      <w:r w:rsidR="00E52F14" w:rsidRPr="005E4DF9">
        <w:rPr>
          <w:rFonts w:ascii="Arial Narrow" w:hAnsi="Arial Narrow"/>
          <w:color w:val="000000"/>
        </w:rPr>
        <w:t>после завершения досрочного голосования</w:t>
      </w:r>
      <w:r w:rsidR="007A2347" w:rsidRPr="005E4DF9">
        <w:rPr>
          <w:rFonts w:ascii="Arial Narrow" w:hAnsi="Arial Narrow"/>
          <w:color w:val="000000"/>
        </w:rPr>
        <w:t xml:space="preserve"> производится подсчет числа избирателей, </w:t>
      </w:r>
      <w:r w:rsidR="00A07974" w:rsidRPr="005E4DF9">
        <w:rPr>
          <w:rFonts w:ascii="Arial Narrow" w:hAnsi="Arial Narrow"/>
          <w:color w:val="000000"/>
        </w:rPr>
        <w:t>внесенных</w:t>
      </w:r>
      <w:r w:rsidR="007A2347" w:rsidRPr="005E4DF9">
        <w:rPr>
          <w:rFonts w:ascii="Arial Narrow" w:hAnsi="Arial Narrow"/>
          <w:color w:val="000000"/>
        </w:rPr>
        <w:t xml:space="preserve"> в список избирателей</w:t>
      </w:r>
      <w:r w:rsidR="00F17DBD" w:rsidRPr="005E4DF9">
        <w:rPr>
          <w:rFonts w:ascii="Arial Narrow" w:hAnsi="Arial Narrow"/>
          <w:color w:val="000000"/>
        </w:rPr>
        <w:t>,</w:t>
      </w:r>
      <w:r w:rsidR="007A2347" w:rsidRPr="005E4DF9">
        <w:rPr>
          <w:rFonts w:ascii="Arial Narrow" w:hAnsi="Arial Narrow"/>
          <w:color w:val="000000"/>
        </w:rPr>
        <w:t xml:space="preserve"> с внесенными в него до дня голосования уточнениями</w:t>
      </w:r>
      <w:r w:rsidR="00A47FEF" w:rsidRPr="005E4DF9">
        <w:rPr>
          <w:rFonts w:ascii="Arial Narrow" w:hAnsi="Arial Narrow"/>
          <w:color w:val="000000"/>
        </w:rPr>
        <w:t>.</w:t>
      </w:r>
      <w:r w:rsidR="00A2271B" w:rsidRPr="005E4DF9">
        <w:rPr>
          <w:rFonts w:ascii="Arial Narrow" w:hAnsi="Arial Narrow"/>
          <w:color w:val="000000"/>
        </w:rPr>
        <w:t xml:space="preserve"> </w:t>
      </w:r>
      <w:r w:rsidR="00A47FEF" w:rsidRPr="005E4DF9">
        <w:rPr>
          <w:rFonts w:ascii="Arial Narrow" w:hAnsi="Arial Narrow"/>
          <w:color w:val="000000"/>
        </w:rPr>
        <w:t>В</w:t>
      </w:r>
      <w:r w:rsidR="007A2347" w:rsidRPr="005E4DF9">
        <w:rPr>
          <w:rFonts w:ascii="Arial Narrow" w:hAnsi="Arial Narrow"/>
          <w:color w:val="000000"/>
        </w:rPr>
        <w:t xml:space="preserve"> указанное число включаются все избиратели, </w:t>
      </w:r>
      <w:r w:rsidR="00A07974" w:rsidRPr="005E4DF9">
        <w:rPr>
          <w:rFonts w:ascii="Arial Narrow" w:hAnsi="Arial Narrow"/>
          <w:color w:val="000000"/>
        </w:rPr>
        <w:t>внесенные</w:t>
      </w:r>
      <w:r w:rsidR="007A2347" w:rsidRPr="005E4DF9">
        <w:rPr>
          <w:rFonts w:ascii="Arial Narrow" w:hAnsi="Arial Narrow"/>
          <w:color w:val="000000"/>
        </w:rPr>
        <w:t xml:space="preserve"> в список при его составлении и уточнении (дополнительно включенные в список избирателей), и не включаются избиратели, исключенные (выч</w:t>
      </w:r>
      <w:r w:rsidR="00A2271B" w:rsidRPr="005E4DF9">
        <w:rPr>
          <w:rFonts w:ascii="Arial Narrow" w:hAnsi="Arial Narrow"/>
          <w:color w:val="000000"/>
        </w:rPr>
        <w:t>еркнутые) из списка избирателей.</w:t>
      </w:r>
      <w:r w:rsidR="007A2347" w:rsidRPr="005E4DF9">
        <w:rPr>
          <w:rFonts w:ascii="Arial Narrow" w:hAnsi="Arial Narrow"/>
          <w:color w:val="000000"/>
        </w:rPr>
        <w:t xml:space="preserve"> Полученное число сообщается в </w:t>
      </w:r>
      <w:r w:rsidR="00A07974" w:rsidRPr="005E4DF9">
        <w:rPr>
          <w:rFonts w:ascii="Arial Narrow" w:hAnsi="Arial Narrow"/>
          <w:color w:val="000000"/>
        </w:rPr>
        <w:t>ТИК</w:t>
      </w:r>
      <w:r w:rsidR="00A2271B" w:rsidRPr="005E4DF9">
        <w:rPr>
          <w:rFonts w:ascii="Arial Narrow" w:hAnsi="Arial Narrow"/>
          <w:color w:val="000000"/>
        </w:rPr>
        <w:t>.</w:t>
      </w:r>
    </w:p>
    <w:p w:rsidR="0070719C" w:rsidRPr="005E4DF9" w:rsidRDefault="0070719C" w:rsidP="000B2D56">
      <w:pPr>
        <w:ind w:firstLine="709"/>
        <w:jc w:val="both"/>
        <w:rPr>
          <w:rFonts w:ascii="Arial Narrow" w:hAnsi="Arial Narrow"/>
          <w:color w:val="000000"/>
        </w:rPr>
      </w:pPr>
      <w:r w:rsidRPr="005E4DF9">
        <w:rPr>
          <w:rFonts w:ascii="Arial Narrow" w:hAnsi="Arial Narrow"/>
          <w:color w:val="000000"/>
        </w:rPr>
        <w:t>Также в ТИК передается информация об общем количестве избирателей, получивших избирательные бюллетени досрочно</w:t>
      </w:r>
      <w:r w:rsidR="000B2D56">
        <w:rPr>
          <w:rFonts w:ascii="Arial Narrow" w:hAnsi="Arial Narrow"/>
          <w:color w:val="000000"/>
        </w:rPr>
        <w:t xml:space="preserve"> вне помещения для голосования</w:t>
      </w:r>
      <w:r w:rsidRPr="005E4DF9">
        <w:rPr>
          <w:rFonts w:ascii="Arial Narrow" w:hAnsi="Arial Narrow"/>
          <w:color w:val="000000"/>
        </w:rPr>
        <w:t xml:space="preserve"> и о количестве избирателей, получивших избирательные бюллетени досрочно в помещении для голосования. Количество определяется по числу отметок в списке избирателей.</w:t>
      </w:r>
      <w:r w:rsidR="00C202D5">
        <w:rPr>
          <w:rFonts w:ascii="Arial Narrow" w:hAnsi="Arial Narrow"/>
          <w:color w:val="000000"/>
        </w:rPr>
        <w:t xml:space="preserve"> </w:t>
      </w:r>
      <w:r w:rsidR="00360684">
        <w:rPr>
          <w:rFonts w:ascii="Arial Narrow" w:hAnsi="Arial Narrow"/>
          <w:color w:val="000000"/>
        </w:rPr>
        <w:t>У</w:t>
      </w:r>
      <w:r w:rsidR="00C202D5">
        <w:rPr>
          <w:rFonts w:ascii="Arial Narrow" w:hAnsi="Arial Narrow"/>
          <w:color w:val="000000"/>
        </w:rPr>
        <w:t>казанные данные подсчитываются по каждой странице</w:t>
      </w:r>
      <w:r w:rsidR="00C241D1">
        <w:rPr>
          <w:rFonts w:ascii="Arial Narrow" w:hAnsi="Arial Narrow"/>
          <w:color w:val="000000"/>
        </w:rPr>
        <w:t>, а также</w:t>
      </w:r>
      <w:r w:rsidR="00360684">
        <w:rPr>
          <w:rFonts w:ascii="Arial Narrow" w:hAnsi="Arial Narrow"/>
          <w:color w:val="000000"/>
        </w:rPr>
        <w:t xml:space="preserve"> и их суммарные значения вносятся в соответствующие </w:t>
      </w:r>
      <w:proofErr w:type="gramStart"/>
      <w:r w:rsidR="00360684">
        <w:rPr>
          <w:rFonts w:ascii="Arial Narrow" w:hAnsi="Arial Narrow"/>
          <w:color w:val="000000"/>
        </w:rPr>
        <w:t>строки</w:t>
      </w:r>
      <w:proofErr w:type="gramEnd"/>
      <w:r w:rsidR="00360684">
        <w:rPr>
          <w:rFonts w:ascii="Arial Narrow" w:hAnsi="Arial Narrow"/>
          <w:color w:val="000000"/>
        </w:rPr>
        <w:t xml:space="preserve"> содержащиеся в соответствующем вкладном и последнем листе списка с итоговыми значениями. Кроме того, определяется общее число избирателей, проголосовавших досрочно, как сумма вышеуказанных данных.</w:t>
      </w:r>
    </w:p>
    <w:p w:rsidR="00A2271B" w:rsidRPr="005E4DF9" w:rsidRDefault="007A2347" w:rsidP="008766B7">
      <w:pPr>
        <w:ind w:firstLine="709"/>
        <w:jc w:val="both"/>
        <w:rPr>
          <w:rFonts w:ascii="Arial Narrow" w:hAnsi="Arial Narrow"/>
          <w:color w:val="000000"/>
        </w:rPr>
      </w:pPr>
      <w:r w:rsidRPr="005E4DF9">
        <w:rPr>
          <w:rFonts w:ascii="Arial Narrow" w:hAnsi="Arial Narrow"/>
          <w:b/>
          <w:color w:val="000000"/>
        </w:rPr>
        <w:t>Изменения в список избирателей после его подписания и до начала голосования не вносятся</w:t>
      </w:r>
      <w:r w:rsidR="0032774D" w:rsidRPr="005E4DF9">
        <w:rPr>
          <w:rFonts w:ascii="Arial Narrow" w:hAnsi="Arial Narrow"/>
          <w:b/>
          <w:color w:val="000000"/>
        </w:rPr>
        <w:t>!</w:t>
      </w:r>
    </w:p>
    <w:p w:rsidR="005130CE" w:rsidRPr="005E4DF9" w:rsidRDefault="008C4355" w:rsidP="00A2271B">
      <w:pPr>
        <w:ind w:firstLine="709"/>
        <w:jc w:val="both"/>
        <w:rPr>
          <w:rFonts w:ascii="Arial Narrow" w:hAnsi="Arial Narrow"/>
          <w:color w:val="000000"/>
        </w:rPr>
      </w:pPr>
      <w:r w:rsidRPr="005E4DF9">
        <w:rPr>
          <w:rFonts w:ascii="Arial Narrow" w:hAnsi="Arial Narrow"/>
          <w:bCs/>
          <w:color w:val="000000"/>
        </w:rPr>
        <w:t>УИК</w:t>
      </w:r>
      <w:r w:rsidR="005130CE" w:rsidRPr="005E4DF9">
        <w:rPr>
          <w:rFonts w:ascii="Arial Narrow" w:hAnsi="Arial Narrow"/>
          <w:bCs/>
          <w:color w:val="000000"/>
        </w:rPr>
        <w:t xml:space="preserve"> вправе разделить первый экземпляр списка избирателей на отдельные книги</w:t>
      </w:r>
      <w:r w:rsidR="00A2271B" w:rsidRPr="005E4DF9">
        <w:rPr>
          <w:rFonts w:ascii="Arial Narrow" w:hAnsi="Arial Narrow"/>
          <w:bCs/>
          <w:color w:val="000000"/>
        </w:rPr>
        <w:t>.</w:t>
      </w:r>
    </w:p>
    <w:p w:rsidR="00F123E0" w:rsidRPr="005E4DF9" w:rsidRDefault="005130CE" w:rsidP="00E27988">
      <w:pPr>
        <w:ind w:firstLine="709"/>
        <w:jc w:val="both"/>
        <w:rPr>
          <w:rFonts w:ascii="Arial Narrow" w:hAnsi="Arial Narrow"/>
          <w:iCs/>
          <w:color w:val="000000"/>
        </w:rPr>
      </w:pPr>
      <w:r w:rsidRPr="005E4DF9">
        <w:rPr>
          <w:rFonts w:ascii="Arial Narrow" w:hAnsi="Arial Narrow"/>
          <w:color w:val="000000"/>
        </w:rPr>
        <w:t xml:space="preserve">Каждая такая книга не позднее дня, предшествующего дню голосования, должна быть сброшюрована (прошита), что подтверждается на оборотной стороне последнего листа книги на месте скрепления печатью </w:t>
      </w:r>
      <w:r w:rsidR="008C4355" w:rsidRPr="005E4DF9">
        <w:rPr>
          <w:rFonts w:ascii="Arial Narrow" w:hAnsi="Arial Narrow"/>
          <w:color w:val="000000"/>
        </w:rPr>
        <w:t xml:space="preserve">УИК </w:t>
      </w:r>
      <w:r w:rsidRPr="005E4DF9">
        <w:rPr>
          <w:rFonts w:ascii="Arial Narrow" w:hAnsi="Arial Narrow"/>
          <w:color w:val="000000"/>
        </w:rPr>
        <w:t xml:space="preserve"> и подпис</w:t>
      </w:r>
      <w:r w:rsidR="00E57375" w:rsidRPr="005E4DF9">
        <w:rPr>
          <w:rFonts w:ascii="Arial Narrow" w:hAnsi="Arial Narrow"/>
          <w:color w:val="000000"/>
        </w:rPr>
        <w:t xml:space="preserve">ями </w:t>
      </w:r>
      <w:r w:rsidRPr="005E4DF9">
        <w:rPr>
          <w:rFonts w:ascii="Arial Narrow" w:hAnsi="Arial Narrow"/>
          <w:color w:val="000000"/>
        </w:rPr>
        <w:t>председателя</w:t>
      </w:r>
      <w:r w:rsidR="00E57375" w:rsidRPr="005E4DF9">
        <w:rPr>
          <w:rFonts w:ascii="Arial Narrow" w:hAnsi="Arial Narrow"/>
          <w:color w:val="000000"/>
        </w:rPr>
        <w:t xml:space="preserve"> и секретаря УИК</w:t>
      </w:r>
      <w:r w:rsidRPr="005E4DF9">
        <w:rPr>
          <w:rFonts w:ascii="Arial Narrow" w:hAnsi="Arial Narrow"/>
          <w:color w:val="000000"/>
        </w:rPr>
        <w:t xml:space="preserve">. </w:t>
      </w:r>
      <w:r w:rsidRPr="005E4DF9">
        <w:rPr>
          <w:rFonts w:ascii="Arial Narrow" w:hAnsi="Arial Narrow"/>
          <w:iCs/>
          <w:color w:val="000000"/>
        </w:rPr>
        <w:t xml:space="preserve">Кроме того, каждая книга должна быть </w:t>
      </w:r>
      <w:r w:rsidR="00E57375" w:rsidRPr="005E4DF9">
        <w:rPr>
          <w:rFonts w:ascii="Arial Narrow" w:hAnsi="Arial Narrow"/>
          <w:iCs/>
          <w:color w:val="000000"/>
        </w:rPr>
        <w:t>снабжена</w:t>
      </w:r>
      <w:r w:rsidRPr="005E4DF9">
        <w:rPr>
          <w:rFonts w:ascii="Arial Narrow" w:hAnsi="Arial Narrow"/>
          <w:iCs/>
          <w:color w:val="000000"/>
        </w:rPr>
        <w:t xml:space="preserve"> титульным листом, на котором указывается порядковый номер книги и общее количество отдельных книг, на кото</w:t>
      </w:r>
      <w:r w:rsidR="00F123E0" w:rsidRPr="005E4DF9">
        <w:rPr>
          <w:rFonts w:ascii="Arial Narrow" w:hAnsi="Arial Narrow"/>
          <w:iCs/>
          <w:color w:val="000000"/>
        </w:rPr>
        <w:t>рые разделен список избирателей</w:t>
      </w:r>
      <w:r w:rsidR="008766B7" w:rsidRPr="005E4DF9">
        <w:rPr>
          <w:rFonts w:ascii="Arial Narrow" w:hAnsi="Arial Narrow"/>
          <w:iCs/>
          <w:color w:val="000000"/>
        </w:rPr>
        <w:t xml:space="preserve"> </w:t>
      </w:r>
      <w:r w:rsidR="00F123E0" w:rsidRPr="005E4DF9">
        <w:rPr>
          <w:rFonts w:ascii="Arial Narrow" w:hAnsi="Arial Narrow"/>
          <w:iCs/>
          <w:color w:val="000000"/>
        </w:rPr>
        <w:t xml:space="preserve">(например </w:t>
      </w:r>
      <w:r w:rsidR="00F123E0" w:rsidRPr="005E4DF9">
        <w:rPr>
          <w:rFonts w:ascii="Arial Narrow" w:hAnsi="Arial Narrow"/>
          <w:b/>
          <w:iCs/>
          <w:color w:val="000000"/>
        </w:rPr>
        <w:t xml:space="preserve">– </w:t>
      </w:r>
      <w:r w:rsidR="00F123E0" w:rsidRPr="005E4DF9">
        <w:rPr>
          <w:rFonts w:ascii="Arial Narrow" w:hAnsi="Arial Narrow"/>
          <w:b/>
          <w:i/>
          <w:iCs/>
          <w:color w:val="000000"/>
        </w:rPr>
        <w:t>Книга 2 из 5</w:t>
      </w:r>
      <w:r w:rsidR="00F123E0" w:rsidRPr="005E4DF9">
        <w:rPr>
          <w:rFonts w:ascii="Arial Narrow" w:hAnsi="Arial Narrow"/>
          <w:i/>
          <w:iCs/>
          <w:color w:val="000000"/>
        </w:rPr>
        <w:t>)</w:t>
      </w:r>
      <w:r w:rsidR="008F5FE4" w:rsidRPr="005E4DF9">
        <w:rPr>
          <w:rFonts w:ascii="Arial Narrow" w:hAnsi="Arial Narrow"/>
          <w:i/>
          <w:iCs/>
          <w:color w:val="000000"/>
        </w:rPr>
        <w:t>.</w:t>
      </w:r>
    </w:p>
    <w:p w:rsidR="005E4DF9" w:rsidRPr="005E4DF9" w:rsidRDefault="005130CE" w:rsidP="005E4DF9">
      <w:pPr>
        <w:ind w:firstLine="709"/>
        <w:jc w:val="both"/>
        <w:rPr>
          <w:rFonts w:ascii="Arial Narrow" w:hAnsi="Arial Narrow"/>
          <w:iCs/>
          <w:color w:val="000000"/>
        </w:rPr>
      </w:pPr>
      <w:r w:rsidRPr="005E4DF9">
        <w:rPr>
          <w:rFonts w:ascii="Arial Narrow" w:hAnsi="Arial Narrow"/>
          <w:iCs/>
          <w:color w:val="000000"/>
        </w:rPr>
        <w:t>Титульный лист списка избирателей и последний лист списка с итоговыми данными откладываются отдельно и к книгам не подшиваются. Их брошюровка с книгами списка осуществляется после завершения подсчета голосов непосредственно перед упаковкой списка избирателей.</w:t>
      </w:r>
      <w:r w:rsidR="005E4DF9">
        <w:rPr>
          <w:rFonts w:ascii="Arial Narrow" w:hAnsi="Arial Narrow"/>
          <w:iCs/>
          <w:color w:val="000000"/>
        </w:rPr>
        <w:t xml:space="preserve">               </w:t>
      </w:r>
    </w:p>
    <w:p w:rsidR="00960555" w:rsidRPr="00B14011" w:rsidRDefault="00360684" w:rsidP="00FA4751">
      <w:pPr>
        <w:rPr>
          <w:rFonts w:ascii="Arial Narrow" w:hAnsi="Arial Narrow"/>
          <w:b/>
          <w:bCs/>
          <w:color w:val="000000"/>
          <w:sz w:val="22"/>
          <w:szCs w:val="22"/>
        </w:rPr>
      </w:pPr>
      <w:r>
        <w:rPr>
          <w:rFonts w:ascii="Arial Narrow" w:hAnsi="Arial Narrow"/>
          <w:b/>
          <w:bCs/>
          <w:noProof/>
          <w:color w:val="000000"/>
          <w:sz w:val="22"/>
          <w:szCs w:val="22"/>
        </w:rPr>
        <w:drawing>
          <wp:anchor distT="0" distB="0" distL="114300" distR="114300" simplePos="0" relativeHeight="251788288" behindDoc="1" locked="0" layoutInCell="1" allowOverlap="1">
            <wp:simplePos x="0" y="0"/>
            <wp:positionH relativeFrom="column">
              <wp:posOffset>4206875</wp:posOffset>
            </wp:positionH>
            <wp:positionV relativeFrom="paragraph">
              <wp:posOffset>136525</wp:posOffset>
            </wp:positionV>
            <wp:extent cx="2159000" cy="2122805"/>
            <wp:effectExtent l="19050" t="0" r="0" b="0"/>
            <wp:wrapSquare wrapText="bothSides"/>
            <wp:docPr id="25" name="Рисунок 6" descr="F:\26.07\slide_16.jpg"/>
            <wp:cNvGraphicFramePr/>
            <a:graphic xmlns:a="http://schemas.openxmlformats.org/drawingml/2006/main">
              <a:graphicData uri="http://schemas.openxmlformats.org/drawingml/2006/picture">
                <pic:pic xmlns:pic="http://schemas.openxmlformats.org/drawingml/2006/picture">
                  <pic:nvPicPr>
                    <pic:cNvPr id="18435" name="Picture 3" descr="F:\26.07\slide_16.jpg"/>
                    <pic:cNvPicPr>
                      <a:picLocks noChangeAspect="1" noChangeArrowheads="1"/>
                    </pic:cNvPicPr>
                  </pic:nvPicPr>
                  <pic:blipFill>
                    <a:blip r:embed="rId17" cstate="print"/>
                    <a:srcRect/>
                    <a:stretch>
                      <a:fillRect/>
                    </a:stretch>
                  </pic:blipFill>
                  <pic:spPr bwMode="auto">
                    <a:xfrm>
                      <a:off x="0" y="0"/>
                      <a:ext cx="2159000" cy="2122805"/>
                    </a:xfrm>
                    <a:prstGeom prst="rect">
                      <a:avLst/>
                    </a:prstGeom>
                    <a:noFill/>
                  </pic:spPr>
                </pic:pic>
              </a:graphicData>
            </a:graphic>
          </wp:anchor>
        </w:drawing>
      </w:r>
      <w:r w:rsidR="00FA4751" w:rsidRPr="00B14011">
        <w:rPr>
          <w:rFonts w:ascii="Arial Narrow" w:hAnsi="Arial Narrow"/>
          <w:b/>
          <w:bCs/>
          <w:noProof/>
          <w:color w:val="000000"/>
          <w:sz w:val="22"/>
          <w:szCs w:val="22"/>
        </w:rPr>
        <w:drawing>
          <wp:inline distT="0" distB="0" distL="0" distR="0">
            <wp:extent cx="3533010" cy="2303706"/>
            <wp:effectExtent l="19050" t="0" r="0" b="0"/>
            <wp:docPr id="24" name="Рисунок 6" descr="C:\Users\MedvedO\AppData\Local\Microsoft\Windows\Temporary Internet Files\Content.Word\Новый рисунок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dvedO\AppData\Local\Microsoft\Windows\Temporary Internet Files\Content.Word\Новый рисунок (8).png"/>
                    <pic:cNvPicPr>
                      <a:picLocks noChangeAspect="1" noChangeArrowheads="1"/>
                    </pic:cNvPicPr>
                  </pic:nvPicPr>
                  <pic:blipFill>
                    <a:blip r:embed="rId18" cstate="print"/>
                    <a:srcRect/>
                    <a:stretch>
                      <a:fillRect/>
                    </a:stretch>
                  </pic:blipFill>
                  <pic:spPr bwMode="auto">
                    <a:xfrm>
                      <a:off x="0" y="0"/>
                      <a:ext cx="3538845" cy="2307511"/>
                    </a:xfrm>
                    <a:prstGeom prst="rect">
                      <a:avLst/>
                    </a:prstGeom>
                    <a:noFill/>
                    <a:ln w="9525">
                      <a:noFill/>
                      <a:miter lim="800000"/>
                      <a:headEnd/>
                      <a:tailEnd/>
                    </a:ln>
                  </pic:spPr>
                </pic:pic>
              </a:graphicData>
            </a:graphic>
          </wp:inline>
        </w:drawing>
      </w:r>
      <w:r w:rsidR="00FA4751" w:rsidRPr="00B14011">
        <w:rPr>
          <w:rFonts w:ascii="Arial Narrow" w:hAnsi="Arial Narrow"/>
          <w:b/>
          <w:bCs/>
          <w:color w:val="000000"/>
          <w:sz w:val="22"/>
          <w:szCs w:val="22"/>
        </w:rPr>
        <w:t xml:space="preserve">                                                                                                           </w:t>
      </w:r>
      <w:bookmarkStart w:id="25" w:name="_Toc13071381"/>
      <w:bookmarkStart w:id="26" w:name="_Toc15487787"/>
    </w:p>
    <w:p w:rsidR="009B62E2" w:rsidRDefault="009B62E2" w:rsidP="005E4DF9">
      <w:pPr>
        <w:pStyle w:val="1"/>
        <w:jc w:val="left"/>
        <w:rPr>
          <w:rFonts w:ascii="Arial Narrow" w:hAnsi="Arial Narrow"/>
          <w:sz w:val="22"/>
          <w:szCs w:val="22"/>
        </w:rPr>
      </w:pPr>
    </w:p>
    <w:p w:rsidR="005130CE" w:rsidRPr="005E4DF9" w:rsidRDefault="00147DC4" w:rsidP="001B0E6F">
      <w:pPr>
        <w:pStyle w:val="1"/>
        <w:rPr>
          <w:rFonts w:ascii="Arial Narrow" w:hAnsi="Arial Narrow"/>
          <w:sz w:val="24"/>
        </w:rPr>
      </w:pPr>
      <w:r w:rsidRPr="005E4DF9">
        <w:rPr>
          <w:rFonts w:ascii="Arial Narrow" w:hAnsi="Arial Narrow"/>
          <w:sz w:val="24"/>
        </w:rPr>
        <w:t>3.</w:t>
      </w:r>
      <w:r w:rsidR="003D76B6" w:rsidRPr="005E4DF9">
        <w:rPr>
          <w:rFonts w:ascii="Arial Narrow" w:hAnsi="Arial Narrow"/>
          <w:sz w:val="24"/>
        </w:rPr>
        <w:t xml:space="preserve">ОРГАНИЗАЦИЯ РАБОТЫ ЧЛЕНОВ УИК </w:t>
      </w:r>
      <w:r w:rsidR="005130CE" w:rsidRPr="005E4DF9">
        <w:rPr>
          <w:rFonts w:ascii="Arial Narrow" w:hAnsi="Arial Narrow"/>
          <w:sz w:val="24"/>
        </w:rPr>
        <w:t>С ИЗБИРАТЕЛЬНЫМИ БЮЛЛЕТЕНЯМИ</w:t>
      </w:r>
      <w:bookmarkEnd w:id="25"/>
      <w:bookmarkEnd w:id="26"/>
    </w:p>
    <w:p w:rsidR="005130CE" w:rsidRPr="005E4DF9" w:rsidRDefault="005130CE" w:rsidP="00602AF7">
      <w:pPr>
        <w:rPr>
          <w:rFonts w:ascii="Arial Narrow" w:hAnsi="Arial Narrow"/>
          <w:color w:val="000000"/>
        </w:rPr>
      </w:pPr>
    </w:p>
    <w:p w:rsidR="004F38E0" w:rsidRPr="005E4DF9" w:rsidRDefault="005130CE" w:rsidP="00E27988">
      <w:pPr>
        <w:pStyle w:val="a7"/>
        <w:ind w:firstLine="709"/>
        <w:jc w:val="both"/>
        <w:rPr>
          <w:rFonts w:ascii="Arial Narrow" w:hAnsi="Arial Narrow"/>
          <w:color w:val="000000"/>
        </w:rPr>
      </w:pPr>
      <w:r w:rsidRPr="005E4DF9">
        <w:rPr>
          <w:rFonts w:ascii="Arial Narrow" w:hAnsi="Arial Narrow"/>
          <w:color w:val="000000"/>
        </w:rPr>
        <w:t>Для участия в голосовании на выборах избиратель в день голосования</w:t>
      </w:r>
      <w:r w:rsidR="009B62E2" w:rsidRPr="005E4DF9">
        <w:rPr>
          <w:rFonts w:ascii="Arial Narrow" w:hAnsi="Arial Narrow"/>
          <w:color w:val="000000"/>
        </w:rPr>
        <w:t xml:space="preserve"> (досрочного голосования)</w:t>
      </w:r>
      <w:r w:rsidRPr="005E4DF9">
        <w:rPr>
          <w:rFonts w:ascii="Arial Narrow" w:hAnsi="Arial Narrow"/>
          <w:color w:val="000000"/>
        </w:rPr>
        <w:t xml:space="preserve"> получает в УИК избирательный бюллетень</w:t>
      </w:r>
      <w:r w:rsidR="004F38E0" w:rsidRPr="005E4DF9">
        <w:rPr>
          <w:rFonts w:ascii="Arial Narrow" w:hAnsi="Arial Narrow"/>
          <w:color w:val="000000"/>
        </w:rPr>
        <w:t>.</w:t>
      </w:r>
    </w:p>
    <w:p w:rsidR="00A2271B" w:rsidRPr="005E4DF9" w:rsidRDefault="005130CE" w:rsidP="00E27988">
      <w:pPr>
        <w:pStyle w:val="a7"/>
        <w:ind w:firstLine="709"/>
        <w:jc w:val="both"/>
        <w:rPr>
          <w:rFonts w:ascii="Arial Narrow" w:hAnsi="Arial Narrow"/>
          <w:color w:val="000000"/>
        </w:rPr>
      </w:pPr>
      <w:r w:rsidRPr="005E4DF9">
        <w:rPr>
          <w:rFonts w:ascii="Arial Narrow" w:hAnsi="Arial Narrow"/>
          <w:color w:val="000000"/>
        </w:rPr>
        <w:t>ТИК переда</w:t>
      </w:r>
      <w:r w:rsidR="004A7261" w:rsidRPr="005E4DF9">
        <w:rPr>
          <w:rFonts w:ascii="Arial Narrow" w:hAnsi="Arial Narrow"/>
          <w:color w:val="000000"/>
        </w:rPr>
        <w:t>е</w:t>
      </w:r>
      <w:r w:rsidRPr="005E4DF9">
        <w:rPr>
          <w:rFonts w:ascii="Arial Narrow" w:hAnsi="Arial Narrow"/>
          <w:color w:val="000000"/>
        </w:rPr>
        <w:t xml:space="preserve">т избирательные бюллетени по акту непосредственно УИК </w:t>
      </w:r>
      <w:r w:rsidR="004A7261" w:rsidRPr="005E4DF9">
        <w:rPr>
          <w:rFonts w:ascii="Arial Narrow" w:hAnsi="Arial Narrow"/>
          <w:b/>
          <w:i/>
          <w:color w:val="000000"/>
        </w:rPr>
        <w:t xml:space="preserve">не позднее </w:t>
      </w:r>
      <w:r w:rsidR="004C2798" w:rsidRPr="005E4DF9">
        <w:rPr>
          <w:rFonts w:ascii="Arial Narrow" w:hAnsi="Arial Narrow"/>
          <w:b/>
          <w:i/>
          <w:color w:val="000000"/>
        </w:rPr>
        <w:t xml:space="preserve">9 </w:t>
      </w:r>
      <w:r w:rsidR="004A7261" w:rsidRPr="005E4DF9">
        <w:rPr>
          <w:rFonts w:ascii="Arial Narrow" w:hAnsi="Arial Narrow"/>
          <w:b/>
          <w:i/>
          <w:color w:val="000000"/>
        </w:rPr>
        <w:t xml:space="preserve">сентября </w:t>
      </w:r>
      <w:r w:rsidR="00EB2FB8" w:rsidRPr="005E4DF9">
        <w:rPr>
          <w:rFonts w:ascii="Arial Narrow" w:hAnsi="Arial Narrow"/>
          <w:b/>
          <w:i/>
          <w:color w:val="000000"/>
        </w:rPr>
        <w:t>20</w:t>
      </w:r>
      <w:r w:rsidR="00A2271B" w:rsidRPr="005E4DF9">
        <w:rPr>
          <w:rFonts w:ascii="Arial Narrow" w:hAnsi="Arial Narrow"/>
          <w:b/>
          <w:i/>
          <w:color w:val="000000"/>
        </w:rPr>
        <w:t>20</w:t>
      </w:r>
      <w:r w:rsidR="004A7261" w:rsidRPr="005E4DF9">
        <w:rPr>
          <w:rFonts w:ascii="Arial Narrow" w:hAnsi="Arial Narrow"/>
          <w:b/>
          <w:i/>
          <w:color w:val="000000"/>
        </w:rPr>
        <w:t xml:space="preserve"> года</w:t>
      </w:r>
      <w:r w:rsidR="008F0389" w:rsidRPr="005E4DF9">
        <w:rPr>
          <w:rFonts w:ascii="Arial Narrow" w:hAnsi="Arial Narrow"/>
          <w:b/>
          <w:i/>
          <w:color w:val="000000"/>
        </w:rPr>
        <w:t xml:space="preserve"> (среда)</w:t>
      </w:r>
      <w:r w:rsidR="002E3C10" w:rsidRPr="005E4DF9">
        <w:rPr>
          <w:rFonts w:ascii="Arial Narrow" w:hAnsi="Arial Narrow"/>
          <w:b/>
          <w:i/>
          <w:color w:val="000000"/>
        </w:rPr>
        <w:t xml:space="preserve"> </w:t>
      </w:r>
      <w:r w:rsidR="008F0389" w:rsidRPr="005E4DF9">
        <w:rPr>
          <w:rFonts w:ascii="Arial Narrow" w:hAnsi="Arial Narrow"/>
          <w:color w:val="000000"/>
        </w:rPr>
        <w:t>(</w:t>
      </w:r>
      <w:proofErr w:type="gramStart"/>
      <w:r w:rsidR="008F0389" w:rsidRPr="005E4DF9">
        <w:rPr>
          <w:rFonts w:ascii="Arial Narrow" w:hAnsi="Arial Narrow"/>
          <w:color w:val="000000"/>
        </w:rPr>
        <w:t>ч</w:t>
      </w:r>
      <w:proofErr w:type="gramEnd"/>
      <w:r w:rsidR="008F0389" w:rsidRPr="005E4DF9">
        <w:rPr>
          <w:rFonts w:ascii="Arial Narrow" w:hAnsi="Arial Narrow"/>
          <w:color w:val="000000"/>
        </w:rPr>
        <w:t>.13 ст.</w:t>
      </w:r>
      <w:r w:rsidR="00060E22" w:rsidRPr="005E4DF9">
        <w:rPr>
          <w:rFonts w:ascii="Arial Narrow" w:hAnsi="Arial Narrow"/>
          <w:color w:val="000000"/>
        </w:rPr>
        <w:t>56 Закона Краснодарского края)</w:t>
      </w:r>
      <w:r w:rsidRPr="005E4DF9">
        <w:rPr>
          <w:rFonts w:ascii="Arial Narrow" w:hAnsi="Arial Narrow"/>
          <w:color w:val="000000"/>
        </w:rPr>
        <w:t xml:space="preserve">. О передаче избирательных бюллетеней составляется </w:t>
      </w:r>
      <w:r w:rsidR="004F38E0" w:rsidRPr="005E4DF9">
        <w:rPr>
          <w:rFonts w:ascii="Arial Narrow" w:hAnsi="Arial Narrow"/>
          <w:color w:val="000000"/>
        </w:rPr>
        <w:t>а</w:t>
      </w:r>
      <w:proofErr w:type="gramStart"/>
      <w:r w:rsidR="004F38E0" w:rsidRPr="005E4DF9">
        <w:rPr>
          <w:rFonts w:ascii="Arial Narrow" w:hAnsi="Arial Narrow"/>
          <w:color w:val="000000"/>
        </w:rPr>
        <w:t xml:space="preserve">кт </w:t>
      </w:r>
      <w:r w:rsidRPr="005E4DF9">
        <w:rPr>
          <w:rFonts w:ascii="Arial Narrow" w:hAnsi="Arial Narrow"/>
          <w:color w:val="000000"/>
        </w:rPr>
        <w:t>в дв</w:t>
      </w:r>
      <w:proofErr w:type="gramEnd"/>
      <w:r w:rsidRPr="005E4DF9">
        <w:rPr>
          <w:rFonts w:ascii="Arial Narrow" w:hAnsi="Arial Narrow"/>
          <w:color w:val="000000"/>
        </w:rPr>
        <w:t xml:space="preserve">ух экземплярах, в котором указываются дата и время его составления, а также количество передаваемых бюллетеней. </w:t>
      </w:r>
    </w:p>
    <w:p w:rsidR="005130CE" w:rsidRPr="005E4DF9" w:rsidRDefault="005130CE" w:rsidP="00E27988">
      <w:pPr>
        <w:pStyle w:val="a7"/>
        <w:ind w:firstLine="709"/>
        <w:jc w:val="both"/>
        <w:rPr>
          <w:rFonts w:ascii="Arial Narrow" w:hAnsi="Arial Narrow"/>
          <w:color w:val="000000"/>
        </w:rPr>
      </w:pPr>
      <w:r w:rsidRPr="005E4DF9">
        <w:rPr>
          <w:rFonts w:ascii="Arial Narrow" w:hAnsi="Arial Narrow"/>
          <w:color w:val="000000"/>
        </w:rPr>
        <w:t xml:space="preserve">При передаче избирательных бюллетеней в </w:t>
      </w:r>
      <w:r w:rsidR="009B62E2" w:rsidRPr="005E4DF9">
        <w:rPr>
          <w:rFonts w:ascii="Arial Narrow" w:hAnsi="Arial Narrow"/>
          <w:color w:val="000000"/>
        </w:rPr>
        <w:t>УИК</w:t>
      </w:r>
      <w:r w:rsidRPr="005E4DF9">
        <w:rPr>
          <w:rFonts w:ascii="Arial Narrow" w:hAnsi="Arial Narrow"/>
          <w:color w:val="000000"/>
        </w:rPr>
        <w:t xml:space="preserve"> производятся их поштучный пересчет и выбраковка, при этом выбракованные избирательные бюллетени (при их выявлении) уничтожаются членами ТИК, о чем составляется акт.</w:t>
      </w:r>
    </w:p>
    <w:p w:rsidR="005130CE" w:rsidRPr="005E4DF9" w:rsidRDefault="005130CE" w:rsidP="00E27988">
      <w:pPr>
        <w:pStyle w:val="a7"/>
        <w:ind w:firstLine="709"/>
        <w:jc w:val="both"/>
        <w:rPr>
          <w:rFonts w:ascii="Arial Narrow" w:hAnsi="Arial Narrow"/>
          <w:color w:val="000000"/>
        </w:rPr>
      </w:pPr>
      <w:r w:rsidRPr="005E4DF9">
        <w:rPr>
          <w:rFonts w:ascii="Arial Narrow" w:hAnsi="Arial Narrow"/>
          <w:color w:val="000000"/>
        </w:rPr>
        <w:t>Ответственность за получение, сохранность и хранение бюллетеней несут председатели УИК.</w:t>
      </w:r>
    </w:p>
    <w:p w:rsidR="005130CE" w:rsidRPr="005E4DF9" w:rsidRDefault="005130CE" w:rsidP="00E27988">
      <w:pPr>
        <w:pStyle w:val="a7"/>
        <w:ind w:firstLine="709"/>
        <w:jc w:val="both"/>
        <w:rPr>
          <w:rFonts w:ascii="Arial Narrow" w:hAnsi="Arial Narrow"/>
          <w:color w:val="000000"/>
        </w:rPr>
      </w:pPr>
      <w:r w:rsidRPr="005E4DF9">
        <w:rPr>
          <w:rFonts w:ascii="Arial Narrow" w:hAnsi="Arial Narrow"/>
          <w:color w:val="000000"/>
        </w:rPr>
        <w:t xml:space="preserve">На лицевой стороне всех бюллетеней, полученных </w:t>
      </w:r>
      <w:r w:rsidR="009B62E2" w:rsidRPr="005E4DF9">
        <w:rPr>
          <w:rFonts w:ascii="Arial Narrow" w:hAnsi="Arial Narrow"/>
          <w:color w:val="000000"/>
        </w:rPr>
        <w:t>УИК</w:t>
      </w:r>
      <w:r w:rsidRPr="005E4DF9">
        <w:rPr>
          <w:rFonts w:ascii="Arial Narrow" w:hAnsi="Arial Narrow"/>
          <w:color w:val="000000"/>
        </w:rPr>
        <w:t xml:space="preserve">, в правом верхнем углу ставятся подписи двух членов УИК с </w:t>
      </w:r>
      <w:r w:rsidR="009B62E2" w:rsidRPr="005E4DF9">
        <w:rPr>
          <w:rFonts w:ascii="Arial Narrow" w:hAnsi="Arial Narrow"/>
          <w:color w:val="000000"/>
        </w:rPr>
        <w:t>ПРГ</w:t>
      </w:r>
      <w:r w:rsidRPr="005E4DF9">
        <w:rPr>
          <w:rFonts w:ascii="Arial Narrow" w:hAnsi="Arial Narrow"/>
          <w:color w:val="000000"/>
        </w:rPr>
        <w:t>, которые заверяются печатью УИК.</w:t>
      </w:r>
    </w:p>
    <w:p w:rsidR="000C5D4C" w:rsidRPr="00B14011" w:rsidRDefault="000C5D4C" w:rsidP="00602AF7">
      <w:pPr>
        <w:pStyle w:val="a7"/>
        <w:jc w:val="both"/>
        <w:rPr>
          <w:rFonts w:ascii="Arial Narrow" w:hAnsi="Arial Narrow"/>
          <w:color w:val="000000"/>
          <w:sz w:val="22"/>
          <w:szCs w:val="22"/>
        </w:rPr>
      </w:pPr>
    </w:p>
    <w:tbl>
      <w:tblPr>
        <w:tblW w:w="0" w:type="auto"/>
        <w:jc w:val="center"/>
        <w:tblLook w:val="0000"/>
      </w:tblPr>
      <w:tblGrid>
        <w:gridCol w:w="9286"/>
      </w:tblGrid>
      <w:tr w:rsidR="005130CE" w:rsidRPr="00B14011" w:rsidTr="000C5D4C">
        <w:trPr>
          <w:jc w:val="center"/>
        </w:trPr>
        <w:tc>
          <w:tcPr>
            <w:tcW w:w="9286" w:type="dxa"/>
          </w:tcPr>
          <w:p w:rsidR="005130CE" w:rsidRPr="0001428B" w:rsidRDefault="001C5DC0" w:rsidP="00602AF7">
            <w:pPr>
              <w:pStyle w:val="14-15"/>
              <w:spacing w:after="0" w:line="240" w:lineRule="auto"/>
              <w:ind w:firstLine="0"/>
              <w:jc w:val="center"/>
              <w:rPr>
                <w:rFonts w:ascii="Arial Narrow" w:hAnsi="Arial Narrow"/>
                <w:b/>
                <w:iCs/>
                <w:sz w:val="24"/>
                <w:szCs w:val="24"/>
              </w:rPr>
            </w:pPr>
            <w:r w:rsidRPr="001C5DC0">
              <w:rPr>
                <w:noProof/>
                <w:sz w:val="24"/>
                <w:szCs w:val="24"/>
              </w:rPr>
              <w:pict>
                <v:oval id="Овал 65" o:spid="_x0000_s1152" style="position:absolute;left:0;text-align:left;margin-left:-39.15pt;margin-top:4.25pt;width:100.15pt;height:95pt;flip:x;z-index:-25152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">
                  <v:textbox style="mso-next-textbox:#Овал 65">
                    <w:txbxContent>
                      <w:p w:rsidR="00EF12D8" w:rsidRDefault="00EF12D8" w:rsidP="00452BA8">
                        <w:pPr>
                          <w:pStyle w:val="af"/>
                        </w:pPr>
                      </w:p>
                      <w:p w:rsidR="00EF12D8" w:rsidRDefault="00EF12D8" w:rsidP="00452BA8">
                        <w:pPr>
                          <w:pStyle w:val="af"/>
                        </w:pPr>
                      </w:p>
                      <w:p w:rsidR="00EF12D8" w:rsidRPr="00F02509" w:rsidRDefault="00EF12D8" w:rsidP="00452BA8">
                        <w:pPr>
                          <w:pStyle w:val="af"/>
                        </w:pPr>
                        <w:r w:rsidRPr="00F02509">
                          <w:rPr>
                            <w:sz w:val="22"/>
                            <w:szCs w:val="22"/>
                          </w:rPr>
                          <w:t xml:space="preserve">Печать </w:t>
                        </w:r>
                        <w:r>
                          <w:rPr>
                            <w:sz w:val="22"/>
                            <w:szCs w:val="22"/>
                          </w:rPr>
                          <w:t>УИК</w:t>
                        </w:r>
                      </w:p>
                    </w:txbxContent>
                  </v:textbox>
                </v:oval>
              </w:pict>
            </w:r>
            <w:r w:rsidR="005130CE" w:rsidRPr="0001428B">
              <w:rPr>
                <w:rFonts w:ascii="Arial Narrow" w:hAnsi="Arial Narrow"/>
                <w:b/>
                <w:iCs/>
                <w:sz w:val="24"/>
                <w:szCs w:val="24"/>
              </w:rPr>
              <w:t xml:space="preserve">Примерное изображение заверения на избирательном бюллетене подписей </w:t>
            </w:r>
          </w:p>
          <w:p w:rsidR="005130CE" w:rsidRPr="00B14011" w:rsidRDefault="005130CE" w:rsidP="009B62E2">
            <w:pPr>
              <w:pStyle w:val="14-15"/>
              <w:spacing w:after="0" w:line="240" w:lineRule="auto"/>
              <w:ind w:firstLine="0"/>
              <w:jc w:val="center"/>
              <w:rPr>
                <w:rFonts w:ascii="Arial Narrow" w:hAnsi="Arial Narrow"/>
                <w:sz w:val="22"/>
                <w:szCs w:val="22"/>
              </w:rPr>
            </w:pPr>
            <w:r w:rsidRPr="0001428B">
              <w:rPr>
                <w:rFonts w:ascii="Arial Narrow" w:hAnsi="Arial Narrow"/>
                <w:b/>
                <w:iCs/>
                <w:sz w:val="24"/>
                <w:szCs w:val="24"/>
              </w:rPr>
              <w:t xml:space="preserve">двух членов УИК с </w:t>
            </w:r>
            <w:r w:rsidR="009B62E2" w:rsidRPr="0001428B">
              <w:rPr>
                <w:rFonts w:ascii="Arial Narrow" w:hAnsi="Arial Narrow"/>
                <w:b/>
                <w:iCs/>
                <w:sz w:val="24"/>
                <w:szCs w:val="24"/>
              </w:rPr>
              <w:t>ПРГ и</w:t>
            </w:r>
            <w:r w:rsidRPr="0001428B">
              <w:rPr>
                <w:rFonts w:ascii="Arial Narrow" w:hAnsi="Arial Narrow"/>
                <w:b/>
                <w:iCs/>
                <w:sz w:val="24"/>
                <w:szCs w:val="24"/>
              </w:rPr>
              <w:t xml:space="preserve"> печатью УИК</w:t>
            </w:r>
          </w:p>
        </w:tc>
      </w:tr>
    </w:tbl>
    <w:p w:rsidR="005130CE" w:rsidRPr="00B14011" w:rsidRDefault="001C5DC0" w:rsidP="00602AF7">
      <w:pPr>
        <w:rPr>
          <w:sz w:val="22"/>
          <w:szCs w:val="22"/>
        </w:rPr>
      </w:pPr>
      <w:r>
        <w:rPr>
          <w:noProof/>
          <w:sz w:val="22"/>
          <w:szCs w:val="22"/>
        </w:rPr>
        <w:pict>
          <v:rect id="Прямоугольник 64" o:spid="_x0000_s1037" style="position:absolute;margin-left:91.85pt;margin-top:5.7pt;width:79.5pt;height:23.15pt;flip:x;z-index:251590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">
            <v:textbox style="mso-next-textbox:#Прямоугольник 64">
              <w:txbxContent>
                <w:p w:rsidR="00EF12D8" w:rsidRPr="00F02509" w:rsidRDefault="00EF12D8" w:rsidP="005130CE">
                  <w:pPr>
                    <w:pStyle w:val="af"/>
                  </w:pPr>
                  <w:r w:rsidRPr="00F02509">
                    <w:rPr>
                      <w:sz w:val="22"/>
                      <w:szCs w:val="22"/>
                    </w:rPr>
                    <w:t>(подпись)</w:t>
                  </w:r>
                </w:p>
              </w:txbxContent>
            </v:textbox>
          </v:rect>
        </w:pict>
      </w:r>
    </w:p>
    <w:p w:rsidR="005130CE" w:rsidRPr="005E4DF9" w:rsidRDefault="001C5DC0" w:rsidP="00242783">
      <w:pPr>
        <w:pStyle w:val="14-15"/>
        <w:spacing w:after="0" w:line="240" w:lineRule="auto"/>
        <w:ind w:left="3686" w:hanging="3828"/>
        <w:rPr>
          <w:rFonts w:ascii="Arial Narrow" w:hAnsi="Arial Narrow" w:cs="Arial"/>
          <w:sz w:val="24"/>
          <w:szCs w:val="24"/>
        </w:rPr>
      </w:pPr>
      <w:r w:rsidRPr="001C5DC0">
        <w:rPr>
          <w:noProof/>
          <w:sz w:val="24"/>
          <w:szCs w:val="24"/>
        </w:rPr>
        <w:pict>
          <v:rect id="Прямоугольник 66" o:spid="_x0000_s1036" style="position:absolute;left:0;text-align:left;margin-left:91.85pt;margin-top:16.2pt;width:79.5pt;height:21.3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">
            <v:textbox style="mso-next-textbox:#Прямоугольник 66">
              <w:txbxContent>
                <w:p w:rsidR="00EF12D8" w:rsidRDefault="00EF12D8" w:rsidP="005130CE">
                  <w:pPr>
                    <w:pStyle w:val="af"/>
                  </w:pPr>
                  <w:r>
                    <w:rPr>
                      <w:sz w:val="22"/>
                      <w:szCs w:val="22"/>
                    </w:rPr>
                    <w:t>(подпись)</w:t>
                  </w:r>
                </w:p>
              </w:txbxContent>
            </v:textbox>
          </v:rect>
        </w:pict>
      </w:r>
      <w:r w:rsidR="00452BA8" w:rsidRPr="005E4DF9">
        <w:rPr>
          <w:rFonts w:ascii="Arial" w:hAnsi="Arial" w:cs="Arial"/>
          <w:b/>
          <w:sz w:val="24"/>
          <w:szCs w:val="24"/>
        </w:rPr>
        <w:t xml:space="preserve">                                                            </w:t>
      </w:r>
      <w:r w:rsidR="00242783" w:rsidRPr="005E4DF9">
        <w:rPr>
          <w:rFonts w:ascii="Arial" w:hAnsi="Arial" w:cs="Arial"/>
          <w:b/>
          <w:sz w:val="24"/>
          <w:szCs w:val="24"/>
        </w:rPr>
        <w:t xml:space="preserve"> </w:t>
      </w:r>
      <w:r w:rsidR="00452BA8" w:rsidRPr="005E4DF9">
        <w:rPr>
          <w:rFonts w:ascii="Arial Narrow" w:hAnsi="Arial Narrow" w:cs="Arial"/>
          <w:b/>
          <w:color w:val="FF0000"/>
          <w:sz w:val="24"/>
          <w:szCs w:val="24"/>
        </w:rPr>
        <w:t>Важно!</w:t>
      </w:r>
      <w:r w:rsidR="00452BA8" w:rsidRPr="005E4DF9">
        <w:rPr>
          <w:rFonts w:ascii="Arial Narrow" w:hAnsi="Arial Narrow" w:cs="Arial"/>
          <w:color w:val="FF0000"/>
          <w:sz w:val="24"/>
          <w:szCs w:val="24"/>
        </w:rPr>
        <w:t xml:space="preserve"> </w:t>
      </w:r>
      <w:r w:rsidR="00452BA8" w:rsidRPr="005E4DF9">
        <w:rPr>
          <w:rFonts w:ascii="Arial Narrow" w:hAnsi="Arial Narrow" w:cs="Arial"/>
          <w:sz w:val="24"/>
          <w:szCs w:val="24"/>
        </w:rPr>
        <w:t>Избирательный бюллетень</w:t>
      </w:r>
      <w:r w:rsidR="00242783" w:rsidRPr="005E4DF9">
        <w:rPr>
          <w:rFonts w:ascii="Arial Narrow" w:hAnsi="Arial Narrow" w:cs="Arial"/>
          <w:sz w:val="24"/>
          <w:szCs w:val="24"/>
        </w:rPr>
        <w:t>,</w:t>
      </w:r>
      <w:r w:rsidR="00452BA8" w:rsidRPr="005E4DF9">
        <w:rPr>
          <w:rFonts w:ascii="Arial Narrow" w:hAnsi="Arial Narrow" w:cs="Arial"/>
          <w:sz w:val="24"/>
          <w:szCs w:val="24"/>
        </w:rPr>
        <w:t xml:space="preserve"> </w:t>
      </w:r>
      <w:r w:rsidR="00242783" w:rsidRPr="005E4DF9">
        <w:rPr>
          <w:rFonts w:ascii="Arial Narrow" w:hAnsi="Arial Narrow" w:cs="Arial"/>
          <w:sz w:val="24"/>
          <w:szCs w:val="24"/>
        </w:rPr>
        <w:t>н</w:t>
      </w:r>
      <w:r w:rsidR="00452BA8" w:rsidRPr="005E4DF9">
        <w:rPr>
          <w:rFonts w:ascii="Arial Narrow" w:hAnsi="Arial Narrow" w:cs="Arial"/>
          <w:sz w:val="24"/>
          <w:szCs w:val="24"/>
        </w:rPr>
        <w:t xml:space="preserve">е заверенный подписями двух членов </w:t>
      </w:r>
      <w:r w:rsidR="00242783" w:rsidRPr="005E4DF9">
        <w:rPr>
          <w:rFonts w:ascii="Arial Narrow" w:hAnsi="Arial Narrow" w:cs="Arial"/>
          <w:sz w:val="24"/>
          <w:szCs w:val="24"/>
        </w:rPr>
        <w:t>УИК с  ПРГ и печатью УИК</w:t>
      </w:r>
      <w:r w:rsidR="004621A2">
        <w:rPr>
          <w:rFonts w:ascii="Arial Narrow" w:hAnsi="Arial Narrow" w:cs="Arial"/>
          <w:sz w:val="24"/>
          <w:szCs w:val="24"/>
        </w:rPr>
        <w:t>,</w:t>
      </w:r>
      <w:r w:rsidR="00242783" w:rsidRPr="005E4DF9">
        <w:rPr>
          <w:rFonts w:ascii="Arial Narrow" w:hAnsi="Arial Narrow" w:cs="Arial"/>
          <w:sz w:val="24"/>
          <w:szCs w:val="24"/>
        </w:rPr>
        <w:t xml:space="preserve"> признается бюллетенем неустановленной формы.</w:t>
      </w:r>
    </w:p>
    <w:p w:rsidR="005130CE" w:rsidRPr="005E4DF9" w:rsidRDefault="005130CE" w:rsidP="00602AF7">
      <w:pPr>
        <w:pStyle w:val="14-15"/>
        <w:spacing w:after="0" w:line="240" w:lineRule="auto"/>
        <w:ind w:firstLine="0"/>
        <w:rPr>
          <w:rFonts w:ascii="Arial" w:hAnsi="Arial" w:cs="Arial"/>
          <w:sz w:val="24"/>
          <w:szCs w:val="24"/>
        </w:rPr>
      </w:pPr>
    </w:p>
    <w:p w:rsidR="00452BA8" w:rsidRPr="005E4DF9" w:rsidRDefault="00452BA8" w:rsidP="00602AF7">
      <w:pPr>
        <w:pStyle w:val="14-15"/>
        <w:spacing w:after="0" w:line="240" w:lineRule="auto"/>
        <w:ind w:firstLine="0"/>
        <w:rPr>
          <w:rFonts w:ascii="Arial" w:hAnsi="Arial" w:cs="Arial"/>
          <w:sz w:val="24"/>
          <w:szCs w:val="24"/>
        </w:rPr>
      </w:pPr>
    </w:p>
    <w:p w:rsidR="004A7261" w:rsidRPr="005E4DF9" w:rsidRDefault="005130CE" w:rsidP="005E4DF9">
      <w:pPr>
        <w:pStyle w:val="ConsPlusNormal"/>
        <w:ind w:firstLine="0"/>
        <w:jc w:val="both"/>
        <w:rPr>
          <w:rFonts w:ascii="Arial Narrow" w:hAnsi="Arial Narrow"/>
          <w:color w:val="000000"/>
          <w:sz w:val="24"/>
          <w:szCs w:val="24"/>
        </w:rPr>
      </w:pPr>
      <w:r w:rsidRPr="005E4DF9">
        <w:rPr>
          <w:rFonts w:ascii="Arial Narrow" w:hAnsi="Arial Narrow"/>
          <w:color w:val="000000"/>
          <w:sz w:val="24"/>
          <w:szCs w:val="24"/>
        </w:rPr>
        <w:t>В случае выбытия зарегистрированного кандидата</w:t>
      </w:r>
      <w:r w:rsidR="00E26336" w:rsidRPr="005E4DF9">
        <w:rPr>
          <w:rFonts w:ascii="Arial Narrow" w:hAnsi="Arial Narrow"/>
          <w:color w:val="000000"/>
          <w:sz w:val="24"/>
          <w:szCs w:val="24"/>
        </w:rPr>
        <w:t>,</w:t>
      </w:r>
      <w:r w:rsidRPr="005E4DF9">
        <w:rPr>
          <w:rFonts w:ascii="Arial Narrow" w:hAnsi="Arial Narrow"/>
          <w:color w:val="000000"/>
          <w:sz w:val="24"/>
          <w:szCs w:val="24"/>
        </w:rPr>
        <w:t xml:space="preserve"> фамилия, имя и отчество которого указаны в бюллетене, отмены или анну</w:t>
      </w:r>
      <w:r w:rsidR="00E26336" w:rsidRPr="005E4DF9">
        <w:rPr>
          <w:rFonts w:ascii="Arial Narrow" w:hAnsi="Arial Narrow"/>
          <w:color w:val="000000"/>
          <w:sz w:val="24"/>
          <w:szCs w:val="24"/>
        </w:rPr>
        <w:t>лирования регистрации кандидата</w:t>
      </w:r>
      <w:r w:rsidRPr="005E4DF9">
        <w:rPr>
          <w:rFonts w:ascii="Arial Narrow" w:hAnsi="Arial Narrow"/>
          <w:color w:val="000000"/>
          <w:sz w:val="24"/>
          <w:szCs w:val="24"/>
        </w:rPr>
        <w:t xml:space="preserve"> после изготовления бюллетеней </w:t>
      </w:r>
      <w:r w:rsidR="0032774D" w:rsidRPr="005E4DF9">
        <w:rPr>
          <w:rFonts w:ascii="Arial Narrow" w:hAnsi="Arial Narrow"/>
          <w:color w:val="000000"/>
          <w:sz w:val="24"/>
          <w:szCs w:val="24"/>
        </w:rPr>
        <w:t>УИК</w:t>
      </w:r>
      <w:r w:rsidRPr="005E4DF9">
        <w:rPr>
          <w:rFonts w:ascii="Arial Narrow" w:hAnsi="Arial Narrow"/>
          <w:color w:val="000000"/>
          <w:sz w:val="24"/>
          <w:szCs w:val="24"/>
        </w:rPr>
        <w:t xml:space="preserve"> по </w:t>
      </w:r>
      <w:r w:rsidR="00E57375" w:rsidRPr="005E4DF9">
        <w:rPr>
          <w:rFonts w:ascii="Arial Narrow" w:hAnsi="Arial Narrow"/>
          <w:color w:val="000000"/>
          <w:sz w:val="24"/>
          <w:szCs w:val="24"/>
        </w:rPr>
        <w:t xml:space="preserve">решению </w:t>
      </w:r>
      <w:r w:rsidR="00A2271B" w:rsidRPr="005E4DF9">
        <w:rPr>
          <w:rFonts w:ascii="Arial Narrow" w:hAnsi="Arial Narrow"/>
          <w:color w:val="000000"/>
          <w:sz w:val="24"/>
          <w:szCs w:val="24"/>
        </w:rPr>
        <w:t>ИК</w:t>
      </w:r>
      <w:r w:rsidR="00242783" w:rsidRPr="005E4DF9">
        <w:rPr>
          <w:rFonts w:ascii="Arial Narrow" w:hAnsi="Arial Narrow"/>
          <w:color w:val="000000"/>
          <w:sz w:val="24"/>
          <w:szCs w:val="24"/>
        </w:rPr>
        <w:t xml:space="preserve"> </w:t>
      </w:r>
      <w:r w:rsidR="00A2271B" w:rsidRPr="005E4DF9">
        <w:rPr>
          <w:rFonts w:ascii="Arial Narrow" w:hAnsi="Arial Narrow"/>
          <w:color w:val="000000"/>
          <w:sz w:val="24"/>
          <w:szCs w:val="24"/>
        </w:rPr>
        <w:t>КК</w:t>
      </w:r>
      <w:r w:rsidRPr="005E4DF9">
        <w:rPr>
          <w:rFonts w:ascii="Arial Narrow" w:hAnsi="Arial Narrow"/>
          <w:color w:val="000000"/>
          <w:sz w:val="24"/>
          <w:szCs w:val="24"/>
        </w:rPr>
        <w:t xml:space="preserve"> вычеркивают в бюллетенях сведения о таких кандидатах.</w:t>
      </w:r>
    </w:p>
    <w:p w:rsidR="005130CE" w:rsidRPr="005E4DF9" w:rsidRDefault="005130CE" w:rsidP="00E27988">
      <w:pPr>
        <w:pStyle w:val="ConsPlusNormal"/>
        <w:ind w:firstLine="709"/>
        <w:jc w:val="both"/>
        <w:rPr>
          <w:rFonts w:ascii="Arial Narrow" w:hAnsi="Arial Narrow"/>
          <w:color w:val="000000"/>
          <w:sz w:val="24"/>
          <w:szCs w:val="24"/>
        </w:rPr>
      </w:pPr>
      <w:r w:rsidRPr="005E4DF9">
        <w:rPr>
          <w:rFonts w:ascii="Arial Narrow" w:hAnsi="Arial Narrow"/>
          <w:color w:val="000000"/>
          <w:sz w:val="24"/>
          <w:szCs w:val="24"/>
        </w:rPr>
        <w:t xml:space="preserve">Вычеркивание данных о зарегистрированном кандидате производится шариковой ручкой или чернилами черного, фиолетового или синего цвета прямыми линиями по всем строкам, внесенных в бюллетень записей о нем. </w:t>
      </w:r>
    </w:p>
    <w:p w:rsidR="005130CE" w:rsidRPr="005E4DF9" w:rsidRDefault="005130CE" w:rsidP="008766B7">
      <w:pPr>
        <w:pStyle w:val="ConsPlusNormal"/>
        <w:ind w:firstLine="709"/>
        <w:jc w:val="both"/>
        <w:rPr>
          <w:rFonts w:ascii="Arial Narrow" w:hAnsi="Arial Narrow"/>
          <w:color w:val="000000"/>
          <w:sz w:val="24"/>
          <w:szCs w:val="24"/>
        </w:rPr>
      </w:pPr>
      <w:r w:rsidRPr="005E4DF9">
        <w:rPr>
          <w:rFonts w:ascii="Arial Narrow" w:hAnsi="Arial Narrow"/>
          <w:color w:val="000000"/>
          <w:sz w:val="24"/>
          <w:szCs w:val="24"/>
        </w:rPr>
        <w:t xml:space="preserve">Наносимые линии должны проходить через пустой квадрат, расположенный справа от сведений о данном зарегистрированном кандидате. </w:t>
      </w:r>
    </w:p>
    <w:p w:rsidR="005E4DF9" w:rsidRPr="0001428B" w:rsidRDefault="005130CE" w:rsidP="0001428B">
      <w:pPr>
        <w:pStyle w:val="ConsPlusNormal"/>
        <w:ind w:firstLine="709"/>
        <w:jc w:val="both"/>
        <w:rPr>
          <w:rFonts w:ascii="Arial Narrow" w:hAnsi="Arial Narrow"/>
          <w:color w:val="000000"/>
          <w:sz w:val="24"/>
          <w:szCs w:val="24"/>
        </w:rPr>
      </w:pPr>
      <w:r w:rsidRPr="005E4DF9">
        <w:rPr>
          <w:rFonts w:ascii="Arial Narrow" w:hAnsi="Arial Narrow"/>
          <w:color w:val="000000"/>
          <w:sz w:val="24"/>
          <w:szCs w:val="24"/>
        </w:rPr>
        <w:t xml:space="preserve">При необходимости внесения в изготовленный бюллетень изменений, касающихся сведений о кандидате, эти изменения </w:t>
      </w:r>
      <w:r w:rsidR="008600A5" w:rsidRPr="005E4DF9">
        <w:rPr>
          <w:rFonts w:ascii="Arial Narrow" w:hAnsi="Arial Narrow"/>
          <w:color w:val="000000"/>
          <w:sz w:val="24"/>
          <w:szCs w:val="24"/>
        </w:rPr>
        <w:t xml:space="preserve">могут быть внесены по </w:t>
      </w:r>
      <w:r w:rsidR="00360CCC" w:rsidRPr="005E4DF9">
        <w:rPr>
          <w:rFonts w:ascii="Arial Narrow" w:hAnsi="Arial Narrow"/>
          <w:color w:val="000000"/>
          <w:sz w:val="24"/>
          <w:szCs w:val="24"/>
        </w:rPr>
        <w:t>решению</w:t>
      </w:r>
      <w:r w:rsidR="00A2271B" w:rsidRPr="005E4DF9">
        <w:rPr>
          <w:rFonts w:ascii="Arial Narrow" w:hAnsi="Arial Narrow"/>
          <w:color w:val="000000"/>
          <w:sz w:val="24"/>
          <w:szCs w:val="24"/>
        </w:rPr>
        <w:t xml:space="preserve"> </w:t>
      </w:r>
      <w:r w:rsidR="00654A3B" w:rsidRPr="005E4DF9">
        <w:rPr>
          <w:rFonts w:ascii="Arial Narrow" w:hAnsi="Arial Narrow"/>
          <w:color w:val="000000"/>
          <w:sz w:val="24"/>
          <w:szCs w:val="24"/>
        </w:rPr>
        <w:t>ИК</w:t>
      </w:r>
      <w:r w:rsidR="009B62E2" w:rsidRPr="005E4DF9">
        <w:rPr>
          <w:rFonts w:ascii="Arial Narrow" w:hAnsi="Arial Narrow"/>
          <w:color w:val="000000"/>
          <w:sz w:val="24"/>
          <w:szCs w:val="24"/>
        </w:rPr>
        <w:t xml:space="preserve"> </w:t>
      </w:r>
      <w:r w:rsidR="00A2271B" w:rsidRPr="005E4DF9">
        <w:rPr>
          <w:rFonts w:ascii="Arial Narrow" w:hAnsi="Arial Narrow"/>
          <w:color w:val="000000"/>
          <w:sz w:val="24"/>
          <w:szCs w:val="24"/>
        </w:rPr>
        <w:t>КК</w:t>
      </w:r>
      <w:r w:rsidR="008600A5" w:rsidRPr="005E4DF9">
        <w:rPr>
          <w:rFonts w:ascii="Arial Narrow" w:hAnsi="Arial Narrow"/>
          <w:color w:val="000000"/>
          <w:sz w:val="24"/>
          <w:szCs w:val="24"/>
        </w:rPr>
        <w:t xml:space="preserve"> членами </w:t>
      </w:r>
      <w:r w:rsidR="00242783" w:rsidRPr="005E4DF9">
        <w:rPr>
          <w:rFonts w:ascii="Arial Narrow" w:hAnsi="Arial Narrow"/>
          <w:color w:val="000000"/>
          <w:sz w:val="24"/>
          <w:szCs w:val="24"/>
        </w:rPr>
        <w:t>УИК</w:t>
      </w:r>
      <w:r w:rsidR="008600A5" w:rsidRPr="005E4DF9">
        <w:rPr>
          <w:rFonts w:ascii="Arial Narrow" w:hAnsi="Arial Narrow"/>
          <w:color w:val="000000"/>
          <w:sz w:val="24"/>
          <w:szCs w:val="24"/>
        </w:rPr>
        <w:t xml:space="preserve"> от руки либо с использованием технических средств</w:t>
      </w:r>
      <w:r w:rsidR="006C7FC3" w:rsidRPr="005E4DF9">
        <w:rPr>
          <w:rFonts w:ascii="Arial Narrow" w:hAnsi="Arial Narrow"/>
          <w:color w:val="000000"/>
          <w:sz w:val="24"/>
          <w:szCs w:val="24"/>
        </w:rPr>
        <w:t xml:space="preserve"> </w:t>
      </w:r>
      <w:r w:rsidRPr="005E4DF9">
        <w:rPr>
          <w:rFonts w:ascii="Arial Narrow" w:hAnsi="Arial Narrow"/>
          <w:iCs/>
          <w:color w:val="000000"/>
          <w:sz w:val="24"/>
          <w:szCs w:val="24"/>
        </w:rPr>
        <w:t>(</w:t>
      </w:r>
      <w:r w:rsidR="00BA00B8" w:rsidRPr="005E4DF9">
        <w:rPr>
          <w:rFonts w:ascii="Arial Narrow" w:hAnsi="Arial Narrow"/>
          <w:iCs/>
          <w:color w:val="000000"/>
          <w:sz w:val="24"/>
          <w:szCs w:val="24"/>
        </w:rPr>
        <w:t>ч</w:t>
      </w:r>
      <w:r w:rsidR="00CF7F01" w:rsidRPr="005E4DF9">
        <w:rPr>
          <w:rFonts w:ascii="Arial Narrow" w:hAnsi="Arial Narrow"/>
          <w:iCs/>
          <w:color w:val="000000"/>
          <w:sz w:val="24"/>
          <w:szCs w:val="24"/>
        </w:rPr>
        <w:t xml:space="preserve">асть </w:t>
      </w:r>
      <w:r w:rsidR="00E442B5" w:rsidRPr="005E4DF9">
        <w:rPr>
          <w:rFonts w:ascii="Arial Narrow" w:hAnsi="Arial Narrow"/>
          <w:iCs/>
          <w:color w:val="000000"/>
          <w:sz w:val="24"/>
          <w:szCs w:val="24"/>
        </w:rPr>
        <w:t xml:space="preserve">17 </w:t>
      </w:r>
      <w:r w:rsidRPr="005E4DF9">
        <w:rPr>
          <w:rFonts w:ascii="Arial Narrow" w:hAnsi="Arial Narrow"/>
          <w:iCs/>
          <w:color w:val="000000"/>
          <w:sz w:val="24"/>
          <w:szCs w:val="24"/>
        </w:rPr>
        <w:t xml:space="preserve">статьи </w:t>
      </w:r>
      <w:r w:rsidR="00E442B5" w:rsidRPr="005E4DF9">
        <w:rPr>
          <w:rFonts w:ascii="Arial Narrow" w:hAnsi="Arial Narrow"/>
          <w:iCs/>
          <w:color w:val="000000"/>
          <w:sz w:val="24"/>
          <w:szCs w:val="24"/>
        </w:rPr>
        <w:t>56</w:t>
      </w:r>
      <w:r w:rsidR="00A2271B" w:rsidRPr="005E4DF9">
        <w:rPr>
          <w:rFonts w:ascii="Arial Narrow" w:hAnsi="Arial Narrow"/>
          <w:iCs/>
          <w:color w:val="000000"/>
          <w:sz w:val="24"/>
          <w:szCs w:val="24"/>
        </w:rPr>
        <w:t xml:space="preserve"> </w:t>
      </w:r>
      <w:r w:rsidR="002E3C10" w:rsidRPr="005E4DF9">
        <w:rPr>
          <w:rFonts w:ascii="Arial Narrow" w:hAnsi="Arial Narrow"/>
          <w:iCs/>
          <w:color w:val="000000"/>
          <w:sz w:val="24"/>
          <w:szCs w:val="24"/>
        </w:rPr>
        <w:t>Закона Краснодарского края</w:t>
      </w:r>
      <w:r w:rsidRPr="005E4DF9">
        <w:rPr>
          <w:rFonts w:ascii="Arial Narrow" w:hAnsi="Arial Narrow"/>
          <w:iCs/>
          <w:color w:val="000000"/>
          <w:sz w:val="24"/>
          <w:szCs w:val="24"/>
        </w:rPr>
        <w:t>)</w:t>
      </w:r>
      <w:bookmarkStart w:id="27" w:name="_Toc300570766"/>
      <w:bookmarkStart w:id="28" w:name="_Toc357105751"/>
      <w:r w:rsidR="006C7FC3" w:rsidRPr="005E4DF9">
        <w:rPr>
          <w:rFonts w:ascii="Arial Narrow" w:hAnsi="Arial Narrow"/>
          <w:iCs/>
          <w:color w:val="000000"/>
          <w:sz w:val="24"/>
          <w:szCs w:val="24"/>
        </w:rPr>
        <w:t>.</w:t>
      </w:r>
      <w:bookmarkStart w:id="29" w:name="_Toc13071382"/>
      <w:bookmarkStart w:id="30" w:name="_Toc15487788"/>
    </w:p>
    <w:p w:rsidR="00452BA8" w:rsidRPr="005E4DF9" w:rsidRDefault="00030DCD" w:rsidP="00452BA8">
      <w:pPr>
        <w:jc w:val="center"/>
        <w:rPr>
          <w:rFonts w:ascii="Arial Narrow" w:hAnsi="Arial Narrow"/>
          <w:b/>
        </w:rPr>
      </w:pPr>
      <w:r w:rsidRPr="005E4DF9">
        <w:rPr>
          <w:rFonts w:ascii="Arial Narrow" w:hAnsi="Arial Narrow"/>
          <w:b/>
        </w:rPr>
        <w:t>Образцы вычеркивания данных из бюллетеня</w:t>
      </w:r>
    </w:p>
    <w:p w:rsidR="00030DCD" w:rsidRPr="005E4DF9" w:rsidRDefault="0001428B" w:rsidP="00960555">
      <w:r>
        <w:rPr>
          <w:noProof/>
        </w:rPr>
        <w:drawing>
          <wp:anchor distT="0" distB="0" distL="114300" distR="114300" simplePos="0" relativeHeight="251770880" behindDoc="0" locked="0" layoutInCell="1" allowOverlap="1">
            <wp:simplePos x="0" y="0"/>
            <wp:positionH relativeFrom="column">
              <wp:align>left</wp:align>
            </wp:positionH>
            <wp:positionV relativeFrom="paragraph">
              <wp:posOffset>40005</wp:posOffset>
            </wp:positionV>
            <wp:extent cx="3495040" cy="3172460"/>
            <wp:effectExtent l="19050" t="0" r="0" b="0"/>
            <wp:wrapSquare wrapText="bothSides"/>
            <wp:docPr id="18" name="Рисунок 27" descr="C:\Users\MedvedO\AppData\Local\Microsoft\Windows\Temporary Internet Files\Content.Word\Новый рисунок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edvedO\AppData\Local\Microsoft\Windows\Temporary Internet Files\Content.Word\Новый рисунок (9).png"/>
                    <pic:cNvPicPr>
                      <a:picLocks noChangeAspect="1" noChangeArrowheads="1"/>
                    </pic:cNvPicPr>
                  </pic:nvPicPr>
                  <pic:blipFill>
                    <a:blip r:embed="rId19" cstate="print"/>
                    <a:srcRect/>
                    <a:stretch>
                      <a:fillRect/>
                    </a:stretch>
                  </pic:blipFill>
                  <pic:spPr bwMode="auto">
                    <a:xfrm>
                      <a:off x="0" y="0"/>
                      <a:ext cx="3495040" cy="3172460"/>
                    </a:xfrm>
                    <a:prstGeom prst="rect">
                      <a:avLst/>
                    </a:prstGeom>
                    <a:noFill/>
                    <a:ln w="9525">
                      <a:noFill/>
                      <a:miter lim="800000"/>
                      <a:headEnd/>
                      <a:tailEnd/>
                    </a:ln>
                  </pic:spPr>
                </pic:pic>
              </a:graphicData>
            </a:graphic>
          </wp:anchor>
        </w:drawing>
      </w:r>
    </w:p>
    <w:tbl>
      <w:tblPr>
        <w:tblpPr w:leftFromText="180" w:rightFromText="180" w:vertAnchor="text" w:tblpY="1"/>
        <w:tblOverlap w:val="never"/>
        <w:tblW w:w="0" w:type="auto"/>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28"/>
      </w:tblGrid>
      <w:tr w:rsidR="00030DCD" w:rsidTr="0001428B">
        <w:trPr>
          <w:trHeight w:val="5098"/>
        </w:trPr>
        <w:tc>
          <w:tcPr>
            <w:tcW w:w="5628" w:type="dxa"/>
          </w:tcPr>
          <w:p w:rsidR="00030DCD" w:rsidRDefault="001C5DC0" w:rsidP="00030DCD">
            <w:pPr>
              <w:rPr>
                <w:sz w:val="20"/>
                <w:szCs w:val="20"/>
              </w:rPr>
            </w:pPr>
            <w:r>
              <w:rPr>
                <w:noProof/>
                <w:sz w:val="20"/>
                <w:szCs w:val="20"/>
              </w:rPr>
              <w:pict>
                <v:shape id="_x0000_s1141" type="#_x0000_t32" style="position:absolute;margin-left:204.3pt;margin-top:183.8pt;width:84.65pt;height:65.1pt;flip:x y;z-index:251774976" o:connectortype="straight" strokecolor="red" strokeweight="1.5pt">
                  <v:stroke endarrow="block"/>
                </v:shape>
              </w:pict>
            </w:r>
          </w:p>
        </w:tc>
      </w:tr>
    </w:tbl>
    <w:p w:rsidR="00ED1033" w:rsidRDefault="001C5DC0" w:rsidP="004C2798">
      <w:pPr>
        <w:rPr>
          <w:sz w:val="20"/>
          <w:szCs w:val="20"/>
        </w:rPr>
      </w:pPr>
      <w:r w:rsidRPr="001C5DC0">
        <w:rPr>
          <w:noProof/>
        </w:rPr>
        <w:pict>
          <v:shape id="_x0000_s1140" type="#_x0000_t32" style="position:absolute;margin-left:213.35pt;margin-top:129.85pt;width:.6pt;height:87.65pt;flip:y;z-index:251773952;mso-position-horizontal-relative:text;mso-position-vertical-relative:text" o:connectortype="straight" strokecolor="red" strokeweight="1.5pt">
            <v:stroke endarrow="block"/>
          </v:shape>
        </w:pict>
      </w:r>
      <w:r w:rsidR="00030DCD">
        <w:rPr>
          <w:noProof/>
        </w:rPr>
        <w:drawing>
          <wp:inline distT="0" distB="0" distL="0" distR="0">
            <wp:extent cx="3303657" cy="2608028"/>
            <wp:effectExtent l="19050" t="0" r="0" b="0"/>
            <wp:docPr id="30" name="Рисунок 30" descr="C:\Users\MedvedO\AppData\Local\Microsoft\Windows\Temporary Internet Files\Content.Word\Новый рисунок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edvedO\AppData\Local\Microsoft\Windows\Temporary Internet Files\Content.Word\Новый рисунок (10).png"/>
                    <pic:cNvPicPr>
                      <a:picLocks noChangeAspect="1" noChangeArrowheads="1"/>
                    </pic:cNvPicPr>
                  </pic:nvPicPr>
                  <pic:blipFill>
                    <a:blip r:embed="rId20" cstate="print"/>
                    <a:srcRect/>
                    <a:stretch>
                      <a:fillRect/>
                    </a:stretch>
                  </pic:blipFill>
                  <pic:spPr bwMode="auto">
                    <a:xfrm>
                      <a:off x="0" y="0"/>
                      <a:ext cx="3311918" cy="2614550"/>
                    </a:xfrm>
                    <a:prstGeom prst="rect">
                      <a:avLst/>
                    </a:prstGeom>
                    <a:noFill/>
                    <a:ln w="9525">
                      <a:noFill/>
                      <a:miter lim="800000"/>
                      <a:headEnd/>
                      <a:tailEnd/>
                    </a:ln>
                  </pic:spPr>
                </pic:pic>
              </a:graphicData>
            </a:graphic>
          </wp:inline>
        </w:drawing>
      </w:r>
    </w:p>
    <w:p w:rsidR="002C73C7" w:rsidRDefault="002C73C7" w:rsidP="004C2798">
      <w:pPr>
        <w:rPr>
          <w:sz w:val="20"/>
          <w:szCs w:val="20"/>
        </w:rPr>
      </w:pPr>
    </w:p>
    <w:p w:rsidR="002C73C7" w:rsidRDefault="001C5DC0" w:rsidP="004C2798">
      <w:pPr>
        <w:rPr>
          <w:sz w:val="20"/>
          <w:szCs w:val="20"/>
        </w:rPr>
      </w:pPr>
      <w:r w:rsidRPr="001C5DC0">
        <w:rPr>
          <w:noProof/>
        </w:rPr>
        <w:pict>
          <v:rect id="_x0000_s1138" style="position:absolute;margin-left:137.1pt;margin-top:.65pt;width:126.45pt;height:81.4pt;z-index:251771904">
            <v:textbox>
              <w:txbxContent>
                <w:p w:rsidR="00EF12D8" w:rsidRPr="00030DCD" w:rsidRDefault="00EF12D8" w:rsidP="002C73C7">
                  <w:pPr>
                    <w:shd w:val="clear" w:color="auto" w:fill="DBE5F1" w:themeFill="accent1" w:themeFillTint="33"/>
                    <w:jc w:val="center"/>
                    <w:rPr>
                      <w:rFonts w:ascii="Arial Narrow" w:hAnsi="Arial Narrow"/>
                      <w:b/>
                    </w:rPr>
                  </w:pPr>
                  <w:r w:rsidRPr="00030DCD">
                    <w:rPr>
                      <w:rFonts w:ascii="Arial Narrow" w:hAnsi="Arial Narrow"/>
                      <w:b/>
                    </w:rPr>
                    <w:t>с использованием КОИБ</w:t>
                  </w:r>
                </w:p>
              </w:txbxContent>
            </v:textbox>
          </v:rect>
        </w:pict>
      </w:r>
      <w:r w:rsidRPr="001C5DC0">
        <w:rPr>
          <w:noProof/>
        </w:rPr>
        <w:pict>
          <v:rect id="_x0000_s1139" style="position:absolute;margin-left:.55pt;margin-top:.65pt;width:126.45pt;height:81.4pt;z-index:251772928">
            <v:textbox>
              <w:txbxContent>
                <w:p w:rsidR="00EF12D8" w:rsidRPr="00030DCD" w:rsidRDefault="00EF12D8" w:rsidP="002C73C7">
                  <w:pPr>
                    <w:shd w:val="clear" w:color="auto" w:fill="DBE5F1" w:themeFill="accent1" w:themeFillTint="33"/>
                    <w:jc w:val="center"/>
                    <w:rPr>
                      <w:rFonts w:ascii="Arial Narrow" w:hAnsi="Arial Narrow"/>
                      <w:b/>
                    </w:rPr>
                  </w:pPr>
                  <w:r w:rsidRPr="00030DCD">
                    <w:rPr>
                      <w:rFonts w:ascii="Arial Narrow" w:hAnsi="Arial Narrow"/>
                      <w:b/>
                    </w:rPr>
                    <w:t>Без использования КОИБ</w:t>
                  </w:r>
                </w:p>
              </w:txbxContent>
            </v:textbox>
          </v:rect>
        </w:pict>
      </w:r>
    </w:p>
    <w:p w:rsidR="002C73C7" w:rsidRDefault="002C73C7" w:rsidP="004C2798">
      <w:pPr>
        <w:rPr>
          <w:sz w:val="20"/>
          <w:szCs w:val="20"/>
        </w:rPr>
      </w:pPr>
    </w:p>
    <w:p w:rsidR="002C73C7" w:rsidRDefault="002C73C7" w:rsidP="004C2798">
      <w:pPr>
        <w:rPr>
          <w:sz w:val="20"/>
          <w:szCs w:val="20"/>
        </w:rPr>
      </w:pPr>
    </w:p>
    <w:p w:rsidR="002C73C7" w:rsidRDefault="002C73C7" w:rsidP="004C2798">
      <w:pPr>
        <w:rPr>
          <w:sz w:val="20"/>
          <w:szCs w:val="20"/>
        </w:rPr>
      </w:pPr>
    </w:p>
    <w:p w:rsidR="005E4DF9" w:rsidRDefault="005E4DF9" w:rsidP="0001428B">
      <w:pPr>
        <w:pStyle w:val="1"/>
        <w:jc w:val="left"/>
        <w:rPr>
          <w:rFonts w:ascii="Arial Narrow" w:hAnsi="Arial Narrow"/>
          <w:sz w:val="22"/>
          <w:szCs w:val="22"/>
        </w:rPr>
      </w:pPr>
    </w:p>
    <w:p w:rsidR="00741CD5" w:rsidRPr="005E4DF9" w:rsidRDefault="00147DC4" w:rsidP="004A0782">
      <w:pPr>
        <w:pStyle w:val="1"/>
        <w:rPr>
          <w:rFonts w:ascii="Arial Narrow" w:hAnsi="Arial Narrow"/>
          <w:sz w:val="24"/>
        </w:rPr>
      </w:pPr>
      <w:r w:rsidRPr="005E4DF9">
        <w:rPr>
          <w:rFonts w:ascii="Arial Narrow" w:hAnsi="Arial Narrow"/>
          <w:sz w:val="24"/>
        </w:rPr>
        <w:t>4</w:t>
      </w:r>
      <w:r w:rsidR="005130CE" w:rsidRPr="005E4DF9">
        <w:rPr>
          <w:rFonts w:ascii="Arial Narrow" w:hAnsi="Arial Narrow"/>
          <w:sz w:val="24"/>
        </w:rPr>
        <w:t>. ПОМЕЩЕНИЕ ДЛЯ ГОЛОСОВАНИЯ</w:t>
      </w:r>
      <w:bookmarkEnd w:id="27"/>
      <w:bookmarkEnd w:id="28"/>
      <w:bookmarkEnd w:id="29"/>
      <w:bookmarkEnd w:id="30"/>
    </w:p>
    <w:p w:rsidR="003D76B6" w:rsidRPr="005E4DF9" w:rsidRDefault="003D76B6" w:rsidP="004C2798"/>
    <w:p w:rsidR="005130CE" w:rsidRPr="005E4DF9" w:rsidRDefault="005130CE" w:rsidP="001D53B7">
      <w:pPr>
        <w:pStyle w:val="af"/>
        <w:spacing w:after="0"/>
        <w:ind w:firstLine="709"/>
        <w:jc w:val="both"/>
        <w:rPr>
          <w:rFonts w:ascii="Arial Narrow" w:hAnsi="Arial Narrow"/>
          <w:bCs/>
          <w:color w:val="000000"/>
          <w:spacing w:val="1"/>
        </w:rPr>
      </w:pPr>
      <w:r w:rsidRPr="005E4DF9">
        <w:rPr>
          <w:rFonts w:ascii="Arial Narrow" w:hAnsi="Arial Narrow"/>
          <w:bCs/>
          <w:color w:val="000000"/>
          <w:spacing w:val="1"/>
        </w:rPr>
        <w:t xml:space="preserve">Помещение для голосования безвозмездно предоставляется в распоряжение </w:t>
      </w:r>
      <w:r w:rsidR="00242783" w:rsidRPr="005E4DF9">
        <w:rPr>
          <w:rFonts w:ascii="Arial Narrow" w:hAnsi="Arial Narrow"/>
          <w:bCs/>
          <w:color w:val="000000"/>
          <w:spacing w:val="1"/>
        </w:rPr>
        <w:t>УИК</w:t>
      </w:r>
      <w:r w:rsidRPr="005E4DF9">
        <w:rPr>
          <w:rFonts w:ascii="Arial Narrow" w:hAnsi="Arial Narrow"/>
          <w:bCs/>
          <w:color w:val="000000"/>
          <w:spacing w:val="1"/>
        </w:rPr>
        <w:t xml:space="preserve"> главой местной администрации муниципального образования</w:t>
      </w:r>
      <w:r w:rsidR="006A1BCA" w:rsidRPr="005E4DF9">
        <w:rPr>
          <w:rFonts w:ascii="Arial Narrow" w:hAnsi="Arial Narrow"/>
          <w:bCs/>
          <w:color w:val="000000"/>
          <w:spacing w:val="1"/>
        </w:rPr>
        <w:t>.</w:t>
      </w:r>
    </w:p>
    <w:p w:rsidR="00F653C1" w:rsidRPr="005E4DF9" w:rsidRDefault="005130CE" w:rsidP="0070719C">
      <w:pPr>
        <w:ind w:firstLine="709"/>
        <w:jc w:val="both"/>
        <w:rPr>
          <w:rFonts w:ascii="Arial Narrow" w:hAnsi="Arial Narrow"/>
          <w:bCs/>
          <w:spacing w:val="1"/>
        </w:rPr>
      </w:pPr>
      <w:r w:rsidRPr="005E4DF9">
        <w:rPr>
          <w:rFonts w:ascii="Arial Narrow" w:hAnsi="Arial Narrow"/>
          <w:bCs/>
          <w:color w:val="000000"/>
          <w:spacing w:val="1"/>
        </w:rPr>
        <w:t xml:space="preserve">На здании, где проходит голосование, помещается вывеска с указанием номера </w:t>
      </w:r>
      <w:r w:rsidR="00242783" w:rsidRPr="005E4DF9">
        <w:rPr>
          <w:rFonts w:ascii="Arial Narrow" w:hAnsi="Arial Narrow"/>
          <w:bCs/>
          <w:color w:val="000000"/>
          <w:spacing w:val="1"/>
        </w:rPr>
        <w:t>ИУ</w:t>
      </w:r>
      <w:r w:rsidR="001A7C44" w:rsidRPr="005E4DF9">
        <w:rPr>
          <w:rFonts w:ascii="Arial Narrow" w:hAnsi="Arial Narrow"/>
          <w:bCs/>
          <w:color w:val="000000"/>
          <w:spacing w:val="1"/>
        </w:rPr>
        <w:t>.</w:t>
      </w:r>
    </w:p>
    <w:p w:rsidR="005130CE" w:rsidRPr="005E4DF9" w:rsidRDefault="005130CE" w:rsidP="00E27988">
      <w:pPr>
        <w:pStyle w:val="af"/>
        <w:spacing w:after="0"/>
        <w:ind w:firstLine="709"/>
        <w:jc w:val="both"/>
        <w:rPr>
          <w:rFonts w:ascii="Arial Narrow" w:hAnsi="Arial Narrow"/>
          <w:bCs/>
          <w:color w:val="000000"/>
        </w:rPr>
      </w:pPr>
      <w:r w:rsidRPr="005E4DF9">
        <w:rPr>
          <w:rFonts w:ascii="Arial Narrow" w:hAnsi="Arial Narrow"/>
          <w:bCs/>
          <w:spacing w:val="1"/>
        </w:rPr>
        <w:t xml:space="preserve">Если в здании размещено несколько </w:t>
      </w:r>
      <w:r w:rsidR="00242783" w:rsidRPr="005E4DF9">
        <w:rPr>
          <w:rFonts w:ascii="Arial Narrow" w:hAnsi="Arial Narrow"/>
          <w:bCs/>
          <w:spacing w:val="1"/>
        </w:rPr>
        <w:t>ИУ</w:t>
      </w:r>
      <w:r w:rsidRPr="005E4DF9">
        <w:rPr>
          <w:rFonts w:ascii="Arial Narrow" w:hAnsi="Arial Narrow"/>
          <w:bCs/>
          <w:spacing w:val="1"/>
        </w:rPr>
        <w:t xml:space="preserve">, на вывеске </w:t>
      </w:r>
      <w:r w:rsidRPr="005E4DF9">
        <w:rPr>
          <w:rFonts w:ascii="Arial Narrow" w:hAnsi="Arial Narrow"/>
          <w:bCs/>
          <w:color w:val="000000"/>
          <w:spacing w:val="1"/>
        </w:rPr>
        <w:t xml:space="preserve">указываются номера всех </w:t>
      </w:r>
      <w:r w:rsidR="00242783" w:rsidRPr="005E4DF9">
        <w:rPr>
          <w:rFonts w:ascii="Arial Narrow" w:hAnsi="Arial Narrow"/>
          <w:bCs/>
          <w:color w:val="000000"/>
          <w:spacing w:val="1"/>
        </w:rPr>
        <w:t>ИУ</w:t>
      </w:r>
      <w:r w:rsidRPr="005E4DF9">
        <w:rPr>
          <w:rFonts w:ascii="Arial Narrow" w:hAnsi="Arial Narrow"/>
          <w:bCs/>
          <w:color w:val="000000"/>
          <w:spacing w:val="1"/>
        </w:rPr>
        <w:t>, а также помещается объявление с указанием наименования улиц и номеров домов, входящих</w:t>
      </w:r>
      <w:r w:rsidRPr="005E4DF9">
        <w:rPr>
          <w:rFonts w:ascii="Arial Narrow" w:hAnsi="Arial Narrow"/>
          <w:bCs/>
          <w:color w:val="000000"/>
          <w:spacing w:val="5"/>
        </w:rPr>
        <w:t xml:space="preserve"> в </w:t>
      </w:r>
      <w:r w:rsidRPr="005E4DF9">
        <w:rPr>
          <w:rFonts w:ascii="Arial Narrow" w:hAnsi="Arial Narrow"/>
          <w:bCs/>
          <w:color w:val="000000"/>
        </w:rPr>
        <w:t xml:space="preserve">границы каждого </w:t>
      </w:r>
      <w:r w:rsidR="00242783" w:rsidRPr="005E4DF9">
        <w:rPr>
          <w:rFonts w:ascii="Arial Narrow" w:hAnsi="Arial Narrow"/>
          <w:bCs/>
          <w:color w:val="000000"/>
        </w:rPr>
        <w:t>ИУ</w:t>
      </w:r>
      <w:r w:rsidR="001D53B7" w:rsidRPr="005E4DF9">
        <w:rPr>
          <w:rFonts w:ascii="Arial Narrow" w:hAnsi="Arial Narrow"/>
          <w:bCs/>
          <w:color w:val="000000"/>
        </w:rPr>
        <w:t>.</w:t>
      </w:r>
    </w:p>
    <w:p w:rsidR="005E4DF9" w:rsidRPr="005E4DF9" w:rsidRDefault="005130CE" w:rsidP="0001428B">
      <w:pPr>
        <w:autoSpaceDE w:val="0"/>
        <w:autoSpaceDN w:val="0"/>
        <w:adjustRightInd w:val="0"/>
        <w:ind w:firstLine="709"/>
        <w:jc w:val="both"/>
        <w:rPr>
          <w:rFonts w:ascii="Arial Narrow" w:eastAsia="Calibri" w:hAnsi="Arial Narrow" w:cs="Arial Narrow"/>
        </w:rPr>
      </w:pPr>
      <w:r w:rsidRPr="005E4DF9">
        <w:rPr>
          <w:rFonts w:ascii="Arial Narrow" w:hAnsi="Arial Narrow"/>
          <w:bCs/>
          <w:color w:val="000000"/>
        </w:rPr>
        <w:t>В помещении для голосования должен быть зал, в котором размещаются ящики для голосования, кабины или иные специально оборудованные места для тайного голосования, оснащенные системой освещения и снабженны</w:t>
      </w:r>
      <w:r w:rsidR="00E442B5" w:rsidRPr="005E4DF9">
        <w:rPr>
          <w:rFonts w:ascii="Arial Narrow" w:hAnsi="Arial Narrow"/>
          <w:bCs/>
          <w:color w:val="000000"/>
        </w:rPr>
        <w:t>е письменными принадлежностями (за исключением карандашей)</w:t>
      </w:r>
      <w:r w:rsidR="00242783" w:rsidRPr="005E4DF9">
        <w:rPr>
          <w:rFonts w:ascii="Arial Narrow" w:hAnsi="Arial Narrow"/>
          <w:bCs/>
          <w:color w:val="000000"/>
        </w:rPr>
        <w:t>,</w:t>
      </w:r>
      <w:r w:rsidR="00E442B5" w:rsidRPr="005E4DF9">
        <w:rPr>
          <w:rFonts w:ascii="Arial Narrow" w:hAnsi="Arial Narrow"/>
          <w:bCs/>
          <w:color w:val="000000"/>
        </w:rPr>
        <w:t xml:space="preserve"> </w:t>
      </w:r>
      <w:r w:rsidRPr="005E4DF9">
        <w:rPr>
          <w:rFonts w:ascii="Arial Narrow" w:hAnsi="Arial Narrow"/>
          <w:bCs/>
          <w:color w:val="000000"/>
        </w:rPr>
        <w:t>лупой для слабовидящих избирателей.</w:t>
      </w:r>
      <w:r w:rsidR="007461EE" w:rsidRPr="005E4DF9">
        <w:rPr>
          <w:rFonts w:ascii="Arial Narrow" w:eastAsia="Calibri" w:hAnsi="Arial Narrow" w:cs="Arial Narrow"/>
        </w:rPr>
        <w:t xml:space="preserve"> Для информирования избирателей, являющихся инвалидами по зрению, на информационном стенде размещаются материалы, выполненные крупным шрифтом и (или) с применением рельефно-точечного шрифта Брайля. Избирательные участки, на информационных стендах которых </w:t>
      </w:r>
      <w:proofErr w:type="gramStart"/>
      <w:r w:rsidR="007C6777" w:rsidRPr="005E4DF9">
        <w:rPr>
          <w:rFonts w:ascii="Arial Narrow" w:eastAsia="Calibri" w:hAnsi="Arial Narrow" w:cs="Arial Narrow"/>
        </w:rPr>
        <w:t>будут</w:t>
      </w:r>
      <w:proofErr w:type="gramEnd"/>
      <w:r w:rsidR="007C6777" w:rsidRPr="005E4DF9">
        <w:rPr>
          <w:rFonts w:ascii="Arial Narrow" w:eastAsia="Calibri" w:hAnsi="Arial Narrow" w:cs="Arial Narrow"/>
        </w:rPr>
        <w:t xml:space="preserve"> </w:t>
      </w:r>
      <w:r w:rsidR="007461EE" w:rsidRPr="005E4DF9">
        <w:rPr>
          <w:rFonts w:ascii="Arial Narrow" w:eastAsia="Calibri" w:hAnsi="Arial Narrow" w:cs="Arial Narrow"/>
        </w:rPr>
        <w:t>размещаются такие материалы</w:t>
      </w:r>
      <w:r w:rsidR="007C6777" w:rsidRPr="005E4DF9">
        <w:rPr>
          <w:rFonts w:ascii="Arial Narrow" w:eastAsia="Calibri" w:hAnsi="Arial Narrow" w:cs="Arial Narrow"/>
        </w:rPr>
        <w:t xml:space="preserve"> при проведении выборов главы администрации (губернатора) Краснодарского края</w:t>
      </w:r>
      <w:r w:rsidR="007461EE" w:rsidRPr="005E4DF9">
        <w:rPr>
          <w:rFonts w:ascii="Arial Narrow" w:eastAsia="Calibri" w:hAnsi="Arial Narrow" w:cs="Arial Narrow"/>
        </w:rPr>
        <w:t xml:space="preserve">, </w:t>
      </w:r>
      <w:r w:rsidR="007C6777" w:rsidRPr="005E4DF9">
        <w:rPr>
          <w:rFonts w:ascii="Arial Narrow" w:eastAsia="Calibri" w:hAnsi="Arial Narrow" w:cs="Arial Narrow"/>
        </w:rPr>
        <w:t>определены постановлением ИК КК от 31 июля 2020 г. № 131/1195-6</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2"/>
        <w:gridCol w:w="2974"/>
        <w:gridCol w:w="1977"/>
        <w:gridCol w:w="1977"/>
        <w:gridCol w:w="3435"/>
      </w:tblGrid>
      <w:tr w:rsidR="005130CE" w:rsidRPr="005E4DF9" w:rsidTr="00E55A95">
        <w:trPr>
          <w:cantSplit/>
        </w:trPr>
        <w:tc>
          <w:tcPr>
            <w:tcW w:w="552"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cPr>
          <w:p w:rsidR="005130CE" w:rsidRPr="005E4DF9" w:rsidRDefault="005130CE" w:rsidP="00602AF7">
            <w:pPr>
              <w:autoSpaceDE w:val="0"/>
              <w:autoSpaceDN w:val="0"/>
              <w:jc w:val="center"/>
              <w:rPr>
                <w:rFonts w:ascii="Arial Narrow" w:hAnsi="Arial Narrow" w:cs="Arial"/>
                <w:b/>
                <w:color w:val="000000"/>
              </w:rPr>
            </w:pPr>
            <w:r w:rsidRPr="005E4DF9">
              <w:rPr>
                <w:rFonts w:ascii="Arial Narrow" w:hAnsi="Arial Narrow" w:cs="Arial"/>
                <w:b/>
                <w:color w:val="000000"/>
              </w:rPr>
              <w:t xml:space="preserve">№ </w:t>
            </w:r>
            <w:proofErr w:type="spellStart"/>
            <w:proofErr w:type="gramStart"/>
            <w:r w:rsidRPr="005E4DF9">
              <w:rPr>
                <w:rFonts w:ascii="Arial Narrow" w:hAnsi="Arial Narrow" w:cs="Arial"/>
                <w:b/>
                <w:color w:val="000000"/>
              </w:rPr>
              <w:t>п</w:t>
            </w:r>
            <w:proofErr w:type="spellEnd"/>
            <w:proofErr w:type="gramEnd"/>
            <w:r w:rsidRPr="005E4DF9">
              <w:rPr>
                <w:rFonts w:ascii="Arial Narrow" w:hAnsi="Arial Narrow" w:cs="Arial"/>
                <w:b/>
                <w:color w:val="000000"/>
              </w:rPr>
              <w:t>/</w:t>
            </w:r>
            <w:proofErr w:type="spellStart"/>
            <w:r w:rsidRPr="005E4DF9">
              <w:rPr>
                <w:rFonts w:ascii="Arial Narrow" w:hAnsi="Arial Narrow" w:cs="Arial"/>
                <w:b/>
                <w:color w:val="000000"/>
              </w:rPr>
              <w:t>п</w:t>
            </w:r>
            <w:proofErr w:type="spellEnd"/>
          </w:p>
        </w:tc>
        <w:tc>
          <w:tcPr>
            <w:tcW w:w="297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cPr>
          <w:p w:rsidR="005130CE" w:rsidRPr="005E4DF9" w:rsidRDefault="005130CE" w:rsidP="00602AF7">
            <w:pPr>
              <w:autoSpaceDE w:val="0"/>
              <w:autoSpaceDN w:val="0"/>
              <w:jc w:val="center"/>
              <w:rPr>
                <w:rFonts w:ascii="Arial Narrow" w:hAnsi="Arial Narrow" w:cs="Arial"/>
                <w:b/>
                <w:color w:val="000000"/>
              </w:rPr>
            </w:pPr>
            <w:r w:rsidRPr="005E4DF9">
              <w:rPr>
                <w:rFonts w:ascii="Arial Narrow" w:hAnsi="Arial Narrow" w:cs="Arial"/>
                <w:b/>
                <w:color w:val="000000"/>
              </w:rPr>
              <w:t>Вид технологического оборудования</w:t>
            </w:r>
          </w:p>
        </w:tc>
        <w:tc>
          <w:tcPr>
            <w:tcW w:w="738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Pr>
          <w:p w:rsidR="005130CE" w:rsidRPr="005E4DF9" w:rsidRDefault="005130CE" w:rsidP="004D7498">
            <w:pPr>
              <w:autoSpaceDE w:val="0"/>
              <w:autoSpaceDN w:val="0"/>
              <w:jc w:val="center"/>
              <w:rPr>
                <w:rFonts w:ascii="Arial Narrow" w:hAnsi="Arial Narrow" w:cs="Arial"/>
                <w:b/>
                <w:color w:val="000000"/>
              </w:rPr>
            </w:pPr>
            <w:r w:rsidRPr="005E4DF9">
              <w:rPr>
                <w:rFonts w:ascii="Arial Narrow" w:hAnsi="Arial Narrow" w:cs="Arial"/>
                <w:b/>
                <w:color w:val="000000"/>
              </w:rPr>
              <w:t xml:space="preserve">Устанавливаемое количество единиц технологического оборудования для </w:t>
            </w:r>
            <w:r w:rsidR="004D7498" w:rsidRPr="005E4DF9">
              <w:rPr>
                <w:rFonts w:ascii="Arial Narrow" w:hAnsi="Arial Narrow" w:cs="Arial"/>
                <w:b/>
                <w:color w:val="000000"/>
              </w:rPr>
              <w:t>УИК</w:t>
            </w:r>
          </w:p>
        </w:tc>
      </w:tr>
      <w:tr w:rsidR="005130CE" w:rsidRPr="005E4DF9" w:rsidTr="00E55A95">
        <w:trPr>
          <w:cantSplit/>
        </w:trPr>
        <w:tc>
          <w:tcPr>
            <w:tcW w:w="552" w:type="dxa"/>
            <w:vMerge/>
            <w:tcBorders>
              <w:top w:val="single" w:sz="4" w:space="0" w:color="auto"/>
              <w:left w:val="single" w:sz="4" w:space="0" w:color="auto"/>
              <w:bottom w:val="single" w:sz="4" w:space="0" w:color="auto"/>
              <w:right w:val="single" w:sz="4" w:space="0" w:color="auto"/>
            </w:tcBorders>
          </w:tcPr>
          <w:p w:rsidR="005130CE" w:rsidRPr="005E4DF9" w:rsidRDefault="005130CE" w:rsidP="00602AF7">
            <w:pPr>
              <w:autoSpaceDE w:val="0"/>
              <w:autoSpaceDN w:val="0"/>
              <w:jc w:val="center"/>
              <w:rPr>
                <w:rFonts w:ascii="Arial Narrow" w:hAnsi="Arial Narrow" w:cs="Arial"/>
                <w:color w:val="000000"/>
              </w:rPr>
            </w:pPr>
          </w:p>
        </w:tc>
        <w:tc>
          <w:tcPr>
            <w:tcW w:w="2974" w:type="dxa"/>
            <w:vMerge/>
            <w:tcBorders>
              <w:top w:val="single" w:sz="4" w:space="0" w:color="auto"/>
              <w:left w:val="single" w:sz="4" w:space="0" w:color="auto"/>
              <w:bottom w:val="single" w:sz="4" w:space="0" w:color="auto"/>
              <w:right w:val="single" w:sz="4" w:space="0" w:color="auto"/>
            </w:tcBorders>
          </w:tcPr>
          <w:p w:rsidR="005130CE" w:rsidRPr="005E4DF9" w:rsidRDefault="005130CE" w:rsidP="00602AF7">
            <w:pPr>
              <w:autoSpaceDE w:val="0"/>
              <w:autoSpaceDN w:val="0"/>
              <w:rPr>
                <w:rFonts w:ascii="Arial Narrow" w:hAnsi="Arial Narrow" w:cs="Arial"/>
                <w:color w:val="000000"/>
              </w:rPr>
            </w:pPr>
          </w:p>
        </w:tc>
        <w:tc>
          <w:tcPr>
            <w:tcW w:w="1977" w:type="dxa"/>
            <w:tcBorders>
              <w:top w:val="single" w:sz="4" w:space="0" w:color="auto"/>
              <w:left w:val="single" w:sz="4" w:space="0" w:color="auto"/>
              <w:bottom w:val="single" w:sz="4" w:space="0" w:color="auto"/>
              <w:right w:val="single" w:sz="4" w:space="0" w:color="auto"/>
            </w:tcBorders>
          </w:tcPr>
          <w:p w:rsidR="005130CE" w:rsidRPr="005E4DF9" w:rsidRDefault="005130CE" w:rsidP="00602AF7">
            <w:pPr>
              <w:autoSpaceDE w:val="0"/>
              <w:autoSpaceDN w:val="0"/>
              <w:jc w:val="center"/>
              <w:rPr>
                <w:rFonts w:ascii="Arial Narrow" w:hAnsi="Arial Narrow" w:cs="Arial"/>
                <w:color w:val="000000"/>
              </w:rPr>
            </w:pPr>
            <w:r w:rsidRPr="005E4DF9">
              <w:rPr>
                <w:rFonts w:ascii="Arial Narrow" w:hAnsi="Arial Narrow" w:cs="Arial"/>
                <w:color w:val="000000"/>
              </w:rPr>
              <w:t xml:space="preserve">с числом избирателей </w:t>
            </w:r>
            <w:r w:rsidRPr="005E4DF9">
              <w:rPr>
                <w:rFonts w:ascii="Arial Narrow" w:hAnsi="Arial Narrow" w:cs="Arial"/>
                <w:color w:val="000000"/>
              </w:rPr>
              <w:br/>
              <w:t>до 1001</w:t>
            </w:r>
          </w:p>
        </w:tc>
        <w:tc>
          <w:tcPr>
            <w:tcW w:w="1977" w:type="dxa"/>
            <w:tcBorders>
              <w:top w:val="single" w:sz="4" w:space="0" w:color="auto"/>
              <w:left w:val="single" w:sz="4" w:space="0" w:color="auto"/>
              <w:bottom w:val="single" w:sz="4" w:space="0" w:color="auto"/>
              <w:right w:val="single" w:sz="4" w:space="0" w:color="auto"/>
            </w:tcBorders>
          </w:tcPr>
          <w:p w:rsidR="005130CE" w:rsidRPr="005E4DF9" w:rsidRDefault="005130CE" w:rsidP="00602AF7">
            <w:pPr>
              <w:autoSpaceDE w:val="0"/>
              <w:autoSpaceDN w:val="0"/>
              <w:jc w:val="center"/>
              <w:rPr>
                <w:rFonts w:ascii="Arial Narrow" w:hAnsi="Arial Narrow" w:cs="Arial"/>
                <w:color w:val="000000"/>
              </w:rPr>
            </w:pPr>
            <w:r w:rsidRPr="005E4DF9">
              <w:rPr>
                <w:rFonts w:ascii="Arial Narrow" w:hAnsi="Arial Narrow" w:cs="Arial"/>
                <w:color w:val="000000"/>
              </w:rPr>
              <w:t xml:space="preserve">с числом избирателей </w:t>
            </w:r>
            <w:r w:rsidRPr="005E4DF9">
              <w:rPr>
                <w:rFonts w:ascii="Arial Narrow" w:hAnsi="Arial Narrow" w:cs="Arial"/>
                <w:color w:val="000000"/>
              </w:rPr>
              <w:br/>
              <w:t>от 1001 до 2001</w:t>
            </w:r>
          </w:p>
        </w:tc>
        <w:tc>
          <w:tcPr>
            <w:tcW w:w="3435" w:type="dxa"/>
            <w:tcBorders>
              <w:top w:val="single" w:sz="4" w:space="0" w:color="auto"/>
              <w:left w:val="single" w:sz="4" w:space="0" w:color="auto"/>
              <w:bottom w:val="single" w:sz="4" w:space="0" w:color="auto"/>
              <w:right w:val="single" w:sz="4" w:space="0" w:color="auto"/>
            </w:tcBorders>
          </w:tcPr>
          <w:p w:rsidR="005130CE" w:rsidRPr="005E4DF9" w:rsidRDefault="005130CE" w:rsidP="00602AF7">
            <w:pPr>
              <w:pStyle w:val="a7"/>
              <w:widowControl/>
              <w:adjustRightInd/>
              <w:jc w:val="center"/>
              <w:rPr>
                <w:rFonts w:ascii="Arial Narrow" w:hAnsi="Arial Narrow" w:cs="Arial"/>
                <w:color w:val="000000"/>
              </w:rPr>
            </w:pPr>
            <w:r w:rsidRPr="005E4DF9">
              <w:rPr>
                <w:rFonts w:ascii="Arial Narrow" w:hAnsi="Arial Narrow" w:cs="Arial"/>
                <w:color w:val="000000"/>
              </w:rPr>
              <w:t>с числом избирателей более 2000</w:t>
            </w:r>
          </w:p>
        </w:tc>
      </w:tr>
      <w:tr w:rsidR="00483669" w:rsidRPr="005E4DF9" w:rsidTr="00E55A95">
        <w:tc>
          <w:tcPr>
            <w:tcW w:w="552" w:type="dxa"/>
            <w:tcBorders>
              <w:top w:val="single" w:sz="4" w:space="0" w:color="auto"/>
              <w:left w:val="single" w:sz="4" w:space="0" w:color="auto"/>
              <w:bottom w:val="single" w:sz="4" w:space="0" w:color="auto"/>
              <w:right w:val="single" w:sz="4" w:space="0" w:color="auto"/>
            </w:tcBorders>
          </w:tcPr>
          <w:p w:rsidR="00483669" w:rsidRPr="005E4DF9" w:rsidRDefault="00483669" w:rsidP="00602AF7">
            <w:pPr>
              <w:autoSpaceDE w:val="0"/>
              <w:autoSpaceDN w:val="0"/>
              <w:jc w:val="center"/>
              <w:rPr>
                <w:rFonts w:ascii="Arial Narrow" w:hAnsi="Arial Narrow" w:cs="Arial"/>
                <w:color w:val="000000"/>
              </w:rPr>
            </w:pPr>
            <w:r w:rsidRPr="005E4DF9">
              <w:rPr>
                <w:rFonts w:ascii="Arial Narrow" w:hAnsi="Arial Narrow" w:cs="Arial"/>
                <w:color w:val="000000"/>
              </w:rPr>
              <w:t>1</w:t>
            </w:r>
          </w:p>
        </w:tc>
        <w:tc>
          <w:tcPr>
            <w:tcW w:w="2974" w:type="dxa"/>
            <w:tcBorders>
              <w:top w:val="single" w:sz="4" w:space="0" w:color="auto"/>
              <w:left w:val="single" w:sz="4" w:space="0" w:color="auto"/>
              <w:bottom w:val="single" w:sz="4" w:space="0" w:color="auto"/>
              <w:right w:val="single" w:sz="4" w:space="0" w:color="auto"/>
            </w:tcBorders>
          </w:tcPr>
          <w:p w:rsidR="00483669" w:rsidRPr="005E4DF9" w:rsidRDefault="00483669" w:rsidP="00602AF7">
            <w:pPr>
              <w:autoSpaceDE w:val="0"/>
              <w:autoSpaceDN w:val="0"/>
              <w:rPr>
                <w:rFonts w:ascii="Arial Narrow" w:hAnsi="Arial Narrow" w:cs="Arial"/>
                <w:color w:val="000000"/>
              </w:rPr>
            </w:pPr>
            <w:r w:rsidRPr="005E4DF9">
              <w:rPr>
                <w:rFonts w:ascii="Arial Narrow" w:hAnsi="Arial Narrow" w:cs="Arial"/>
                <w:color w:val="000000"/>
              </w:rPr>
              <w:t>Кабины для голосования</w:t>
            </w:r>
          </w:p>
        </w:tc>
        <w:tc>
          <w:tcPr>
            <w:tcW w:w="1977" w:type="dxa"/>
            <w:tcBorders>
              <w:top w:val="single" w:sz="4" w:space="0" w:color="auto"/>
              <w:left w:val="single" w:sz="4" w:space="0" w:color="auto"/>
              <w:bottom w:val="single" w:sz="4" w:space="0" w:color="auto"/>
              <w:right w:val="single" w:sz="4" w:space="0" w:color="auto"/>
            </w:tcBorders>
            <w:vAlign w:val="center"/>
          </w:tcPr>
          <w:p w:rsidR="00483669" w:rsidRPr="005E4DF9" w:rsidRDefault="00483669" w:rsidP="00483669">
            <w:pPr>
              <w:widowControl w:val="0"/>
              <w:autoSpaceDE w:val="0"/>
              <w:autoSpaceDN w:val="0"/>
              <w:adjustRightInd w:val="0"/>
              <w:jc w:val="center"/>
              <w:rPr>
                <w:rFonts w:ascii="Arial Narrow" w:hAnsi="Arial Narrow"/>
                <w:color w:val="000000"/>
              </w:rPr>
            </w:pPr>
            <w:r w:rsidRPr="005E4DF9">
              <w:rPr>
                <w:rFonts w:ascii="Arial Narrow" w:hAnsi="Arial Narrow"/>
                <w:color w:val="000000"/>
              </w:rPr>
              <w:t>не менее 1</w:t>
            </w:r>
          </w:p>
        </w:tc>
        <w:tc>
          <w:tcPr>
            <w:tcW w:w="1977" w:type="dxa"/>
            <w:tcBorders>
              <w:top w:val="single" w:sz="4" w:space="0" w:color="auto"/>
              <w:left w:val="single" w:sz="4" w:space="0" w:color="auto"/>
              <w:bottom w:val="single" w:sz="4" w:space="0" w:color="auto"/>
              <w:right w:val="single" w:sz="4" w:space="0" w:color="auto"/>
            </w:tcBorders>
            <w:vAlign w:val="center"/>
          </w:tcPr>
          <w:p w:rsidR="00483669" w:rsidRPr="005E4DF9" w:rsidRDefault="00483669" w:rsidP="00483669">
            <w:pPr>
              <w:widowControl w:val="0"/>
              <w:autoSpaceDE w:val="0"/>
              <w:autoSpaceDN w:val="0"/>
              <w:adjustRightInd w:val="0"/>
              <w:jc w:val="center"/>
              <w:rPr>
                <w:rFonts w:ascii="Arial Narrow" w:hAnsi="Arial Narrow"/>
                <w:color w:val="000000"/>
              </w:rPr>
            </w:pPr>
            <w:r w:rsidRPr="005E4DF9">
              <w:rPr>
                <w:rFonts w:ascii="Arial Narrow" w:hAnsi="Arial Narrow"/>
                <w:color w:val="000000"/>
              </w:rPr>
              <w:t>не менее 2</w:t>
            </w:r>
          </w:p>
        </w:tc>
        <w:tc>
          <w:tcPr>
            <w:tcW w:w="3435" w:type="dxa"/>
            <w:tcBorders>
              <w:top w:val="single" w:sz="4" w:space="0" w:color="auto"/>
              <w:left w:val="single" w:sz="4" w:space="0" w:color="auto"/>
              <w:bottom w:val="single" w:sz="4" w:space="0" w:color="auto"/>
              <w:right w:val="single" w:sz="4" w:space="0" w:color="auto"/>
            </w:tcBorders>
            <w:vAlign w:val="center"/>
          </w:tcPr>
          <w:p w:rsidR="00483669" w:rsidRPr="005E4DF9" w:rsidRDefault="00483669" w:rsidP="00483669">
            <w:pPr>
              <w:widowControl w:val="0"/>
              <w:autoSpaceDE w:val="0"/>
              <w:autoSpaceDN w:val="0"/>
              <w:adjustRightInd w:val="0"/>
              <w:jc w:val="center"/>
              <w:rPr>
                <w:rFonts w:ascii="Arial Narrow" w:hAnsi="Arial Narrow"/>
                <w:color w:val="000000"/>
              </w:rPr>
            </w:pPr>
            <w:r w:rsidRPr="005E4DF9">
              <w:rPr>
                <w:rFonts w:ascii="Arial Narrow" w:hAnsi="Arial Narrow"/>
                <w:color w:val="000000"/>
              </w:rPr>
              <w:t>не менее 3</w:t>
            </w:r>
          </w:p>
        </w:tc>
      </w:tr>
      <w:tr w:rsidR="00483669" w:rsidRPr="005E4DF9" w:rsidTr="00E55A95">
        <w:tc>
          <w:tcPr>
            <w:tcW w:w="552" w:type="dxa"/>
            <w:tcBorders>
              <w:top w:val="single" w:sz="4" w:space="0" w:color="auto"/>
              <w:left w:val="single" w:sz="4" w:space="0" w:color="auto"/>
              <w:bottom w:val="single" w:sz="4" w:space="0" w:color="auto"/>
              <w:right w:val="single" w:sz="4" w:space="0" w:color="auto"/>
            </w:tcBorders>
          </w:tcPr>
          <w:p w:rsidR="00483669" w:rsidRPr="005E4DF9" w:rsidRDefault="00483669" w:rsidP="00602AF7">
            <w:pPr>
              <w:autoSpaceDE w:val="0"/>
              <w:autoSpaceDN w:val="0"/>
              <w:jc w:val="center"/>
              <w:rPr>
                <w:rFonts w:ascii="Arial Narrow" w:hAnsi="Arial Narrow" w:cs="Arial"/>
                <w:color w:val="000000"/>
              </w:rPr>
            </w:pPr>
            <w:r w:rsidRPr="005E4DF9">
              <w:rPr>
                <w:rFonts w:ascii="Arial Narrow" w:hAnsi="Arial Narrow" w:cs="Arial"/>
                <w:color w:val="000000"/>
              </w:rPr>
              <w:t>2</w:t>
            </w:r>
          </w:p>
        </w:tc>
        <w:tc>
          <w:tcPr>
            <w:tcW w:w="2974" w:type="dxa"/>
            <w:tcBorders>
              <w:top w:val="single" w:sz="4" w:space="0" w:color="auto"/>
              <w:left w:val="single" w:sz="4" w:space="0" w:color="auto"/>
              <w:bottom w:val="single" w:sz="4" w:space="0" w:color="auto"/>
              <w:right w:val="single" w:sz="4" w:space="0" w:color="auto"/>
            </w:tcBorders>
          </w:tcPr>
          <w:p w:rsidR="00483669" w:rsidRPr="005E4DF9" w:rsidRDefault="00483669" w:rsidP="00602AF7">
            <w:pPr>
              <w:autoSpaceDE w:val="0"/>
              <w:autoSpaceDN w:val="0"/>
              <w:rPr>
                <w:rFonts w:ascii="Arial Narrow" w:hAnsi="Arial Narrow" w:cs="Arial"/>
                <w:color w:val="000000"/>
              </w:rPr>
            </w:pPr>
            <w:r w:rsidRPr="005E4DF9">
              <w:rPr>
                <w:rFonts w:ascii="Arial Narrow" w:hAnsi="Arial Narrow"/>
              </w:rPr>
              <w:t xml:space="preserve">Ящики для голосования </w:t>
            </w:r>
            <w:r w:rsidRPr="005E4DF9">
              <w:rPr>
                <w:rFonts w:ascii="Arial Narrow" w:hAnsi="Arial Narrow"/>
              </w:rPr>
              <w:br/>
              <w:t>(стационарные)</w:t>
            </w:r>
          </w:p>
        </w:tc>
        <w:tc>
          <w:tcPr>
            <w:tcW w:w="1977" w:type="dxa"/>
            <w:tcBorders>
              <w:top w:val="single" w:sz="4" w:space="0" w:color="auto"/>
              <w:left w:val="single" w:sz="4" w:space="0" w:color="auto"/>
              <w:bottom w:val="single" w:sz="4" w:space="0" w:color="auto"/>
              <w:right w:val="single" w:sz="4" w:space="0" w:color="auto"/>
            </w:tcBorders>
            <w:vAlign w:val="center"/>
          </w:tcPr>
          <w:p w:rsidR="00483669" w:rsidRPr="005E4DF9" w:rsidRDefault="00F653C1" w:rsidP="00483669">
            <w:pPr>
              <w:widowControl w:val="0"/>
              <w:autoSpaceDE w:val="0"/>
              <w:autoSpaceDN w:val="0"/>
              <w:adjustRightInd w:val="0"/>
              <w:jc w:val="center"/>
              <w:rPr>
                <w:rFonts w:ascii="Arial Narrow" w:hAnsi="Arial Narrow"/>
                <w:b/>
                <w:color w:val="000000"/>
              </w:rPr>
            </w:pPr>
            <w:r w:rsidRPr="005E4DF9">
              <w:rPr>
                <w:rFonts w:ascii="Arial Narrow" w:hAnsi="Arial Narrow"/>
                <w:b/>
                <w:color w:val="000000"/>
              </w:rPr>
              <w:t>1</w:t>
            </w:r>
          </w:p>
        </w:tc>
        <w:tc>
          <w:tcPr>
            <w:tcW w:w="1977" w:type="dxa"/>
            <w:tcBorders>
              <w:top w:val="single" w:sz="4" w:space="0" w:color="auto"/>
              <w:left w:val="single" w:sz="4" w:space="0" w:color="auto"/>
              <w:bottom w:val="single" w:sz="4" w:space="0" w:color="auto"/>
              <w:right w:val="single" w:sz="4" w:space="0" w:color="auto"/>
            </w:tcBorders>
            <w:vAlign w:val="center"/>
          </w:tcPr>
          <w:p w:rsidR="00483669" w:rsidRPr="005E4DF9" w:rsidRDefault="00F653C1" w:rsidP="00483669">
            <w:pPr>
              <w:widowControl w:val="0"/>
              <w:autoSpaceDE w:val="0"/>
              <w:autoSpaceDN w:val="0"/>
              <w:adjustRightInd w:val="0"/>
              <w:jc w:val="center"/>
              <w:rPr>
                <w:rFonts w:ascii="Arial Narrow" w:hAnsi="Arial Narrow"/>
                <w:b/>
                <w:strike/>
                <w:color w:val="000000"/>
              </w:rPr>
            </w:pPr>
            <w:r w:rsidRPr="005E4DF9">
              <w:rPr>
                <w:rFonts w:ascii="Arial Narrow" w:hAnsi="Arial Narrow"/>
                <w:b/>
                <w:bCs/>
              </w:rPr>
              <w:t>2</w:t>
            </w:r>
          </w:p>
        </w:tc>
        <w:tc>
          <w:tcPr>
            <w:tcW w:w="3435" w:type="dxa"/>
            <w:tcBorders>
              <w:top w:val="single" w:sz="4" w:space="0" w:color="auto"/>
              <w:left w:val="single" w:sz="4" w:space="0" w:color="auto"/>
              <w:bottom w:val="single" w:sz="4" w:space="0" w:color="auto"/>
              <w:right w:val="single" w:sz="4" w:space="0" w:color="auto"/>
            </w:tcBorders>
            <w:vAlign w:val="center"/>
          </w:tcPr>
          <w:p w:rsidR="00483669" w:rsidRPr="005E4DF9" w:rsidRDefault="00F653C1" w:rsidP="00483669">
            <w:pPr>
              <w:widowControl w:val="0"/>
              <w:autoSpaceDE w:val="0"/>
              <w:autoSpaceDN w:val="0"/>
              <w:adjustRightInd w:val="0"/>
              <w:jc w:val="center"/>
              <w:rPr>
                <w:rFonts w:ascii="Arial Narrow" w:hAnsi="Arial Narrow"/>
                <w:b/>
                <w:color w:val="000000"/>
              </w:rPr>
            </w:pPr>
            <w:r w:rsidRPr="005E4DF9">
              <w:rPr>
                <w:rFonts w:ascii="Arial Narrow" w:hAnsi="Arial Narrow"/>
                <w:b/>
                <w:bCs/>
              </w:rPr>
              <w:t>3</w:t>
            </w:r>
          </w:p>
        </w:tc>
      </w:tr>
      <w:tr w:rsidR="005130CE" w:rsidRPr="005E4DF9" w:rsidTr="00E55A95">
        <w:tc>
          <w:tcPr>
            <w:tcW w:w="552" w:type="dxa"/>
            <w:vMerge w:val="restart"/>
            <w:tcBorders>
              <w:top w:val="single" w:sz="4" w:space="0" w:color="auto"/>
              <w:left w:val="single" w:sz="4" w:space="0" w:color="auto"/>
              <w:right w:val="single" w:sz="4" w:space="0" w:color="auto"/>
            </w:tcBorders>
          </w:tcPr>
          <w:p w:rsidR="005130CE" w:rsidRPr="005E4DF9" w:rsidRDefault="005130CE" w:rsidP="00602AF7">
            <w:pPr>
              <w:autoSpaceDE w:val="0"/>
              <w:autoSpaceDN w:val="0"/>
              <w:jc w:val="center"/>
              <w:rPr>
                <w:rFonts w:ascii="Arial Narrow" w:hAnsi="Arial Narrow" w:cs="Arial"/>
                <w:color w:val="000000"/>
              </w:rPr>
            </w:pPr>
            <w:r w:rsidRPr="005E4DF9">
              <w:rPr>
                <w:rFonts w:ascii="Arial Narrow" w:hAnsi="Arial Narrow" w:cs="Arial"/>
                <w:color w:val="000000"/>
              </w:rPr>
              <w:t>3</w:t>
            </w:r>
          </w:p>
        </w:tc>
        <w:tc>
          <w:tcPr>
            <w:tcW w:w="2974" w:type="dxa"/>
            <w:vMerge w:val="restart"/>
            <w:tcBorders>
              <w:top w:val="single" w:sz="4" w:space="0" w:color="auto"/>
              <w:left w:val="single" w:sz="4" w:space="0" w:color="auto"/>
              <w:right w:val="single" w:sz="4" w:space="0" w:color="auto"/>
            </w:tcBorders>
          </w:tcPr>
          <w:p w:rsidR="005130CE" w:rsidRPr="005E4DF9" w:rsidRDefault="007B2DAA" w:rsidP="00602AF7">
            <w:pPr>
              <w:autoSpaceDE w:val="0"/>
              <w:autoSpaceDN w:val="0"/>
              <w:rPr>
                <w:rFonts w:ascii="Arial Narrow" w:hAnsi="Arial Narrow" w:cs="Arial"/>
                <w:color w:val="000000"/>
              </w:rPr>
            </w:pPr>
            <w:r w:rsidRPr="005E4DF9">
              <w:rPr>
                <w:rFonts w:ascii="Arial Narrow" w:hAnsi="Arial Narrow"/>
              </w:rPr>
              <w:t>Переносные ящики для голосования</w:t>
            </w:r>
            <w:r w:rsidR="00E55A95" w:rsidRPr="005E4DF9">
              <w:rPr>
                <w:rFonts w:ascii="Arial Narrow" w:hAnsi="Arial Narrow"/>
              </w:rPr>
              <w:t>*</w:t>
            </w:r>
          </w:p>
        </w:tc>
        <w:tc>
          <w:tcPr>
            <w:tcW w:w="738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Pr>
          <w:p w:rsidR="005130CE" w:rsidRPr="005E4DF9" w:rsidRDefault="005130CE" w:rsidP="00602AF7">
            <w:pPr>
              <w:autoSpaceDE w:val="0"/>
              <w:autoSpaceDN w:val="0"/>
              <w:jc w:val="center"/>
              <w:rPr>
                <w:rFonts w:ascii="Arial Narrow" w:hAnsi="Arial Narrow" w:cs="Arial"/>
                <w:b/>
                <w:color w:val="000000"/>
              </w:rPr>
            </w:pPr>
            <w:r w:rsidRPr="005E4DF9">
              <w:rPr>
                <w:rFonts w:ascii="Arial Narrow" w:hAnsi="Arial Narrow" w:cs="Arial"/>
                <w:b/>
                <w:color w:val="000000"/>
              </w:rPr>
              <w:t>Количество определяется решением ТИК</w:t>
            </w:r>
          </w:p>
        </w:tc>
      </w:tr>
      <w:tr w:rsidR="005130CE" w:rsidRPr="005E4DF9" w:rsidTr="00E55A95">
        <w:tc>
          <w:tcPr>
            <w:tcW w:w="552" w:type="dxa"/>
            <w:vMerge/>
            <w:tcBorders>
              <w:left w:val="single" w:sz="4" w:space="0" w:color="auto"/>
              <w:bottom w:val="single" w:sz="4" w:space="0" w:color="auto"/>
              <w:right w:val="single" w:sz="4" w:space="0" w:color="auto"/>
            </w:tcBorders>
          </w:tcPr>
          <w:p w:rsidR="005130CE" w:rsidRPr="005E4DF9" w:rsidRDefault="005130CE" w:rsidP="00602AF7">
            <w:pPr>
              <w:autoSpaceDE w:val="0"/>
              <w:autoSpaceDN w:val="0"/>
              <w:rPr>
                <w:rFonts w:ascii="Arial Narrow" w:hAnsi="Arial Narrow" w:cs="Arial"/>
                <w:color w:val="000000"/>
              </w:rPr>
            </w:pPr>
          </w:p>
        </w:tc>
        <w:tc>
          <w:tcPr>
            <w:tcW w:w="2974" w:type="dxa"/>
            <w:vMerge/>
            <w:tcBorders>
              <w:left w:val="single" w:sz="4" w:space="0" w:color="auto"/>
              <w:bottom w:val="single" w:sz="4" w:space="0" w:color="auto"/>
              <w:right w:val="single" w:sz="4" w:space="0" w:color="auto"/>
            </w:tcBorders>
          </w:tcPr>
          <w:p w:rsidR="005130CE" w:rsidRPr="005E4DF9" w:rsidRDefault="005130CE" w:rsidP="00602AF7">
            <w:pPr>
              <w:autoSpaceDE w:val="0"/>
              <w:autoSpaceDN w:val="0"/>
              <w:rPr>
                <w:rFonts w:ascii="Arial Narrow" w:hAnsi="Arial Narrow" w:cs="Arial"/>
                <w:color w:val="000000"/>
              </w:rPr>
            </w:pPr>
          </w:p>
        </w:tc>
        <w:tc>
          <w:tcPr>
            <w:tcW w:w="1977" w:type="dxa"/>
            <w:tcBorders>
              <w:top w:val="single" w:sz="4" w:space="0" w:color="auto"/>
              <w:left w:val="single" w:sz="4" w:space="0" w:color="auto"/>
              <w:bottom w:val="single" w:sz="4" w:space="0" w:color="auto"/>
              <w:right w:val="single" w:sz="4" w:space="0" w:color="auto"/>
            </w:tcBorders>
          </w:tcPr>
          <w:p w:rsidR="005130CE" w:rsidRPr="005E4DF9" w:rsidRDefault="005130CE" w:rsidP="00602AF7">
            <w:pPr>
              <w:autoSpaceDE w:val="0"/>
              <w:autoSpaceDN w:val="0"/>
              <w:jc w:val="center"/>
              <w:rPr>
                <w:rFonts w:ascii="Arial Narrow" w:hAnsi="Arial Narrow" w:cs="Arial"/>
                <w:color w:val="000000"/>
              </w:rPr>
            </w:pPr>
            <w:r w:rsidRPr="005E4DF9">
              <w:rPr>
                <w:rFonts w:ascii="Arial Narrow" w:hAnsi="Arial Narrow" w:cs="Arial"/>
                <w:color w:val="000000"/>
              </w:rPr>
              <w:t>с числом избирателей до 501 – 1 ящик</w:t>
            </w:r>
          </w:p>
        </w:tc>
        <w:tc>
          <w:tcPr>
            <w:tcW w:w="1977" w:type="dxa"/>
            <w:tcBorders>
              <w:top w:val="single" w:sz="4" w:space="0" w:color="auto"/>
              <w:left w:val="single" w:sz="4" w:space="0" w:color="auto"/>
              <w:bottom w:val="single" w:sz="4" w:space="0" w:color="auto"/>
              <w:right w:val="single" w:sz="4" w:space="0" w:color="auto"/>
            </w:tcBorders>
          </w:tcPr>
          <w:p w:rsidR="005130CE" w:rsidRPr="005E4DF9" w:rsidRDefault="005130CE" w:rsidP="00602AF7">
            <w:pPr>
              <w:autoSpaceDE w:val="0"/>
              <w:autoSpaceDN w:val="0"/>
              <w:jc w:val="center"/>
              <w:rPr>
                <w:rFonts w:ascii="Arial Narrow" w:hAnsi="Arial Narrow" w:cs="Arial"/>
                <w:color w:val="000000"/>
              </w:rPr>
            </w:pPr>
            <w:r w:rsidRPr="005E4DF9">
              <w:rPr>
                <w:rFonts w:ascii="Arial Narrow" w:hAnsi="Arial Narrow" w:cs="Arial"/>
                <w:color w:val="000000"/>
              </w:rPr>
              <w:t>с числом избирателей от 501 до 1001 – 2 ящика</w:t>
            </w:r>
          </w:p>
        </w:tc>
        <w:tc>
          <w:tcPr>
            <w:tcW w:w="3435" w:type="dxa"/>
            <w:tcBorders>
              <w:top w:val="single" w:sz="4" w:space="0" w:color="auto"/>
              <w:left w:val="single" w:sz="4" w:space="0" w:color="auto"/>
              <w:bottom w:val="single" w:sz="4" w:space="0" w:color="auto"/>
              <w:right w:val="single" w:sz="4" w:space="0" w:color="auto"/>
            </w:tcBorders>
          </w:tcPr>
          <w:p w:rsidR="005130CE" w:rsidRPr="005E4DF9" w:rsidRDefault="005130CE" w:rsidP="00602AF7">
            <w:pPr>
              <w:autoSpaceDE w:val="0"/>
              <w:autoSpaceDN w:val="0"/>
              <w:jc w:val="center"/>
              <w:rPr>
                <w:rFonts w:ascii="Arial Narrow" w:hAnsi="Arial Narrow" w:cs="Arial"/>
                <w:color w:val="000000"/>
              </w:rPr>
            </w:pPr>
            <w:r w:rsidRPr="005E4DF9">
              <w:rPr>
                <w:rFonts w:ascii="Arial Narrow" w:hAnsi="Arial Narrow" w:cs="Arial"/>
                <w:color w:val="000000"/>
              </w:rPr>
              <w:t>с числом избирателей более 1000 – 3 ящика</w:t>
            </w:r>
          </w:p>
        </w:tc>
      </w:tr>
      <w:tr w:rsidR="002E3C10" w:rsidRPr="005E4DF9" w:rsidTr="00E55A95">
        <w:tc>
          <w:tcPr>
            <w:tcW w:w="10915" w:type="dxa"/>
            <w:gridSpan w:val="5"/>
            <w:tcBorders>
              <w:top w:val="single" w:sz="4" w:space="0" w:color="auto"/>
              <w:left w:val="nil"/>
              <w:bottom w:val="nil"/>
              <w:right w:val="nil"/>
            </w:tcBorders>
          </w:tcPr>
          <w:p w:rsidR="004D7498" w:rsidRPr="005E4DF9" w:rsidRDefault="00E55A95" w:rsidP="004D7498">
            <w:pPr>
              <w:autoSpaceDE w:val="0"/>
              <w:autoSpaceDN w:val="0"/>
              <w:adjustRightInd w:val="0"/>
              <w:ind w:firstLine="540"/>
              <w:jc w:val="both"/>
              <w:rPr>
                <w:rFonts w:ascii="Arial Narrow" w:hAnsi="Arial Narrow" w:cs="Arial"/>
                <w:bCs/>
                <w:i/>
                <w:color w:val="000000"/>
              </w:rPr>
            </w:pPr>
            <w:r w:rsidRPr="005E4DF9">
              <w:rPr>
                <w:rFonts w:ascii="Arial Narrow" w:hAnsi="Arial Narrow" w:cs="Arial"/>
                <w:bCs/>
                <w:i/>
                <w:color w:val="000000"/>
              </w:rPr>
              <w:t xml:space="preserve">*Решением </w:t>
            </w:r>
            <w:r w:rsidR="004D7498" w:rsidRPr="005E4DF9">
              <w:rPr>
                <w:rFonts w:ascii="Arial Narrow" w:hAnsi="Arial Narrow" w:cs="Arial"/>
                <w:bCs/>
                <w:i/>
                <w:color w:val="000000"/>
              </w:rPr>
              <w:t>ТИК</w:t>
            </w:r>
            <w:r w:rsidRPr="005E4DF9">
              <w:rPr>
                <w:rFonts w:ascii="Arial Narrow" w:hAnsi="Arial Narrow" w:cs="Arial"/>
                <w:bCs/>
                <w:i/>
                <w:color w:val="000000"/>
              </w:rPr>
              <w:t xml:space="preserve"> количество используемых переносных ящиков для голосовани</w:t>
            </w:r>
            <w:r w:rsidR="00E3567C">
              <w:rPr>
                <w:rFonts w:ascii="Arial Narrow" w:hAnsi="Arial Narrow" w:cs="Arial"/>
                <w:bCs/>
                <w:i/>
                <w:color w:val="000000"/>
              </w:rPr>
              <w:t xml:space="preserve">я вне помещения для голосования может быть увеличено </w:t>
            </w:r>
            <w:r w:rsidRPr="005E4DF9">
              <w:rPr>
                <w:rFonts w:ascii="Arial Narrow" w:hAnsi="Arial Narrow" w:cs="Arial"/>
                <w:bCs/>
                <w:i/>
                <w:color w:val="000000"/>
              </w:rPr>
              <w:t xml:space="preserve"> не более чем на 1 переносной ящи</w:t>
            </w:r>
            <w:r w:rsidR="004D7498" w:rsidRPr="005E4DF9">
              <w:rPr>
                <w:rFonts w:ascii="Arial Narrow" w:hAnsi="Arial Narrow" w:cs="Arial"/>
                <w:bCs/>
                <w:i/>
                <w:color w:val="000000"/>
              </w:rPr>
              <w:t>к (максимальное количество переносных ящиков для проведения голосования вне помещения -</w:t>
            </w:r>
            <w:r w:rsidR="00E3567C">
              <w:rPr>
                <w:rFonts w:ascii="Arial Narrow" w:hAnsi="Arial Narrow" w:cs="Arial"/>
                <w:bCs/>
                <w:i/>
                <w:color w:val="000000"/>
              </w:rPr>
              <w:t xml:space="preserve"> </w:t>
            </w:r>
            <w:r w:rsidR="004D7498" w:rsidRPr="005E4DF9">
              <w:rPr>
                <w:rFonts w:ascii="Arial Narrow" w:hAnsi="Arial Narrow" w:cs="Arial"/>
                <w:bCs/>
                <w:i/>
                <w:color w:val="000000"/>
              </w:rPr>
              <w:t xml:space="preserve">3 шт.), в </w:t>
            </w:r>
            <w:r w:rsidR="00D93613">
              <w:rPr>
                <w:rFonts w:ascii="Arial Narrow" w:hAnsi="Arial Narrow" w:cs="Arial"/>
                <w:bCs/>
                <w:i/>
                <w:color w:val="000000"/>
              </w:rPr>
              <w:t xml:space="preserve">следующих </w:t>
            </w:r>
            <w:r w:rsidR="004D7498" w:rsidRPr="005E4DF9">
              <w:rPr>
                <w:rFonts w:ascii="Arial Narrow" w:hAnsi="Arial Narrow" w:cs="Arial"/>
                <w:bCs/>
                <w:i/>
                <w:color w:val="000000"/>
              </w:rPr>
              <w:t>случаях:</w:t>
            </w:r>
          </w:p>
          <w:p w:rsidR="004D7498" w:rsidRPr="005E4DF9" w:rsidRDefault="004D7498" w:rsidP="004D7498">
            <w:pPr>
              <w:autoSpaceDE w:val="0"/>
              <w:autoSpaceDN w:val="0"/>
              <w:adjustRightInd w:val="0"/>
              <w:ind w:firstLine="540"/>
              <w:jc w:val="both"/>
              <w:rPr>
                <w:rFonts w:ascii="Arial Narrow" w:eastAsia="Calibri" w:hAnsi="Arial Narrow" w:cs="Arial Narrow"/>
                <w:i/>
                <w:iCs/>
              </w:rPr>
            </w:pPr>
            <w:r w:rsidRPr="005E4DF9">
              <w:rPr>
                <w:rFonts w:ascii="Arial Narrow" w:hAnsi="Arial Narrow" w:cs="Arial"/>
                <w:bCs/>
                <w:i/>
                <w:color w:val="000000"/>
              </w:rPr>
              <w:t>-</w:t>
            </w:r>
            <w:r w:rsidRPr="005E4DF9">
              <w:rPr>
                <w:rFonts w:ascii="Arial Narrow" w:eastAsia="Calibri" w:hAnsi="Arial Narrow" w:cs="Arial Narrow"/>
                <w:i/>
                <w:iCs/>
              </w:rPr>
              <w:t>избирательный участок включает территори</w:t>
            </w:r>
            <w:r w:rsidR="00D93613">
              <w:rPr>
                <w:rFonts w:ascii="Arial Narrow" w:eastAsia="Calibri" w:hAnsi="Arial Narrow" w:cs="Arial Narrow"/>
                <w:i/>
                <w:iCs/>
              </w:rPr>
              <w:t xml:space="preserve">и нескольких населенных пунктов </w:t>
            </w:r>
            <w:r w:rsidRPr="005E4DF9">
              <w:rPr>
                <w:rFonts w:ascii="Arial Narrow" w:eastAsia="Calibri" w:hAnsi="Arial Narrow" w:cs="Arial Narrow"/>
                <w:i/>
                <w:iCs/>
              </w:rPr>
              <w:t xml:space="preserve"> и населенный пункт, где расположено помещение для голосования, находится вне пределов пешеходной доступности до иных населенных пунктов в течение времени голосования;</w:t>
            </w:r>
          </w:p>
          <w:p w:rsidR="004D7498" w:rsidRPr="005E4DF9" w:rsidRDefault="004D7498" w:rsidP="004D7498">
            <w:pPr>
              <w:autoSpaceDE w:val="0"/>
              <w:autoSpaceDN w:val="0"/>
              <w:adjustRightInd w:val="0"/>
              <w:ind w:firstLine="540"/>
              <w:jc w:val="both"/>
              <w:rPr>
                <w:rFonts w:ascii="Arial Narrow" w:eastAsia="Calibri" w:hAnsi="Arial Narrow" w:cs="Arial Narrow"/>
                <w:i/>
                <w:iCs/>
              </w:rPr>
            </w:pPr>
            <w:r w:rsidRPr="005E4DF9">
              <w:rPr>
                <w:rFonts w:ascii="Arial Narrow" w:eastAsia="Calibri" w:hAnsi="Arial Narrow" w:cs="Arial Narrow"/>
                <w:i/>
                <w:iCs/>
              </w:rPr>
              <w:t>-на территории избирательного участка располагается место временного пребывания избирателей, где не образован избирательный участок;</w:t>
            </w:r>
          </w:p>
          <w:p w:rsidR="004D7498" w:rsidRPr="005E4DF9" w:rsidRDefault="004D7498" w:rsidP="004D7498">
            <w:pPr>
              <w:autoSpaceDE w:val="0"/>
              <w:autoSpaceDN w:val="0"/>
              <w:adjustRightInd w:val="0"/>
              <w:ind w:firstLine="540"/>
              <w:jc w:val="both"/>
              <w:rPr>
                <w:rFonts w:ascii="Arial Narrow" w:eastAsia="Calibri" w:hAnsi="Arial Narrow" w:cs="Arial Narrow"/>
                <w:i/>
                <w:iCs/>
              </w:rPr>
            </w:pPr>
            <w:r w:rsidRPr="005E4DF9">
              <w:rPr>
                <w:rFonts w:ascii="Arial Narrow" w:eastAsia="Calibri" w:hAnsi="Arial Narrow" w:cs="Arial Narrow"/>
                <w:i/>
                <w:iCs/>
              </w:rPr>
              <w:t>-на территории избирательного участка зарегистрировано более 50 избирателей старше 80 лет и (или) инвалидов;</w:t>
            </w:r>
          </w:p>
          <w:p w:rsidR="00E55A95" w:rsidRPr="005E4DF9" w:rsidRDefault="004D7498" w:rsidP="004D7498">
            <w:pPr>
              <w:autoSpaceDE w:val="0"/>
              <w:autoSpaceDN w:val="0"/>
              <w:adjustRightInd w:val="0"/>
              <w:ind w:firstLine="540"/>
              <w:jc w:val="both"/>
              <w:rPr>
                <w:rFonts w:ascii="Arial Narrow" w:eastAsia="Calibri" w:hAnsi="Arial Narrow" w:cs="Arial Narrow"/>
                <w:i/>
                <w:iCs/>
              </w:rPr>
            </w:pPr>
            <w:r w:rsidRPr="005E4DF9">
              <w:rPr>
                <w:rFonts w:ascii="Arial Narrow" w:eastAsia="Calibri" w:hAnsi="Arial Narrow" w:cs="Arial Narrow"/>
                <w:i/>
                <w:iCs/>
              </w:rPr>
              <w:t>- при совмещении дня голосования на выборах главы администрации (губернатора) Краснодарского края с днем голосования на выборах в органы местного самоуправления избиратель имеет возможность проголосовать одновременно более чем по двум избирательным бюллетеням.</w:t>
            </w:r>
          </w:p>
          <w:p w:rsidR="002E3C10" w:rsidRPr="005E4DF9" w:rsidRDefault="002E3C10" w:rsidP="005E4DF9">
            <w:pPr>
              <w:autoSpaceDE w:val="0"/>
              <w:autoSpaceDN w:val="0"/>
              <w:ind w:firstLine="34"/>
              <w:jc w:val="both"/>
              <w:rPr>
                <w:rFonts w:ascii="Arial Narrow" w:hAnsi="Arial Narrow" w:cs="Arial"/>
                <w:b/>
                <w:color w:val="000000"/>
              </w:rPr>
            </w:pPr>
            <w:r w:rsidRPr="0001428B">
              <w:rPr>
                <w:rFonts w:ascii="Arial Narrow" w:hAnsi="Arial Narrow" w:cs="Arial"/>
                <w:b/>
                <w:color w:val="FF0000"/>
              </w:rPr>
              <w:t>ВАЖНО!</w:t>
            </w:r>
            <w:r w:rsidRPr="005E4DF9">
              <w:rPr>
                <w:rFonts w:ascii="Arial Narrow" w:hAnsi="Arial Narrow" w:cs="Arial"/>
                <w:b/>
                <w:color w:val="000000"/>
              </w:rPr>
              <w:t xml:space="preserve"> Количество</w:t>
            </w:r>
            <w:r w:rsidR="00E55A95" w:rsidRPr="005E4DF9">
              <w:rPr>
                <w:rFonts w:ascii="Arial Narrow" w:hAnsi="Arial Narrow" w:cs="Arial"/>
                <w:b/>
                <w:color w:val="000000"/>
              </w:rPr>
              <w:t xml:space="preserve"> переносных</w:t>
            </w:r>
            <w:r w:rsidRPr="005E4DF9">
              <w:rPr>
                <w:rFonts w:ascii="Arial Narrow" w:hAnsi="Arial Narrow" w:cs="Arial"/>
                <w:b/>
                <w:color w:val="000000"/>
              </w:rPr>
              <w:t xml:space="preserve"> ящиков для голосования вне помещения для голосования (в том числе</w:t>
            </w:r>
            <w:r w:rsidR="00E55A95" w:rsidRPr="005E4DF9">
              <w:rPr>
                <w:rFonts w:ascii="Arial Narrow" w:hAnsi="Arial Narrow" w:cs="Arial"/>
                <w:b/>
                <w:color w:val="000000"/>
              </w:rPr>
              <w:t xml:space="preserve"> досрочного) определяется ТИК </w:t>
            </w:r>
            <w:r w:rsidRPr="005E4DF9">
              <w:rPr>
                <w:rFonts w:ascii="Arial Narrow" w:hAnsi="Arial Narrow" w:cs="Arial"/>
                <w:b/>
                <w:color w:val="000000"/>
              </w:rPr>
              <w:t>соответств</w:t>
            </w:r>
            <w:r w:rsidR="004D7498" w:rsidRPr="005E4DF9">
              <w:rPr>
                <w:rFonts w:ascii="Arial Narrow" w:hAnsi="Arial Narrow" w:cs="Arial"/>
                <w:b/>
                <w:color w:val="000000"/>
              </w:rPr>
              <w:t>ии с нормативами технологического оборудования</w:t>
            </w:r>
            <w:r w:rsidRPr="005E4DF9">
              <w:rPr>
                <w:rFonts w:ascii="Arial Narrow" w:hAnsi="Arial Narrow" w:cs="Arial"/>
                <w:b/>
                <w:color w:val="000000"/>
              </w:rPr>
              <w:t>. Количество переносных ящиков</w:t>
            </w:r>
            <w:r w:rsidR="004D7498" w:rsidRPr="005E4DF9">
              <w:rPr>
                <w:rFonts w:ascii="Arial Narrow" w:hAnsi="Arial Narrow" w:cs="Arial"/>
                <w:b/>
                <w:color w:val="000000"/>
              </w:rPr>
              <w:t xml:space="preserve"> дополнительно к используемым вне помещения переносным ящикам</w:t>
            </w:r>
            <w:r w:rsidRPr="005E4DF9">
              <w:rPr>
                <w:rFonts w:ascii="Arial Narrow" w:hAnsi="Arial Narrow" w:cs="Arial"/>
                <w:b/>
                <w:color w:val="000000"/>
              </w:rPr>
              <w:t xml:space="preserve"> для </w:t>
            </w:r>
            <w:r w:rsidR="00E55A95" w:rsidRPr="005E4DF9">
              <w:rPr>
                <w:rFonts w:ascii="Arial Narrow" w:hAnsi="Arial Narrow" w:cs="Arial"/>
                <w:b/>
                <w:color w:val="000000"/>
              </w:rPr>
              <w:t>прове</w:t>
            </w:r>
            <w:r w:rsidRPr="005E4DF9">
              <w:rPr>
                <w:rFonts w:ascii="Arial Narrow" w:hAnsi="Arial Narrow" w:cs="Arial"/>
                <w:b/>
                <w:color w:val="000000"/>
              </w:rPr>
              <w:t>дения досрочного голосования в помещении, на придомовых территориях, в населенных пунктах</w:t>
            </w:r>
            <w:r w:rsidR="0001428B">
              <w:rPr>
                <w:rFonts w:ascii="Arial Narrow" w:hAnsi="Arial Narrow" w:cs="Arial"/>
                <w:b/>
                <w:color w:val="000000"/>
              </w:rPr>
              <w:t xml:space="preserve">                   </w:t>
            </w:r>
            <w:r w:rsidRPr="005E4DF9">
              <w:rPr>
                <w:rFonts w:ascii="Arial Narrow" w:hAnsi="Arial Narrow" w:cs="Arial"/>
                <w:b/>
                <w:color w:val="000000"/>
              </w:rPr>
              <w:t xml:space="preserve"> (11,12 сентября)</w:t>
            </w:r>
            <w:r w:rsidR="00E55A95" w:rsidRPr="005E4DF9">
              <w:rPr>
                <w:rFonts w:ascii="Arial Narrow" w:hAnsi="Arial Narrow" w:cs="Arial"/>
                <w:b/>
                <w:color w:val="000000"/>
              </w:rPr>
              <w:t xml:space="preserve"> </w:t>
            </w:r>
            <w:r w:rsidRPr="005E4DF9">
              <w:rPr>
                <w:rFonts w:ascii="Arial Narrow" w:hAnsi="Arial Narrow" w:cs="Arial"/>
                <w:b/>
                <w:color w:val="000000"/>
              </w:rPr>
              <w:t xml:space="preserve">определяется ТИК по каждой форме </w:t>
            </w:r>
            <w:r w:rsidR="006C7FC3" w:rsidRPr="005E4DF9">
              <w:rPr>
                <w:rFonts w:ascii="Arial Narrow" w:hAnsi="Arial Narrow" w:cs="Arial"/>
                <w:b/>
                <w:color w:val="000000"/>
              </w:rPr>
              <w:t>голосо</w:t>
            </w:r>
            <w:r w:rsidRPr="005E4DF9">
              <w:rPr>
                <w:rFonts w:ascii="Arial Narrow" w:hAnsi="Arial Narrow" w:cs="Arial"/>
                <w:b/>
                <w:color w:val="000000"/>
              </w:rPr>
              <w:t>вания</w:t>
            </w:r>
            <w:r w:rsidR="00E55A95" w:rsidRPr="005E4DF9">
              <w:rPr>
                <w:rFonts w:ascii="Arial Narrow" w:hAnsi="Arial Narrow" w:cs="Arial"/>
                <w:b/>
                <w:color w:val="000000"/>
              </w:rPr>
              <w:t>.</w:t>
            </w:r>
          </w:p>
        </w:tc>
      </w:tr>
    </w:tbl>
    <w:p w:rsidR="004A0782" w:rsidRPr="005E4DF9" w:rsidRDefault="005130CE" w:rsidP="004D7498">
      <w:pPr>
        <w:pStyle w:val="ConsPlusNormal"/>
        <w:ind w:firstLine="709"/>
        <w:jc w:val="both"/>
        <w:rPr>
          <w:rFonts w:ascii="Arial Narrow" w:hAnsi="Arial Narrow"/>
          <w:color w:val="000000"/>
          <w:sz w:val="24"/>
          <w:szCs w:val="24"/>
        </w:rPr>
      </w:pPr>
      <w:bookmarkStart w:id="31" w:name="Par1133"/>
      <w:bookmarkStart w:id="32" w:name="Par1148"/>
      <w:bookmarkEnd w:id="31"/>
      <w:bookmarkEnd w:id="32"/>
      <w:r w:rsidRPr="005E4DF9">
        <w:rPr>
          <w:rFonts w:ascii="Arial Narrow" w:hAnsi="Arial Narrow"/>
          <w:color w:val="000000"/>
          <w:sz w:val="24"/>
          <w:szCs w:val="24"/>
        </w:rPr>
        <w:t xml:space="preserve">В помещении для голосования должна находиться увеличенная форма протокола об итогах голосования, предназначенная для занесения в нее данных об итогах голосования по мере их установления. </w:t>
      </w:r>
      <w:r w:rsidRPr="005E4DF9">
        <w:rPr>
          <w:rFonts w:ascii="Arial Narrow" w:hAnsi="Arial Narrow"/>
          <w:b/>
          <w:color w:val="000000"/>
          <w:sz w:val="24"/>
          <w:szCs w:val="24"/>
          <w:u w:val="single"/>
        </w:rPr>
        <w:t>Увеличенная форма протокола об итогах голосования вывешивается до начала голосования</w:t>
      </w:r>
      <w:r w:rsidR="00A63791">
        <w:rPr>
          <w:rFonts w:ascii="Arial Narrow" w:hAnsi="Arial Narrow"/>
          <w:b/>
          <w:color w:val="000000"/>
          <w:sz w:val="24"/>
          <w:szCs w:val="24"/>
          <w:u w:val="single"/>
        </w:rPr>
        <w:t xml:space="preserve"> в день голосования</w:t>
      </w:r>
      <w:r w:rsidRPr="005E4DF9">
        <w:rPr>
          <w:rFonts w:ascii="Arial Narrow" w:hAnsi="Arial Narrow"/>
          <w:color w:val="000000"/>
          <w:sz w:val="24"/>
          <w:szCs w:val="24"/>
        </w:rPr>
        <w:t xml:space="preserve"> и должна находиться в поле зрения членов </w:t>
      </w:r>
      <w:r w:rsidR="0001428B">
        <w:rPr>
          <w:rFonts w:ascii="Arial Narrow" w:hAnsi="Arial Narrow"/>
          <w:color w:val="000000"/>
          <w:sz w:val="24"/>
          <w:szCs w:val="24"/>
        </w:rPr>
        <w:t>УИК</w:t>
      </w:r>
      <w:r w:rsidRPr="005E4DF9">
        <w:rPr>
          <w:rFonts w:ascii="Arial Narrow" w:hAnsi="Arial Narrow"/>
          <w:color w:val="000000"/>
          <w:sz w:val="24"/>
          <w:szCs w:val="24"/>
        </w:rPr>
        <w:t xml:space="preserve">, наблюдателей и на расстоянии, необходимом для восприятия содержащейся в ней информации. </w:t>
      </w:r>
    </w:p>
    <w:p w:rsidR="0031117E" w:rsidRPr="005E4DF9" w:rsidRDefault="00E3567C" w:rsidP="00E27988">
      <w:pPr>
        <w:pStyle w:val="ConsPlusNormal"/>
        <w:ind w:firstLine="709"/>
        <w:jc w:val="both"/>
        <w:rPr>
          <w:rFonts w:ascii="Arial Narrow" w:hAnsi="Arial Narrow"/>
          <w:color w:val="000000"/>
          <w:sz w:val="24"/>
          <w:szCs w:val="24"/>
        </w:rPr>
      </w:pPr>
      <w:r>
        <w:rPr>
          <w:rFonts w:ascii="Arial Narrow" w:hAnsi="Arial Narrow"/>
          <w:color w:val="000000"/>
          <w:sz w:val="24"/>
          <w:szCs w:val="24"/>
        </w:rPr>
        <w:t>Также</w:t>
      </w:r>
      <w:r w:rsidR="00304979" w:rsidRPr="005E4DF9">
        <w:rPr>
          <w:rFonts w:ascii="Arial Narrow" w:hAnsi="Arial Narrow"/>
          <w:color w:val="000000"/>
          <w:sz w:val="24"/>
          <w:szCs w:val="24"/>
        </w:rPr>
        <w:t xml:space="preserve"> в помещении для голосования</w:t>
      </w:r>
      <w:r w:rsidR="00A63791">
        <w:rPr>
          <w:rFonts w:ascii="Arial Narrow" w:hAnsi="Arial Narrow"/>
          <w:color w:val="000000"/>
          <w:sz w:val="24"/>
          <w:szCs w:val="24"/>
        </w:rPr>
        <w:t xml:space="preserve"> на информационном стенде</w:t>
      </w:r>
      <w:r w:rsidR="00304979" w:rsidRPr="005E4DF9">
        <w:rPr>
          <w:rFonts w:ascii="Arial Narrow" w:hAnsi="Arial Narrow"/>
          <w:color w:val="000000"/>
          <w:sz w:val="24"/>
          <w:szCs w:val="24"/>
        </w:rPr>
        <w:t xml:space="preserve"> обязательно размещается образец заполнения избирательного бюллетеня</w:t>
      </w:r>
      <w:r w:rsidR="0031117E" w:rsidRPr="005E4DF9">
        <w:rPr>
          <w:rFonts w:ascii="Arial Narrow" w:hAnsi="Arial Narrow"/>
          <w:color w:val="000000"/>
          <w:sz w:val="24"/>
          <w:szCs w:val="24"/>
        </w:rPr>
        <w:t xml:space="preserve">.  </w:t>
      </w:r>
    </w:p>
    <w:p w:rsidR="00304979" w:rsidRPr="005E4DF9" w:rsidRDefault="0031117E" w:rsidP="00E27988">
      <w:pPr>
        <w:pStyle w:val="ConsPlusNormal"/>
        <w:ind w:firstLine="709"/>
        <w:jc w:val="both"/>
        <w:rPr>
          <w:rFonts w:ascii="Arial Narrow" w:hAnsi="Arial Narrow"/>
          <w:b/>
          <w:color w:val="000000"/>
          <w:sz w:val="24"/>
          <w:szCs w:val="24"/>
        </w:rPr>
      </w:pPr>
      <w:proofErr w:type="gramStart"/>
      <w:r w:rsidRPr="005E4DF9">
        <w:rPr>
          <w:rFonts w:ascii="Arial Narrow" w:hAnsi="Arial Narrow"/>
          <w:kern w:val="1"/>
          <w:sz w:val="24"/>
          <w:szCs w:val="24"/>
        </w:rPr>
        <w:lastRenderedPageBreak/>
        <w:t xml:space="preserve">Сведения о числе избирателей, включенных в список избирателей на данном </w:t>
      </w:r>
      <w:r w:rsidR="004D7498" w:rsidRPr="005E4DF9">
        <w:rPr>
          <w:rFonts w:ascii="Arial Narrow" w:hAnsi="Arial Narrow"/>
          <w:kern w:val="1"/>
          <w:sz w:val="24"/>
          <w:szCs w:val="24"/>
        </w:rPr>
        <w:t>ИУ</w:t>
      </w:r>
      <w:r w:rsidRPr="005E4DF9">
        <w:rPr>
          <w:rFonts w:ascii="Arial Narrow" w:hAnsi="Arial Narrow"/>
          <w:kern w:val="1"/>
          <w:sz w:val="24"/>
          <w:szCs w:val="24"/>
        </w:rPr>
        <w:t xml:space="preserve">, </w:t>
      </w:r>
      <w:r w:rsidR="00FA4751" w:rsidRPr="005E4DF9">
        <w:rPr>
          <w:rFonts w:ascii="Arial Narrow" w:hAnsi="Arial Narrow"/>
          <w:kern w:val="1"/>
          <w:sz w:val="24"/>
          <w:szCs w:val="24"/>
        </w:rPr>
        <w:t xml:space="preserve">в том числе о числе избирателей, подавших заявления о включении в список избирателей по месту своего нахождения на данном </w:t>
      </w:r>
      <w:r w:rsidR="00607723" w:rsidRPr="005E4DF9">
        <w:rPr>
          <w:rFonts w:ascii="Arial Narrow" w:hAnsi="Arial Narrow"/>
          <w:kern w:val="1"/>
          <w:sz w:val="24"/>
          <w:szCs w:val="24"/>
        </w:rPr>
        <w:t>ИУ</w:t>
      </w:r>
      <w:r w:rsidR="00FA4751" w:rsidRPr="005E4DF9">
        <w:rPr>
          <w:rFonts w:ascii="Arial Narrow" w:hAnsi="Arial Narrow"/>
          <w:kern w:val="1"/>
          <w:sz w:val="24"/>
          <w:szCs w:val="24"/>
        </w:rPr>
        <w:t xml:space="preserve">, </w:t>
      </w:r>
      <w:r w:rsidRPr="005E4DF9">
        <w:rPr>
          <w:rFonts w:ascii="Arial Narrow" w:hAnsi="Arial Narrow"/>
          <w:kern w:val="1"/>
          <w:sz w:val="24"/>
          <w:szCs w:val="24"/>
        </w:rPr>
        <w:t xml:space="preserve">о числе избирателей, исключенных из списка избирателей в связи с подачей заявления о включении в список избирателей по месту своего нахождения на ином </w:t>
      </w:r>
      <w:r w:rsidR="00607723" w:rsidRPr="005E4DF9">
        <w:rPr>
          <w:rFonts w:ascii="Arial Narrow" w:hAnsi="Arial Narrow"/>
          <w:kern w:val="1"/>
          <w:sz w:val="24"/>
          <w:szCs w:val="24"/>
        </w:rPr>
        <w:t>ИУ</w:t>
      </w:r>
      <w:r w:rsidR="00911EDC" w:rsidRPr="005E4DF9">
        <w:rPr>
          <w:rFonts w:ascii="Arial Narrow" w:hAnsi="Arial Narrow"/>
          <w:kern w:val="1"/>
          <w:sz w:val="24"/>
          <w:szCs w:val="24"/>
        </w:rPr>
        <w:t>, а также о числе избирателей</w:t>
      </w:r>
      <w:proofErr w:type="gramEnd"/>
      <w:r w:rsidR="00911EDC" w:rsidRPr="005E4DF9">
        <w:rPr>
          <w:rFonts w:ascii="Arial Narrow" w:hAnsi="Arial Narrow"/>
          <w:kern w:val="1"/>
          <w:sz w:val="24"/>
          <w:szCs w:val="24"/>
        </w:rPr>
        <w:t xml:space="preserve">, </w:t>
      </w:r>
      <w:proofErr w:type="gramStart"/>
      <w:r w:rsidR="00911EDC" w:rsidRPr="005E4DF9">
        <w:rPr>
          <w:rFonts w:ascii="Arial Narrow" w:hAnsi="Arial Narrow"/>
          <w:kern w:val="1"/>
          <w:sz w:val="24"/>
          <w:szCs w:val="24"/>
        </w:rPr>
        <w:t>проголосовавших</w:t>
      </w:r>
      <w:proofErr w:type="gramEnd"/>
      <w:r w:rsidR="00911EDC" w:rsidRPr="005E4DF9">
        <w:rPr>
          <w:rFonts w:ascii="Arial Narrow" w:hAnsi="Arial Narrow"/>
          <w:kern w:val="1"/>
          <w:sz w:val="24"/>
          <w:szCs w:val="24"/>
        </w:rPr>
        <w:t xml:space="preserve"> досрочно 11,12 сентября,</w:t>
      </w:r>
      <w:r w:rsidRPr="005E4DF9">
        <w:rPr>
          <w:rFonts w:ascii="Arial Narrow" w:hAnsi="Arial Narrow"/>
          <w:kern w:val="1"/>
          <w:sz w:val="24"/>
          <w:szCs w:val="24"/>
        </w:rPr>
        <w:t xml:space="preserve"> заполняются председателем УИК на информационном плакате</w:t>
      </w:r>
      <w:r w:rsidR="00911EDC" w:rsidRPr="005E4DF9">
        <w:rPr>
          <w:rFonts w:ascii="Arial Narrow" w:hAnsi="Arial Narrow"/>
          <w:kern w:val="1"/>
          <w:sz w:val="24"/>
          <w:szCs w:val="24"/>
        </w:rPr>
        <w:t xml:space="preserve"> </w:t>
      </w:r>
      <w:r w:rsidR="00461102">
        <w:rPr>
          <w:rFonts w:ascii="Arial Narrow" w:hAnsi="Arial Narrow"/>
          <w:b/>
          <w:kern w:val="1"/>
          <w:sz w:val="24"/>
          <w:szCs w:val="24"/>
        </w:rPr>
        <w:t>(Приложение</w:t>
      </w:r>
      <w:r w:rsidR="006C7FC3" w:rsidRPr="005E4DF9">
        <w:rPr>
          <w:rFonts w:ascii="Arial Narrow" w:hAnsi="Arial Narrow"/>
          <w:b/>
          <w:kern w:val="1"/>
          <w:sz w:val="24"/>
          <w:szCs w:val="24"/>
        </w:rPr>
        <w:t xml:space="preserve"> </w:t>
      </w:r>
      <w:r w:rsidR="00911EDC" w:rsidRPr="005E4DF9">
        <w:rPr>
          <w:rFonts w:ascii="Arial Narrow" w:hAnsi="Arial Narrow"/>
          <w:b/>
          <w:kern w:val="1"/>
          <w:sz w:val="24"/>
          <w:szCs w:val="24"/>
        </w:rPr>
        <w:t>1</w:t>
      </w:r>
      <w:r w:rsidR="006C7FC3" w:rsidRPr="005E4DF9">
        <w:rPr>
          <w:rFonts w:ascii="Arial Narrow" w:hAnsi="Arial Narrow"/>
          <w:b/>
          <w:kern w:val="1"/>
          <w:sz w:val="24"/>
          <w:szCs w:val="24"/>
        </w:rPr>
        <w:t>8</w:t>
      </w:r>
      <w:r w:rsidR="00911EDC" w:rsidRPr="005E4DF9">
        <w:rPr>
          <w:rFonts w:ascii="Arial Narrow" w:hAnsi="Arial Narrow"/>
          <w:b/>
          <w:kern w:val="1"/>
          <w:sz w:val="24"/>
          <w:szCs w:val="24"/>
        </w:rPr>
        <w:t>)</w:t>
      </w:r>
      <w:r w:rsidR="0001428B">
        <w:rPr>
          <w:rFonts w:ascii="Arial Narrow" w:hAnsi="Arial Narrow"/>
          <w:b/>
          <w:kern w:val="1"/>
          <w:sz w:val="24"/>
          <w:szCs w:val="24"/>
        </w:rPr>
        <w:t>.</w:t>
      </w:r>
    </w:p>
    <w:p w:rsidR="005130CE" w:rsidRPr="005E4DF9" w:rsidRDefault="005130CE" w:rsidP="00E27988">
      <w:pPr>
        <w:pStyle w:val="ConsPlusNormal"/>
        <w:ind w:firstLine="709"/>
        <w:jc w:val="both"/>
        <w:rPr>
          <w:rFonts w:ascii="Arial Narrow" w:hAnsi="Arial Narrow"/>
          <w:color w:val="000000"/>
          <w:sz w:val="24"/>
          <w:szCs w:val="24"/>
        </w:rPr>
      </w:pPr>
      <w:r w:rsidRPr="005E4DF9">
        <w:rPr>
          <w:rFonts w:ascii="Arial Narrow" w:hAnsi="Arial Narrow"/>
          <w:color w:val="000000"/>
          <w:sz w:val="24"/>
          <w:szCs w:val="24"/>
        </w:rPr>
        <w:t>Помещение для голосования должно быть оборудовано таким образом, чтобы места выдачи избирательных бюллетеней, места для тайного голосования и ящики для голосования одновременно находились в поле зрения членов участковой комиссии, наблюдателей.</w:t>
      </w:r>
    </w:p>
    <w:p w:rsidR="00F05E43" w:rsidRDefault="00F05E43" w:rsidP="00304979">
      <w:pPr>
        <w:pStyle w:val="aa"/>
        <w:rPr>
          <w:rFonts w:ascii="Times New Roman" w:hAnsi="Times New Roman"/>
          <w:b/>
          <w:sz w:val="24"/>
          <w:szCs w:val="24"/>
        </w:rPr>
      </w:pPr>
    </w:p>
    <w:p w:rsidR="005130CE" w:rsidRPr="0075278C" w:rsidRDefault="00890790" w:rsidP="00602AF7">
      <w:pPr>
        <w:pStyle w:val="aa"/>
        <w:jc w:val="center"/>
        <w:rPr>
          <w:rFonts w:ascii="Arial Narrow" w:hAnsi="Arial Narrow"/>
          <w:b/>
          <w:sz w:val="24"/>
          <w:szCs w:val="24"/>
        </w:rPr>
      </w:pPr>
      <w:r w:rsidRPr="0075278C">
        <w:rPr>
          <w:rFonts w:ascii="Arial Narrow" w:hAnsi="Arial Narrow"/>
          <w:b/>
          <w:sz w:val="24"/>
          <w:szCs w:val="24"/>
        </w:rPr>
        <w:t>Примерн</w:t>
      </w:r>
      <w:r w:rsidR="004A0782" w:rsidRPr="0075278C">
        <w:rPr>
          <w:rFonts w:ascii="Arial Narrow" w:hAnsi="Arial Narrow"/>
          <w:b/>
          <w:sz w:val="24"/>
          <w:szCs w:val="24"/>
        </w:rPr>
        <w:t>ая</w:t>
      </w:r>
      <w:r w:rsidRPr="0075278C">
        <w:rPr>
          <w:rFonts w:ascii="Arial Narrow" w:hAnsi="Arial Narrow"/>
          <w:b/>
          <w:sz w:val="24"/>
          <w:szCs w:val="24"/>
        </w:rPr>
        <w:t xml:space="preserve"> схем</w:t>
      </w:r>
      <w:r w:rsidR="00461102">
        <w:rPr>
          <w:rFonts w:ascii="Arial Narrow" w:hAnsi="Arial Narrow"/>
          <w:b/>
          <w:sz w:val="24"/>
          <w:szCs w:val="24"/>
        </w:rPr>
        <w:t>а</w:t>
      </w:r>
      <w:r w:rsidRPr="0075278C">
        <w:rPr>
          <w:rFonts w:ascii="Arial Narrow" w:hAnsi="Arial Narrow"/>
          <w:b/>
          <w:sz w:val="24"/>
          <w:szCs w:val="24"/>
        </w:rPr>
        <w:t xml:space="preserve"> размещения в помещении для голосования технологического оборудования, рабочих мест членов УИК и иных лиц, </w:t>
      </w:r>
      <w:r w:rsidR="00E26336" w:rsidRPr="0075278C">
        <w:rPr>
          <w:rFonts w:ascii="Arial Narrow" w:hAnsi="Arial Narrow"/>
          <w:b/>
          <w:sz w:val="24"/>
          <w:szCs w:val="24"/>
        </w:rPr>
        <w:br/>
      </w:r>
      <w:r w:rsidRPr="0075278C">
        <w:rPr>
          <w:rFonts w:ascii="Arial Narrow" w:hAnsi="Arial Narrow"/>
          <w:b/>
          <w:sz w:val="24"/>
          <w:szCs w:val="24"/>
        </w:rPr>
        <w:t>присутствующих при голосовании:</w:t>
      </w:r>
    </w:p>
    <w:p w:rsidR="004A0782" w:rsidRPr="0075278C" w:rsidRDefault="004A0782" w:rsidP="00602AF7">
      <w:pPr>
        <w:pStyle w:val="aa"/>
        <w:jc w:val="center"/>
        <w:rPr>
          <w:rFonts w:ascii="Arial Narrow" w:hAnsi="Arial Narrow"/>
          <w:b/>
          <w:sz w:val="24"/>
          <w:szCs w:val="24"/>
        </w:rPr>
      </w:pPr>
    </w:p>
    <w:p w:rsidR="004A0782" w:rsidRPr="00890790" w:rsidRDefault="004A0782" w:rsidP="00602AF7">
      <w:pPr>
        <w:pStyle w:val="aa"/>
        <w:jc w:val="center"/>
        <w:rPr>
          <w:rFonts w:ascii="Times New Roman" w:hAnsi="Times New Roman"/>
          <w:b/>
          <w:sz w:val="24"/>
          <w:szCs w:val="24"/>
        </w:rPr>
      </w:pPr>
    </w:p>
    <w:tbl>
      <w:tblPr>
        <w:tblpPr w:leftFromText="180" w:rightFromText="180" w:vertAnchor="text" w:horzAnchor="margin" w:tblpXSpec="right" w:tblpY="1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5"/>
        <w:gridCol w:w="2575"/>
      </w:tblGrid>
      <w:tr w:rsidR="004C13B4" w:rsidRPr="007826A1" w:rsidTr="00B606A6">
        <w:trPr>
          <w:trHeight w:val="260"/>
        </w:trPr>
        <w:tc>
          <w:tcPr>
            <w:tcW w:w="4660" w:type="dxa"/>
            <w:gridSpan w:val="2"/>
            <w:shd w:val="clear" w:color="auto" w:fill="auto"/>
          </w:tcPr>
          <w:p w:rsidR="004C13B4" w:rsidRPr="004C13B4" w:rsidRDefault="004C13B4" w:rsidP="004C13B4">
            <w:pPr>
              <w:autoSpaceDE w:val="0"/>
              <w:autoSpaceDN w:val="0"/>
              <w:adjustRightInd w:val="0"/>
              <w:jc w:val="center"/>
              <w:rPr>
                <w:sz w:val="22"/>
                <w:szCs w:val="22"/>
              </w:rPr>
            </w:pPr>
            <w:r w:rsidRPr="004C13B4">
              <w:rPr>
                <w:sz w:val="22"/>
                <w:szCs w:val="22"/>
              </w:rPr>
              <w:t>Экспликация оборудования*</w:t>
            </w:r>
          </w:p>
        </w:tc>
      </w:tr>
      <w:tr w:rsidR="004C13B4" w:rsidRPr="007826A1" w:rsidTr="00B606A6">
        <w:trPr>
          <w:trHeight w:val="404"/>
        </w:trPr>
        <w:tc>
          <w:tcPr>
            <w:tcW w:w="2085" w:type="dxa"/>
            <w:shd w:val="clear" w:color="auto" w:fill="auto"/>
          </w:tcPr>
          <w:p w:rsidR="004C13B4" w:rsidRPr="004C13B4" w:rsidRDefault="004C13B4" w:rsidP="004C13B4">
            <w:pPr>
              <w:autoSpaceDE w:val="0"/>
              <w:autoSpaceDN w:val="0"/>
              <w:adjustRightInd w:val="0"/>
              <w:spacing w:line="180" w:lineRule="auto"/>
              <w:jc w:val="center"/>
              <w:rPr>
                <w:sz w:val="22"/>
                <w:szCs w:val="22"/>
              </w:rPr>
            </w:pPr>
            <w:r w:rsidRPr="004C13B4">
              <w:rPr>
                <w:sz w:val="22"/>
                <w:szCs w:val="22"/>
              </w:rPr>
              <w:t>№ позиции на схеме</w:t>
            </w:r>
          </w:p>
        </w:tc>
        <w:tc>
          <w:tcPr>
            <w:tcW w:w="2575" w:type="dxa"/>
            <w:shd w:val="clear" w:color="auto" w:fill="auto"/>
          </w:tcPr>
          <w:p w:rsidR="004C13B4" w:rsidRPr="004C13B4" w:rsidRDefault="004C13B4" w:rsidP="004C13B4">
            <w:pPr>
              <w:autoSpaceDE w:val="0"/>
              <w:autoSpaceDN w:val="0"/>
              <w:adjustRightInd w:val="0"/>
              <w:spacing w:line="180" w:lineRule="auto"/>
              <w:jc w:val="center"/>
              <w:rPr>
                <w:sz w:val="22"/>
                <w:szCs w:val="22"/>
              </w:rPr>
            </w:pPr>
            <w:r w:rsidRPr="004C13B4">
              <w:rPr>
                <w:sz w:val="22"/>
                <w:szCs w:val="22"/>
              </w:rPr>
              <w:t>Наименование оборудования</w:t>
            </w:r>
          </w:p>
        </w:tc>
      </w:tr>
      <w:tr w:rsidR="004C13B4" w:rsidRPr="007826A1" w:rsidTr="00B606A6">
        <w:trPr>
          <w:trHeight w:val="216"/>
        </w:trPr>
        <w:tc>
          <w:tcPr>
            <w:tcW w:w="2085" w:type="dxa"/>
            <w:shd w:val="clear" w:color="auto" w:fill="auto"/>
          </w:tcPr>
          <w:p w:rsidR="004C13B4" w:rsidRPr="007826A1" w:rsidRDefault="004C13B4" w:rsidP="004C13B4">
            <w:pPr>
              <w:autoSpaceDE w:val="0"/>
              <w:autoSpaceDN w:val="0"/>
              <w:adjustRightInd w:val="0"/>
              <w:jc w:val="center"/>
              <w:rPr>
                <w:sz w:val="20"/>
                <w:szCs w:val="20"/>
              </w:rPr>
            </w:pPr>
            <w:r w:rsidRPr="007826A1">
              <w:rPr>
                <w:sz w:val="20"/>
                <w:szCs w:val="20"/>
              </w:rPr>
              <w:t>1</w:t>
            </w:r>
          </w:p>
        </w:tc>
        <w:tc>
          <w:tcPr>
            <w:tcW w:w="2575" w:type="dxa"/>
            <w:shd w:val="clear" w:color="auto" w:fill="auto"/>
          </w:tcPr>
          <w:p w:rsidR="004C13B4" w:rsidRPr="004C13B4" w:rsidRDefault="004C13B4" w:rsidP="004C13B4">
            <w:pPr>
              <w:autoSpaceDE w:val="0"/>
              <w:autoSpaceDN w:val="0"/>
              <w:adjustRightInd w:val="0"/>
              <w:jc w:val="center"/>
              <w:rPr>
                <w:sz w:val="22"/>
                <w:szCs w:val="22"/>
              </w:rPr>
            </w:pPr>
            <w:r w:rsidRPr="004C13B4">
              <w:rPr>
                <w:sz w:val="22"/>
                <w:szCs w:val="22"/>
              </w:rPr>
              <w:t>Столы</w:t>
            </w:r>
          </w:p>
        </w:tc>
      </w:tr>
      <w:tr w:rsidR="004C13B4" w:rsidRPr="007826A1" w:rsidTr="00B606A6">
        <w:trPr>
          <w:trHeight w:val="216"/>
        </w:trPr>
        <w:tc>
          <w:tcPr>
            <w:tcW w:w="2085" w:type="dxa"/>
            <w:shd w:val="clear" w:color="auto" w:fill="auto"/>
          </w:tcPr>
          <w:p w:rsidR="004C13B4" w:rsidRPr="007826A1" w:rsidRDefault="004C13B4" w:rsidP="004C13B4">
            <w:pPr>
              <w:autoSpaceDE w:val="0"/>
              <w:autoSpaceDN w:val="0"/>
              <w:adjustRightInd w:val="0"/>
              <w:jc w:val="center"/>
              <w:rPr>
                <w:sz w:val="20"/>
                <w:szCs w:val="20"/>
              </w:rPr>
            </w:pPr>
            <w:r w:rsidRPr="007826A1">
              <w:rPr>
                <w:sz w:val="20"/>
                <w:szCs w:val="20"/>
              </w:rPr>
              <w:t>2</w:t>
            </w:r>
          </w:p>
        </w:tc>
        <w:tc>
          <w:tcPr>
            <w:tcW w:w="2575" w:type="dxa"/>
            <w:shd w:val="clear" w:color="auto" w:fill="auto"/>
          </w:tcPr>
          <w:p w:rsidR="004C13B4" w:rsidRPr="004C13B4" w:rsidRDefault="004C13B4" w:rsidP="004C13B4">
            <w:pPr>
              <w:autoSpaceDE w:val="0"/>
              <w:autoSpaceDN w:val="0"/>
              <w:adjustRightInd w:val="0"/>
              <w:jc w:val="center"/>
              <w:rPr>
                <w:sz w:val="22"/>
                <w:szCs w:val="22"/>
              </w:rPr>
            </w:pPr>
            <w:r w:rsidRPr="004C13B4">
              <w:rPr>
                <w:sz w:val="22"/>
                <w:szCs w:val="22"/>
              </w:rPr>
              <w:t>Стулья</w:t>
            </w:r>
          </w:p>
        </w:tc>
      </w:tr>
      <w:tr w:rsidR="004C13B4" w:rsidRPr="007826A1" w:rsidTr="00B606A6">
        <w:trPr>
          <w:trHeight w:val="216"/>
        </w:trPr>
        <w:tc>
          <w:tcPr>
            <w:tcW w:w="2085" w:type="dxa"/>
            <w:shd w:val="clear" w:color="auto" w:fill="auto"/>
          </w:tcPr>
          <w:p w:rsidR="004C13B4" w:rsidRPr="007826A1" w:rsidRDefault="004C13B4" w:rsidP="004C13B4">
            <w:pPr>
              <w:autoSpaceDE w:val="0"/>
              <w:autoSpaceDN w:val="0"/>
              <w:adjustRightInd w:val="0"/>
              <w:jc w:val="center"/>
              <w:rPr>
                <w:sz w:val="20"/>
                <w:szCs w:val="20"/>
              </w:rPr>
            </w:pPr>
            <w:r w:rsidRPr="007826A1">
              <w:rPr>
                <w:sz w:val="20"/>
                <w:szCs w:val="20"/>
              </w:rPr>
              <w:t>3</w:t>
            </w:r>
          </w:p>
        </w:tc>
        <w:tc>
          <w:tcPr>
            <w:tcW w:w="2575" w:type="dxa"/>
            <w:shd w:val="clear" w:color="auto" w:fill="auto"/>
          </w:tcPr>
          <w:p w:rsidR="004C13B4" w:rsidRPr="004C13B4" w:rsidRDefault="004C13B4" w:rsidP="004C13B4">
            <w:pPr>
              <w:autoSpaceDE w:val="0"/>
              <w:autoSpaceDN w:val="0"/>
              <w:adjustRightInd w:val="0"/>
              <w:jc w:val="center"/>
              <w:rPr>
                <w:sz w:val="22"/>
                <w:szCs w:val="22"/>
              </w:rPr>
            </w:pPr>
            <w:r w:rsidRPr="004C13B4">
              <w:rPr>
                <w:sz w:val="22"/>
                <w:szCs w:val="22"/>
              </w:rPr>
              <w:t>Стационарные ящики</w:t>
            </w:r>
          </w:p>
        </w:tc>
      </w:tr>
      <w:tr w:rsidR="004C13B4" w:rsidRPr="007826A1" w:rsidTr="00B606A6">
        <w:trPr>
          <w:trHeight w:val="216"/>
        </w:trPr>
        <w:tc>
          <w:tcPr>
            <w:tcW w:w="2085" w:type="dxa"/>
            <w:shd w:val="clear" w:color="auto" w:fill="auto"/>
          </w:tcPr>
          <w:p w:rsidR="004C13B4" w:rsidRPr="007826A1" w:rsidRDefault="004C13B4" w:rsidP="004C13B4">
            <w:pPr>
              <w:autoSpaceDE w:val="0"/>
              <w:autoSpaceDN w:val="0"/>
              <w:adjustRightInd w:val="0"/>
              <w:jc w:val="center"/>
              <w:rPr>
                <w:sz w:val="20"/>
                <w:szCs w:val="20"/>
              </w:rPr>
            </w:pPr>
            <w:r w:rsidRPr="007826A1">
              <w:rPr>
                <w:sz w:val="20"/>
                <w:szCs w:val="20"/>
              </w:rPr>
              <w:t>4</w:t>
            </w:r>
          </w:p>
        </w:tc>
        <w:tc>
          <w:tcPr>
            <w:tcW w:w="2575" w:type="dxa"/>
            <w:shd w:val="clear" w:color="auto" w:fill="auto"/>
          </w:tcPr>
          <w:p w:rsidR="004C13B4" w:rsidRPr="004C13B4" w:rsidRDefault="004C13B4" w:rsidP="004C13B4">
            <w:pPr>
              <w:autoSpaceDE w:val="0"/>
              <w:autoSpaceDN w:val="0"/>
              <w:adjustRightInd w:val="0"/>
              <w:jc w:val="center"/>
              <w:rPr>
                <w:sz w:val="22"/>
                <w:szCs w:val="22"/>
              </w:rPr>
            </w:pPr>
            <w:r w:rsidRPr="004C13B4">
              <w:rPr>
                <w:sz w:val="22"/>
                <w:szCs w:val="22"/>
              </w:rPr>
              <w:t>Переносные ящики</w:t>
            </w:r>
          </w:p>
        </w:tc>
      </w:tr>
      <w:tr w:rsidR="004C13B4" w:rsidRPr="007826A1" w:rsidTr="00B606A6">
        <w:trPr>
          <w:trHeight w:val="433"/>
        </w:trPr>
        <w:tc>
          <w:tcPr>
            <w:tcW w:w="2085" w:type="dxa"/>
            <w:shd w:val="clear" w:color="auto" w:fill="auto"/>
          </w:tcPr>
          <w:p w:rsidR="004C13B4" w:rsidRPr="007826A1" w:rsidRDefault="004C13B4" w:rsidP="004C13B4">
            <w:pPr>
              <w:autoSpaceDE w:val="0"/>
              <w:autoSpaceDN w:val="0"/>
              <w:adjustRightInd w:val="0"/>
              <w:jc w:val="center"/>
              <w:rPr>
                <w:sz w:val="20"/>
                <w:szCs w:val="20"/>
              </w:rPr>
            </w:pPr>
            <w:r w:rsidRPr="007826A1">
              <w:rPr>
                <w:sz w:val="20"/>
                <w:szCs w:val="20"/>
              </w:rPr>
              <w:t>5</w:t>
            </w:r>
          </w:p>
        </w:tc>
        <w:tc>
          <w:tcPr>
            <w:tcW w:w="2575" w:type="dxa"/>
            <w:shd w:val="clear" w:color="auto" w:fill="auto"/>
          </w:tcPr>
          <w:p w:rsidR="004C13B4" w:rsidRPr="004C13B4" w:rsidRDefault="004C13B4" w:rsidP="004C13B4">
            <w:pPr>
              <w:autoSpaceDE w:val="0"/>
              <w:autoSpaceDN w:val="0"/>
              <w:adjustRightInd w:val="0"/>
              <w:jc w:val="center"/>
              <w:rPr>
                <w:sz w:val="22"/>
                <w:szCs w:val="22"/>
              </w:rPr>
            </w:pPr>
            <w:r w:rsidRPr="004C13B4">
              <w:rPr>
                <w:sz w:val="22"/>
                <w:szCs w:val="22"/>
              </w:rPr>
              <w:t>Кабины для тайного голосования</w:t>
            </w:r>
          </w:p>
        </w:tc>
      </w:tr>
      <w:tr w:rsidR="004C13B4" w:rsidRPr="007826A1" w:rsidTr="00B606A6">
        <w:trPr>
          <w:trHeight w:val="216"/>
        </w:trPr>
        <w:tc>
          <w:tcPr>
            <w:tcW w:w="2085" w:type="dxa"/>
            <w:shd w:val="clear" w:color="auto" w:fill="auto"/>
          </w:tcPr>
          <w:p w:rsidR="004C13B4" w:rsidRPr="007826A1" w:rsidRDefault="004C13B4" w:rsidP="004C13B4">
            <w:pPr>
              <w:autoSpaceDE w:val="0"/>
              <w:autoSpaceDN w:val="0"/>
              <w:adjustRightInd w:val="0"/>
              <w:jc w:val="center"/>
              <w:rPr>
                <w:sz w:val="20"/>
                <w:szCs w:val="20"/>
              </w:rPr>
            </w:pPr>
            <w:r w:rsidRPr="007826A1">
              <w:rPr>
                <w:sz w:val="20"/>
                <w:szCs w:val="20"/>
              </w:rPr>
              <w:t>6</w:t>
            </w:r>
          </w:p>
        </w:tc>
        <w:tc>
          <w:tcPr>
            <w:tcW w:w="2575" w:type="dxa"/>
            <w:shd w:val="clear" w:color="auto" w:fill="auto"/>
          </w:tcPr>
          <w:p w:rsidR="004C13B4" w:rsidRPr="004C13B4" w:rsidRDefault="004C13B4" w:rsidP="004C13B4">
            <w:pPr>
              <w:autoSpaceDE w:val="0"/>
              <w:autoSpaceDN w:val="0"/>
              <w:adjustRightInd w:val="0"/>
              <w:jc w:val="center"/>
              <w:rPr>
                <w:sz w:val="22"/>
                <w:szCs w:val="22"/>
              </w:rPr>
            </w:pPr>
            <w:r w:rsidRPr="004C13B4">
              <w:rPr>
                <w:sz w:val="22"/>
                <w:szCs w:val="22"/>
              </w:rPr>
              <w:t>Информационный стенд</w:t>
            </w:r>
          </w:p>
        </w:tc>
      </w:tr>
      <w:tr w:rsidR="004C13B4" w:rsidRPr="007826A1" w:rsidTr="00B606A6">
        <w:trPr>
          <w:trHeight w:val="664"/>
        </w:trPr>
        <w:tc>
          <w:tcPr>
            <w:tcW w:w="2085" w:type="dxa"/>
            <w:shd w:val="clear" w:color="auto" w:fill="auto"/>
          </w:tcPr>
          <w:p w:rsidR="004C13B4" w:rsidRPr="007826A1" w:rsidRDefault="004C13B4" w:rsidP="004C13B4">
            <w:pPr>
              <w:autoSpaceDE w:val="0"/>
              <w:autoSpaceDN w:val="0"/>
              <w:adjustRightInd w:val="0"/>
              <w:jc w:val="center"/>
              <w:rPr>
                <w:sz w:val="20"/>
                <w:szCs w:val="20"/>
              </w:rPr>
            </w:pPr>
            <w:r w:rsidRPr="007826A1">
              <w:rPr>
                <w:sz w:val="20"/>
                <w:szCs w:val="20"/>
              </w:rPr>
              <w:t>7</w:t>
            </w:r>
          </w:p>
        </w:tc>
        <w:tc>
          <w:tcPr>
            <w:tcW w:w="2575" w:type="dxa"/>
            <w:shd w:val="clear" w:color="auto" w:fill="auto"/>
          </w:tcPr>
          <w:p w:rsidR="004C13B4" w:rsidRPr="004C13B4" w:rsidRDefault="004C13B4" w:rsidP="004C13B4">
            <w:pPr>
              <w:autoSpaceDE w:val="0"/>
              <w:autoSpaceDN w:val="0"/>
              <w:adjustRightInd w:val="0"/>
              <w:jc w:val="center"/>
              <w:rPr>
                <w:sz w:val="22"/>
                <w:szCs w:val="22"/>
              </w:rPr>
            </w:pPr>
            <w:r w:rsidRPr="004C13B4">
              <w:rPr>
                <w:sz w:val="22"/>
                <w:szCs w:val="22"/>
              </w:rPr>
              <w:t>Иные специально оборудованные места для тайного голосования</w:t>
            </w:r>
          </w:p>
        </w:tc>
      </w:tr>
      <w:tr w:rsidR="004C13B4" w:rsidRPr="007826A1" w:rsidTr="00B606A6">
        <w:trPr>
          <w:trHeight w:val="216"/>
        </w:trPr>
        <w:tc>
          <w:tcPr>
            <w:tcW w:w="2085" w:type="dxa"/>
            <w:shd w:val="clear" w:color="auto" w:fill="auto"/>
          </w:tcPr>
          <w:p w:rsidR="004C13B4" w:rsidRPr="007826A1" w:rsidRDefault="004C13B4" w:rsidP="004C13B4">
            <w:pPr>
              <w:autoSpaceDE w:val="0"/>
              <w:autoSpaceDN w:val="0"/>
              <w:adjustRightInd w:val="0"/>
              <w:jc w:val="center"/>
              <w:rPr>
                <w:sz w:val="20"/>
                <w:szCs w:val="20"/>
              </w:rPr>
            </w:pPr>
            <w:r w:rsidRPr="007826A1">
              <w:rPr>
                <w:sz w:val="20"/>
                <w:szCs w:val="20"/>
              </w:rPr>
              <w:t>8</w:t>
            </w:r>
          </w:p>
        </w:tc>
        <w:tc>
          <w:tcPr>
            <w:tcW w:w="2575" w:type="dxa"/>
            <w:shd w:val="clear" w:color="auto" w:fill="auto"/>
          </w:tcPr>
          <w:p w:rsidR="004C13B4" w:rsidRPr="004C13B4" w:rsidRDefault="004C13B4" w:rsidP="004C13B4">
            <w:pPr>
              <w:autoSpaceDE w:val="0"/>
              <w:autoSpaceDN w:val="0"/>
              <w:adjustRightInd w:val="0"/>
              <w:jc w:val="center"/>
              <w:rPr>
                <w:sz w:val="22"/>
                <w:szCs w:val="22"/>
              </w:rPr>
            </w:pPr>
            <w:r w:rsidRPr="004C13B4">
              <w:rPr>
                <w:sz w:val="22"/>
                <w:szCs w:val="22"/>
              </w:rPr>
              <w:t>Сейф</w:t>
            </w:r>
          </w:p>
        </w:tc>
      </w:tr>
      <w:tr w:rsidR="004C13B4" w:rsidRPr="007826A1" w:rsidTr="00B606A6">
        <w:trPr>
          <w:trHeight w:val="216"/>
        </w:trPr>
        <w:tc>
          <w:tcPr>
            <w:tcW w:w="2085" w:type="dxa"/>
            <w:shd w:val="clear" w:color="auto" w:fill="auto"/>
          </w:tcPr>
          <w:p w:rsidR="004C13B4" w:rsidRPr="007826A1" w:rsidRDefault="004C13B4" w:rsidP="004C13B4">
            <w:pPr>
              <w:autoSpaceDE w:val="0"/>
              <w:autoSpaceDN w:val="0"/>
              <w:adjustRightInd w:val="0"/>
              <w:jc w:val="center"/>
              <w:rPr>
                <w:sz w:val="20"/>
                <w:szCs w:val="20"/>
              </w:rPr>
            </w:pPr>
            <w:r w:rsidRPr="007826A1">
              <w:rPr>
                <w:sz w:val="20"/>
                <w:szCs w:val="20"/>
              </w:rPr>
              <w:t>9</w:t>
            </w:r>
          </w:p>
        </w:tc>
        <w:tc>
          <w:tcPr>
            <w:tcW w:w="2575" w:type="dxa"/>
            <w:shd w:val="clear" w:color="auto" w:fill="auto"/>
          </w:tcPr>
          <w:p w:rsidR="004C13B4" w:rsidRPr="004C13B4" w:rsidRDefault="004C13B4" w:rsidP="004C13B4">
            <w:pPr>
              <w:autoSpaceDE w:val="0"/>
              <w:autoSpaceDN w:val="0"/>
              <w:adjustRightInd w:val="0"/>
              <w:jc w:val="center"/>
              <w:rPr>
                <w:sz w:val="22"/>
                <w:szCs w:val="22"/>
              </w:rPr>
            </w:pPr>
            <w:r w:rsidRPr="004C13B4">
              <w:rPr>
                <w:sz w:val="22"/>
                <w:szCs w:val="22"/>
              </w:rPr>
              <w:t>Огнетушители</w:t>
            </w:r>
          </w:p>
        </w:tc>
      </w:tr>
    </w:tbl>
    <w:p w:rsidR="005130CE" w:rsidRDefault="00054D74" w:rsidP="004C13B4">
      <w:pPr>
        <w:autoSpaceDE w:val="0"/>
        <w:autoSpaceDN w:val="0"/>
        <w:adjustRightInd w:val="0"/>
      </w:pPr>
      <w:r>
        <w:object w:dxaOrig="26996" w:dyaOrig="16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35pt;height:195.35pt" o:ole="">
            <v:imagedata r:id="rId21" o:title=""/>
          </v:shape>
          <o:OLEObject Type="Embed" ProgID="Visio.Drawing.11" ShapeID="_x0000_i1025" DrawAspect="Content" ObjectID="_1659248995" r:id="rId22"/>
        </w:object>
      </w:r>
    </w:p>
    <w:p w:rsidR="00F24CFB" w:rsidRDefault="00F24CFB" w:rsidP="00602AF7">
      <w:pPr>
        <w:autoSpaceDE w:val="0"/>
        <w:autoSpaceDN w:val="0"/>
        <w:adjustRightInd w:val="0"/>
        <w:rPr>
          <w:b/>
          <w:szCs w:val="28"/>
        </w:rPr>
      </w:pPr>
    </w:p>
    <w:p w:rsidR="00A456EB" w:rsidRPr="0001428B" w:rsidRDefault="005130CE" w:rsidP="00C963F4">
      <w:pPr>
        <w:pStyle w:val="aa"/>
        <w:jc w:val="both"/>
        <w:rPr>
          <w:rFonts w:ascii="Arial Narrow" w:hAnsi="Arial Narrow"/>
          <w:sz w:val="24"/>
          <w:szCs w:val="24"/>
        </w:rPr>
      </w:pPr>
      <w:r w:rsidRPr="00511BAD">
        <w:rPr>
          <w:rFonts w:ascii="Arial Narrow" w:hAnsi="Arial Narrow"/>
          <w:sz w:val="20"/>
          <w:szCs w:val="20"/>
        </w:rPr>
        <w:t xml:space="preserve">* </w:t>
      </w:r>
      <w:r w:rsidRPr="0001428B">
        <w:rPr>
          <w:rFonts w:ascii="Arial Narrow" w:hAnsi="Arial Narrow"/>
          <w:sz w:val="24"/>
          <w:szCs w:val="24"/>
        </w:rPr>
        <w:t>Требования к помещению для голосования установлены с</w:t>
      </w:r>
      <w:r w:rsidR="00D93613">
        <w:rPr>
          <w:rFonts w:ascii="Arial Narrow" w:hAnsi="Arial Narrow"/>
          <w:sz w:val="24"/>
          <w:szCs w:val="24"/>
        </w:rPr>
        <w:t>татьей 61 Федерального закона, н</w:t>
      </w:r>
      <w:r w:rsidRPr="0001428B">
        <w:rPr>
          <w:rFonts w:ascii="Arial Narrow" w:hAnsi="Arial Narrow"/>
          <w:sz w:val="24"/>
          <w:szCs w:val="24"/>
        </w:rPr>
        <w:t xml:space="preserve">ормативы технологического оборудования, необходимого для работы УИК, утверждены постановлением </w:t>
      </w:r>
      <w:r w:rsidR="001A7C44" w:rsidRPr="0001428B">
        <w:rPr>
          <w:rFonts w:ascii="Arial Narrow" w:hAnsi="Arial Narrow"/>
          <w:sz w:val="24"/>
          <w:szCs w:val="24"/>
        </w:rPr>
        <w:t>ЦИК РФ</w:t>
      </w:r>
      <w:r w:rsidR="00511BAD" w:rsidRPr="0001428B">
        <w:rPr>
          <w:rFonts w:ascii="Arial Narrow" w:hAnsi="Arial Narrow"/>
          <w:sz w:val="24"/>
          <w:szCs w:val="24"/>
        </w:rPr>
        <w:t xml:space="preserve"> от </w:t>
      </w:r>
      <w:r w:rsidRPr="0001428B">
        <w:rPr>
          <w:rFonts w:ascii="Arial Narrow" w:hAnsi="Arial Narrow"/>
          <w:sz w:val="24"/>
          <w:szCs w:val="24"/>
        </w:rPr>
        <w:t>29 января 2014 г</w:t>
      </w:r>
      <w:r w:rsidR="00435A44" w:rsidRPr="0001428B">
        <w:rPr>
          <w:rFonts w:ascii="Arial Narrow" w:hAnsi="Arial Narrow"/>
          <w:sz w:val="24"/>
          <w:szCs w:val="24"/>
        </w:rPr>
        <w:t>.</w:t>
      </w:r>
      <w:r w:rsidRPr="0001428B">
        <w:rPr>
          <w:rFonts w:ascii="Arial Narrow" w:hAnsi="Arial Narrow"/>
          <w:sz w:val="24"/>
          <w:szCs w:val="24"/>
        </w:rPr>
        <w:t xml:space="preserve"> № 214/1405-6.</w:t>
      </w:r>
    </w:p>
    <w:p w:rsidR="003D76B6" w:rsidRDefault="003D76B6" w:rsidP="003D76B6">
      <w:pPr>
        <w:pStyle w:val="Style16"/>
        <w:widowControl/>
        <w:spacing w:line="240" w:lineRule="auto"/>
        <w:ind w:firstLine="0"/>
        <w:rPr>
          <w:rFonts w:ascii="Arial Narrow" w:hAnsi="Arial Narrow"/>
        </w:rPr>
      </w:pPr>
      <w:r w:rsidRPr="0001428B">
        <w:rPr>
          <w:rFonts w:ascii="Arial Narrow" w:hAnsi="Arial Narrow"/>
          <w:b/>
        </w:rPr>
        <w:t>ВАЖНО!</w:t>
      </w:r>
      <w:r w:rsidRPr="0001428B">
        <w:rPr>
          <w:rFonts w:ascii="Arial Narrow" w:hAnsi="Arial Narrow"/>
        </w:rPr>
        <w:t xml:space="preserve"> </w:t>
      </w:r>
      <w:r w:rsidR="00060E22" w:rsidRPr="0001428B">
        <w:rPr>
          <w:rFonts w:ascii="Arial Narrow" w:hAnsi="Arial Narrow"/>
        </w:rPr>
        <w:t xml:space="preserve">На территории </w:t>
      </w:r>
      <w:r w:rsidR="00607723" w:rsidRPr="0001428B">
        <w:rPr>
          <w:rFonts w:ascii="Arial Narrow" w:hAnsi="Arial Narrow"/>
        </w:rPr>
        <w:t>ИУ</w:t>
      </w:r>
      <w:r w:rsidR="00511BAD" w:rsidRPr="0001428B">
        <w:rPr>
          <w:rFonts w:ascii="Arial Narrow" w:hAnsi="Arial Narrow"/>
        </w:rPr>
        <w:t xml:space="preserve"> и внутри зд</w:t>
      </w:r>
      <w:r w:rsidR="00060E22" w:rsidRPr="0001428B">
        <w:rPr>
          <w:rFonts w:ascii="Arial Narrow" w:hAnsi="Arial Narrow"/>
        </w:rPr>
        <w:t>ания избирательного участка должны размещаться стрелки-указатели по пути к следованию к помещению для голосования</w:t>
      </w:r>
      <w:r w:rsidR="0087648B" w:rsidRPr="0001428B">
        <w:rPr>
          <w:rFonts w:ascii="Arial Narrow" w:hAnsi="Arial Narrow"/>
        </w:rPr>
        <w:t>, а на здании, в котором расположено помещение для голосования – вывеска с номером избирательного участка.</w:t>
      </w:r>
    </w:p>
    <w:p w:rsidR="0001428B" w:rsidRPr="0001428B" w:rsidRDefault="0001428B" w:rsidP="003D76B6">
      <w:pPr>
        <w:pStyle w:val="Style16"/>
        <w:widowControl/>
        <w:spacing w:line="240" w:lineRule="auto"/>
        <w:ind w:firstLine="0"/>
        <w:rPr>
          <w:rFonts w:ascii="Arial Narrow" w:hAnsi="Arial Narrow"/>
        </w:rPr>
      </w:pPr>
    </w:p>
    <w:p w:rsidR="00060E22" w:rsidRDefault="0070719C" w:rsidP="00C963F4">
      <w:pPr>
        <w:pStyle w:val="Style16"/>
        <w:spacing w:line="240" w:lineRule="auto"/>
        <w:ind w:firstLine="0"/>
        <w:rPr>
          <w:rFonts w:ascii="Arial Narrow" w:hAnsi="Arial Narrow"/>
          <w:b/>
          <w:color w:val="C00000"/>
        </w:rPr>
      </w:pPr>
      <w:r w:rsidRPr="0001428B">
        <w:rPr>
          <w:rFonts w:ascii="Arial Narrow" w:hAnsi="Arial Narrow"/>
          <w:b/>
          <w:color w:val="C00000"/>
        </w:rPr>
        <w:t xml:space="preserve">ВАЖНО! </w:t>
      </w:r>
      <w:r w:rsidR="00373B12" w:rsidRPr="0001428B">
        <w:rPr>
          <w:rFonts w:ascii="Arial Narrow" w:hAnsi="Arial Narrow"/>
          <w:b/>
          <w:color w:val="C00000"/>
        </w:rPr>
        <w:t>При оформлении помещения для голосования, размещени</w:t>
      </w:r>
      <w:r w:rsidR="00B606A6" w:rsidRPr="0001428B">
        <w:rPr>
          <w:rFonts w:ascii="Arial Narrow" w:hAnsi="Arial Narrow"/>
          <w:b/>
          <w:color w:val="C00000"/>
        </w:rPr>
        <w:t>и</w:t>
      </w:r>
      <w:r w:rsidR="00373B12" w:rsidRPr="0001428B">
        <w:rPr>
          <w:rFonts w:ascii="Arial Narrow" w:hAnsi="Arial Narrow"/>
          <w:b/>
          <w:color w:val="C00000"/>
        </w:rPr>
        <w:t xml:space="preserve"> технологического и другого оборудования </w:t>
      </w:r>
      <w:r w:rsidR="0000397B" w:rsidRPr="0001428B">
        <w:rPr>
          <w:rFonts w:ascii="Arial Narrow" w:hAnsi="Arial Narrow"/>
          <w:b/>
          <w:color w:val="C00000"/>
        </w:rPr>
        <w:t xml:space="preserve">членам </w:t>
      </w:r>
      <w:r w:rsidR="00435A44" w:rsidRPr="0001428B">
        <w:rPr>
          <w:rFonts w:ascii="Arial Narrow" w:hAnsi="Arial Narrow"/>
          <w:b/>
          <w:color w:val="C00000"/>
        </w:rPr>
        <w:t>УИК</w:t>
      </w:r>
      <w:r w:rsidR="0000397B" w:rsidRPr="0001428B">
        <w:rPr>
          <w:rFonts w:ascii="Arial Narrow" w:hAnsi="Arial Narrow"/>
          <w:b/>
          <w:color w:val="C00000"/>
        </w:rPr>
        <w:t xml:space="preserve"> необходимо </w:t>
      </w:r>
      <w:r w:rsidR="00373B12" w:rsidRPr="0001428B">
        <w:rPr>
          <w:rFonts w:ascii="Arial Narrow" w:hAnsi="Arial Narrow"/>
          <w:b/>
          <w:color w:val="C00000"/>
        </w:rPr>
        <w:t xml:space="preserve">руководствоваться требованиями законодательства Российской Федерации </w:t>
      </w:r>
      <w:r w:rsidR="00435A44" w:rsidRPr="0001428B">
        <w:rPr>
          <w:rFonts w:ascii="Arial Narrow" w:hAnsi="Arial Narrow"/>
          <w:b/>
          <w:color w:val="C00000"/>
        </w:rPr>
        <w:t>в области обеспечения санитарно-</w:t>
      </w:r>
      <w:r w:rsidR="00373B12" w:rsidRPr="0001428B">
        <w:rPr>
          <w:rFonts w:ascii="Arial Narrow" w:hAnsi="Arial Narrow"/>
          <w:b/>
          <w:color w:val="C00000"/>
        </w:rPr>
        <w:t>эпидемиологического благополучия населения, а также требованиями и рекомендациями уполномоченных органов!</w:t>
      </w:r>
      <w:r w:rsidR="00CD706D">
        <w:rPr>
          <w:rFonts w:ascii="Arial Narrow" w:hAnsi="Arial Narrow"/>
          <w:b/>
          <w:color w:val="C00000"/>
        </w:rPr>
        <w:t xml:space="preserve"> </w:t>
      </w:r>
      <w:r w:rsidR="00CD706D" w:rsidRPr="00CD706D">
        <w:rPr>
          <w:rFonts w:ascii="Arial Narrow" w:hAnsi="Arial Narrow"/>
          <w:b/>
        </w:rPr>
        <w:t>(Приложение 35)</w:t>
      </w:r>
      <w:r w:rsidR="00C963F4" w:rsidRPr="00CD706D">
        <w:rPr>
          <w:rFonts w:ascii="Arial Narrow" w:hAnsi="Arial Narrow"/>
          <w:b/>
        </w:rPr>
        <w:t xml:space="preserve"> </w:t>
      </w:r>
    </w:p>
    <w:p w:rsidR="0001428B" w:rsidRPr="0001428B" w:rsidRDefault="0001428B" w:rsidP="00C963F4">
      <w:pPr>
        <w:pStyle w:val="Style16"/>
        <w:spacing w:line="240" w:lineRule="auto"/>
        <w:ind w:firstLine="0"/>
        <w:rPr>
          <w:rFonts w:ascii="Arial Narrow" w:hAnsi="Arial Narrow"/>
          <w:b/>
          <w:lang w:bidi="ru-RU"/>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00"/>
        <w:gridCol w:w="5408"/>
        <w:gridCol w:w="2858"/>
      </w:tblGrid>
      <w:tr w:rsidR="00682CCD" w:rsidRPr="00607723" w:rsidTr="0001428B">
        <w:trPr>
          <w:trHeight w:val="299"/>
          <w:tblHeader/>
        </w:trPr>
        <w:tc>
          <w:tcPr>
            <w:tcW w:w="2600" w:type="dxa"/>
          </w:tcPr>
          <w:p w:rsidR="00682CCD" w:rsidRPr="00607723" w:rsidRDefault="00461102" w:rsidP="00461102">
            <w:pPr>
              <w:pStyle w:val="Style16"/>
              <w:spacing w:line="240" w:lineRule="auto"/>
              <w:ind w:firstLine="0"/>
              <w:jc w:val="center"/>
              <w:rPr>
                <w:rFonts w:ascii="Arial Narrow" w:hAnsi="Arial Narrow"/>
                <w:b/>
                <w:noProof/>
                <w:sz w:val="22"/>
                <w:szCs w:val="22"/>
              </w:rPr>
            </w:pPr>
            <w:r>
              <w:rPr>
                <w:rFonts w:ascii="Arial Narrow" w:hAnsi="Arial Narrow"/>
                <w:b/>
                <w:noProof/>
                <w:sz w:val="22"/>
                <w:szCs w:val="22"/>
              </w:rPr>
              <w:t>Средство индивидуальной защиты</w:t>
            </w:r>
          </w:p>
        </w:tc>
        <w:tc>
          <w:tcPr>
            <w:tcW w:w="5408" w:type="dxa"/>
          </w:tcPr>
          <w:p w:rsidR="00682CCD" w:rsidRPr="00607723" w:rsidRDefault="00682CCD" w:rsidP="00682CCD">
            <w:pPr>
              <w:pStyle w:val="Style16"/>
              <w:spacing w:line="240" w:lineRule="auto"/>
              <w:ind w:firstLine="0"/>
              <w:jc w:val="center"/>
              <w:rPr>
                <w:rFonts w:ascii="Arial Narrow" w:hAnsi="Arial Narrow"/>
                <w:b/>
                <w:sz w:val="22"/>
                <w:szCs w:val="22"/>
              </w:rPr>
            </w:pPr>
            <w:r w:rsidRPr="00607723">
              <w:rPr>
                <w:rFonts w:ascii="Arial Narrow" w:hAnsi="Arial Narrow"/>
                <w:b/>
                <w:sz w:val="22"/>
                <w:szCs w:val="22"/>
              </w:rPr>
              <w:t>Применение</w:t>
            </w:r>
          </w:p>
        </w:tc>
        <w:tc>
          <w:tcPr>
            <w:tcW w:w="2858" w:type="dxa"/>
          </w:tcPr>
          <w:p w:rsidR="00682CCD" w:rsidRPr="00607723" w:rsidRDefault="00682CCD" w:rsidP="00682CCD">
            <w:pPr>
              <w:pStyle w:val="Style16"/>
              <w:spacing w:line="240" w:lineRule="auto"/>
              <w:ind w:firstLine="0"/>
              <w:jc w:val="center"/>
              <w:rPr>
                <w:rFonts w:ascii="Arial Narrow" w:hAnsi="Arial Narrow"/>
                <w:b/>
                <w:sz w:val="22"/>
                <w:szCs w:val="22"/>
              </w:rPr>
            </w:pPr>
            <w:r w:rsidRPr="00607723">
              <w:rPr>
                <w:rFonts w:ascii="Arial Narrow" w:hAnsi="Arial Narrow"/>
                <w:b/>
                <w:sz w:val="22"/>
                <w:szCs w:val="22"/>
              </w:rPr>
              <w:t>Рекомендуемое время использования</w:t>
            </w:r>
          </w:p>
        </w:tc>
      </w:tr>
      <w:tr w:rsidR="00682CCD" w:rsidRPr="00607723" w:rsidTr="0001428B">
        <w:trPr>
          <w:trHeight w:val="609"/>
        </w:trPr>
        <w:tc>
          <w:tcPr>
            <w:tcW w:w="2600" w:type="dxa"/>
          </w:tcPr>
          <w:p w:rsidR="00682CCD" w:rsidRPr="0001428B" w:rsidRDefault="00682CCD" w:rsidP="00682CCD">
            <w:pPr>
              <w:pStyle w:val="Style16"/>
              <w:spacing w:line="240" w:lineRule="auto"/>
              <w:ind w:firstLine="0"/>
              <w:rPr>
                <w:rFonts w:ascii="Arial Narrow" w:hAnsi="Arial Narrow"/>
                <w:noProof/>
              </w:rPr>
            </w:pPr>
            <w:r w:rsidRPr="0001428B">
              <w:rPr>
                <w:rFonts w:ascii="Arial Narrow" w:hAnsi="Arial Narrow"/>
                <w:noProof/>
              </w:rPr>
              <w:t xml:space="preserve">Перчатки одноразовые латексные </w:t>
            </w:r>
            <w:r w:rsidR="00B14B6A" w:rsidRPr="0001428B">
              <w:rPr>
                <w:rFonts w:ascii="Arial Narrow" w:hAnsi="Arial Narrow"/>
                <w:noProof/>
              </w:rPr>
              <w:t>(</w:t>
            </w:r>
            <w:r w:rsidRPr="0001428B">
              <w:rPr>
                <w:rFonts w:ascii="Arial Narrow" w:hAnsi="Arial Narrow"/>
                <w:noProof/>
              </w:rPr>
              <w:t>для членов УИК</w:t>
            </w:r>
            <w:r w:rsidR="00B14B6A" w:rsidRPr="0001428B">
              <w:rPr>
                <w:rFonts w:ascii="Arial Narrow" w:hAnsi="Arial Narrow"/>
                <w:noProof/>
              </w:rPr>
              <w:t>)</w:t>
            </w:r>
          </w:p>
        </w:tc>
        <w:tc>
          <w:tcPr>
            <w:tcW w:w="5408" w:type="dxa"/>
          </w:tcPr>
          <w:p w:rsidR="00682CCD" w:rsidRPr="0001428B" w:rsidRDefault="00511BAD" w:rsidP="00461102">
            <w:pPr>
              <w:pStyle w:val="Style16"/>
              <w:spacing w:line="240" w:lineRule="auto"/>
              <w:ind w:firstLine="0"/>
              <w:rPr>
                <w:rFonts w:ascii="Arial Narrow" w:hAnsi="Arial Narrow"/>
                <w:noProof/>
              </w:rPr>
            </w:pPr>
            <w:r w:rsidRPr="0001428B">
              <w:rPr>
                <w:rFonts w:ascii="Arial Narrow" w:hAnsi="Arial Narrow"/>
                <w:noProof/>
              </w:rPr>
              <w:t>о</w:t>
            </w:r>
            <w:r w:rsidR="00682CCD" w:rsidRPr="0001428B">
              <w:rPr>
                <w:rFonts w:ascii="Arial Narrow" w:hAnsi="Arial Narrow"/>
                <w:noProof/>
              </w:rPr>
              <w:t>беспечение работы ППЗ</w:t>
            </w:r>
            <w:r w:rsidR="00D93613">
              <w:rPr>
                <w:rFonts w:ascii="Arial Narrow" w:hAnsi="Arial Narrow"/>
                <w:noProof/>
              </w:rPr>
              <w:t xml:space="preserve"> УИК, досрочное голосование (11,</w:t>
            </w:r>
            <w:r w:rsidR="00682CCD" w:rsidRPr="0001428B">
              <w:rPr>
                <w:rFonts w:ascii="Arial Narrow" w:hAnsi="Arial Narrow"/>
                <w:noProof/>
              </w:rPr>
              <w:t>12 сентября), голосование в помещении для голосования, голосование вне помещени</w:t>
            </w:r>
            <w:r w:rsidR="00461102">
              <w:rPr>
                <w:rFonts w:ascii="Arial Narrow" w:hAnsi="Arial Narrow"/>
                <w:noProof/>
              </w:rPr>
              <w:t>я</w:t>
            </w:r>
            <w:r w:rsidR="00682CCD" w:rsidRPr="0001428B">
              <w:rPr>
                <w:rFonts w:ascii="Arial Narrow" w:hAnsi="Arial Narrow"/>
                <w:noProof/>
              </w:rPr>
              <w:t xml:space="preserve"> для голосования</w:t>
            </w:r>
            <w:r w:rsidR="00607723" w:rsidRPr="0001428B">
              <w:rPr>
                <w:rFonts w:ascii="Arial Narrow" w:hAnsi="Arial Narrow"/>
                <w:noProof/>
              </w:rPr>
              <w:t xml:space="preserve"> в день голосования</w:t>
            </w:r>
          </w:p>
        </w:tc>
        <w:tc>
          <w:tcPr>
            <w:tcW w:w="2858" w:type="dxa"/>
          </w:tcPr>
          <w:p w:rsidR="00682CCD" w:rsidRPr="0001428B" w:rsidRDefault="00682CCD" w:rsidP="00682CCD">
            <w:pPr>
              <w:pStyle w:val="Style16"/>
              <w:spacing w:line="240" w:lineRule="auto"/>
              <w:ind w:firstLine="0"/>
              <w:jc w:val="center"/>
              <w:rPr>
                <w:rFonts w:ascii="Arial Narrow" w:hAnsi="Arial Narrow"/>
                <w:noProof/>
              </w:rPr>
            </w:pPr>
            <w:r w:rsidRPr="0001428B">
              <w:rPr>
                <w:rFonts w:ascii="Arial Narrow" w:hAnsi="Arial Narrow"/>
                <w:noProof/>
              </w:rPr>
              <w:t>3 часа</w:t>
            </w:r>
          </w:p>
        </w:tc>
      </w:tr>
      <w:tr w:rsidR="00682CCD" w:rsidRPr="00607723" w:rsidTr="0001428B">
        <w:trPr>
          <w:trHeight w:val="469"/>
        </w:trPr>
        <w:tc>
          <w:tcPr>
            <w:tcW w:w="2600" w:type="dxa"/>
          </w:tcPr>
          <w:p w:rsidR="00682CCD" w:rsidRPr="0001428B" w:rsidRDefault="00682CCD" w:rsidP="00511BAD">
            <w:pPr>
              <w:pStyle w:val="Style16"/>
              <w:ind w:firstLine="0"/>
              <w:rPr>
                <w:rFonts w:ascii="Arial Narrow" w:hAnsi="Arial Narrow"/>
                <w:noProof/>
              </w:rPr>
            </w:pPr>
            <w:r w:rsidRPr="0001428B">
              <w:rPr>
                <w:rFonts w:ascii="Arial Narrow" w:hAnsi="Arial Narrow"/>
                <w:noProof/>
              </w:rPr>
              <w:t>Перчатки одноразовые (для избирателей)</w:t>
            </w:r>
          </w:p>
        </w:tc>
        <w:tc>
          <w:tcPr>
            <w:tcW w:w="5408" w:type="dxa"/>
          </w:tcPr>
          <w:p w:rsidR="00682CCD" w:rsidRPr="0001428B" w:rsidRDefault="00511BAD" w:rsidP="00B14B6A">
            <w:pPr>
              <w:pStyle w:val="Style16"/>
              <w:spacing w:line="240" w:lineRule="auto"/>
              <w:ind w:firstLine="0"/>
              <w:rPr>
                <w:rFonts w:ascii="Arial Narrow" w:hAnsi="Arial Narrow"/>
                <w:noProof/>
              </w:rPr>
            </w:pPr>
            <w:r w:rsidRPr="0001428B">
              <w:rPr>
                <w:rFonts w:ascii="Arial Narrow" w:hAnsi="Arial Narrow"/>
                <w:noProof/>
              </w:rPr>
              <w:t>д</w:t>
            </w:r>
            <w:r w:rsidR="00B14B6A" w:rsidRPr="0001428B">
              <w:rPr>
                <w:rFonts w:ascii="Arial Narrow" w:hAnsi="Arial Narrow"/>
                <w:noProof/>
              </w:rPr>
              <w:t xml:space="preserve">ля избирателей в ППЗ УИК, для избирателей при голосовании </w:t>
            </w:r>
            <w:r w:rsidR="00607723" w:rsidRPr="0001428B">
              <w:rPr>
                <w:rFonts w:ascii="Arial Narrow" w:hAnsi="Arial Narrow"/>
                <w:noProof/>
              </w:rPr>
              <w:t>досрочно и в день голосования</w:t>
            </w:r>
          </w:p>
        </w:tc>
        <w:tc>
          <w:tcPr>
            <w:tcW w:w="2858" w:type="dxa"/>
          </w:tcPr>
          <w:p w:rsidR="00682CCD" w:rsidRPr="0001428B" w:rsidRDefault="00B14B6A" w:rsidP="00B14B6A">
            <w:pPr>
              <w:pStyle w:val="Style16"/>
              <w:spacing w:line="240" w:lineRule="auto"/>
              <w:ind w:firstLine="0"/>
              <w:jc w:val="center"/>
              <w:rPr>
                <w:rFonts w:ascii="Arial Narrow" w:hAnsi="Arial Narrow"/>
                <w:noProof/>
              </w:rPr>
            </w:pPr>
            <w:r w:rsidRPr="0001428B">
              <w:rPr>
                <w:rFonts w:ascii="Arial Narrow" w:hAnsi="Arial Narrow"/>
                <w:noProof/>
              </w:rPr>
              <w:t>-</w:t>
            </w:r>
          </w:p>
        </w:tc>
      </w:tr>
      <w:tr w:rsidR="00682CCD" w:rsidRPr="00607723" w:rsidTr="0001428B">
        <w:trPr>
          <w:trHeight w:val="609"/>
        </w:trPr>
        <w:tc>
          <w:tcPr>
            <w:tcW w:w="2600" w:type="dxa"/>
          </w:tcPr>
          <w:p w:rsidR="00682CCD" w:rsidRPr="0001428B" w:rsidRDefault="00B14B6A" w:rsidP="00682CCD">
            <w:pPr>
              <w:pStyle w:val="Style16"/>
              <w:spacing w:line="240" w:lineRule="auto"/>
              <w:ind w:firstLine="0"/>
              <w:rPr>
                <w:rFonts w:ascii="Arial Narrow" w:hAnsi="Arial Narrow"/>
                <w:noProof/>
              </w:rPr>
            </w:pPr>
            <w:r w:rsidRPr="0001428B">
              <w:rPr>
                <w:rFonts w:ascii="Arial Narrow" w:hAnsi="Arial Narrow"/>
                <w:bCs/>
                <w:noProof/>
              </w:rPr>
              <w:t>Маски лицевые одноразовые (для членов УИК)</w:t>
            </w:r>
          </w:p>
        </w:tc>
        <w:tc>
          <w:tcPr>
            <w:tcW w:w="5408" w:type="dxa"/>
          </w:tcPr>
          <w:p w:rsidR="00682CCD" w:rsidRPr="0001428B" w:rsidRDefault="00511BAD" w:rsidP="00682CCD">
            <w:pPr>
              <w:pStyle w:val="Style16"/>
              <w:spacing w:line="240" w:lineRule="auto"/>
              <w:ind w:firstLine="0"/>
              <w:rPr>
                <w:rFonts w:ascii="Arial Narrow" w:hAnsi="Arial Narrow"/>
                <w:noProof/>
              </w:rPr>
            </w:pPr>
            <w:r w:rsidRPr="0001428B">
              <w:rPr>
                <w:rFonts w:ascii="Arial Narrow" w:hAnsi="Arial Narrow"/>
                <w:noProof/>
              </w:rPr>
              <w:t>о</w:t>
            </w:r>
            <w:r w:rsidR="00B14B6A" w:rsidRPr="0001428B">
              <w:rPr>
                <w:rFonts w:ascii="Arial Narrow" w:hAnsi="Arial Narrow"/>
                <w:noProof/>
              </w:rPr>
              <w:t>беспечение работы ППЗ</w:t>
            </w:r>
            <w:r w:rsidR="00D93613">
              <w:rPr>
                <w:rFonts w:ascii="Arial Narrow" w:hAnsi="Arial Narrow"/>
                <w:noProof/>
              </w:rPr>
              <w:t xml:space="preserve"> УИК, досрочное голосование (11,</w:t>
            </w:r>
            <w:r w:rsidR="00B14B6A" w:rsidRPr="0001428B">
              <w:rPr>
                <w:rFonts w:ascii="Arial Narrow" w:hAnsi="Arial Narrow"/>
                <w:noProof/>
              </w:rPr>
              <w:t>12 сентября), голосование в помещении для голосо</w:t>
            </w:r>
            <w:r w:rsidR="00461102">
              <w:rPr>
                <w:rFonts w:ascii="Arial Narrow" w:hAnsi="Arial Narrow"/>
                <w:noProof/>
              </w:rPr>
              <w:t>вания, голосование вне помещения</w:t>
            </w:r>
            <w:r w:rsidR="00B14B6A" w:rsidRPr="0001428B">
              <w:rPr>
                <w:rFonts w:ascii="Arial Narrow" w:hAnsi="Arial Narrow"/>
                <w:noProof/>
              </w:rPr>
              <w:t xml:space="preserve"> для голосования</w:t>
            </w:r>
            <w:r w:rsidR="00607723" w:rsidRPr="0001428B">
              <w:rPr>
                <w:rFonts w:ascii="Arial Narrow" w:hAnsi="Arial Narrow"/>
                <w:noProof/>
              </w:rPr>
              <w:t xml:space="preserve"> в день голосования</w:t>
            </w:r>
          </w:p>
        </w:tc>
        <w:tc>
          <w:tcPr>
            <w:tcW w:w="2858" w:type="dxa"/>
          </w:tcPr>
          <w:p w:rsidR="00682CCD" w:rsidRPr="0001428B" w:rsidRDefault="00B14B6A" w:rsidP="00B14B6A">
            <w:pPr>
              <w:pStyle w:val="Style16"/>
              <w:spacing w:line="240" w:lineRule="auto"/>
              <w:ind w:firstLine="0"/>
              <w:jc w:val="center"/>
              <w:rPr>
                <w:rFonts w:ascii="Arial Narrow" w:hAnsi="Arial Narrow"/>
                <w:noProof/>
              </w:rPr>
            </w:pPr>
            <w:r w:rsidRPr="0001428B">
              <w:rPr>
                <w:rFonts w:ascii="Arial Narrow" w:hAnsi="Arial Narrow"/>
                <w:noProof/>
              </w:rPr>
              <w:t>2 часа</w:t>
            </w:r>
          </w:p>
        </w:tc>
      </w:tr>
      <w:tr w:rsidR="00682CCD" w:rsidRPr="00607723" w:rsidTr="0001428B">
        <w:trPr>
          <w:trHeight w:val="498"/>
        </w:trPr>
        <w:tc>
          <w:tcPr>
            <w:tcW w:w="2600" w:type="dxa"/>
          </w:tcPr>
          <w:p w:rsidR="00682CCD" w:rsidRPr="0001428B" w:rsidRDefault="00B14B6A" w:rsidP="00B14B6A">
            <w:pPr>
              <w:pStyle w:val="Style16"/>
              <w:spacing w:line="240" w:lineRule="auto"/>
              <w:ind w:firstLine="0"/>
              <w:rPr>
                <w:rFonts w:ascii="Arial Narrow" w:hAnsi="Arial Narrow"/>
                <w:noProof/>
              </w:rPr>
            </w:pPr>
            <w:r w:rsidRPr="0001428B">
              <w:rPr>
                <w:rFonts w:ascii="Arial Narrow" w:hAnsi="Arial Narrow"/>
                <w:bCs/>
                <w:noProof/>
              </w:rPr>
              <w:lastRenderedPageBreak/>
              <w:t>Маски лицевые одноразовые (для избирателей)</w:t>
            </w:r>
          </w:p>
        </w:tc>
        <w:tc>
          <w:tcPr>
            <w:tcW w:w="5408" w:type="dxa"/>
          </w:tcPr>
          <w:p w:rsidR="00682CCD" w:rsidRPr="0001428B" w:rsidRDefault="00511BAD" w:rsidP="00682CCD">
            <w:pPr>
              <w:pStyle w:val="Style16"/>
              <w:spacing w:line="240" w:lineRule="auto"/>
              <w:ind w:firstLine="0"/>
              <w:rPr>
                <w:rFonts w:ascii="Arial Narrow" w:hAnsi="Arial Narrow"/>
                <w:noProof/>
              </w:rPr>
            </w:pPr>
            <w:r w:rsidRPr="0001428B">
              <w:rPr>
                <w:rFonts w:ascii="Arial Narrow" w:hAnsi="Arial Narrow"/>
                <w:noProof/>
              </w:rPr>
              <w:t>д</w:t>
            </w:r>
            <w:r w:rsidR="00B14B6A" w:rsidRPr="0001428B">
              <w:rPr>
                <w:rFonts w:ascii="Arial Narrow" w:hAnsi="Arial Narrow"/>
                <w:noProof/>
              </w:rPr>
              <w:t>ля избирателей в ППЗ УИК, для избирателей при голосовании</w:t>
            </w:r>
            <w:r w:rsidR="00607723" w:rsidRPr="0001428B">
              <w:rPr>
                <w:rFonts w:ascii="Arial Narrow" w:hAnsi="Arial Narrow"/>
                <w:noProof/>
              </w:rPr>
              <w:t xml:space="preserve"> досрочно</w:t>
            </w:r>
            <w:r w:rsidR="00D93613">
              <w:rPr>
                <w:rFonts w:ascii="Arial Narrow" w:hAnsi="Arial Narrow"/>
                <w:noProof/>
              </w:rPr>
              <w:t xml:space="preserve"> (11,12 сентября)</w:t>
            </w:r>
            <w:r w:rsidR="00607723" w:rsidRPr="0001428B">
              <w:rPr>
                <w:rFonts w:ascii="Arial Narrow" w:hAnsi="Arial Narrow"/>
                <w:noProof/>
              </w:rPr>
              <w:t xml:space="preserve"> и в день голосования</w:t>
            </w:r>
          </w:p>
        </w:tc>
        <w:tc>
          <w:tcPr>
            <w:tcW w:w="2858" w:type="dxa"/>
          </w:tcPr>
          <w:p w:rsidR="00682CCD" w:rsidRPr="0001428B" w:rsidRDefault="00511BAD" w:rsidP="00511BAD">
            <w:pPr>
              <w:pStyle w:val="Style16"/>
              <w:spacing w:line="240" w:lineRule="auto"/>
              <w:ind w:firstLine="0"/>
              <w:jc w:val="center"/>
              <w:rPr>
                <w:rFonts w:ascii="Arial Narrow" w:hAnsi="Arial Narrow"/>
                <w:noProof/>
              </w:rPr>
            </w:pPr>
            <w:r w:rsidRPr="0001428B">
              <w:rPr>
                <w:rFonts w:ascii="Arial Narrow" w:hAnsi="Arial Narrow"/>
                <w:noProof/>
              </w:rPr>
              <w:t>-</w:t>
            </w:r>
          </w:p>
        </w:tc>
      </w:tr>
      <w:tr w:rsidR="00B14B6A" w:rsidRPr="00607723" w:rsidTr="0001428B">
        <w:trPr>
          <w:trHeight w:val="609"/>
        </w:trPr>
        <w:tc>
          <w:tcPr>
            <w:tcW w:w="2600" w:type="dxa"/>
          </w:tcPr>
          <w:p w:rsidR="00B14B6A" w:rsidRPr="0001428B" w:rsidRDefault="00B14B6A" w:rsidP="00B14B6A">
            <w:pPr>
              <w:pStyle w:val="Style16"/>
              <w:spacing w:line="240" w:lineRule="auto"/>
              <w:ind w:firstLine="0"/>
              <w:rPr>
                <w:rFonts w:ascii="Arial Narrow" w:hAnsi="Arial Narrow"/>
                <w:bCs/>
                <w:noProof/>
              </w:rPr>
            </w:pPr>
            <w:r w:rsidRPr="0001428B">
              <w:rPr>
                <w:rFonts w:ascii="Arial Narrow" w:hAnsi="Arial Narrow"/>
                <w:bCs/>
                <w:noProof/>
              </w:rPr>
              <w:t>Средства антисептические для</w:t>
            </w:r>
            <w:r w:rsidR="00511BAD" w:rsidRPr="0001428B">
              <w:rPr>
                <w:rFonts w:ascii="Arial Narrow" w:hAnsi="Arial Narrow"/>
                <w:bCs/>
                <w:noProof/>
              </w:rPr>
              <w:t xml:space="preserve"> обработки </w:t>
            </w:r>
            <w:r w:rsidRPr="0001428B">
              <w:rPr>
                <w:rFonts w:ascii="Arial Narrow" w:hAnsi="Arial Narrow"/>
                <w:bCs/>
                <w:noProof/>
              </w:rPr>
              <w:t xml:space="preserve"> рук и поверхностей</w:t>
            </w:r>
          </w:p>
        </w:tc>
        <w:tc>
          <w:tcPr>
            <w:tcW w:w="5408" w:type="dxa"/>
          </w:tcPr>
          <w:p w:rsidR="00B14B6A" w:rsidRPr="0001428B" w:rsidRDefault="00511BAD" w:rsidP="00682CCD">
            <w:pPr>
              <w:pStyle w:val="Style16"/>
              <w:spacing w:line="240" w:lineRule="auto"/>
              <w:ind w:firstLine="0"/>
              <w:rPr>
                <w:rFonts w:ascii="Arial Narrow" w:hAnsi="Arial Narrow"/>
                <w:noProof/>
              </w:rPr>
            </w:pPr>
            <w:r w:rsidRPr="0001428B">
              <w:rPr>
                <w:rFonts w:ascii="Arial Narrow" w:hAnsi="Arial Narrow"/>
                <w:noProof/>
              </w:rPr>
              <w:t>для членов УИК, лиц</w:t>
            </w:r>
            <w:r w:rsidR="00461102">
              <w:rPr>
                <w:rFonts w:ascii="Arial Narrow" w:hAnsi="Arial Narrow"/>
                <w:noProof/>
              </w:rPr>
              <w:t>,</w:t>
            </w:r>
            <w:r w:rsidRPr="0001428B">
              <w:rPr>
                <w:rFonts w:ascii="Arial Narrow" w:hAnsi="Arial Narrow"/>
                <w:noProof/>
              </w:rPr>
              <w:t xml:space="preserve"> присутствующих при голосовании и подсчете голосов, избирателей при проведении всех форм голосования, при работе ППЗ УИК</w:t>
            </w:r>
          </w:p>
        </w:tc>
        <w:tc>
          <w:tcPr>
            <w:tcW w:w="2858" w:type="dxa"/>
          </w:tcPr>
          <w:p w:rsidR="00B14B6A" w:rsidRPr="0001428B" w:rsidRDefault="00511BAD" w:rsidP="00D93613">
            <w:pPr>
              <w:pStyle w:val="Style16"/>
              <w:spacing w:line="240" w:lineRule="auto"/>
              <w:ind w:firstLine="0"/>
              <w:rPr>
                <w:rFonts w:ascii="Arial Narrow" w:hAnsi="Arial Narrow"/>
                <w:noProof/>
              </w:rPr>
            </w:pPr>
            <w:r w:rsidRPr="0001428B">
              <w:rPr>
                <w:rFonts w:ascii="Arial Narrow" w:hAnsi="Arial Narrow"/>
                <w:noProof/>
              </w:rPr>
              <w:t xml:space="preserve"> членам УИК, присутсвующим при проведении голосования </w:t>
            </w:r>
            <w:r w:rsidR="00B14B6A" w:rsidRPr="0001428B">
              <w:rPr>
                <w:rFonts w:ascii="Arial Narrow" w:hAnsi="Arial Narrow"/>
                <w:noProof/>
              </w:rPr>
              <w:t>обрабатывать руки не менее 4 раз в час</w:t>
            </w:r>
            <w:r w:rsidRPr="0001428B">
              <w:rPr>
                <w:rFonts w:ascii="Arial Narrow" w:hAnsi="Arial Narrow"/>
                <w:noProof/>
              </w:rPr>
              <w:t xml:space="preserve">, </w:t>
            </w:r>
            <w:r w:rsidR="00B14B6A" w:rsidRPr="0001428B">
              <w:rPr>
                <w:rFonts w:ascii="Arial Narrow" w:hAnsi="Arial Narrow"/>
                <w:noProof/>
              </w:rPr>
              <w:t xml:space="preserve">обрабатывать поверхности не менее 1 раза </w:t>
            </w:r>
            <w:r w:rsidR="00D93613">
              <w:rPr>
                <w:rFonts w:ascii="Arial Narrow" w:hAnsi="Arial Narrow"/>
                <w:noProof/>
              </w:rPr>
              <w:t>каждые</w:t>
            </w:r>
            <w:r w:rsidR="00B14B6A" w:rsidRPr="0001428B">
              <w:rPr>
                <w:rFonts w:ascii="Arial Narrow" w:hAnsi="Arial Narrow"/>
                <w:noProof/>
              </w:rPr>
              <w:t xml:space="preserve"> </w:t>
            </w:r>
            <w:r w:rsidR="00C963F4" w:rsidRPr="0001428B">
              <w:rPr>
                <w:rFonts w:ascii="Arial Narrow" w:hAnsi="Arial Narrow"/>
                <w:noProof/>
              </w:rPr>
              <w:t xml:space="preserve">4 </w:t>
            </w:r>
            <w:r w:rsidR="00B14B6A" w:rsidRPr="0001428B">
              <w:rPr>
                <w:rFonts w:ascii="Arial Narrow" w:hAnsi="Arial Narrow"/>
                <w:noProof/>
              </w:rPr>
              <w:t>час</w:t>
            </w:r>
            <w:r w:rsidR="00C963F4" w:rsidRPr="0001428B">
              <w:rPr>
                <w:rFonts w:ascii="Arial Narrow" w:hAnsi="Arial Narrow"/>
                <w:noProof/>
              </w:rPr>
              <w:t>а</w:t>
            </w:r>
          </w:p>
        </w:tc>
      </w:tr>
      <w:tr w:rsidR="00B14B6A" w:rsidRPr="00607723" w:rsidTr="0001428B">
        <w:trPr>
          <w:trHeight w:val="609"/>
        </w:trPr>
        <w:tc>
          <w:tcPr>
            <w:tcW w:w="2600" w:type="dxa"/>
          </w:tcPr>
          <w:p w:rsidR="00B14B6A" w:rsidRPr="0001428B" w:rsidRDefault="00511BAD" w:rsidP="00B14B6A">
            <w:pPr>
              <w:pStyle w:val="Style16"/>
              <w:spacing w:line="240" w:lineRule="auto"/>
              <w:ind w:firstLine="0"/>
              <w:rPr>
                <w:rFonts w:ascii="Arial Narrow" w:hAnsi="Arial Narrow"/>
                <w:bCs/>
                <w:noProof/>
              </w:rPr>
            </w:pPr>
            <w:r w:rsidRPr="0001428B">
              <w:rPr>
                <w:rFonts w:ascii="Arial Narrow" w:hAnsi="Arial Narrow"/>
                <w:bCs/>
                <w:noProof/>
              </w:rPr>
              <w:t>Ручки шариковые индивидуальные</w:t>
            </w:r>
          </w:p>
        </w:tc>
        <w:tc>
          <w:tcPr>
            <w:tcW w:w="5408" w:type="dxa"/>
          </w:tcPr>
          <w:p w:rsidR="00B14B6A" w:rsidRPr="0001428B" w:rsidRDefault="00511BAD" w:rsidP="00682CCD">
            <w:pPr>
              <w:pStyle w:val="Style16"/>
              <w:spacing w:line="240" w:lineRule="auto"/>
              <w:ind w:firstLine="0"/>
              <w:rPr>
                <w:rFonts w:ascii="Arial Narrow" w:hAnsi="Arial Narrow"/>
                <w:noProof/>
              </w:rPr>
            </w:pPr>
            <w:r w:rsidRPr="0001428B">
              <w:rPr>
                <w:rFonts w:ascii="Arial Narrow" w:hAnsi="Arial Narrow"/>
                <w:noProof/>
              </w:rPr>
              <w:t>для членов УИК, избирателей</w:t>
            </w:r>
          </w:p>
        </w:tc>
        <w:tc>
          <w:tcPr>
            <w:tcW w:w="2858" w:type="dxa"/>
          </w:tcPr>
          <w:p w:rsidR="00B14B6A" w:rsidRPr="0001428B" w:rsidRDefault="0001428B" w:rsidP="00D93613">
            <w:pPr>
              <w:pStyle w:val="Style16"/>
              <w:spacing w:line="240" w:lineRule="auto"/>
              <w:ind w:firstLine="0"/>
              <w:rPr>
                <w:rFonts w:ascii="Arial Narrow" w:hAnsi="Arial Narrow"/>
                <w:noProof/>
              </w:rPr>
            </w:pPr>
            <w:r>
              <w:rPr>
                <w:rFonts w:ascii="Arial Narrow" w:hAnsi="Arial Narrow"/>
                <w:noProof/>
              </w:rPr>
              <w:t xml:space="preserve">членам УИК </w:t>
            </w:r>
            <w:r w:rsidR="00511BAD" w:rsidRPr="0001428B">
              <w:rPr>
                <w:rFonts w:ascii="Arial Narrow" w:hAnsi="Arial Narrow"/>
                <w:noProof/>
              </w:rPr>
              <w:t xml:space="preserve">рекомедуется обрабатывать </w:t>
            </w:r>
            <w:r w:rsidR="00C56FCC" w:rsidRPr="0001428B">
              <w:rPr>
                <w:rFonts w:ascii="Arial Narrow" w:hAnsi="Arial Narrow"/>
                <w:noProof/>
              </w:rPr>
              <w:t xml:space="preserve">свои шариковые </w:t>
            </w:r>
            <w:r w:rsidR="00511BAD" w:rsidRPr="0001428B">
              <w:rPr>
                <w:rFonts w:ascii="Arial Narrow" w:hAnsi="Arial Narrow"/>
                <w:noProof/>
              </w:rPr>
              <w:t xml:space="preserve">ручки антисептическими средствами не менее 1 раза </w:t>
            </w:r>
            <w:r w:rsidR="00D93613">
              <w:rPr>
                <w:rFonts w:ascii="Arial Narrow" w:hAnsi="Arial Narrow"/>
                <w:noProof/>
              </w:rPr>
              <w:t>каждые</w:t>
            </w:r>
            <w:r w:rsidR="00511BAD" w:rsidRPr="0001428B">
              <w:rPr>
                <w:rFonts w:ascii="Arial Narrow" w:hAnsi="Arial Narrow"/>
                <w:noProof/>
              </w:rPr>
              <w:t xml:space="preserve"> </w:t>
            </w:r>
            <w:r w:rsidR="00C963F4" w:rsidRPr="0001428B">
              <w:rPr>
                <w:rFonts w:ascii="Arial Narrow" w:hAnsi="Arial Narrow"/>
                <w:noProof/>
              </w:rPr>
              <w:t xml:space="preserve">4 </w:t>
            </w:r>
            <w:r w:rsidR="00511BAD" w:rsidRPr="0001428B">
              <w:rPr>
                <w:rFonts w:ascii="Arial Narrow" w:hAnsi="Arial Narrow"/>
                <w:noProof/>
              </w:rPr>
              <w:t>час</w:t>
            </w:r>
            <w:r w:rsidR="00C963F4" w:rsidRPr="0001428B">
              <w:rPr>
                <w:rFonts w:ascii="Arial Narrow" w:hAnsi="Arial Narrow"/>
                <w:noProof/>
              </w:rPr>
              <w:t>а</w:t>
            </w:r>
          </w:p>
        </w:tc>
      </w:tr>
      <w:tr w:rsidR="00814A27" w:rsidRPr="00607723" w:rsidTr="0001428B">
        <w:trPr>
          <w:trHeight w:val="609"/>
        </w:trPr>
        <w:tc>
          <w:tcPr>
            <w:tcW w:w="2600" w:type="dxa"/>
          </w:tcPr>
          <w:p w:rsidR="00814A27" w:rsidRPr="0001428B" w:rsidRDefault="00814A27" w:rsidP="00B14B6A">
            <w:pPr>
              <w:pStyle w:val="Style16"/>
              <w:spacing w:line="240" w:lineRule="auto"/>
              <w:ind w:firstLine="0"/>
              <w:rPr>
                <w:rFonts w:ascii="Arial Narrow" w:hAnsi="Arial Narrow"/>
                <w:bCs/>
                <w:noProof/>
              </w:rPr>
            </w:pPr>
            <w:r>
              <w:rPr>
                <w:rFonts w:ascii="Arial Narrow" w:hAnsi="Arial Narrow"/>
                <w:bCs/>
                <w:noProof/>
              </w:rPr>
              <w:t>Халаты защитные одноразовые</w:t>
            </w:r>
          </w:p>
        </w:tc>
        <w:tc>
          <w:tcPr>
            <w:tcW w:w="5408" w:type="dxa"/>
          </w:tcPr>
          <w:p w:rsidR="00814A27" w:rsidRPr="0001428B" w:rsidRDefault="00814A27" w:rsidP="00682CCD">
            <w:pPr>
              <w:pStyle w:val="Style16"/>
              <w:spacing w:line="240" w:lineRule="auto"/>
              <w:ind w:firstLine="0"/>
              <w:rPr>
                <w:rFonts w:ascii="Arial Narrow" w:hAnsi="Arial Narrow"/>
                <w:noProof/>
              </w:rPr>
            </w:pPr>
            <w:r>
              <w:rPr>
                <w:rFonts w:ascii="Arial Narrow" w:hAnsi="Arial Narrow"/>
                <w:noProof/>
              </w:rPr>
              <w:t>при проведении голосования вне помещения для голосования в день голосования, а также в течение 2-х дней досрочного голосования; температурный контроль в течение 3-х дней при проведении голосования в помещении для голосования</w:t>
            </w:r>
          </w:p>
        </w:tc>
        <w:tc>
          <w:tcPr>
            <w:tcW w:w="2858" w:type="dxa"/>
          </w:tcPr>
          <w:p w:rsidR="00814A27" w:rsidRDefault="00814A27" w:rsidP="00814A27">
            <w:pPr>
              <w:pStyle w:val="Style16"/>
              <w:spacing w:line="240" w:lineRule="auto"/>
              <w:ind w:firstLine="0"/>
              <w:jc w:val="center"/>
              <w:rPr>
                <w:rFonts w:ascii="Arial Narrow" w:hAnsi="Arial Narrow"/>
                <w:noProof/>
              </w:rPr>
            </w:pPr>
            <w:r>
              <w:rPr>
                <w:rFonts w:ascii="Arial Narrow" w:hAnsi="Arial Narrow"/>
                <w:noProof/>
              </w:rPr>
              <w:t>6 часов</w:t>
            </w:r>
          </w:p>
        </w:tc>
      </w:tr>
      <w:tr w:rsidR="00511BAD" w:rsidRPr="00607723" w:rsidTr="00511BAD">
        <w:trPr>
          <w:trHeight w:val="609"/>
        </w:trPr>
        <w:tc>
          <w:tcPr>
            <w:tcW w:w="10866" w:type="dxa"/>
            <w:gridSpan w:val="3"/>
          </w:tcPr>
          <w:p w:rsidR="00511BAD" w:rsidRPr="0001428B" w:rsidRDefault="00511BAD" w:rsidP="00435A44">
            <w:pPr>
              <w:pStyle w:val="Style16"/>
              <w:ind w:firstLine="0"/>
              <w:rPr>
                <w:rFonts w:ascii="Arial Narrow" w:hAnsi="Arial Narrow"/>
                <w:bCs/>
                <w:noProof/>
              </w:rPr>
            </w:pPr>
            <w:r w:rsidRPr="0001428B">
              <w:rPr>
                <w:rFonts w:ascii="Arial Narrow" w:hAnsi="Arial Narrow"/>
                <w:noProof/>
              </w:rPr>
              <w:t>Для дополнительной защиты участников избирательного процесса приобретаются сигнальные ленты (для разметки</w:t>
            </w:r>
            <w:r w:rsidR="00435A44" w:rsidRPr="0001428B">
              <w:rPr>
                <w:rFonts w:ascii="Arial Narrow" w:hAnsi="Arial Narrow"/>
                <w:noProof/>
              </w:rPr>
              <w:t xml:space="preserve"> помещения</w:t>
            </w:r>
            <w:r w:rsidRPr="0001428B">
              <w:rPr>
                <w:rFonts w:ascii="Arial Narrow" w:hAnsi="Arial Narrow"/>
                <w:noProof/>
              </w:rPr>
              <w:t>), мешки для сбора отходов защитных средств</w:t>
            </w:r>
            <w:r w:rsidR="00F4133A" w:rsidRPr="0001428B">
              <w:rPr>
                <w:rFonts w:ascii="Arial Narrow" w:hAnsi="Arial Narrow"/>
                <w:noProof/>
              </w:rPr>
              <w:t>, питьева</w:t>
            </w:r>
            <w:r w:rsidR="00607723" w:rsidRPr="0001428B">
              <w:rPr>
                <w:rFonts w:ascii="Arial Narrow" w:hAnsi="Arial Narrow"/>
                <w:noProof/>
              </w:rPr>
              <w:t>я вода, одноразовая посуда.</w:t>
            </w:r>
            <w:r w:rsidR="00F4133A" w:rsidRPr="0001428B">
              <w:rPr>
                <w:rFonts w:ascii="Arial Narrow" w:hAnsi="Arial Narrow"/>
                <w:noProof/>
              </w:rPr>
              <w:t xml:space="preserve"> </w:t>
            </w:r>
            <w:r w:rsidRPr="0001428B">
              <w:rPr>
                <w:rFonts w:ascii="Arial Narrow" w:hAnsi="Arial Narrow"/>
                <w:noProof/>
              </w:rPr>
              <w:t>При проведении голосова</w:t>
            </w:r>
            <w:r w:rsidR="00F4133A" w:rsidRPr="0001428B">
              <w:rPr>
                <w:rFonts w:ascii="Arial Narrow" w:hAnsi="Arial Narrow"/>
                <w:noProof/>
              </w:rPr>
              <w:t xml:space="preserve">ния вне помещения </w:t>
            </w:r>
            <w:r w:rsidR="00F4133A" w:rsidRPr="0001428B">
              <w:rPr>
                <w:rFonts w:ascii="Arial Narrow" w:hAnsi="Arial Narrow"/>
                <w:bCs/>
                <w:noProof/>
              </w:rPr>
              <w:t xml:space="preserve">для формирования </w:t>
            </w:r>
            <w:r w:rsidR="00C963F4" w:rsidRPr="0001428B">
              <w:rPr>
                <w:rFonts w:ascii="Arial Narrow" w:hAnsi="Arial Narrow"/>
                <w:bCs/>
                <w:noProof/>
              </w:rPr>
              <w:t>индивидуального санитарного набора</w:t>
            </w:r>
            <w:r w:rsidR="00435A44" w:rsidRPr="0001428B">
              <w:rPr>
                <w:rFonts w:ascii="Arial Narrow" w:hAnsi="Arial Narrow"/>
                <w:noProof/>
              </w:rPr>
              <w:t xml:space="preserve"> дополнительно к основному набору (маска, ручка, перчатки) используются </w:t>
            </w:r>
            <w:r w:rsidR="00435A44" w:rsidRPr="0001428B">
              <w:rPr>
                <w:rFonts w:ascii="Arial Narrow" w:hAnsi="Arial Narrow"/>
                <w:bCs/>
                <w:noProof/>
              </w:rPr>
              <w:t>салфетки антисептические, пакеты полиэтиленовые</w:t>
            </w:r>
          </w:p>
        </w:tc>
      </w:tr>
    </w:tbl>
    <w:p w:rsidR="00435A44" w:rsidRDefault="00435A44" w:rsidP="004A0782">
      <w:pPr>
        <w:pStyle w:val="Style16"/>
        <w:widowControl/>
        <w:spacing w:line="360" w:lineRule="auto"/>
        <w:ind w:firstLine="0"/>
      </w:pPr>
    </w:p>
    <w:p w:rsidR="004C069B" w:rsidRDefault="004C069B" w:rsidP="001B0E6F">
      <w:pPr>
        <w:pStyle w:val="1"/>
        <w:rPr>
          <w:rFonts w:ascii="Arial Narrow" w:hAnsi="Arial Narrow"/>
          <w:sz w:val="22"/>
          <w:szCs w:val="22"/>
        </w:rPr>
      </w:pPr>
      <w:bookmarkStart w:id="33" w:name="_Toc13071383"/>
      <w:bookmarkStart w:id="34" w:name="_Toc15487789"/>
    </w:p>
    <w:p w:rsidR="004C069B" w:rsidRDefault="004C069B" w:rsidP="001B0E6F">
      <w:pPr>
        <w:pStyle w:val="1"/>
        <w:rPr>
          <w:rFonts w:ascii="Arial Narrow" w:hAnsi="Arial Narrow"/>
          <w:sz w:val="22"/>
          <w:szCs w:val="22"/>
        </w:rPr>
      </w:pPr>
    </w:p>
    <w:p w:rsidR="004C069B" w:rsidRDefault="004C069B" w:rsidP="001B0E6F">
      <w:pPr>
        <w:pStyle w:val="1"/>
        <w:rPr>
          <w:rFonts w:ascii="Arial Narrow" w:hAnsi="Arial Narrow"/>
          <w:sz w:val="22"/>
          <w:szCs w:val="22"/>
        </w:rPr>
      </w:pPr>
    </w:p>
    <w:p w:rsidR="00814A27" w:rsidRDefault="00814A27" w:rsidP="00814A27"/>
    <w:p w:rsidR="00814A27" w:rsidRDefault="00814A27" w:rsidP="00814A27"/>
    <w:p w:rsidR="00814A27" w:rsidRDefault="00814A27" w:rsidP="00814A27"/>
    <w:p w:rsidR="00814A27" w:rsidRDefault="00814A27" w:rsidP="00814A27"/>
    <w:p w:rsidR="00814A27" w:rsidRDefault="00814A27" w:rsidP="00814A27"/>
    <w:p w:rsidR="00814A27" w:rsidRDefault="00814A27" w:rsidP="00814A27"/>
    <w:p w:rsidR="00814A27" w:rsidRDefault="00814A27" w:rsidP="00814A27"/>
    <w:p w:rsidR="00814A27" w:rsidRDefault="00814A27" w:rsidP="00814A27"/>
    <w:p w:rsidR="00814A27" w:rsidRDefault="00814A27" w:rsidP="00814A27"/>
    <w:p w:rsidR="00814A27" w:rsidRDefault="00814A27" w:rsidP="00814A27"/>
    <w:p w:rsidR="00814A27" w:rsidRDefault="00814A27" w:rsidP="00814A27"/>
    <w:p w:rsidR="00814A27" w:rsidRDefault="00814A27" w:rsidP="00814A27"/>
    <w:p w:rsidR="00814A27" w:rsidRDefault="00814A27" w:rsidP="00814A27"/>
    <w:p w:rsidR="00814A27" w:rsidRDefault="00814A27" w:rsidP="00814A27"/>
    <w:p w:rsidR="00814A27" w:rsidRDefault="00814A27" w:rsidP="00814A27"/>
    <w:p w:rsidR="00814A27" w:rsidRDefault="00814A27" w:rsidP="00814A27"/>
    <w:p w:rsidR="00814A27" w:rsidRDefault="00814A27" w:rsidP="00814A27"/>
    <w:p w:rsidR="00814A27" w:rsidRDefault="00814A27" w:rsidP="00814A27"/>
    <w:p w:rsidR="00814A27" w:rsidRDefault="00814A27" w:rsidP="00814A27"/>
    <w:p w:rsidR="00814A27" w:rsidRPr="00814A27" w:rsidRDefault="00814A27" w:rsidP="00814A27"/>
    <w:p w:rsidR="004C069B" w:rsidRPr="004C069B" w:rsidRDefault="004C069B" w:rsidP="004C069B"/>
    <w:p w:rsidR="005130CE" w:rsidRPr="00CD022D" w:rsidRDefault="00147DC4" w:rsidP="001B0E6F">
      <w:pPr>
        <w:pStyle w:val="1"/>
        <w:rPr>
          <w:rFonts w:ascii="Arial Narrow" w:hAnsi="Arial Narrow"/>
          <w:sz w:val="22"/>
          <w:szCs w:val="22"/>
        </w:rPr>
      </w:pPr>
      <w:r w:rsidRPr="00CD022D">
        <w:rPr>
          <w:rFonts w:ascii="Arial Narrow" w:hAnsi="Arial Narrow"/>
          <w:sz w:val="22"/>
          <w:szCs w:val="22"/>
        </w:rPr>
        <w:lastRenderedPageBreak/>
        <w:t>5</w:t>
      </w:r>
      <w:r w:rsidR="005130CE" w:rsidRPr="00CD022D">
        <w:rPr>
          <w:rFonts w:ascii="Arial Narrow" w:hAnsi="Arial Narrow"/>
          <w:sz w:val="22"/>
          <w:szCs w:val="22"/>
        </w:rPr>
        <w:t>.</w:t>
      </w:r>
      <w:r w:rsidR="00CD022D" w:rsidRPr="00CD022D">
        <w:rPr>
          <w:rFonts w:ascii="Arial Narrow" w:hAnsi="Arial Narrow"/>
          <w:sz w:val="22"/>
          <w:szCs w:val="22"/>
        </w:rPr>
        <w:t xml:space="preserve"> </w:t>
      </w:r>
      <w:r w:rsidR="005130CE" w:rsidRPr="00CD022D">
        <w:rPr>
          <w:rFonts w:ascii="Arial Narrow" w:hAnsi="Arial Narrow"/>
          <w:sz w:val="22"/>
          <w:szCs w:val="22"/>
        </w:rPr>
        <w:t>ГЛАСНОСТЬ ПРИ ПОДГОТОВКЕ И ПРОВЕДЕНИИ ВЫБОРОВ</w:t>
      </w:r>
      <w:bookmarkEnd w:id="33"/>
      <w:bookmarkEnd w:id="34"/>
    </w:p>
    <w:p w:rsidR="005130CE" w:rsidRPr="0075278C" w:rsidRDefault="005130CE" w:rsidP="00602AF7">
      <w:pPr>
        <w:pStyle w:val="ConsPlusNormal"/>
        <w:ind w:firstLine="0"/>
        <w:jc w:val="both"/>
        <w:rPr>
          <w:rFonts w:ascii="Arial Narrow" w:hAnsi="Arial Narrow"/>
          <w:b/>
          <w:color w:val="000000"/>
        </w:rPr>
      </w:pPr>
    </w:p>
    <w:p w:rsidR="005130CE" w:rsidRPr="004C069B" w:rsidRDefault="005130CE" w:rsidP="006F2922">
      <w:pPr>
        <w:pStyle w:val="ConsPlusNormal"/>
        <w:ind w:firstLine="709"/>
        <w:jc w:val="both"/>
        <w:rPr>
          <w:rFonts w:ascii="Arial Narrow" w:hAnsi="Arial Narrow"/>
          <w:color w:val="000000"/>
          <w:sz w:val="24"/>
          <w:szCs w:val="24"/>
        </w:rPr>
      </w:pPr>
      <w:r w:rsidRPr="004C069B">
        <w:rPr>
          <w:rFonts w:ascii="Arial Narrow" w:hAnsi="Arial Narrow"/>
          <w:color w:val="000000"/>
          <w:sz w:val="24"/>
          <w:szCs w:val="24"/>
        </w:rPr>
        <w:t>Деятельность избирательных комиссий при подготовке и проведении выборов, подсчете голосов, установлении итогов голосования, определении результатов выборов осуществляется открыто и гласно.</w:t>
      </w:r>
    </w:p>
    <w:p w:rsidR="0085173B" w:rsidRPr="004C069B" w:rsidRDefault="005130CE" w:rsidP="00E26336">
      <w:pPr>
        <w:autoSpaceDE w:val="0"/>
        <w:autoSpaceDN w:val="0"/>
        <w:adjustRightInd w:val="0"/>
        <w:ind w:firstLine="709"/>
        <w:jc w:val="both"/>
        <w:rPr>
          <w:rFonts w:ascii="Arial Narrow" w:eastAsia="Calibri" w:hAnsi="Arial Narrow"/>
        </w:rPr>
      </w:pPr>
      <w:bookmarkStart w:id="35" w:name="Par141"/>
      <w:bookmarkEnd w:id="35"/>
      <w:proofErr w:type="gramStart"/>
      <w:r w:rsidRPr="004C069B">
        <w:rPr>
          <w:rFonts w:ascii="Arial Narrow" w:hAnsi="Arial Narrow"/>
          <w:color w:val="000000"/>
        </w:rPr>
        <w:t>На всех заседаниях избирательной комиссии, а также при подсчете голосов избирателей и осуществлении УИК работы со списками избирателей, с избирательными бюллетенями, протоколами об итогах го</w:t>
      </w:r>
      <w:r w:rsidR="0085173B" w:rsidRPr="004C069B">
        <w:rPr>
          <w:rFonts w:ascii="Arial Narrow" w:hAnsi="Arial Narrow"/>
          <w:color w:val="000000"/>
        </w:rPr>
        <w:t>лосования вправе присутствовать</w:t>
      </w:r>
      <w:r w:rsidR="004A0782" w:rsidRPr="004C069B">
        <w:rPr>
          <w:rFonts w:ascii="Arial Narrow" w:hAnsi="Arial Narrow"/>
          <w:color w:val="000000"/>
        </w:rPr>
        <w:t xml:space="preserve"> </w:t>
      </w:r>
      <w:r w:rsidR="007A17C0" w:rsidRPr="004C069B">
        <w:rPr>
          <w:rFonts w:ascii="Arial Narrow" w:hAnsi="Arial Narrow"/>
          <w:color w:val="000000"/>
        </w:rPr>
        <w:t xml:space="preserve">члены </w:t>
      </w:r>
      <w:r w:rsidRPr="004C069B">
        <w:rPr>
          <w:rFonts w:ascii="Arial Narrow" w:hAnsi="Arial Narrow"/>
          <w:color w:val="000000"/>
        </w:rPr>
        <w:t>вышестоящих комиссий и ра</w:t>
      </w:r>
      <w:r w:rsidR="0085173B" w:rsidRPr="004C069B">
        <w:rPr>
          <w:rFonts w:ascii="Arial Narrow" w:hAnsi="Arial Narrow"/>
          <w:color w:val="000000"/>
        </w:rPr>
        <w:t>ботники их аппаратов, кандидат</w:t>
      </w:r>
      <w:r w:rsidRPr="004C069B">
        <w:rPr>
          <w:rFonts w:ascii="Arial Narrow" w:hAnsi="Arial Narrow"/>
          <w:color w:val="000000"/>
        </w:rPr>
        <w:t xml:space="preserve"> или его доверенное лицо</w:t>
      </w:r>
      <w:r w:rsidR="00E26336" w:rsidRPr="004C069B">
        <w:rPr>
          <w:rFonts w:ascii="Arial Narrow" w:hAnsi="Arial Narrow"/>
          <w:color w:val="000000"/>
        </w:rPr>
        <w:t>,</w:t>
      </w:r>
      <w:r w:rsidR="0085173B" w:rsidRPr="004C069B">
        <w:rPr>
          <w:rFonts w:ascii="Arial Narrow" w:eastAsia="Calibri" w:hAnsi="Arial Narrow"/>
        </w:rPr>
        <w:t xml:space="preserve"> или его уполномоченный представитель по финансовым вопросам</w:t>
      </w:r>
      <w:r w:rsidR="008766B7" w:rsidRPr="004C069B">
        <w:rPr>
          <w:rFonts w:ascii="Arial Narrow" w:eastAsia="Calibri" w:hAnsi="Arial Narrow"/>
        </w:rPr>
        <w:t>, представители СМИ, аккредитованные в установленном порядке.</w:t>
      </w:r>
      <w:proofErr w:type="gramEnd"/>
    </w:p>
    <w:p w:rsidR="008766B7" w:rsidRPr="004C069B" w:rsidRDefault="005130CE" w:rsidP="006F2922">
      <w:pPr>
        <w:pStyle w:val="ConsPlusNormal"/>
        <w:ind w:firstLine="709"/>
        <w:jc w:val="both"/>
        <w:rPr>
          <w:rFonts w:ascii="Arial Narrow" w:hAnsi="Arial Narrow"/>
          <w:color w:val="000000"/>
          <w:sz w:val="24"/>
          <w:szCs w:val="24"/>
        </w:rPr>
      </w:pPr>
      <w:r w:rsidRPr="004C069B">
        <w:rPr>
          <w:rFonts w:ascii="Arial Narrow" w:hAnsi="Arial Narrow"/>
          <w:color w:val="000000"/>
          <w:sz w:val="24"/>
          <w:szCs w:val="24"/>
        </w:rPr>
        <w:t>Для присутствия на заседаниях комисси</w:t>
      </w:r>
      <w:r w:rsidR="00F22068" w:rsidRPr="004C069B">
        <w:rPr>
          <w:rFonts w:ascii="Arial Narrow" w:hAnsi="Arial Narrow"/>
          <w:color w:val="000000"/>
          <w:sz w:val="24"/>
          <w:szCs w:val="24"/>
        </w:rPr>
        <w:t>и и при осуществлении ею работы с</w:t>
      </w:r>
      <w:r w:rsidRPr="004C069B">
        <w:rPr>
          <w:rFonts w:ascii="Arial Narrow" w:hAnsi="Arial Narrow"/>
          <w:color w:val="000000"/>
          <w:sz w:val="24"/>
          <w:szCs w:val="24"/>
        </w:rPr>
        <w:t xml:space="preserve"> избирательными документами указанным лицам не требуется дополнительное разрешение. </w:t>
      </w:r>
    </w:p>
    <w:p w:rsidR="007A17C0" w:rsidRPr="004C069B" w:rsidRDefault="007A17C0" w:rsidP="006F2922">
      <w:pPr>
        <w:pStyle w:val="ConsPlusNormal"/>
        <w:ind w:firstLine="709"/>
        <w:jc w:val="both"/>
        <w:rPr>
          <w:rFonts w:ascii="Arial Narrow" w:hAnsi="Arial Narrow"/>
          <w:sz w:val="24"/>
          <w:szCs w:val="24"/>
        </w:rPr>
      </w:pPr>
      <w:r w:rsidRPr="004C069B">
        <w:rPr>
          <w:rFonts w:ascii="Arial Narrow" w:hAnsi="Arial Narrow"/>
          <w:sz w:val="24"/>
          <w:szCs w:val="24"/>
        </w:rPr>
        <w:t xml:space="preserve">С момента начала работы </w:t>
      </w:r>
      <w:r w:rsidR="00A47FEF" w:rsidRPr="004C069B">
        <w:rPr>
          <w:rFonts w:ascii="Arial Narrow" w:hAnsi="Arial Narrow"/>
          <w:sz w:val="24"/>
          <w:szCs w:val="24"/>
        </w:rPr>
        <w:t>УИК в день голосования</w:t>
      </w:r>
      <w:r w:rsidR="008C2EB0" w:rsidRPr="004C069B">
        <w:rPr>
          <w:rFonts w:ascii="Arial Narrow" w:hAnsi="Arial Narrow"/>
          <w:sz w:val="24"/>
          <w:szCs w:val="24"/>
        </w:rPr>
        <w:t xml:space="preserve"> (13 сентября)</w:t>
      </w:r>
      <w:r w:rsidR="008D7857" w:rsidRPr="004C069B">
        <w:rPr>
          <w:rFonts w:ascii="Arial Narrow" w:hAnsi="Arial Narrow"/>
          <w:sz w:val="24"/>
          <w:szCs w:val="24"/>
        </w:rPr>
        <w:t>, а также</w:t>
      </w:r>
      <w:r w:rsidR="004A0782" w:rsidRPr="004C069B">
        <w:rPr>
          <w:rFonts w:ascii="Arial Narrow" w:hAnsi="Arial Narrow"/>
          <w:sz w:val="24"/>
          <w:szCs w:val="24"/>
        </w:rPr>
        <w:t xml:space="preserve"> </w:t>
      </w:r>
      <w:r w:rsidR="00A47FEF" w:rsidRPr="004C069B">
        <w:rPr>
          <w:rFonts w:ascii="Arial Narrow" w:hAnsi="Arial Narrow"/>
          <w:sz w:val="24"/>
          <w:szCs w:val="24"/>
        </w:rPr>
        <w:t>и</w:t>
      </w:r>
      <w:r w:rsidRPr="004C069B">
        <w:rPr>
          <w:rFonts w:ascii="Arial Narrow" w:hAnsi="Arial Narrow"/>
          <w:sz w:val="24"/>
          <w:szCs w:val="24"/>
        </w:rPr>
        <w:t xml:space="preserve"> в дни досрочного голосования</w:t>
      </w:r>
      <w:r w:rsidR="007A6D59" w:rsidRPr="004C069B">
        <w:rPr>
          <w:rFonts w:ascii="Arial Narrow" w:hAnsi="Arial Narrow"/>
          <w:sz w:val="24"/>
          <w:szCs w:val="24"/>
        </w:rPr>
        <w:t xml:space="preserve"> (</w:t>
      </w:r>
      <w:r w:rsidR="008C2EB0" w:rsidRPr="004C069B">
        <w:rPr>
          <w:rFonts w:ascii="Arial Narrow" w:hAnsi="Arial Narrow"/>
          <w:sz w:val="24"/>
          <w:szCs w:val="24"/>
        </w:rPr>
        <w:t>11</w:t>
      </w:r>
      <w:r w:rsidR="007A6D59" w:rsidRPr="004C069B">
        <w:rPr>
          <w:rFonts w:ascii="Arial Narrow" w:hAnsi="Arial Narrow"/>
          <w:sz w:val="24"/>
          <w:szCs w:val="24"/>
        </w:rPr>
        <w:t>-12</w:t>
      </w:r>
      <w:r w:rsidR="008C2EB0" w:rsidRPr="004C069B">
        <w:rPr>
          <w:rFonts w:ascii="Arial Narrow" w:hAnsi="Arial Narrow"/>
          <w:sz w:val="24"/>
          <w:szCs w:val="24"/>
        </w:rPr>
        <w:t xml:space="preserve"> сентября)</w:t>
      </w:r>
      <w:r w:rsidRPr="004C069B">
        <w:rPr>
          <w:rFonts w:ascii="Arial Narrow" w:hAnsi="Arial Narrow"/>
          <w:sz w:val="24"/>
          <w:szCs w:val="24"/>
        </w:rPr>
        <w:t xml:space="preserve"> и до получения сообщения о принятии </w:t>
      </w:r>
      <w:r w:rsidR="00706942">
        <w:rPr>
          <w:rFonts w:ascii="Arial Narrow" w:hAnsi="Arial Narrow"/>
          <w:sz w:val="24"/>
          <w:szCs w:val="24"/>
        </w:rPr>
        <w:t>ТИК</w:t>
      </w:r>
      <w:r w:rsidRPr="004C069B">
        <w:rPr>
          <w:rFonts w:ascii="Arial Narrow" w:hAnsi="Arial Narrow"/>
          <w:sz w:val="24"/>
          <w:szCs w:val="24"/>
        </w:rPr>
        <w:t xml:space="preserve"> протокола об итогах голосования, а также при повторном подсчете голосов избирателей на </w:t>
      </w:r>
      <w:r w:rsidR="00706942">
        <w:rPr>
          <w:rFonts w:ascii="Arial Narrow" w:hAnsi="Arial Narrow"/>
          <w:sz w:val="24"/>
          <w:szCs w:val="24"/>
        </w:rPr>
        <w:t>ИУ</w:t>
      </w:r>
      <w:r w:rsidRPr="004C069B">
        <w:rPr>
          <w:rFonts w:ascii="Arial Narrow" w:hAnsi="Arial Narrow"/>
          <w:sz w:val="24"/>
          <w:szCs w:val="24"/>
        </w:rPr>
        <w:t xml:space="preserve"> вправе присутствовать вышеуказанные лица, а также наблюдатели.</w:t>
      </w:r>
    </w:p>
    <w:p w:rsidR="008766B7" w:rsidRPr="004C069B" w:rsidRDefault="00F22068" w:rsidP="0075278C">
      <w:pPr>
        <w:autoSpaceDE w:val="0"/>
        <w:autoSpaceDN w:val="0"/>
        <w:adjustRightInd w:val="0"/>
        <w:ind w:firstLine="709"/>
        <w:jc w:val="both"/>
        <w:rPr>
          <w:rFonts w:ascii="Arial Narrow" w:eastAsia="Calibri" w:hAnsi="Arial Narrow"/>
        </w:rPr>
      </w:pPr>
      <w:r w:rsidRPr="004C069B">
        <w:rPr>
          <w:rFonts w:ascii="Arial Narrow" w:eastAsia="Calibri" w:hAnsi="Arial Narrow"/>
        </w:rPr>
        <w:t xml:space="preserve">На заседаниях </w:t>
      </w:r>
      <w:r w:rsidR="00706942">
        <w:rPr>
          <w:rFonts w:ascii="Arial Narrow" w:eastAsia="Calibri" w:hAnsi="Arial Narrow"/>
        </w:rPr>
        <w:t>УИК</w:t>
      </w:r>
      <w:r w:rsidRPr="004C069B">
        <w:rPr>
          <w:rFonts w:ascii="Arial Narrow" w:eastAsia="Calibri" w:hAnsi="Arial Narrow"/>
        </w:rPr>
        <w:t xml:space="preserve"> при рассмотрении жалоб (заявлений) вправе присутствовать заявители, представители заинтересованных сторон, которые могут давать объяснения и представлять доказательства по существу рассматриваемого вопроса</w:t>
      </w:r>
      <w:bookmarkStart w:id="36" w:name="Par142"/>
      <w:bookmarkEnd w:id="36"/>
      <w:r w:rsidR="008C2EB0" w:rsidRPr="004C069B">
        <w:rPr>
          <w:rFonts w:ascii="Arial Narrow" w:eastAsia="Calibri" w:hAnsi="Arial Narrow"/>
        </w:rPr>
        <w:t xml:space="preserve">. Список наблюдателей (резерва наблюдателей) представляется в ТИК не позднее, чем за три дня до дня голосования (в том числе досрочного). Не </w:t>
      </w:r>
      <w:proofErr w:type="gramStart"/>
      <w:r w:rsidR="008C2EB0" w:rsidRPr="004C069B">
        <w:rPr>
          <w:rFonts w:ascii="Arial Narrow" w:eastAsia="Calibri" w:hAnsi="Arial Narrow"/>
        </w:rPr>
        <w:t>позднее</w:t>
      </w:r>
      <w:proofErr w:type="gramEnd"/>
      <w:r w:rsidR="008C2EB0" w:rsidRPr="004C069B">
        <w:rPr>
          <w:rFonts w:ascii="Arial Narrow" w:eastAsia="Calibri" w:hAnsi="Arial Narrow"/>
        </w:rPr>
        <w:t xml:space="preserve"> чем за день до дня голосования (в том числе досрочного) указанный список передается из ТИК в УИК.</w:t>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10"/>
        <w:gridCol w:w="2461"/>
        <w:gridCol w:w="2642"/>
        <w:gridCol w:w="3402"/>
      </w:tblGrid>
      <w:tr w:rsidR="008766B7" w:rsidRPr="004C069B" w:rsidTr="00A66B21">
        <w:trPr>
          <w:trHeight w:val="1315"/>
        </w:trPr>
        <w:tc>
          <w:tcPr>
            <w:tcW w:w="10915" w:type="dxa"/>
            <w:gridSpan w:val="4"/>
            <w:shd w:val="clear" w:color="auto" w:fill="C6D9F1" w:themeFill="text2" w:themeFillTint="33"/>
          </w:tcPr>
          <w:p w:rsidR="008766B7" w:rsidRPr="004C069B" w:rsidRDefault="008766B7" w:rsidP="00A66B21">
            <w:pPr>
              <w:rPr>
                <w:rFonts w:ascii="Arial Narrow" w:hAnsi="Arial Narrow"/>
              </w:rPr>
            </w:pPr>
            <w:r w:rsidRPr="004C069B">
              <w:rPr>
                <w:rFonts w:ascii="Arial Narrow" w:hAnsi="Arial Narrow"/>
                <w:b/>
                <w:i/>
              </w:rPr>
              <w:t>Наблюдатель</w:t>
            </w:r>
            <w:r w:rsidRPr="004C069B">
              <w:rPr>
                <w:rFonts w:ascii="Arial Narrow" w:hAnsi="Arial Narrow"/>
              </w:rPr>
              <w:t xml:space="preserve"> – гражданин Российской Федерации, уполномоченный осуществлять наблюдение за проведением голосования, подсчетом голосов и иной деятельностью комиссии в период проведения голосования, установления его итогов, определения результатов выборов, включая деятельность комиссии по проверке правильности установления итогов голосования и определения результатов выборов.</w:t>
            </w:r>
          </w:p>
          <w:p w:rsidR="008766B7" w:rsidRPr="004C069B" w:rsidRDefault="008766B7" w:rsidP="00A66B21">
            <w:pPr>
              <w:pStyle w:val="12"/>
              <w:rPr>
                <w:rFonts w:ascii="Arial Narrow" w:hAnsi="Arial Narrow"/>
                <w:i/>
                <w:sz w:val="24"/>
                <w:szCs w:val="24"/>
              </w:rPr>
            </w:pPr>
            <w:r w:rsidRPr="004C069B">
              <w:rPr>
                <w:rFonts w:ascii="Arial Narrow" w:hAnsi="Arial Narrow"/>
                <w:i/>
                <w:sz w:val="24"/>
                <w:szCs w:val="24"/>
              </w:rPr>
              <w:t>(Статус наблюдателя регламентируется статьей 30 Федерального закона)</w:t>
            </w:r>
          </w:p>
        </w:tc>
      </w:tr>
      <w:tr w:rsidR="008766B7" w:rsidRPr="004C069B" w:rsidTr="005E2FB8">
        <w:trPr>
          <w:trHeight w:val="553"/>
        </w:trPr>
        <w:tc>
          <w:tcPr>
            <w:tcW w:w="2410" w:type="dxa"/>
            <w:shd w:val="clear" w:color="auto" w:fill="C6D9F1" w:themeFill="text2" w:themeFillTint="33"/>
          </w:tcPr>
          <w:p w:rsidR="008766B7" w:rsidRPr="004C069B" w:rsidRDefault="008766B7" w:rsidP="008766B7">
            <w:pPr>
              <w:pStyle w:val="12"/>
              <w:spacing w:after="0" w:line="240" w:lineRule="auto"/>
              <w:ind w:left="0"/>
              <w:jc w:val="center"/>
              <w:rPr>
                <w:rFonts w:ascii="Arial Narrow" w:hAnsi="Arial Narrow"/>
                <w:b/>
                <w:i/>
                <w:sz w:val="24"/>
                <w:szCs w:val="24"/>
              </w:rPr>
            </w:pPr>
            <w:r w:rsidRPr="004C069B">
              <w:rPr>
                <w:rFonts w:ascii="Arial Narrow" w:hAnsi="Arial Narrow"/>
                <w:b/>
                <w:i/>
                <w:sz w:val="24"/>
                <w:szCs w:val="24"/>
              </w:rPr>
              <w:t>Наблюдатель назначается:</w:t>
            </w:r>
          </w:p>
          <w:p w:rsidR="008766B7" w:rsidRPr="004C069B" w:rsidRDefault="008766B7" w:rsidP="008766B7">
            <w:pPr>
              <w:autoSpaceDE w:val="0"/>
              <w:autoSpaceDN w:val="0"/>
              <w:adjustRightInd w:val="0"/>
              <w:jc w:val="both"/>
              <w:rPr>
                <w:rFonts w:ascii="Arial Narrow" w:hAnsi="Arial Narrow"/>
                <w:b/>
                <w:i/>
              </w:rPr>
            </w:pPr>
          </w:p>
        </w:tc>
        <w:tc>
          <w:tcPr>
            <w:tcW w:w="8505" w:type="dxa"/>
            <w:gridSpan w:val="3"/>
          </w:tcPr>
          <w:p w:rsidR="008766B7" w:rsidRPr="004C069B" w:rsidRDefault="008766B7" w:rsidP="008766B7">
            <w:pPr>
              <w:autoSpaceDE w:val="0"/>
              <w:autoSpaceDN w:val="0"/>
              <w:adjustRightInd w:val="0"/>
              <w:jc w:val="both"/>
              <w:rPr>
                <w:rFonts w:ascii="Arial Narrow" w:hAnsi="Arial Narrow"/>
              </w:rPr>
            </w:pPr>
            <w:r w:rsidRPr="004C069B">
              <w:rPr>
                <w:rFonts w:ascii="Arial Narrow" w:hAnsi="Arial Narrow"/>
              </w:rPr>
              <w:t>-зарегистрированным кандидатом;</w:t>
            </w:r>
          </w:p>
          <w:p w:rsidR="008766B7" w:rsidRPr="004C069B" w:rsidRDefault="008766B7" w:rsidP="008766B7">
            <w:pPr>
              <w:autoSpaceDE w:val="0"/>
              <w:autoSpaceDN w:val="0"/>
              <w:adjustRightInd w:val="0"/>
              <w:jc w:val="both"/>
              <w:rPr>
                <w:rFonts w:ascii="Arial Narrow" w:hAnsi="Arial Narrow"/>
              </w:rPr>
            </w:pPr>
            <w:r w:rsidRPr="004C069B">
              <w:rPr>
                <w:rFonts w:ascii="Arial Narrow" w:hAnsi="Arial Narrow"/>
              </w:rPr>
              <w:t>-</w:t>
            </w:r>
            <w:r w:rsidR="00C919EC" w:rsidRPr="004C069B">
              <w:rPr>
                <w:rFonts w:ascii="Arial Narrow" w:hAnsi="Arial Narrow"/>
              </w:rPr>
              <w:t xml:space="preserve">избирательным </w:t>
            </w:r>
            <w:r w:rsidRPr="004C069B">
              <w:rPr>
                <w:rFonts w:ascii="Arial Narrow" w:hAnsi="Arial Narrow"/>
              </w:rPr>
              <w:t>объединением, выдвинувшим зарегистрированного кандидата;</w:t>
            </w:r>
          </w:p>
          <w:p w:rsidR="008766B7" w:rsidRPr="004C069B" w:rsidRDefault="008766B7" w:rsidP="008766B7">
            <w:pPr>
              <w:autoSpaceDE w:val="0"/>
              <w:autoSpaceDN w:val="0"/>
              <w:adjustRightInd w:val="0"/>
              <w:jc w:val="both"/>
              <w:rPr>
                <w:rFonts w:ascii="Arial Narrow" w:hAnsi="Arial Narrow"/>
              </w:rPr>
            </w:pPr>
            <w:r w:rsidRPr="004C069B">
              <w:rPr>
                <w:rFonts w:ascii="Arial Narrow" w:eastAsia="Calibri" w:hAnsi="Arial Narrow"/>
              </w:rPr>
              <w:t>-Общественной палатой Российской Федерации;</w:t>
            </w:r>
          </w:p>
          <w:p w:rsidR="008766B7" w:rsidRPr="004C069B" w:rsidRDefault="008766B7" w:rsidP="008766B7">
            <w:pPr>
              <w:autoSpaceDE w:val="0"/>
              <w:autoSpaceDN w:val="0"/>
              <w:adjustRightInd w:val="0"/>
              <w:jc w:val="both"/>
              <w:rPr>
                <w:rFonts w:ascii="Arial Narrow" w:hAnsi="Arial Narrow"/>
              </w:rPr>
            </w:pPr>
            <w:r w:rsidRPr="004C069B">
              <w:rPr>
                <w:rFonts w:ascii="Arial Narrow" w:eastAsia="Calibri" w:hAnsi="Arial Narrow"/>
              </w:rPr>
              <w:t>-Общественной пал</w:t>
            </w:r>
            <w:r w:rsidR="00435A44" w:rsidRPr="004C069B">
              <w:rPr>
                <w:rFonts w:ascii="Arial Narrow" w:eastAsia="Calibri" w:hAnsi="Arial Narrow"/>
              </w:rPr>
              <w:t>атой Краснодарского края</w:t>
            </w:r>
            <w:r w:rsidR="00D93613">
              <w:rPr>
                <w:rFonts w:ascii="Arial Narrow" w:eastAsia="Calibri" w:hAnsi="Arial Narrow"/>
              </w:rPr>
              <w:t>.</w:t>
            </w:r>
          </w:p>
          <w:p w:rsidR="00706942" w:rsidRDefault="008766B7" w:rsidP="0075278C">
            <w:pPr>
              <w:autoSpaceDE w:val="0"/>
              <w:autoSpaceDN w:val="0"/>
              <w:adjustRightInd w:val="0"/>
              <w:ind w:firstLine="284"/>
              <w:jc w:val="both"/>
              <w:rPr>
                <w:rFonts w:ascii="Arial Narrow" w:eastAsia="Calibri" w:hAnsi="Arial Narrow"/>
                <w:i/>
              </w:rPr>
            </w:pPr>
            <w:r w:rsidRPr="004C069B">
              <w:rPr>
                <w:rFonts w:ascii="Arial Narrow" w:eastAsia="Calibri" w:hAnsi="Arial Narrow"/>
                <w:i/>
              </w:rPr>
              <w:t>Данные участники избирательного процесса вправе назначить в каждую избирательную комиссию не более двух наблюдателей, которые имеют право поочередно осуществлять наблюдение в помещении для голосования. Одно и то же лицо может быть назначено наблюдателем только в одну избирательную комиссию.</w:t>
            </w:r>
          </w:p>
          <w:p w:rsidR="008766B7" w:rsidRPr="004C069B" w:rsidRDefault="008C2EB0" w:rsidP="0075278C">
            <w:pPr>
              <w:autoSpaceDE w:val="0"/>
              <w:autoSpaceDN w:val="0"/>
              <w:adjustRightInd w:val="0"/>
              <w:ind w:firstLine="284"/>
              <w:jc w:val="both"/>
              <w:rPr>
                <w:rFonts w:ascii="Arial Narrow" w:eastAsia="Calibri" w:hAnsi="Arial Narrow"/>
                <w:i/>
              </w:rPr>
            </w:pPr>
            <w:r w:rsidRPr="004C069B">
              <w:rPr>
                <w:rFonts w:ascii="Arial Narrow" w:eastAsiaTheme="minorHAnsi" w:hAnsi="Arial Narrow"/>
                <w:i/>
                <w:u w:val="single"/>
              </w:rPr>
              <w:t xml:space="preserve">Также они </w:t>
            </w:r>
            <w:r w:rsidRPr="004C069B">
              <w:rPr>
                <w:rFonts w:ascii="Arial Narrow" w:eastAsia="Calibri" w:hAnsi="Arial Narrow"/>
                <w:i/>
                <w:u w:val="single"/>
              </w:rPr>
              <w:t>вправе назначить в участковую комиссию резерв наблюдателей (из расчета не более двух наблюдателей в резерве на один день</w:t>
            </w:r>
            <w:r w:rsidR="0070719C" w:rsidRPr="004C069B">
              <w:rPr>
                <w:rFonts w:ascii="Arial Narrow" w:eastAsia="Calibri" w:hAnsi="Arial Narrow"/>
                <w:i/>
                <w:u w:val="single"/>
              </w:rPr>
              <w:t xml:space="preserve"> досрочного голосования</w:t>
            </w:r>
            <w:r w:rsidRPr="004C069B">
              <w:rPr>
                <w:rFonts w:ascii="Arial Narrow" w:eastAsia="Calibri" w:hAnsi="Arial Narrow"/>
                <w:i/>
                <w:u w:val="single"/>
              </w:rPr>
              <w:t>) в дополнение к наблюдателям, назначенным в соответствии с законом.</w:t>
            </w:r>
            <w:r w:rsidRPr="004C069B">
              <w:rPr>
                <w:rFonts w:ascii="Arial Narrow" w:eastAsia="Calibri" w:hAnsi="Arial Narrow"/>
                <w:i/>
              </w:rPr>
              <w:t xml:space="preserve"> </w:t>
            </w:r>
          </w:p>
        </w:tc>
      </w:tr>
      <w:tr w:rsidR="008766B7" w:rsidRPr="004C069B" w:rsidTr="005E2FB8">
        <w:trPr>
          <w:trHeight w:val="553"/>
        </w:trPr>
        <w:tc>
          <w:tcPr>
            <w:tcW w:w="2410" w:type="dxa"/>
            <w:shd w:val="clear" w:color="auto" w:fill="C6D9F1" w:themeFill="text2" w:themeFillTint="33"/>
          </w:tcPr>
          <w:p w:rsidR="008766B7" w:rsidRPr="004C069B" w:rsidRDefault="00DB1C62" w:rsidP="00DB1C62">
            <w:pPr>
              <w:autoSpaceDE w:val="0"/>
              <w:autoSpaceDN w:val="0"/>
              <w:adjustRightInd w:val="0"/>
              <w:ind w:left="-27"/>
              <w:jc w:val="center"/>
              <w:rPr>
                <w:rFonts w:ascii="Arial Narrow" w:hAnsi="Arial Narrow"/>
                <w:b/>
                <w:i/>
              </w:rPr>
            </w:pPr>
            <w:r w:rsidRPr="004C069B">
              <w:rPr>
                <w:rFonts w:ascii="Arial Narrow" w:hAnsi="Arial Narrow"/>
                <w:b/>
                <w:i/>
              </w:rPr>
              <w:t>Документы</w:t>
            </w:r>
            <w:r w:rsidR="00461102">
              <w:rPr>
                <w:rFonts w:ascii="Arial Narrow" w:hAnsi="Arial Narrow"/>
                <w:b/>
                <w:i/>
              </w:rPr>
              <w:t>,</w:t>
            </w:r>
            <w:r w:rsidRPr="004C069B">
              <w:rPr>
                <w:rFonts w:ascii="Arial Narrow" w:hAnsi="Arial Narrow"/>
                <w:b/>
                <w:i/>
              </w:rPr>
              <w:t xml:space="preserve"> необходимые для назначения наблюдателя</w:t>
            </w:r>
          </w:p>
        </w:tc>
        <w:tc>
          <w:tcPr>
            <w:tcW w:w="8505" w:type="dxa"/>
            <w:gridSpan w:val="3"/>
          </w:tcPr>
          <w:p w:rsidR="00DB1C62" w:rsidRPr="004C069B" w:rsidRDefault="00DB1C62" w:rsidP="00DB1C62">
            <w:pPr>
              <w:autoSpaceDE w:val="0"/>
              <w:autoSpaceDN w:val="0"/>
              <w:adjustRightInd w:val="0"/>
              <w:ind w:firstLine="284"/>
              <w:jc w:val="both"/>
              <w:rPr>
                <w:rFonts w:ascii="Arial Narrow" w:hAnsi="Arial Narrow"/>
              </w:rPr>
            </w:pPr>
            <w:r w:rsidRPr="004C069B">
              <w:rPr>
                <w:rFonts w:ascii="Arial Narrow" w:hAnsi="Arial Narrow"/>
                <w:b/>
                <w:i/>
              </w:rPr>
              <w:t>Направление в письменной форме</w:t>
            </w:r>
            <w:r w:rsidRPr="004C069B">
              <w:rPr>
                <w:rFonts w:ascii="Arial Narrow" w:hAnsi="Arial Narrow"/>
              </w:rPr>
              <w:t xml:space="preserve"> (выдается зарегистрированным кандидатом или его доверенным лицом, избирательным объединением, общественным объединением).</w:t>
            </w:r>
          </w:p>
          <w:p w:rsidR="00DB1C62" w:rsidRPr="004C069B" w:rsidRDefault="00DB1C62" w:rsidP="00F56F5E">
            <w:pPr>
              <w:autoSpaceDE w:val="0"/>
              <w:autoSpaceDN w:val="0"/>
              <w:adjustRightInd w:val="0"/>
              <w:jc w:val="center"/>
              <w:rPr>
                <w:rFonts w:ascii="Arial Narrow" w:hAnsi="Arial Narrow"/>
              </w:rPr>
            </w:pPr>
            <w:r w:rsidRPr="004C069B">
              <w:rPr>
                <w:rFonts w:ascii="Arial Narrow" w:hAnsi="Arial Narrow"/>
              </w:rPr>
              <w:t>В направлении указываются:</w:t>
            </w:r>
          </w:p>
          <w:p w:rsidR="00DB1C62" w:rsidRPr="004C069B" w:rsidRDefault="00DB1C62" w:rsidP="00DB1C62">
            <w:pPr>
              <w:autoSpaceDE w:val="0"/>
              <w:autoSpaceDN w:val="0"/>
              <w:adjustRightInd w:val="0"/>
              <w:jc w:val="both"/>
              <w:rPr>
                <w:rFonts w:ascii="Arial Narrow" w:hAnsi="Arial Narrow"/>
              </w:rPr>
            </w:pPr>
            <w:r w:rsidRPr="004C069B">
              <w:rPr>
                <w:rFonts w:ascii="Arial Narrow" w:hAnsi="Arial Narrow"/>
              </w:rPr>
              <w:t>-</w:t>
            </w:r>
            <w:r w:rsidR="00706942">
              <w:rPr>
                <w:rFonts w:ascii="Arial Narrow" w:hAnsi="Arial Narrow"/>
              </w:rPr>
              <w:t>Ф.И.О.</w:t>
            </w:r>
            <w:r w:rsidRPr="004C069B">
              <w:rPr>
                <w:rFonts w:ascii="Arial Narrow" w:hAnsi="Arial Narrow"/>
              </w:rPr>
              <w:t xml:space="preserve"> наблюдателя;</w:t>
            </w:r>
          </w:p>
          <w:p w:rsidR="00DB1C62" w:rsidRPr="004C069B" w:rsidRDefault="00DB1C62" w:rsidP="00DB1C62">
            <w:pPr>
              <w:autoSpaceDE w:val="0"/>
              <w:autoSpaceDN w:val="0"/>
              <w:adjustRightInd w:val="0"/>
              <w:jc w:val="both"/>
              <w:rPr>
                <w:rFonts w:ascii="Arial Narrow" w:hAnsi="Arial Narrow"/>
              </w:rPr>
            </w:pPr>
            <w:r w:rsidRPr="004C069B">
              <w:rPr>
                <w:rFonts w:ascii="Arial Narrow" w:hAnsi="Arial Narrow"/>
              </w:rPr>
              <w:t>-адрес его места жительства;</w:t>
            </w:r>
          </w:p>
          <w:p w:rsidR="00DB1C62" w:rsidRPr="004C069B" w:rsidRDefault="00DB1C62" w:rsidP="00DB1C62">
            <w:pPr>
              <w:autoSpaceDE w:val="0"/>
              <w:autoSpaceDN w:val="0"/>
              <w:adjustRightInd w:val="0"/>
              <w:jc w:val="both"/>
              <w:rPr>
                <w:rFonts w:ascii="Arial Narrow" w:hAnsi="Arial Narrow"/>
              </w:rPr>
            </w:pPr>
            <w:r w:rsidRPr="004C069B">
              <w:rPr>
                <w:rFonts w:ascii="Arial Narrow" w:hAnsi="Arial Narrow"/>
              </w:rPr>
              <w:t>-номер избирательного участка;</w:t>
            </w:r>
          </w:p>
          <w:p w:rsidR="00DB1C62" w:rsidRPr="004C069B" w:rsidRDefault="00DB1C62" w:rsidP="00DB1C62">
            <w:pPr>
              <w:autoSpaceDE w:val="0"/>
              <w:autoSpaceDN w:val="0"/>
              <w:adjustRightInd w:val="0"/>
              <w:jc w:val="both"/>
              <w:rPr>
                <w:rFonts w:ascii="Arial Narrow" w:hAnsi="Arial Narrow"/>
              </w:rPr>
            </w:pPr>
            <w:r w:rsidRPr="004C069B">
              <w:rPr>
                <w:rFonts w:ascii="Arial Narrow" w:hAnsi="Arial Narrow"/>
              </w:rPr>
              <w:t>-наименование комиссии, куда наблюдатель направляется;</w:t>
            </w:r>
          </w:p>
          <w:p w:rsidR="00DB1C62" w:rsidRPr="004C069B" w:rsidRDefault="00DB1C62" w:rsidP="00DB1C62">
            <w:pPr>
              <w:autoSpaceDE w:val="0"/>
              <w:autoSpaceDN w:val="0"/>
              <w:adjustRightInd w:val="0"/>
              <w:jc w:val="both"/>
              <w:rPr>
                <w:rFonts w:ascii="Arial Narrow" w:hAnsi="Arial Narrow"/>
              </w:rPr>
            </w:pPr>
            <w:r w:rsidRPr="004C069B">
              <w:rPr>
                <w:rFonts w:ascii="Arial Narrow" w:hAnsi="Arial Narrow"/>
              </w:rPr>
              <w:t>-делается запись об отсутствии ограничений, препятствующих назначению наблюдателя.</w:t>
            </w:r>
          </w:p>
          <w:p w:rsidR="008766B7" w:rsidRPr="004C069B" w:rsidRDefault="00DB1C62" w:rsidP="00304979">
            <w:pPr>
              <w:jc w:val="both"/>
              <w:rPr>
                <w:rFonts w:ascii="Arial Narrow" w:hAnsi="Arial Narrow"/>
                <w:b/>
                <w:kern w:val="2"/>
              </w:rPr>
            </w:pPr>
            <w:r w:rsidRPr="004C069B">
              <w:rPr>
                <w:rFonts w:ascii="Arial Narrow" w:hAnsi="Arial Narrow"/>
                <w:kern w:val="2"/>
              </w:rPr>
              <w:t>Направление действительно при предъявлении паспорта или документа, заменяющего паспорт гражданина</w:t>
            </w:r>
          </w:p>
        </w:tc>
      </w:tr>
      <w:tr w:rsidR="008766B7" w:rsidRPr="004C069B" w:rsidTr="005E2FB8">
        <w:trPr>
          <w:trHeight w:val="553"/>
        </w:trPr>
        <w:tc>
          <w:tcPr>
            <w:tcW w:w="2410" w:type="dxa"/>
            <w:shd w:val="clear" w:color="auto" w:fill="C6D9F1" w:themeFill="text2" w:themeFillTint="33"/>
          </w:tcPr>
          <w:p w:rsidR="00C919EC" w:rsidRPr="004C069B" w:rsidRDefault="00DB1C62" w:rsidP="00DB1C62">
            <w:pPr>
              <w:autoSpaceDE w:val="0"/>
              <w:autoSpaceDN w:val="0"/>
              <w:adjustRightInd w:val="0"/>
              <w:ind w:left="-27"/>
              <w:jc w:val="center"/>
              <w:rPr>
                <w:rFonts w:ascii="Arial Narrow" w:hAnsi="Arial Narrow"/>
                <w:b/>
                <w:i/>
              </w:rPr>
            </w:pPr>
            <w:r w:rsidRPr="004C069B">
              <w:rPr>
                <w:rFonts w:ascii="Arial Narrow" w:hAnsi="Arial Narrow"/>
                <w:b/>
                <w:i/>
              </w:rPr>
              <w:t xml:space="preserve">Порядок присутствия наблюдателей </w:t>
            </w:r>
          </w:p>
          <w:p w:rsidR="008766B7" w:rsidRPr="004C069B" w:rsidRDefault="00DB1C62" w:rsidP="00DB1C62">
            <w:pPr>
              <w:autoSpaceDE w:val="0"/>
              <w:autoSpaceDN w:val="0"/>
              <w:adjustRightInd w:val="0"/>
              <w:ind w:left="-27"/>
              <w:jc w:val="center"/>
              <w:rPr>
                <w:rFonts w:ascii="Arial Narrow" w:hAnsi="Arial Narrow"/>
                <w:b/>
                <w:i/>
              </w:rPr>
            </w:pPr>
            <w:r w:rsidRPr="004C069B">
              <w:rPr>
                <w:rFonts w:ascii="Arial Narrow" w:hAnsi="Arial Narrow"/>
                <w:b/>
                <w:i/>
              </w:rPr>
              <w:t>в УИК</w:t>
            </w:r>
          </w:p>
        </w:tc>
        <w:tc>
          <w:tcPr>
            <w:tcW w:w="8505" w:type="dxa"/>
            <w:gridSpan w:val="3"/>
          </w:tcPr>
          <w:p w:rsidR="00DB1C62" w:rsidRPr="004C069B" w:rsidRDefault="00DB1C62" w:rsidP="00DB1C62">
            <w:pPr>
              <w:shd w:val="clear" w:color="auto" w:fill="FFFFFF"/>
              <w:autoSpaceDE w:val="0"/>
              <w:autoSpaceDN w:val="0"/>
              <w:adjustRightInd w:val="0"/>
              <w:jc w:val="both"/>
              <w:rPr>
                <w:rFonts w:ascii="Arial Narrow" w:hAnsi="Arial Narrow"/>
              </w:rPr>
            </w:pPr>
            <w:r w:rsidRPr="004C069B">
              <w:rPr>
                <w:rFonts w:ascii="Arial Narrow" w:hAnsi="Arial Narrow"/>
              </w:rPr>
              <w:t>Прибывший в УИК наблюдатель подлежит регистрации в списке лиц, присутствующих при проведении голосования, подсчете голосов и составлении протокола об итогах голосования</w:t>
            </w:r>
            <w:r w:rsidRPr="004C069B">
              <w:rPr>
                <w:rFonts w:ascii="Arial Narrow" w:hAnsi="Arial Narrow"/>
                <w:b/>
                <w:i/>
                <w:shd w:val="clear" w:color="auto" w:fill="FFFFFF"/>
              </w:rPr>
              <w:t>.</w:t>
            </w:r>
          </w:p>
          <w:p w:rsidR="00DB1C62" w:rsidRPr="004C069B" w:rsidRDefault="00DB1C62" w:rsidP="00DB1C62">
            <w:pPr>
              <w:tabs>
                <w:tab w:val="left" w:pos="993"/>
              </w:tabs>
              <w:autoSpaceDE w:val="0"/>
              <w:autoSpaceDN w:val="0"/>
              <w:adjustRightInd w:val="0"/>
              <w:jc w:val="both"/>
              <w:rPr>
                <w:rFonts w:ascii="Arial Narrow" w:hAnsi="Arial Narrow"/>
              </w:rPr>
            </w:pPr>
            <w:r w:rsidRPr="004C069B">
              <w:rPr>
                <w:rFonts w:ascii="Arial Narrow" w:hAnsi="Arial Narrow"/>
                <w:b/>
                <w:i/>
              </w:rPr>
              <w:t>Не допускается</w:t>
            </w:r>
            <w:r w:rsidRPr="004C069B">
              <w:rPr>
                <w:rFonts w:ascii="Arial Narrow" w:hAnsi="Arial Narrow"/>
              </w:rPr>
              <w:t xml:space="preserve"> одновременное осуществление полномочий наблюдателя в помещении комиссии, помещении для голосования двумя и более наблюдателями, представляющими интересы одного зарегистрированного кандидата, избирательного </w:t>
            </w:r>
            <w:r w:rsidRPr="004C069B">
              <w:rPr>
                <w:rFonts w:ascii="Arial Narrow" w:hAnsi="Arial Narrow"/>
              </w:rPr>
              <w:lastRenderedPageBreak/>
              <w:t>объединения.</w:t>
            </w:r>
          </w:p>
          <w:p w:rsidR="00DB1C62" w:rsidRPr="004C069B" w:rsidRDefault="00DB1C62" w:rsidP="00DB1C62">
            <w:pPr>
              <w:tabs>
                <w:tab w:val="left" w:pos="993"/>
              </w:tabs>
              <w:autoSpaceDE w:val="0"/>
              <w:autoSpaceDN w:val="0"/>
              <w:adjustRightInd w:val="0"/>
              <w:jc w:val="both"/>
              <w:rPr>
                <w:rFonts w:ascii="Arial Narrow" w:hAnsi="Arial Narrow"/>
              </w:rPr>
            </w:pPr>
            <w:r w:rsidRPr="004C069B">
              <w:rPr>
                <w:rFonts w:ascii="Arial Narrow" w:hAnsi="Arial Narrow"/>
              </w:rPr>
              <w:t xml:space="preserve">Наблюдатели имеют право </w:t>
            </w:r>
            <w:r w:rsidRPr="004C069B">
              <w:rPr>
                <w:rFonts w:ascii="Arial Narrow" w:hAnsi="Arial Narrow"/>
                <w:b/>
                <w:i/>
              </w:rPr>
              <w:t>поочередно</w:t>
            </w:r>
            <w:r w:rsidRPr="004C069B">
              <w:rPr>
                <w:rFonts w:ascii="Arial Narrow" w:hAnsi="Arial Narrow"/>
              </w:rPr>
              <w:t xml:space="preserve"> осуществлять наблюдение за проведением голосования и другими избирательными действиями в помещении для голосования.</w:t>
            </w:r>
          </w:p>
          <w:p w:rsidR="005E2FB8" w:rsidRPr="004C069B" w:rsidRDefault="00DB1C62" w:rsidP="00DB1C62">
            <w:pPr>
              <w:tabs>
                <w:tab w:val="left" w:pos="993"/>
              </w:tabs>
              <w:autoSpaceDE w:val="0"/>
              <w:autoSpaceDN w:val="0"/>
              <w:adjustRightInd w:val="0"/>
              <w:jc w:val="both"/>
              <w:rPr>
                <w:rFonts w:ascii="Arial Narrow" w:hAnsi="Arial Narrow"/>
              </w:rPr>
            </w:pPr>
            <w:r w:rsidRPr="004C069B">
              <w:rPr>
                <w:rFonts w:ascii="Arial Narrow" w:hAnsi="Arial Narrow"/>
                <w:b/>
                <w:i/>
              </w:rPr>
              <w:t>Одновременно присутствовать</w:t>
            </w:r>
            <w:r w:rsidRPr="004C069B">
              <w:rPr>
                <w:rFonts w:ascii="Arial Narrow" w:hAnsi="Arial Narrow"/>
              </w:rPr>
              <w:t xml:space="preserve"> в помещении для голосования и вести наблюдение могут и наблюдатель от кандидата, и наблюдатель от избирательного объединени</w:t>
            </w:r>
            <w:r w:rsidR="00C56FCC" w:rsidRPr="004C069B">
              <w:rPr>
                <w:rFonts w:ascii="Arial Narrow" w:hAnsi="Arial Narrow"/>
              </w:rPr>
              <w:t>я, выдвинувшего этого кандидата</w:t>
            </w:r>
          </w:p>
        </w:tc>
      </w:tr>
      <w:tr w:rsidR="00DB1C62" w:rsidRPr="004C069B" w:rsidTr="005E2FB8">
        <w:trPr>
          <w:trHeight w:val="272"/>
        </w:trPr>
        <w:tc>
          <w:tcPr>
            <w:tcW w:w="10915" w:type="dxa"/>
            <w:gridSpan w:val="4"/>
            <w:shd w:val="clear" w:color="auto" w:fill="C6D9F1" w:themeFill="text2" w:themeFillTint="33"/>
          </w:tcPr>
          <w:p w:rsidR="00DB1C62" w:rsidRPr="005E2FB8" w:rsidRDefault="005E2FB8" w:rsidP="005322AD">
            <w:pPr>
              <w:autoSpaceDE w:val="0"/>
              <w:autoSpaceDN w:val="0"/>
              <w:adjustRightInd w:val="0"/>
              <w:jc w:val="center"/>
              <w:rPr>
                <w:rFonts w:ascii="Arial Narrow" w:hAnsi="Arial Narrow"/>
                <w:b/>
              </w:rPr>
            </w:pPr>
            <w:r w:rsidRPr="005E2FB8">
              <w:rPr>
                <w:rFonts w:ascii="Arial Narrow" w:hAnsi="Arial Narrow"/>
                <w:b/>
              </w:rPr>
              <w:lastRenderedPageBreak/>
              <w:t>Н</w:t>
            </w:r>
            <w:r w:rsidR="00DB1C62" w:rsidRPr="005E2FB8">
              <w:rPr>
                <w:rFonts w:ascii="Arial Narrow" w:hAnsi="Arial Narrow"/>
                <w:b/>
              </w:rPr>
              <w:t>АБЛЮДАТЕЛЬ</w:t>
            </w:r>
          </w:p>
        </w:tc>
      </w:tr>
      <w:tr w:rsidR="00DB1C62" w:rsidRPr="004C069B" w:rsidTr="005E2FB8">
        <w:trPr>
          <w:trHeight w:val="269"/>
        </w:trPr>
        <w:tc>
          <w:tcPr>
            <w:tcW w:w="7513" w:type="dxa"/>
            <w:gridSpan w:val="3"/>
            <w:shd w:val="clear" w:color="auto" w:fill="C6D9F1" w:themeFill="text2" w:themeFillTint="33"/>
          </w:tcPr>
          <w:p w:rsidR="00DB1C62" w:rsidRPr="005E2FB8" w:rsidRDefault="00DB1C62" w:rsidP="00DB1C62">
            <w:pPr>
              <w:autoSpaceDE w:val="0"/>
              <w:autoSpaceDN w:val="0"/>
              <w:adjustRightInd w:val="0"/>
              <w:jc w:val="center"/>
              <w:rPr>
                <w:rFonts w:ascii="Arial Narrow" w:hAnsi="Arial Narrow"/>
                <w:b/>
              </w:rPr>
            </w:pPr>
            <w:r w:rsidRPr="005E2FB8">
              <w:rPr>
                <w:rFonts w:ascii="Arial Narrow" w:hAnsi="Arial Narrow"/>
                <w:b/>
              </w:rPr>
              <w:t>ВПРАВЕ:</w:t>
            </w:r>
          </w:p>
        </w:tc>
        <w:tc>
          <w:tcPr>
            <w:tcW w:w="3402" w:type="dxa"/>
            <w:shd w:val="clear" w:color="auto" w:fill="C6D9F1" w:themeFill="text2" w:themeFillTint="33"/>
          </w:tcPr>
          <w:p w:rsidR="00DB1C62" w:rsidRPr="005E2FB8" w:rsidRDefault="00DB1C62" w:rsidP="00DB1C62">
            <w:pPr>
              <w:autoSpaceDE w:val="0"/>
              <w:autoSpaceDN w:val="0"/>
              <w:adjustRightInd w:val="0"/>
              <w:jc w:val="center"/>
              <w:rPr>
                <w:rFonts w:ascii="Arial Narrow" w:hAnsi="Arial Narrow"/>
                <w:b/>
              </w:rPr>
            </w:pPr>
            <w:r w:rsidRPr="005E2FB8">
              <w:rPr>
                <w:rFonts w:ascii="Arial Narrow" w:hAnsi="Arial Narrow"/>
                <w:b/>
              </w:rPr>
              <w:t>НЕ ВПРАВЕ:</w:t>
            </w:r>
          </w:p>
        </w:tc>
      </w:tr>
      <w:tr w:rsidR="00DB1C62" w:rsidRPr="004C069B" w:rsidTr="005E2FB8">
        <w:trPr>
          <w:trHeight w:val="269"/>
        </w:trPr>
        <w:tc>
          <w:tcPr>
            <w:tcW w:w="7513" w:type="dxa"/>
            <w:gridSpan w:val="3"/>
          </w:tcPr>
          <w:p w:rsidR="00DB1C62" w:rsidRPr="004C069B" w:rsidRDefault="00304979" w:rsidP="00DB1C62">
            <w:pPr>
              <w:autoSpaceDE w:val="0"/>
              <w:autoSpaceDN w:val="0"/>
              <w:adjustRightInd w:val="0"/>
              <w:jc w:val="both"/>
              <w:rPr>
                <w:rFonts w:ascii="Arial Narrow" w:hAnsi="Arial Narrow"/>
                <w:u w:val="single"/>
              </w:rPr>
            </w:pPr>
            <w:r w:rsidRPr="004C069B">
              <w:rPr>
                <w:rFonts w:ascii="Arial Narrow" w:hAnsi="Arial Narrow"/>
              </w:rPr>
              <w:t>-</w:t>
            </w:r>
            <w:r w:rsidR="00DB1C62" w:rsidRPr="004C069B">
              <w:rPr>
                <w:rFonts w:ascii="Arial Narrow" w:hAnsi="Arial Narrow"/>
              </w:rPr>
              <w:t>визуально знакомиться со списками избирателей, Реестром заявлений (обращений) о голосовании вне помещения для голосования</w:t>
            </w:r>
            <w:r w:rsidR="00C56FCC" w:rsidRPr="004C069B">
              <w:rPr>
                <w:rFonts w:ascii="Arial Narrow" w:hAnsi="Arial Narrow"/>
              </w:rPr>
              <w:t>;</w:t>
            </w:r>
          </w:p>
        </w:tc>
        <w:tc>
          <w:tcPr>
            <w:tcW w:w="3402" w:type="dxa"/>
          </w:tcPr>
          <w:p w:rsidR="00DB1C62" w:rsidRPr="004C069B" w:rsidRDefault="00304979" w:rsidP="00435A44">
            <w:pPr>
              <w:autoSpaceDE w:val="0"/>
              <w:autoSpaceDN w:val="0"/>
              <w:adjustRightInd w:val="0"/>
              <w:rPr>
                <w:rFonts w:ascii="Arial Narrow" w:hAnsi="Arial Narrow"/>
              </w:rPr>
            </w:pPr>
            <w:r w:rsidRPr="004C069B">
              <w:rPr>
                <w:rFonts w:ascii="Arial Narrow" w:hAnsi="Arial Narrow"/>
              </w:rPr>
              <w:t>-</w:t>
            </w:r>
            <w:r w:rsidR="00DB1C62" w:rsidRPr="004C069B">
              <w:rPr>
                <w:rFonts w:ascii="Arial Narrow" w:hAnsi="Arial Narrow"/>
              </w:rPr>
              <w:t>выдавать избирателям бюллетени</w:t>
            </w:r>
            <w:r w:rsidR="00C56FCC" w:rsidRPr="004C069B">
              <w:rPr>
                <w:rFonts w:ascii="Arial Narrow" w:hAnsi="Arial Narrow"/>
              </w:rPr>
              <w:t>;</w:t>
            </w:r>
          </w:p>
        </w:tc>
      </w:tr>
      <w:tr w:rsidR="00DB1C62" w:rsidRPr="004C069B" w:rsidTr="005E2FB8">
        <w:trPr>
          <w:trHeight w:val="269"/>
        </w:trPr>
        <w:tc>
          <w:tcPr>
            <w:tcW w:w="7513" w:type="dxa"/>
            <w:gridSpan w:val="3"/>
          </w:tcPr>
          <w:p w:rsidR="00DB1C62" w:rsidRPr="004C069B" w:rsidRDefault="00304979" w:rsidP="005E2FB8">
            <w:pPr>
              <w:autoSpaceDE w:val="0"/>
              <w:autoSpaceDN w:val="0"/>
              <w:adjustRightInd w:val="0"/>
              <w:jc w:val="both"/>
              <w:rPr>
                <w:rFonts w:ascii="Arial Narrow" w:hAnsi="Arial Narrow"/>
              </w:rPr>
            </w:pPr>
            <w:r w:rsidRPr="004C069B">
              <w:rPr>
                <w:rFonts w:ascii="Arial Narrow" w:hAnsi="Arial Narrow"/>
              </w:rPr>
              <w:t>-</w:t>
            </w:r>
            <w:r w:rsidR="00DB1C62" w:rsidRPr="004C069B">
              <w:rPr>
                <w:rFonts w:ascii="Arial Narrow" w:hAnsi="Arial Narrow"/>
              </w:rPr>
              <w:t xml:space="preserve">находиться в помещении для голосования соответствующего </w:t>
            </w:r>
            <w:r w:rsidR="005E2FB8">
              <w:rPr>
                <w:rFonts w:ascii="Arial Narrow" w:hAnsi="Arial Narrow"/>
              </w:rPr>
              <w:t>ИУ</w:t>
            </w:r>
            <w:r w:rsidR="00DB1C62" w:rsidRPr="004C069B">
              <w:rPr>
                <w:rFonts w:ascii="Arial Narrow" w:hAnsi="Arial Narrow"/>
              </w:rPr>
              <w:t xml:space="preserve"> в день голосования, а также в дни досрочного голосования в любое время с момента начала работы УИК в день голосования и до получения сообщения о принятии вышестоящей комиссией протокола об итогах голосования, а равно при повторном подсчете голосов избирателей на </w:t>
            </w:r>
            <w:r w:rsidR="005E2FB8">
              <w:rPr>
                <w:rFonts w:ascii="Arial Narrow" w:hAnsi="Arial Narrow"/>
              </w:rPr>
              <w:t>ИУ</w:t>
            </w:r>
            <w:r w:rsidR="00C56FCC" w:rsidRPr="004C069B">
              <w:rPr>
                <w:rFonts w:ascii="Arial Narrow" w:hAnsi="Arial Narrow"/>
              </w:rPr>
              <w:t>;</w:t>
            </w:r>
          </w:p>
        </w:tc>
        <w:tc>
          <w:tcPr>
            <w:tcW w:w="3402" w:type="dxa"/>
          </w:tcPr>
          <w:p w:rsidR="00DB1C62" w:rsidRPr="004C069B" w:rsidRDefault="00304979" w:rsidP="00435A44">
            <w:pPr>
              <w:autoSpaceDE w:val="0"/>
              <w:autoSpaceDN w:val="0"/>
              <w:adjustRightInd w:val="0"/>
              <w:rPr>
                <w:rFonts w:ascii="Arial Narrow" w:hAnsi="Arial Narrow"/>
                <w:bCs/>
              </w:rPr>
            </w:pPr>
            <w:r w:rsidRPr="004C069B">
              <w:rPr>
                <w:rFonts w:ascii="Arial Narrow" w:hAnsi="Arial Narrow"/>
              </w:rPr>
              <w:t>-</w:t>
            </w:r>
            <w:r w:rsidR="00DB1C62" w:rsidRPr="004C069B">
              <w:rPr>
                <w:rFonts w:ascii="Arial Narrow" w:hAnsi="Arial Narrow"/>
              </w:rPr>
              <w:t>расписываться за избирателя, в том числе по его просьбе, в получении бюллетеней</w:t>
            </w:r>
            <w:r w:rsidR="00C56FCC" w:rsidRPr="004C069B">
              <w:rPr>
                <w:rFonts w:ascii="Arial Narrow" w:hAnsi="Arial Narrow"/>
              </w:rPr>
              <w:t>;</w:t>
            </w:r>
          </w:p>
        </w:tc>
      </w:tr>
      <w:tr w:rsidR="00DB1C62" w:rsidRPr="004C069B" w:rsidTr="005E2FB8">
        <w:trPr>
          <w:trHeight w:val="269"/>
        </w:trPr>
        <w:tc>
          <w:tcPr>
            <w:tcW w:w="7513" w:type="dxa"/>
            <w:gridSpan w:val="3"/>
          </w:tcPr>
          <w:p w:rsidR="0032774D" w:rsidRPr="004C069B" w:rsidRDefault="00304979" w:rsidP="00DB1C62">
            <w:pPr>
              <w:autoSpaceDE w:val="0"/>
              <w:autoSpaceDN w:val="0"/>
              <w:adjustRightInd w:val="0"/>
              <w:jc w:val="both"/>
              <w:rPr>
                <w:rFonts w:ascii="Arial Narrow" w:hAnsi="Arial Narrow"/>
              </w:rPr>
            </w:pPr>
            <w:r w:rsidRPr="004C069B">
              <w:rPr>
                <w:rFonts w:ascii="Arial Narrow" w:hAnsi="Arial Narrow"/>
              </w:rPr>
              <w:t>-</w:t>
            </w:r>
            <w:r w:rsidR="00DB1C62" w:rsidRPr="004C069B">
              <w:rPr>
                <w:rFonts w:ascii="Arial Narrow" w:hAnsi="Arial Narrow"/>
              </w:rPr>
              <w:t>производить фото- и видеосъемку в помещении для голосования (с того места, которое определено председателем УИК), предварительно уведомив об этом председателя, заместителя</w:t>
            </w:r>
            <w:r w:rsidR="00696380" w:rsidRPr="004C069B">
              <w:rPr>
                <w:rFonts w:ascii="Arial Narrow" w:hAnsi="Arial Narrow"/>
              </w:rPr>
              <w:t xml:space="preserve"> председателя или секретаря УИК</w:t>
            </w:r>
            <w:r w:rsidR="00C56FCC" w:rsidRPr="004C069B">
              <w:rPr>
                <w:rFonts w:ascii="Arial Narrow" w:hAnsi="Arial Narrow"/>
              </w:rPr>
              <w:t>;</w:t>
            </w:r>
          </w:p>
        </w:tc>
        <w:tc>
          <w:tcPr>
            <w:tcW w:w="3402" w:type="dxa"/>
          </w:tcPr>
          <w:p w:rsidR="00DB1C62" w:rsidRPr="004C069B" w:rsidRDefault="00304979" w:rsidP="00435A44">
            <w:pPr>
              <w:autoSpaceDE w:val="0"/>
              <w:autoSpaceDN w:val="0"/>
              <w:adjustRightInd w:val="0"/>
              <w:rPr>
                <w:rFonts w:ascii="Arial Narrow" w:hAnsi="Arial Narrow"/>
                <w:bCs/>
              </w:rPr>
            </w:pPr>
            <w:r w:rsidRPr="004C069B">
              <w:rPr>
                <w:rFonts w:ascii="Arial Narrow" w:hAnsi="Arial Narrow"/>
              </w:rPr>
              <w:t>-</w:t>
            </w:r>
            <w:r w:rsidR="00DB1C62" w:rsidRPr="004C069B">
              <w:rPr>
                <w:rFonts w:ascii="Arial Narrow" w:hAnsi="Arial Narrow"/>
              </w:rPr>
              <w:t>заполнять за избирателя, в том числе по его просьбе, бюллетени</w:t>
            </w:r>
            <w:r w:rsidR="00C56FCC" w:rsidRPr="004C069B">
              <w:rPr>
                <w:rFonts w:ascii="Arial Narrow" w:hAnsi="Arial Narrow"/>
              </w:rPr>
              <w:t>;</w:t>
            </w:r>
          </w:p>
        </w:tc>
      </w:tr>
      <w:tr w:rsidR="00DB1C62" w:rsidRPr="004C069B" w:rsidTr="005E2FB8">
        <w:trPr>
          <w:trHeight w:val="269"/>
        </w:trPr>
        <w:tc>
          <w:tcPr>
            <w:tcW w:w="7513" w:type="dxa"/>
            <w:gridSpan w:val="3"/>
          </w:tcPr>
          <w:p w:rsidR="00DB1C62" w:rsidRPr="004C069B" w:rsidRDefault="00304979" w:rsidP="00DB1C62">
            <w:pPr>
              <w:autoSpaceDE w:val="0"/>
              <w:autoSpaceDN w:val="0"/>
              <w:adjustRightInd w:val="0"/>
              <w:jc w:val="both"/>
              <w:rPr>
                <w:rFonts w:ascii="Arial Narrow" w:hAnsi="Arial Narrow"/>
              </w:rPr>
            </w:pPr>
            <w:r w:rsidRPr="004C069B">
              <w:rPr>
                <w:rFonts w:ascii="Arial Narrow" w:hAnsi="Arial Narrow"/>
              </w:rPr>
              <w:t>-</w:t>
            </w:r>
            <w:r w:rsidR="00DB1C62" w:rsidRPr="004C069B">
              <w:rPr>
                <w:rFonts w:ascii="Arial Narrow" w:hAnsi="Arial Narrow"/>
              </w:rPr>
              <w:t>наблюдать за</w:t>
            </w:r>
            <w:r w:rsidR="00696380" w:rsidRPr="004C069B">
              <w:rPr>
                <w:rFonts w:ascii="Arial Narrow" w:hAnsi="Arial Narrow"/>
              </w:rPr>
              <w:t xml:space="preserve"> выдачей бюллетеней избирателям</w:t>
            </w:r>
            <w:r w:rsidR="00C56FCC" w:rsidRPr="004C069B">
              <w:rPr>
                <w:rFonts w:ascii="Arial Narrow" w:hAnsi="Arial Narrow"/>
              </w:rPr>
              <w:t>;</w:t>
            </w:r>
          </w:p>
        </w:tc>
        <w:tc>
          <w:tcPr>
            <w:tcW w:w="3402" w:type="dxa"/>
          </w:tcPr>
          <w:p w:rsidR="00DB1C62" w:rsidRPr="004C069B" w:rsidRDefault="00435A44" w:rsidP="00435A44">
            <w:pPr>
              <w:autoSpaceDE w:val="0"/>
              <w:autoSpaceDN w:val="0"/>
              <w:adjustRightInd w:val="0"/>
              <w:rPr>
                <w:rFonts w:ascii="Arial Narrow" w:hAnsi="Arial Narrow"/>
                <w:bCs/>
              </w:rPr>
            </w:pPr>
            <w:r w:rsidRPr="004C069B">
              <w:rPr>
                <w:rFonts w:ascii="Arial Narrow" w:hAnsi="Arial Narrow"/>
              </w:rPr>
              <w:t>-</w:t>
            </w:r>
            <w:r w:rsidR="00DB1C62" w:rsidRPr="004C069B">
              <w:rPr>
                <w:rFonts w:ascii="Arial Narrow" w:hAnsi="Arial Narrow"/>
              </w:rPr>
              <w:t>предпринимать действия, нарушающие тайну голосования</w:t>
            </w:r>
            <w:r w:rsidR="00C56FCC" w:rsidRPr="004C069B">
              <w:rPr>
                <w:rFonts w:ascii="Arial Narrow" w:hAnsi="Arial Narrow"/>
              </w:rPr>
              <w:t>;</w:t>
            </w:r>
          </w:p>
        </w:tc>
      </w:tr>
      <w:tr w:rsidR="00DB1C62" w:rsidRPr="004C069B" w:rsidTr="005E2FB8">
        <w:trPr>
          <w:trHeight w:val="269"/>
        </w:trPr>
        <w:tc>
          <w:tcPr>
            <w:tcW w:w="7513" w:type="dxa"/>
            <w:gridSpan w:val="3"/>
          </w:tcPr>
          <w:p w:rsidR="00DB1C62" w:rsidRPr="004C069B" w:rsidRDefault="00304979" w:rsidP="00461102">
            <w:pPr>
              <w:autoSpaceDE w:val="0"/>
              <w:autoSpaceDN w:val="0"/>
              <w:adjustRightInd w:val="0"/>
              <w:jc w:val="both"/>
              <w:rPr>
                <w:rFonts w:ascii="Arial Narrow" w:hAnsi="Arial Narrow"/>
              </w:rPr>
            </w:pPr>
            <w:r w:rsidRPr="004C069B">
              <w:rPr>
                <w:rFonts w:ascii="Arial Narrow" w:hAnsi="Arial Narrow"/>
              </w:rPr>
              <w:t>-</w:t>
            </w:r>
            <w:r w:rsidR="00DB1C62" w:rsidRPr="004C069B">
              <w:rPr>
                <w:rFonts w:ascii="Arial Narrow" w:hAnsi="Arial Narrow"/>
              </w:rPr>
              <w:t>присутствовать при голосовании избирателей</w:t>
            </w:r>
            <w:r w:rsidR="00696380" w:rsidRPr="004C069B">
              <w:rPr>
                <w:rFonts w:ascii="Arial Narrow" w:hAnsi="Arial Narrow"/>
              </w:rPr>
              <w:t xml:space="preserve"> вне помещения для голосования, досрочном  голосовании в помещении для голосования, досрочном  голосовании на придомовых территориях, досрочном голосовани</w:t>
            </w:r>
            <w:r w:rsidR="00461102">
              <w:rPr>
                <w:rFonts w:ascii="Arial Narrow" w:hAnsi="Arial Narrow"/>
              </w:rPr>
              <w:t>и</w:t>
            </w:r>
            <w:r w:rsidR="00696380" w:rsidRPr="004C069B">
              <w:rPr>
                <w:rFonts w:ascii="Arial Narrow" w:hAnsi="Arial Narrow"/>
              </w:rPr>
              <w:t xml:space="preserve"> в населенных пунктах</w:t>
            </w:r>
            <w:r w:rsidR="00C56FCC" w:rsidRPr="004C069B">
              <w:rPr>
                <w:rFonts w:ascii="Arial Narrow" w:hAnsi="Arial Narrow"/>
              </w:rPr>
              <w:t>;</w:t>
            </w:r>
          </w:p>
        </w:tc>
        <w:tc>
          <w:tcPr>
            <w:tcW w:w="3402" w:type="dxa"/>
          </w:tcPr>
          <w:p w:rsidR="00DB1C62" w:rsidRPr="004C069B" w:rsidRDefault="00DB1C62" w:rsidP="00435A44">
            <w:pPr>
              <w:autoSpaceDE w:val="0"/>
              <w:autoSpaceDN w:val="0"/>
              <w:adjustRightInd w:val="0"/>
              <w:rPr>
                <w:rFonts w:ascii="Arial Narrow" w:hAnsi="Arial Narrow"/>
                <w:bCs/>
              </w:rPr>
            </w:pPr>
            <w:r w:rsidRPr="004C069B">
              <w:rPr>
                <w:rFonts w:ascii="Arial Narrow" w:hAnsi="Arial Narrow"/>
              </w:rPr>
              <w:t>принимать непосредственное участие в проводимом членами комиссии с правом решающего голоса подсчете бюллетеней</w:t>
            </w:r>
            <w:r w:rsidR="00C56FCC" w:rsidRPr="004C069B">
              <w:rPr>
                <w:rFonts w:ascii="Arial Narrow" w:hAnsi="Arial Narrow"/>
              </w:rPr>
              <w:t>;</w:t>
            </w:r>
          </w:p>
        </w:tc>
      </w:tr>
      <w:tr w:rsidR="00DB1C62" w:rsidRPr="004C069B" w:rsidTr="005E2FB8">
        <w:trPr>
          <w:trHeight w:val="269"/>
        </w:trPr>
        <w:tc>
          <w:tcPr>
            <w:tcW w:w="7513" w:type="dxa"/>
            <w:gridSpan w:val="3"/>
          </w:tcPr>
          <w:p w:rsidR="00DB1C62" w:rsidRPr="004C069B" w:rsidRDefault="00304979" w:rsidP="00DB1C62">
            <w:pPr>
              <w:autoSpaceDE w:val="0"/>
              <w:autoSpaceDN w:val="0"/>
              <w:adjustRightInd w:val="0"/>
              <w:jc w:val="both"/>
              <w:rPr>
                <w:rFonts w:ascii="Arial Narrow" w:hAnsi="Arial Narrow"/>
              </w:rPr>
            </w:pPr>
            <w:r w:rsidRPr="004C069B">
              <w:rPr>
                <w:rFonts w:ascii="Arial Narrow" w:hAnsi="Arial Narrow"/>
              </w:rPr>
              <w:t>-</w:t>
            </w:r>
            <w:r w:rsidR="00DB1C62" w:rsidRPr="004C069B">
              <w:rPr>
                <w:rFonts w:ascii="Arial Narrow" w:hAnsi="Arial Narrow"/>
              </w:rPr>
              <w:t>наблюдать за подсчетом числа граждан, внесенных в списки избирателей, бюллетеней, выданных избирателям, погашенных бюллетеней</w:t>
            </w:r>
            <w:r w:rsidR="00C56FCC" w:rsidRPr="004C069B">
              <w:rPr>
                <w:rFonts w:ascii="Arial Narrow" w:hAnsi="Arial Narrow"/>
              </w:rPr>
              <w:t>;</w:t>
            </w:r>
          </w:p>
        </w:tc>
        <w:tc>
          <w:tcPr>
            <w:tcW w:w="3402" w:type="dxa"/>
          </w:tcPr>
          <w:p w:rsidR="00DB1C62" w:rsidRPr="005322AD" w:rsidRDefault="005322AD" w:rsidP="00435A44">
            <w:pPr>
              <w:autoSpaceDE w:val="0"/>
              <w:autoSpaceDN w:val="0"/>
              <w:adjustRightInd w:val="0"/>
              <w:rPr>
                <w:rFonts w:ascii="Arial Narrow" w:hAnsi="Arial Narrow"/>
              </w:rPr>
            </w:pPr>
            <w:r w:rsidRPr="004C069B">
              <w:rPr>
                <w:rFonts w:ascii="Arial Narrow" w:hAnsi="Arial Narrow"/>
              </w:rPr>
              <w:t>-участвовать в принятии решений УИК</w:t>
            </w:r>
            <w:r>
              <w:rPr>
                <w:rFonts w:ascii="Arial Narrow" w:hAnsi="Arial Narrow"/>
              </w:rPr>
              <w:t>;</w:t>
            </w:r>
          </w:p>
        </w:tc>
      </w:tr>
      <w:tr w:rsidR="00DB1C62" w:rsidRPr="004C069B" w:rsidTr="005E2FB8">
        <w:trPr>
          <w:trHeight w:val="269"/>
        </w:trPr>
        <w:tc>
          <w:tcPr>
            <w:tcW w:w="7513" w:type="dxa"/>
            <w:gridSpan w:val="3"/>
          </w:tcPr>
          <w:p w:rsidR="00DB1C62" w:rsidRPr="004C069B" w:rsidRDefault="00304979" w:rsidP="00DB1C62">
            <w:pPr>
              <w:autoSpaceDE w:val="0"/>
              <w:autoSpaceDN w:val="0"/>
              <w:adjustRightInd w:val="0"/>
              <w:jc w:val="both"/>
              <w:rPr>
                <w:rFonts w:ascii="Arial Narrow" w:hAnsi="Arial Narrow"/>
              </w:rPr>
            </w:pPr>
            <w:r w:rsidRPr="004C069B">
              <w:rPr>
                <w:rFonts w:ascii="Arial Narrow" w:hAnsi="Arial Narrow"/>
              </w:rPr>
              <w:t>-</w:t>
            </w:r>
            <w:r w:rsidR="00DB1C62" w:rsidRPr="004C069B">
              <w:rPr>
                <w:rFonts w:ascii="Arial Narrow" w:hAnsi="Arial Narrow"/>
              </w:rPr>
              <w:t>наблюдать за подсчетом числа граждан, внесенных в списки избирателей, бюллетеней, выданных избирателям, погашенных бюллетеней</w:t>
            </w:r>
            <w:r w:rsidR="00C56FCC" w:rsidRPr="004C069B">
              <w:rPr>
                <w:rFonts w:ascii="Arial Narrow" w:hAnsi="Arial Narrow"/>
              </w:rPr>
              <w:t>;</w:t>
            </w:r>
          </w:p>
        </w:tc>
        <w:tc>
          <w:tcPr>
            <w:tcW w:w="3402" w:type="dxa"/>
          </w:tcPr>
          <w:p w:rsidR="00DB1C62" w:rsidRPr="004C069B" w:rsidRDefault="0070719C" w:rsidP="00435A44">
            <w:pPr>
              <w:autoSpaceDE w:val="0"/>
              <w:autoSpaceDN w:val="0"/>
              <w:adjustRightInd w:val="0"/>
              <w:rPr>
                <w:rFonts w:ascii="Arial Narrow" w:hAnsi="Arial Narrow"/>
                <w:bCs/>
              </w:rPr>
            </w:pPr>
            <w:r w:rsidRPr="004C069B">
              <w:rPr>
                <w:rFonts w:ascii="Arial Narrow" w:hAnsi="Arial Narrow"/>
              </w:rPr>
              <w:t>-</w:t>
            </w:r>
            <w:r w:rsidR="00DB1C62" w:rsidRPr="004C069B">
              <w:rPr>
                <w:rFonts w:ascii="Arial Narrow" w:hAnsi="Arial Narrow"/>
              </w:rPr>
              <w:t>совершать действия, препятствующие работе УИК</w:t>
            </w:r>
            <w:r w:rsidR="00C56FCC" w:rsidRPr="004C069B">
              <w:rPr>
                <w:rFonts w:ascii="Arial Narrow" w:hAnsi="Arial Narrow"/>
              </w:rPr>
              <w:t>;</w:t>
            </w:r>
          </w:p>
        </w:tc>
      </w:tr>
      <w:tr w:rsidR="00DB1C62" w:rsidRPr="004C069B" w:rsidTr="005E2FB8">
        <w:trPr>
          <w:trHeight w:val="269"/>
        </w:trPr>
        <w:tc>
          <w:tcPr>
            <w:tcW w:w="7513" w:type="dxa"/>
            <w:gridSpan w:val="3"/>
          </w:tcPr>
          <w:p w:rsidR="00DB1C62" w:rsidRPr="004C069B" w:rsidRDefault="00304979" w:rsidP="005E2FB8">
            <w:pPr>
              <w:autoSpaceDE w:val="0"/>
              <w:autoSpaceDN w:val="0"/>
              <w:adjustRightInd w:val="0"/>
              <w:jc w:val="both"/>
              <w:rPr>
                <w:rFonts w:ascii="Arial Narrow" w:hAnsi="Arial Narrow"/>
              </w:rPr>
            </w:pPr>
            <w:r w:rsidRPr="004C069B">
              <w:rPr>
                <w:rFonts w:ascii="Arial Narrow" w:hAnsi="Arial Narrow"/>
              </w:rPr>
              <w:t>-</w:t>
            </w:r>
            <w:r w:rsidR="00DB1C62" w:rsidRPr="004C069B">
              <w:rPr>
                <w:rFonts w:ascii="Arial Narrow" w:hAnsi="Arial Narrow"/>
              </w:rPr>
              <w:t xml:space="preserve">наблюдать за подсчетом голосов избирателей на </w:t>
            </w:r>
            <w:r w:rsidR="005E2FB8">
              <w:rPr>
                <w:rFonts w:ascii="Arial Narrow" w:hAnsi="Arial Narrow"/>
              </w:rPr>
              <w:t>ИУ</w:t>
            </w:r>
            <w:r w:rsidR="00DB1C62" w:rsidRPr="004C069B">
              <w:rPr>
                <w:rFonts w:ascii="Arial Narrow" w:hAnsi="Arial Narrow"/>
              </w:rPr>
              <w:t xml:space="preserve"> на расстоянии и в условиях, обеспечивающих обозримость содержащихся в</w:t>
            </w:r>
            <w:r w:rsidR="00696380" w:rsidRPr="004C069B">
              <w:rPr>
                <w:rFonts w:ascii="Arial Narrow" w:hAnsi="Arial Narrow"/>
              </w:rPr>
              <w:t xml:space="preserve"> бюллетенях отметок избирателей</w:t>
            </w:r>
            <w:r w:rsidR="00C56FCC" w:rsidRPr="004C069B">
              <w:rPr>
                <w:rFonts w:ascii="Arial Narrow" w:hAnsi="Arial Narrow"/>
              </w:rPr>
              <w:t>;</w:t>
            </w:r>
          </w:p>
        </w:tc>
        <w:tc>
          <w:tcPr>
            <w:tcW w:w="3402" w:type="dxa"/>
          </w:tcPr>
          <w:p w:rsidR="00DB1C62" w:rsidRPr="004C069B" w:rsidRDefault="0070719C" w:rsidP="00435A44">
            <w:pPr>
              <w:autoSpaceDE w:val="0"/>
              <w:autoSpaceDN w:val="0"/>
              <w:adjustRightInd w:val="0"/>
              <w:rPr>
                <w:rFonts w:ascii="Arial Narrow" w:hAnsi="Arial Narrow"/>
                <w:bCs/>
              </w:rPr>
            </w:pPr>
            <w:r w:rsidRPr="004C069B">
              <w:rPr>
                <w:rFonts w:ascii="Arial Narrow" w:hAnsi="Arial Narrow"/>
              </w:rPr>
              <w:t>-</w:t>
            </w:r>
            <w:r w:rsidR="00DB1C62" w:rsidRPr="004C069B">
              <w:rPr>
                <w:rFonts w:ascii="Arial Narrow" w:hAnsi="Arial Narrow"/>
              </w:rPr>
              <w:t>проводить агитацию среди избирателей</w:t>
            </w:r>
            <w:r w:rsidR="00C56FCC" w:rsidRPr="004C069B">
              <w:rPr>
                <w:rFonts w:ascii="Arial Narrow" w:hAnsi="Arial Narrow"/>
              </w:rPr>
              <w:t>;</w:t>
            </w:r>
          </w:p>
        </w:tc>
      </w:tr>
      <w:tr w:rsidR="00696380" w:rsidRPr="004C069B" w:rsidTr="005E2FB8">
        <w:trPr>
          <w:trHeight w:val="269"/>
        </w:trPr>
        <w:tc>
          <w:tcPr>
            <w:tcW w:w="7513" w:type="dxa"/>
            <w:gridSpan w:val="3"/>
          </w:tcPr>
          <w:p w:rsidR="00696380" w:rsidRPr="004C069B" w:rsidRDefault="00696380" w:rsidP="00DB1C62">
            <w:pPr>
              <w:autoSpaceDE w:val="0"/>
              <w:autoSpaceDN w:val="0"/>
              <w:adjustRightInd w:val="0"/>
              <w:jc w:val="both"/>
              <w:rPr>
                <w:rFonts w:ascii="Arial Narrow" w:hAnsi="Arial Narrow"/>
              </w:rPr>
            </w:pPr>
            <w:r w:rsidRPr="004C069B">
              <w:rPr>
                <w:rFonts w:ascii="Arial Narrow" w:hAnsi="Arial Narrow"/>
              </w:rPr>
              <w:t>-знакомиться с любым заполненным или незаполненным бюллетенем при подсчете голосов избирателей</w:t>
            </w:r>
            <w:r w:rsidR="00C56FCC" w:rsidRPr="004C069B">
              <w:rPr>
                <w:rFonts w:ascii="Arial Narrow" w:hAnsi="Arial Narrow"/>
              </w:rPr>
              <w:t>;</w:t>
            </w:r>
          </w:p>
        </w:tc>
        <w:tc>
          <w:tcPr>
            <w:tcW w:w="3402" w:type="dxa"/>
            <w:vMerge w:val="restart"/>
          </w:tcPr>
          <w:p w:rsidR="00696380" w:rsidRPr="004C069B" w:rsidRDefault="005322AD" w:rsidP="00435A44">
            <w:pPr>
              <w:autoSpaceDE w:val="0"/>
              <w:autoSpaceDN w:val="0"/>
              <w:adjustRightInd w:val="0"/>
              <w:rPr>
                <w:rFonts w:ascii="Arial Narrow" w:hAnsi="Arial Narrow"/>
              </w:rPr>
            </w:pPr>
            <w:r w:rsidRPr="004C069B">
              <w:rPr>
                <w:rFonts w:ascii="Arial Narrow" w:hAnsi="Arial Narrow"/>
                <w:bCs/>
              </w:rPr>
              <w:t>-производить фото-видеосъемку документов, содержащих персональные данные избирателей</w:t>
            </w:r>
          </w:p>
        </w:tc>
      </w:tr>
      <w:tr w:rsidR="00696380" w:rsidRPr="004C069B" w:rsidTr="005E2FB8">
        <w:trPr>
          <w:trHeight w:val="269"/>
        </w:trPr>
        <w:tc>
          <w:tcPr>
            <w:tcW w:w="7513" w:type="dxa"/>
            <w:gridSpan w:val="3"/>
          </w:tcPr>
          <w:p w:rsidR="00696380" w:rsidRPr="004C069B" w:rsidRDefault="00696380" w:rsidP="00DB1C62">
            <w:pPr>
              <w:autoSpaceDE w:val="0"/>
              <w:autoSpaceDN w:val="0"/>
              <w:adjustRightInd w:val="0"/>
              <w:jc w:val="both"/>
              <w:rPr>
                <w:rFonts w:ascii="Arial Narrow" w:hAnsi="Arial Narrow"/>
              </w:rPr>
            </w:pPr>
            <w:r w:rsidRPr="004C069B">
              <w:rPr>
                <w:rFonts w:ascii="Arial Narrow" w:hAnsi="Arial Narrow"/>
              </w:rPr>
              <w:t>-визуально ознакомиться с рассортированными бюллетенями под контролем членов УИК с правом решающего голоса</w:t>
            </w:r>
            <w:r w:rsidR="00C56FCC" w:rsidRPr="004C069B">
              <w:rPr>
                <w:rFonts w:ascii="Arial Narrow" w:hAnsi="Arial Narrow"/>
              </w:rPr>
              <w:t>;</w:t>
            </w:r>
          </w:p>
        </w:tc>
        <w:tc>
          <w:tcPr>
            <w:tcW w:w="3402" w:type="dxa"/>
            <w:vMerge/>
          </w:tcPr>
          <w:p w:rsidR="00696380" w:rsidRPr="004C069B" w:rsidRDefault="00696380" w:rsidP="00DB1C62">
            <w:pPr>
              <w:autoSpaceDE w:val="0"/>
              <w:autoSpaceDN w:val="0"/>
              <w:adjustRightInd w:val="0"/>
              <w:jc w:val="center"/>
              <w:rPr>
                <w:rFonts w:ascii="Arial Narrow" w:hAnsi="Arial Narrow"/>
                <w:b/>
                <w:i/>
              </w:rPr>
            </w:pPr>
          </w:p>
        </w:tc>
      </w:tr>
      <w:tr w:rsidR="00696380" w:rsidRPr="004C069B" w:rsidTr="005E2FB8">
        <w:trPr>
          <w:trHeight w:val="269"/>
        </w:trPr>
        <w:tc>
          <w:tcPr>
            <w:tcW w:w="7513" w:type="dxa"/>
            <w:gridSpan w:val="3"/>
            <w:tcBorders>
              <w:bottom w:val="single" w:sz="4" w:space="0" w:color="auto"/>
            </w:tcBorders>
          </w:tcPr>
          <w:p w:rsidR="004C069B" w:rsidRPr="004C069B" w:rsidRDefault="00696380" w:rsidP="00DB1C62">
            <w:pPr>
              <w:autoSpaceDE w:val="0"/>
              <w:autoSpaceDN w:val="0"/>
              <w:adjustRightInd w:val="0"/>
              <w:jc w:val="both"/>
              <w:rPr>
                <w:rFonts w:ascii="Arial Narrow" w:hAnsi="Arial Narrow"/>
              </w:rPr>
            </w:pPr>
            <w:r w:rsidRPr="004C069B">
              <w:rPr>
                <w:rFonts w:ascii="Arial Narrow" w:hAnsi="Arial Narrow"/>
              </w:rPr>
              <w:t xml:space="preserve">-наблюдать за составлением комиссией протокола об итогах голосования и иных документов в любое время с момента начала работы УИК в день голосования и до получения сообщения о принятии вышестоящей комиссией протокола об итогах голосования, а равно при повторном подсчете голосов избирателей на </w:t>
            </w:r>
            <w:r w:rsidR="005E2FB8">
              <w:rPr>
                <w:rFonts w:ascii="Arial Narrow" w:hAnsi="Arial Narrow"/>
              </w:rPr>
              <w:t>ИУ</w:t>
            </w:r>
            <w:r w:rsidR="00C56FCC" w:rsidRPr="004C069B">
              <w:rPr>
                <w:rFonts w:ascii="Arial Narrow" w:hAnsi="Arial Narrow"/>
              </w:rPr>
              <w:t>;</w:t>
            </w:r>
          </w:p>
        </w:tc>
        <w:tc>
          <w:tcPr>
            <w:tcW w:w="3402" w:type="dxa"/>
            <w:vMerge/>
            <w:tcBorders>
              <w:bottom w:val="single" w:sz="4" w:space="0" w:color="auto"/>
            </w:tcBorders>
          </w:tcPr>
          <w:p w:rsidR="00696380" w:rsidRPr="004C069B" w:rsidRDefault="00696380" w:rsidP="00DB1C62">
            <w:pPr>
              <w:autoSpaceDE w:val="0"/>
              <w:autoSpaceDN w:val="0"/>
              <w:adjustRightInd w:val="0"/>
              <w:jc w:val="center"/>
              <w:rPr>
                <w:rFonts w:ascii="Arial Narrow" w:hAnsi="Arial Narrow"/>
                <w:b/>
                <w:i/>
              </w:rPr>
            </w:pPr>
          </w:p>
        </w:tc>
      </w:tr>
      <w:tr w:rsidR="00696380" w:rsidRPr="004C069B" w:rsidTr="005E2FB8">
        <w:trPr>
          <w:trHeight w:val="269"/>
        </w:trPr>
        <w:tc>
          <w:tcPr>
            <w:tcW w:w="7513" w:type="dxa"/>
            <w:gridSpan w:val="3"/>
            <w:tcBorders>
              <w:top w:val="single" w:sz="4" w:space="0" w:color="auto"/>
            </w:tcBorders>
          </w:tcPr>
          <w:p w:rsidR="00696380" w:rsidRPr="004C069B" w:rsidRDefault="00696380" w:rsidP="00DB1C62">
            <w:pPr>
              <w:autoSpaceDE w:val="0"/>
              <w:autoSpaceDN w:val="0"/>
              <w:adjustRightInd w:val="0"/>
              <w:jc w:val="both"/>
              <w:rPr>
                <w:rFonts w:ascii="Arial Narrow" w:hAnsi="Arial Narrow"/>
                <w:bCs/>
              </w:rPr>
            </w:pPr>
            <w:r w:rsidRPr="004C069B">
              <w:rPr>
                <w:rFonts w:ascii="Arial Narrow" w:hAnsi="Arial Narrow"/>
              </w:rPr>
              <w:t>-поставить свою подпись на мешках или коробках, в которые упакованы сложенные в отдельные пачки бюллетени</w:t>
            </w:r>
            <w:r w:rsidR="00C56FCC" w:rsidRPr="004C069B">
              <w:rPr>
                <w:rFonts w:ascii="Arial Narrow" w:hAnsi="Arial Narrow"/>
              </w:rPr>
              <w:t>;</w:t>
            </w:r>
          </w:p>
        </w:tc>
        <w:tc>
          <w:tcPr>
            <w:tcW w:w="3402" w:type="dxa"/>
            <w:vMerge/>
            <w:tcBorders>
              <w:top w:val="single" w:sz="4" w:space="0" w:color="auto"/>
            </w:tcBorders>
          </w:tcPr>
          <w:p w:rsidR="00696380" w:rsidRPr="004C069B" w:rsidRDefault="00696380" w:rsidP="00DB1C62">
            <w:pPr>
              <w:autoSpaceDE w:val="0"/>
              <w:autoSpaceDN w:val="0"/>
              <w:adjustRightInd w:val="0"/>
              <w:jc w:val="center"/>
              <w:rPr>
                <w:rFonts w:ascii="Arial Narrow" w:hAnsi="Arial Narrow"/>
                <w:b/>
              </w:rPr>
            </w:pPr>
          </w:p>
        </w:tc>
      </w:tr>
      <w:tr w:rsidR="00696380" w:rsidRPr="004C069B" w:rsidTr="005E2FB8">
        <w:trPr>
          <w:trHeight w:val="269"/>
        </w:trPr>
        <w:tc>
          <w:tcPr>
            <w:tcW w:w="7513" w:type="dxa"/>
            <w:gridSpan w:val="3"/>
          </w:tcPr>
          <w:p w:rsidR="00696380" w:rsidRPr="004C069B" w:rsidRDefault="00696380" w:rsidP="00DB1C62">
            <w:pPr>
              <w:autoSpaceDE w:val="0"/>
              <w:autoSpaceDN w:val="0"/>
              <w:adjustRightInd w:val="0"/>
              <w:jc w:val="both"/>
              <w:rPr>
                <w:rFonts w:ascii="Arial Narrow" w:hAnsi="Arial Narrow"/>
                <w:bCs/>
              </w:rPr>
            </w:pPr>
            <w:r w:rsidRPr="004C069B">
              <w:rPr>
                <w:rFonts w:ascii="Arial Narrow" w:hAnsi="Arial Narrow"/>
              </w:rPr>
              <w:t>-присутствовать при передаче первого экземпляра протокола УИК об итогах голосования с приложенными к нему документами в вышестоящую комиссию</w:t>
            </w:r>
            <w:r w:rsidR="00C56FCC" w:rsidRPr="004C069B">
              <w:rPr>
                <w:rFonts w:ascii="Arial Narrow" w:hAnsi="Arial Narrow"/>
              </w:rPr>
              <w:t>;</w:t>
            </w:r>
          </w:p>
        </w:tc>
        <w:tc>
          <w:tcPr>
            <w:tcW w:w="3402" w:type="dxa"/>
            <w:vMerge/>
          </w:tcPr>
          <w:p w:rsidR="00696380" w:rsidRPr="004C069B" w:rsidRDefault="00696380" w:rsidP="00DB1C62">
            <w:pPr>
              <w:autoSpaceDE w:val="0"/>
              <w:autoSpaceDN w:val="0"/>
              <w:adjustRightInd w:val="0"/>
              <w:jc w:val="center"/>
              <w:rPr>
                <w:rFonts w:ascii="Arial Narrow" w:hAnsi="Arial Narrow"/>
                <w:b/>
              </w:rPr>
            </w:pPr>
          </w:p>
        </w:tc>
      </w:tr>
      <w:tr w:rsidR="00696380" w:rsidRPr="004C069B" w:rsidTr="005E2FB8">
        <w:trPr>
          <w:trHeight w:val="269"/>
        </w:trPr>
        <w:tc>
          <w:tcPr>
            <w:tcW w:w="7513" w:type="dxa"/>
            <w:gridSpan w:val="3"/>
          </w:tcPr>
          <w:p w:rsidR="00696380" w:rsidRPr="004C069B" w:rsidRDefault="00696380" w:rsidP="00DB1C62">
            <w:pPr>
              <w:autoSpaceDE w:val="0"/>
              <w:autoSpaceDN w:val="0"/>
              <w:adjustRightInd w:val="0"/>
              <w:jc w:val="both"/>
              <w:rPr>
                <w:rFonts w:ascii="Arial Narrow" w:hAnsi="Arial Narrow"/>
                <w:bCs/>
              </w:rPr>
            </w:pPr>
            <w:r w:rsidRPr="004C069B">
              <w:rPr>
                <w:rFonts w:ascii="Arial Narrow" w:hAnsi="Arial Narrow"/>
              </w:rPr>
              <w:t>-обращаться к председателю УИК, а в случае его отсутствия к лицу, его замещающему, с предложениями и замечаниями по вопросам организации голосования</w:t>
            </w:r>
            <w:r w:rsidR="00C56FCC" w:rsidRPr="004C069B">
              <w:rPr>
                <w:rFonts w:ascii="Arial Narrow" w:hAnsi="Arial Narrow"/>
              </w:rPr>
              <w:t>;</w:t>
            </w:r>
          </w:p>
        </w:tc>
        <w:tc>
          <w:tcPr>
            <w:tcW w:w="3402" w:type="dxa"/>
            <w:vMerge/>
          </w:tcPr>
          <w:p w:rsidR="00696380" w:rsidRPr="004C069B" w:rsidRDefault="00696380" w:rsidP="00DB1C62">
            <w:pPr>
              <w:autoSpaceDE w:val="0"/>
              <w:autoSpaceDN w:val="0"/>
              <w:adjustRightInd w:val="0"/>
              <w:jc w:val="center"/>
              <w:rPr>
                <w:rFonts w:ascii="Arial Narrow" w:hAnsi="Arial Narrow"/>
                <w:b/>
              </w:rPr>
            </w:pPr>
          </w:p>
        </w:tc>
      </w:tr>
      <w:tr w:rsidR="00696380" w:rsidRPr="004C069B" w:rsidTr="005E2FB8">
        <w:trPr>
          <w:trHeight w:val="269"/>
        </w:trPr>
        <w:tc>
          <w:tcPr>
            <w:tcW w:w="7513" w:type="dxa"/>
            <w:gridSpan w:val="3"/>
          </w:tcPr>
          <w:p w:rsidR="005E2FB8" w:rsidRPr="005E2FB8" w:rsidRDefault="00696380" w:rsidP="005322AD">
            <w:pPr>
              <w:autoSpaceDE w:val="0"/>
              <w:autoSpaceDN w:val="0"/>
              <w:adjustRightInd w:val="0"/>
              <w:jc w:val="both"/>
              <w:rPr>
                <w:rFonts w:ascii="Arial Narrow" w:hAnsi="Arial Narrow"/>
              </w:rPr>
            </w:pPr>
            <w:r w:rsidRPr="004C069B">
              <w:rPr>
                <w:rFonts w:ascii="Arial Narrow" w:hAnsi="Arial Narrow"/>
              </w:rPr>
              <w:t xml:space="preserve">-знакомиться с протоколами </w:t>
            </w:r>
            <w:r w:rsidR="005322AD">
              <w:rPr>
                <w:rFonts w:ascii="Arial Narrow" w:hAnsi="Arial Narrow"/>
              </w:rPr>
              <w:t>УИК</w:t>
            </w:r>
            <w:r w:rsidRPr="004C069B">
              <w:rPr>
                <w:rFonts w:ascii="Arial Narrow" w:hAnsi="Arial Narrow"/>
              </w:rPr>
              <w:t xml:space="preserve"> об итогах голосования, о результатах выборов и приложенными к ним документами</w:t>
            </w:r>
            <w:r w:rsidR="00C56FCC" w:rsidRPr="004C069B">
              <w:rPr>
                <w:rFonts w:ascii="Arial Narrow" w:hAnsi="Arial Narrow"/>
              </w:rPr>
              <w:t>;</w:t>
            </w:r>
          </w:p>
        </w:tc>
        <w:tc>
          <w:tcPr>
            <w:tcW w:w="3402" w:type="dxa"/>
            <w:vMerge/>
          </w:tcPr>
          <w:p w:rsidR="00696380" w:rsidRPr="004C069B" w:rsidRDefault="00696380" w:rsidP="00DB1C62">
            <w:pPr>
              <w:autoSpaceDE w:val="0"/>
              <w:autoSpaceDN w:val="0"/>
              <w:adjustRightInd w:val="0"/>
              <w:jc w:val="center"/>
              <w:rPr>
                <w:rFonts w:ascii="Arial Narrow" w:hAnsi="Arial Narrow"/>
                <w:b/>
              </w:rPr>
            </w:pPr>
          </w:p>
        </w:tc>
      </w:tr>
      <w:tr w:rsidR="00696380" w:rsidRPr="004C069B" w:rsidTr="005E2FB8">
        <w:trPr>
          <w:trHeight w:val="269"/>
        </w:trPr>
        <w:tc>
          <w:tcPr>
            <w:tcW w:w="7513" w:type="dxa"/>
            <w:gridSpan w:val="3"/>
          </w:tcPr>
          <w:p w:rsidR="005E2FB8" w:rsidRPr="005322AD" w:rsidRDefault="00696380" w:rsidP="00246860">
            <w:pPr>
              <w:autoSpaceDE w:val="0"/>
              <w:autoSpaceDN w:val="0"/>
              <w:adjustRightInd w:val="0"/>
              <w:jc w:val="both"/>
              <w:rPr>
                <w:rFonts w:ascii="Arial Narrow" w:hAnsi="Arial Narrow"/>
              </w:rPr>
            </w:pPr>
            <w:r w:rsidRPr="004C069B">
              <w:rPr>
                <w:rFonts w:ascii="Arial Narrow" w:hAnsi="Arial Narrow"/>
              </w:rPr>
              <w:t xml:space="preserve">-получать от </w:t>
            </w:r>
            <w:r w:rsidR="00246860">
              <w:rPr>
                <w:rFonts w:ascii="Arial Narrow" w:hAnsi="Arial Narrow"/>
              </w:rPr>
              <w:t xml:space="preserve">УИК </w:t>
            </w:r>
            <w:r w:rsidRPr="004C069B">
              <w:rPr>
                <w:rFonts w:ascii="Arial Narrow" w:hAnsi="Arial Narrow"/>
              </w:rPr>
              <w:t xml:space="preserve"> заверенные копии протоколов</w:t>
            </w:r>
            <w:r w:rsidR="00246860">
              <w:rPr>
                <w:rFonts w:ascii="Arial Narrow" w:hAnsi="Arial Narrow"/>
              </w:rPr>
              <w:t xml:space="preserve"> об итогах голосования</w:t>
            </w:r>
            <w:r w:rsidR="00C56FCC" w:rsidRPr="004C069B">
              <w:rPr>
                <w:rFonts w:ascii="Arial Narrow" w:hAnsi="Arial Narrow"/>
              </w:rPr>
              <w:t>;</w:t>
            </w:r>
          </w:p>
        </w:tc>
        <w:tc>
          <w:tcPr>
            <w:tcW w:w="3402" w:type="dxa"/>
            <w:vMerge/>
          </w:tcPr>
          <w:p w:rsidR="00696380" w:rsidRPr="004C069B" w:rsidRDefault="00696380" w:rsidP="00DB1C62">
            <w:pPr>
              <w:autoSpaceDE w:val="0"/>
              <w:autoSpaceDN w:val="0"/>
              <w:adjustRightInd w:val="0"/>
              <w:jc w:val="center"/>
              <w:rPr>
                <w:rFonts w:ascii="Arial Narrow" w:hAnsi="Arial Narrow"/>
                <w:b/>
              </w:rPr>
            </w:pPr>
          </w:p>
        </w:tc>
      </w:tr>
      <w:tr w:rsidR="00696380" w:rsidRPr="004C069B" w:rsidTr="005E2FB8">
        <w:trPr>
          <w:trHeight w:val="269"/>
        </w:trPr>
        <w:tc>
          <w:tcPr>
            <w:tcW w:w="7513" w:type="dxa"/>
            <w:gridSpan w:val="3"/>
          </w:tcPr>
          <w:p w:rsidR="00696380" w:rsidRPr="004C069B" w:rsidRDefault="00696380" w:rsidP="00DB1C62">
            <w:pPr>
              <w:autoSpaceDE w:val="0"/>
              <w:autoSpaceDN w:val="0"/>
              <w:adjustRightInd w:val="0"/>
              <w:jc w:val="both"/>
              <w:rPr>
                <w:rFonts w:ascii="Arial Narrow" w:hAnsi="Arial Narrow"/>
                <w:bCs/>
              </w:rPr>
            </w:pPr>
            <w:r w:rsidRPr="004C069B">
              <w:rPr>
                <w:rFonts w:ascii="Arial Narrow" w:hAnsi="Arial Narrow"/>
              </w:rPr>
              <w:t>-быть извещенным о принятом решении комиссии о повторном подсчете голосов избирателей</w:t>
            </w:r>
            <w:r w:rsidR="00C56FCC" w:rsidRPr="004C069B">
              <w:rPr>
                <w:rFonts w:ascii="Arial Narrow" w:hAnsi="Arial Narrow"/>
              </w:rPr>
              <w:t>;</w:t>
            </w:r>
          </w:p>
        </w:tc>
        <w:tc>
          <w:tcPr>
            <w:tcW w:w="3402" w:type="dxa"/>
            <w:vMerge/>
          </w:tcPr>
          <w:p w:rsidR="00696380" w:rsidRPr="004C069B" w:rsidRDefault="00696380" w:rsidP="00DB1C62">
            <w:pPr>
              <w:autoSpaceDE w:val="0"/>
              <w:autoSpaceDN w:val="0"/>
              <w:adjustRightInd w:val="0"/>
              <w:jc w:val="center"/>
              <w:rPr>
                <w:rFonts w:ascii="Arial Narrow" w:hAnsi="Arial Narrow"/>
                <w:b/>
              </w:rPr>
            </w:pPr>
          </w:p>
        </w:tc>
      </w:tr>
      <w:tr w:rsidR="00696380" w:rsidRPr="004C069B" w:rsidTr="005E2FB8">
        <w:trPr>
          <w:trHeight w:val="269"/>
        </w:trPr>
        <w:tc>
          <w:tcPr>
            <w:tcW w:w="7513" w:type="dxa"/>
            <w:gridSpan w:val="3"/>
          </w:tcPr>
          <w:p w:rsidR="00696380" w:rsidRPr="004C069B" w:rsidRDefault="00696380" w:rsidP="00DB1C62">
            <w:pPr>
              <w:autoSpaceDE w:val="0"/>
              <w:autoSpaceDN w:val="0"/>
              <w:adjustRightInd w:val="0"/>
              <w:jc w:val="both"/>
              <w:rPr>
                <w:rFonts w:ascii="Arial Narrow" w:hAnsi="Arial Narrow"/>
                <w:bCs/>
              </w:rPr>
            </w:pPr>
            <w:r w:rsidRPr="004C069B">
              <w:rPr>
                <w:rFonts w:ascii="Arial Narrow" w:hAnsi="Arial Narrow"/>
              </w:rPr>
              <w:t>-присутствовать при повторном подсчете голосов избирателей</w:t>
            </w:r>
            <w:r w:rsidR="00C56FCC" w:rsidRPr="004C069B">
              <w:rPr>
                <w:rFonts w:ascii="Arial Narrow" w:hAnsi="Arial Narrow"/>
              </w:rPr>
              <w:t>;</w:t>
            </w:r>
          </w:p>
        </w:tc>
        <w:tc>
          <w:tcPr>
            <w:tcW w:w="3402" w:type="dxa"/>
            <w:vMerge/>
          </w:tcPr>
          <w:p w:rsidR="00696380" w:rsidRPr="004C069B" w:rsidRDefault="00696380" w:rsidP="00DB1C62">
            <w:pPr>
              <w:autoSpaceDE w:val="0"/>
              <w:autoSpaceDN w:val="0"/>
              <w:adjustRightInd w:val="0"/>
              <w:jc w:val="center"/>
              <w:rPr>
                <w:rFonts w:ascii="Arial Narrow" w:hAnsi="Arial Narrow"/>
                <w:b/>
              </w:rPr>
            </w:pPr>
          </w:p>
        </w:tc>
      </w:tr>
      <w:tr w:rsidR="00696380" w:rsidRPr="004C069B" w:rsidTr="005E2FB8">
        <w:trPr>
          <w:trHeight w:val="269"/>
        </w:trPr>
        <w:tc>
          <w:tcPr>
            <w:tcW w:w="7513" w:type="dxa"/>
            <w:gridSpan w:val="3"/>
          </w:tcPr>
          <w:p w:rsidR="00696380" w:rsidRPr="004C069B" w:rsidRDefault="00696380" w:rsidP="00DB1C62">
            <w:pPr>
              <w:autoSpaceDE w:val="0"/>
              <w:autoSpaceDN w:val="0"/>
              <w:adjustRightInd w:val="0"/>
              <w:jc w:val="both"/>
              <w:rPr>
                <w:rFonts w:ascii="Arial Narrow" w:hAnsi="Arial Narrow"/>
                <w:bCs/>
              </w:rPr>
            </w:pPr>
            <w:r w:rsidRPr="004C069B">
              <w:rPr>
                <w:rFonts w:ascii="Arial Narrow" w:hAnsi="Arial Narrow"/>
              </w:rPr>
              <w:lastRenderedPageBreak/>
              <w:t>-</w:t>
            </w:r>
            <w:r w:rsidR="00461102">
              <w:rPr>
                <w:rFonts w:ascii="Arial Narrow" w:hAnsi="Arial Narrow"/>
              </w:rPr>
              <w:t xml:space="preserve"> носить </w:t>
            </w:r>
            <w:r w:rsidRPr="004C069B">
              <w:rPr>
                <w:rFonts w:ascii="Arial Narrow" w:hAnsi="Arial Narrow"/>
              </w:rPr>
              <w:t xml:space="preserve">нагрудный знак с обозначением своего статуса и указанием </w:t>
            </w:r>
            <w:proofErr w:type="gramStart"/>
            <w:r w:rsidRPr="004C069B">
              <w:rPr>
                <w:rFonts w:ascii="Arial Narrow" w:hAnsi="Arial Narrow"/>
              </w:rPr>
              <w:t>своих</w:t>
            </w:r>
            <w:proofErr w:type="gramEnd"/>
            <w:r w:rsidRPr="004C069B">
              <w:rPr>
                <w:rFonts w:ascii="Arial Narrow" w:hAnsi="Arial Narrow"/>
              </w:rPr>
              <w:t xml:space="preserve"> фамилии, имени и отчества, а также фамилии, имени и отчества зарегистрированного кандидата или наименования избирательного объединения, общественного объединения, направивших наблюдателя в комиссию</w:t>
            </w:r>
            <w:r w:rsidR="00C56FCC" w:rsidRPr="004C069B">
              <w:rPr>
                <w:rFonts w:ascii="Arial Narrow" w:hAnsi="Arial Narrow"/>
              </w:rPr>
              <w:t>;</w:t>
            </w:r>
          </w:p>
        </w:tc>
        <w:tc>
          <w:tcPr>
            <w:tcW w:w="3402" w:type="dxa"/>
            <w:vMerge/>
          </w:tcPr>
          <w:p w:rsidR="00696380" w:rsidRPr="004C069B" w:rsidRDefault="00696380" w:rsidP="00DB1C62">
            <w:pPr>
              <w:autoSpaceDE w:val="0"/>
              <w:autoSpaceDN w:val="0"/>
              <w:adjustRightInd w:val="0"/>
              <w:jc w:val="center"/>
              <w:rPr>
                <w:rFonts w:ascii="Arial Narrow" w:hAnsi="Arial Narrow"/>
                <w:b/>
              </w:rPr>
            </w:pPr>
          </w:p>
        </w:tc>
      </w:tr>
      <w:tr w:rsidR="00696380" w:rsidRPr="004C069B" w:rsidTr="005E2FB8">
        <w:trPr>
          <w:trHeight w:val="269"/>
        </w:trPr>
        <w:tc>
          <w:tcPr>
            <w:tcW w:w="7513" w:type="dxa"/>
            <w:gridSpan w:val="3"/>
          </w:tcPr>
          <w:p w:rsidR="00696380" w:rsidRPr="004C069B" w:rsidRDefault="00696380" w:rsidP="00246860">
            <w:pPr>
              <w:autoSpaceDE w:val="0"/>
              <w:autoSpaceDN w:val="0"/>
              <w:adjustRightInd w:val="0"/>
              <w:jc w:val="both"/>
              <w:rPr>
                <w:rFonts w:ascii="Arial Narrow" w:hAnsi="Arial Narrow"/>
                <w:bCs/>
              </w:rPr>
            </w:pPr>
            <w:r w:rsidRPr="004C069B">
              <w:rPr>
                <w:rFonts w:ascii="Arial Narrow" w:hAnsi="Arial Narrow"/>
              </w:rPr>
              <w:t xml:space="preserve">-обжаловать действия (бездействие) </w:t>
            </w:r>
            <w:r w:rsidR="00246860">
              <w:rPr>
                <w:rFonts w:ascii="Arial Narrow" w:hAnsi="Arial Narrow"/>
              </w:rPr>
              <w:t>УИК</w:t>
            </w:r>
            <w:r w:rsidRPr="004C069B">
              <w:rPr>
                <w:rFonts w:ascii="Arial Narrow" w:hAnsi="Arial Narrow"/>
              </w:rPr>
              <w:t xml:space="preserve"> в вышестоящую комиссию, или в суд</w:t>
            </w:r>
            <w:r w:rsidR="00C56FCC" w:rsidRPr="004C069B">
              <w:rPr>
                <w:rFonts w:ascii="Arial Narrow" w:hAnsi="Arial Narrow"/>
              </w:rPr>
              <w:t>;</w:t>
            </w:r>
          </w:p>
        </w:tc>
        <w:tc>
          <w:tcPr>
            <w:tcW w:w="3402" w:type="dxa"/>
            <w:vMerge/>
          </w:tcPr>
          <w:p w:rsidR="00696380" w:rsidRPr="004C069B" w:rsidRDefault="00696380" w:rsidP="00DB1C62">
            <w:pPr>
              <w:autoSpaceDE w:val="0"/>
              <w:autoSpaceDN w:val="0"/>
              <w:adjustRightInd w:val="0"/>
              <w:jc w:val="center"/>
              <w:rPr>
                <w:rFonts w:ascii="Arial Narrow" w:hAnsi="Arial Narrow"/>
                <w:b/>
              </w:rPr>
            </w:pPr>
          </w:p>
        </w:tc>
      </w:tr>
      <w:tr w:rsidR="00696380" w:rsidRPr="004C069B" w:rsidTr="005E2FB8">
        <w:trPr>
          <w:trHeight w:val="269"/>
        </w:trPr>
        <w:tc>
          <w:tcPr>
            <w:tcW w:w="7513" w:type="dxa"/>
            <w:gridSpan w:val="3"/>
          </w:tcPr>
          <w:p w:rsidR="00696380" w:rsidRPr="004C069B" w:rsidRDefault="00696380" w:rsidP="00DB1C62">
            <w:pPr>
              <w:widowControl w:val="0"/>
              <w:autoSpaceDE w:val="0"/>
              <w:autoSpaceDN w:val="0"/>
              <w:adjustRightInd w:val="0"/>
              <w:jc w:val="both"/>
              <w:rPr>
                <w:rFonts w:ascii="Arial Narrow" w:hAnsi="Arial Narrow" w:cs="Calibri"/>
              </w:rPr>
            </w:pPr>
            <w:r w:rsidRPr="004C069B">
              <w:rPr>
                <w:rFonts w:ascii="Arial Narrow" w:hAnsi="Arial Narrow" w:cs="Calibri"/>
              </w:rPr>
              <w:t>-знакомиться с Реестром избирателей, подлежащих исключению из списка избирателей, и Реестром избирателей, подавших неучтенные заявления по месту нахождения, в порядке и на условиях, установленных Федеральным законом для ознакомления со списками избирателей</w:t>
            </w:r>
            <w:r w:rsidR="00C56FCC" w:rsidRPr="004C069B">
              <w:rPr>
                <w:rFonts w:ascii="Arial Narrow" w:hAnsi="Arial Narrow" w:cs="Calibri"/>
              </w:rPr>
              <w:t>;</w:t>
            </w:r>
          </w:p>
        </w:tc>
        <w:tc>
          <w:tcPr>
            <w:tcW w:w="3402" w:type="dxa"/>
            <w:vMerge/>
          </w:tcPr>
          <w:p w:rsidR="00696380" w:rsidRPr="004C069B" w:rsidRDefault="00696380" w:rsidP="00DB1C62">
            <w:pPr>
              <w:autoSpaceDE w:val="0"/>
              <w:autoSpaceDN w:val="0"/>
              <w:adjustRightInd w:val="0"/>
              <w:jc w:val="center"/>
              <w:rPr>
                <w:rFonts w:ascii="Arial Narrow" w:hAnsi="Arial Narrow"/>
                <w:b/>
              </w:rPr>
            </w:pPr>
          </w:p>
        </w:tc>
      </w:tr>
      <w:tr w:rsidR="00696380" w:rsidRPr="004C069B" w:rsidTr="005E2FB8">
        <w:trPr>
          <w:trHeight w:val="269"/>
        </w:trPr>
        <w:tc>
          <w:tcPr>
            <w:tcW w:w="7513" w:type="dxa"/>
            <w:gridSpan w:val="3"/>
          </w:tcPr>
          <w:p w:rsidR="00696380" w:rsidRPr="004C069B" w:rsidRDefault="00696380" w:rsidP="00246860">
            <w:pPr>
              <w:widowControl w:val="0"/>
              <w:autoSpaceDE w:val="0"/>
              <w:autoSpaceDN w:val="0"/>
              <w:adjustRightInd w:val="0"/>
              <w:jc w:val="both"/>
              <w:rPr>
                <w:rFonts w:ascii="Arial Narrow" w:hAnsi="Arial Narrow"/>
              </w:rPr>
            </w:pPr>
            <w:proofErr w:type="gramStart"/>
            <w:r w:rsidRPr="004C069B">
              <w:rPr>
                <w:rFonts w:ascii="Arial Narrow" w:hAnsi="Arial Narrow"/>
              </w:rPr>
              <w:t xml:space="preserve">-получать информацию о числе избирателей, проголосовавших по месту нахождения на данном </w:t>
            </w:r>
            <w:r w:rsidR="00246860">
              <w:rPr>
                <w:rFonts w:ascii="Arial Narrow" w:hAnsi="Arial Narrow"/>
              </w:rPr>
              <w:t>ИУ</w:t>
            </w:r>
            <w:r w:rsidRPr="004C069B">
              <w:rPr>
                <w:rFonts w:ascii="Arial Narrow" w:hAnsi="Arial Narrow"/>
              </w:rPr>
              <w:t>, в сроки, установленные для передачи из УИК в ТИК сведений об участии избирателей в выборах</w:t>
            </w:r>
            <w:r w:rsidR="00C56FCC" w:rsidRPr="004C069B">
              <w:rPr>
                <w:rFonts w:ascii="Arial Narrow" w:hAnsi="Arial Narrow"/>
              </w:rPr>
              <w:t>;</w:t>
            </w:r>
            <w:proofErr w:type="gramEnd"/>
          </w:p>
        </w:tc>
        <w:tc>
          <w:tcPr>
            <w:tcW w:w="3402" w:type="dxa"/>
            <w:vMerge/>
          </w:tcPr>
          <w:p w:rsidR="00696380" w:rsidRPr="004C069B" w:rsidRDefault="00696380" w:rsidP="00DB1C62">
            <w:pPr>
              <w:autoSpaceDE w:val="0"/>
              <w:autoSpaceDN w:val="0"/>
              <w:adjustRightInd w:val="0"/>
              <w:jc w:val="center"/>
              <w:rPr>
                <w:rFonts w:ascii="Arial Narrow" w:hAnsi="Arial Narrow"/>
                <w:b/>
              </w:rPr>
            </w:pPr>
          </w:p>
        </w:tc>
      </w:tr>
      <w:tr w:rsidR="00696380" w:rsidRPr="004C069B" w:rsidTr="005E2FB8">
        <w:trPr>
          <w:trHeight w:val="269"/>
        </w:trPr>
        <w:tc>
          <w:tcPr>
            <w:tcW w:w="7513" w:type="dxa"/>
            <w:gridSpan w:val="3"/>
          </w:tcPr>
          <w:p w:rsidR="00696380" w:rsidRPr="004C069B" w:rsidRDefault="00696380" w:rsidP="00DB1C62">
            <w:pPr>
              <w:widowControl w:val="0"/>
              <w:autoSpaceDE w:val="0"/>
              <w:autoSpaceDN w:val="0"/>
              <w:adjustRightInd w:val="0"/>
              <w:jc w:val="both"/>
              <w:rPr>
                <w:rFonts w:ascii="Arial Narrow" w:hAnsi="Arial Narrow"/>
              </w:rPr>
            </w:pPr>
            <w:r w:rsidRPr="004C069B">
              <w:rPr>
                <w:rFonts w:ascii="Arial Narrow" w:hAnsi="Arial Narrow"/>
              </w:rPr>
              <w:t xml:space="preserve">-присутствовать при помещении избирательных бюллетеней в сейф-пакет, проставлять подписи в соответствующем акте </w:t>
            </w:r>
          </w:p>
        </w:tc>
        <w:tc>
          <w:tcPr>
            <w:tcW w:w="3402" w:type="dxa"/>
            <w:vMerge/>
          </w:tcPr>
          <w:p w:rsidR="00696380" w:rsidRPr="004C069B" w:rsidRDefault="00696380" w:rsidP="00DB1C62">
            <w:pPr>
              <w:autoSpaceDE w:val="0"/>
              <w:autoSpaceDN w:val="0"/>
              <w:adjustRightInd w:val="0"/>
              <w:jc w:val="center"/>
              <w:rPr>
                <w:rFonts w:ascii="Arial Narrow" w:hAnsi="Arial Narrow"/>
                <w:b/>
              </w:rPr>
            </w:pPr>
          </w:p>
        </w:tc>
      </w:tr>
      <w:tr w:rsidR="00870D87" w:rsidRPr="004C069B" w:rsidTr="005E2FB8">
        <w:trPr>
          <w:trHeight w:val="269"/>
        </w:trPr>
        <w:tc>
          <w:tcPr>
            <w:tcW w:w="10915" w:type="dxa"/>
            <w:gridSpan w:val="4"/>
            <w:shd w:val="clear" w:color="auto" w:fill="C6D9F1" w:themeFill="text2" w:themeFillTint="33"/>
          </w:tcPr>
          <w:p w:rsidR="00870D87" w:rsidRPr="004C069B" w:rsidRDefault="001C4974" w:rsidP="00C919EC">
            <w:pPr>
              <w:autoSpaceDE w:val="0"/>
              <w:autoSpaceDN w:val="0"/>
              <w:adjustRightInd w:val="0"/>
              <w:jc w:val="center"/>
              <w:rPr>
                <w:rFonts w:ascii="Arial Narrow" w:hAnsi="Arial Narrow"/>
                <w:b/>
                <w:i/>
              </w:rPr>
            </w:pPr>
            <w:r>
              <w:rPr>
                <w:rFonts w:ascii="Arial Narrow" w:hAnsi="Arial Narrow"/>
                <w:b/>
                <w:i/>
              </w:rPr>
              <w:t xml:space="preserve">АКРЕДИТОВАННЫЙ </w:t>
            </w:r>
            <w:r w:rsidR="00870D87" w:rsidRPr="004C069B">
              <w:rPr>
                <w:rFonts w:ascii="Arial Narrow" w:hAnsi="Arial Narrow"/>
                <w:b/>
                <w:i/>
              </w:rPr>
              <w:t>ПРЕДСТАВИТЕЛЬ СМИ</w:t>
            </w:r>
          </w:p>
        </w:tc>
      </w:tr>
      <w:tr w:rsidR="00DB1C62" w:rsidRPr="004C069B" w:rsidTr="005E2FB8">
        <w:trPr>
          <w:trHeight w:val="269"/>
        </w:trPr>
        <w:tc>
          <w:tcPr>
            <w:tcW w:w="4871" w:type="dxa"/>
            <w:gridSpan w:val="2"/>
            <w:shd w:val="clear" w:color="auto" w:fill="C6D9F1" w:themeFill="text2" w:themeFillTint="33"/>
          </w:tcPr>
          <w:p w:rsidR="00DB1C62" w:rsidRPr="004C069B" w:rsidRDefault="00870D87" w:rsidP="00870D87">
            <w:pPr>
              <w:autoSpaceDE w:val="0"/>
              <w:autoSpaceDN w:val="0"/>
              <w:adjustRightInd w:val="0"/>
              <w:jc w:val="center"/>
              <w:rPr>
                <w:rFonts w:ascii="Arial Narrow" w:hAnsi="Arial Narrow"/>
                <w:b/>
                <w:i/>
              </w:rPr>
            </w:pPr>
            <w:r w:rsidRPr="004C069B">
              <w:rPr>
                <w:rFonts w:ascii="Arial Narrow" w:hAnsi="Arial Narrow"/>
                <w:b/>
                <w:i/>
              </w:rPr>
              <w:t>ВПРАВЕ</w:t>
            </w:r>
          </w:p>
        </w:tc>
        <w:tc>
          <w:tcPr>
            <w:tcW w:w="6044" w:type="dxa"/>
            <w:gridSpan w:val="2"/>
            <w:shd w:val="clear" w:color="auto" w:fill="C6D9F1" w:themeFill="text2" w:themeFillTint="33"/>
          </w:tcPr>
          <w:p w:rsidR="00DB1C62" w:rsidRPr="004C069B" w:rsidRDefault="00870D87" w:rsidP="00DB1C62">
            <w:pPr>
              <w:autoSpaceDE w:val="0"/>
              <w:autoSpaceDN w:val="0"/>
              <w:adjustRightInd w:val="0"/>
              <w:jc w:val="center"/>
              <w:rPr>
                <w:rFonts w:ascii="Arial Narrow" w:hAnsi="Arial Narrow"/>
                <w:b/>
                <w:i/>
              </w:rPr>
            </w:pPr>
            <w:r w:rsidRPr="004C069B">
              <w:rPr>
                <w:rFonts w:ascii="Arial Narrow" w:hAnsi="Arial Narrow"/>
                <w:b/>
                <w:i/>
              </w:rPr>
              <w:t>НЕ ВПРАВЕ</w:t>
            </w:r>
          </w:p>
        </w:tc>
      </w:tr>
      <w:tr w:rsidR="00870D87" w:rsidRPr="004C069B" w:rsidTr="005E2FB8">
        <w:trPr>
          <w:trHeight w:val="269"/>
        </w:trPr>
        <w:tc>
          <w:tcPr>
            <w:tcW w:w="4871" w:type="dxa"/>
            <w:gridSpan w:val="2"/>
          </w:tcPr>
          <w:p w:rsidR="00870D87" w:rsidRPr="004C069B" w:rsidRDefault="0032774D" w:rsidP="00870D87">
            <w:pPr>
              <w:pStyle w:val="ConsPlusNormal"/>
              <w:ind w:firstLine="0"/>
              <w:jc w:val="both"/>
              <w:rPr>
                <w:rFonts w:ascii="Arial Narrow" w:hAnsi="Arial Narrow"/>
                <w:color w:val="000000"/>
                <w:sz w:val="24"/>
                <w:szCs w:val="24"/>
              </w:rPr>
            </w:pPr>
            <w:r w:rsidRPr="004C069B">
              <w:rPr>
                <w:rFonts w:ascii="Arial Narrow" w:hAnsi="Arial Narrow"/>
                <w:color w:val="000000"/>
                <w:sz w:val="24"/>
                <w:szCs w:val="24"/>
              </w:rPr>
              <w:t>-</w:t>
            </w:r>
            <w:r w:rsidR="00870D87" w:rsidRPr="004C069B">
              <w:rPr>
                <w:rFonts w:ascii="Arial Narrow" w:hAnsi="Arial Narrow"/>
                <w:color w:val="000000"/>
                <w:sz w:val="24"/>
                <w:szCs w:val="24"/>
              </w:rPr>
              <w:t>присут</w:t>
            </w:r>
            <w:r w:rsidR="00435A44" w:rsidRPr="004C069B">
              <w:rPr>
                <w:rFonts w:ascii="Arial Narrow" w:hAnsi="Arial Narrow"/>
                <w:color w:val="000000"/>
                <w:sz w:val="24"/>
                <w:szCs w:val="24"/>
              </w:rPr>
              <w:t>ствовать на заседаниях комиссии</w:t>
            </w:r>
            <w:r w:rsidR="00C56FCC" w:rsidRPr="004C069B">
              <w:rPr>
                <w:rFonts w:ascii="Arial Narrow" w:hAnsi="Arial Narrow"/>
                <w:color w:val="000000"/>
                <w:sz w:val="24"/>
                <w:szCs w:val="24"/>
              </w:rPr>
              <w:t>;</w:t>
            </w:r>
          </w:p>
        </w:tc>
        <w:tc>
          <w:tcPr>
            <w:tcW w:w="6044" w:type="dxa"/>
            <w:gridSpan w:val="2"/>
          </w:tcPr>
          <w:p w:rsidR="00246860" w:rsidRPr="00246860" w:rsidRDefault="0032774D" w:rsidP="00870D87">
            <w:pPr>
              <w:pStyle w:val="a7"/>
              <w:jc w:val="both"/>
              <w:rPr>
                <w:rFonts w:ascii="Arial Narrow" w:hAnsi="Arial Narrow"/>
              </w:rPr>
            </w:pPr>
            <w:r w:rsidRPr="004C069B">
              <w:rPr>
                <w:rFonts w:ascii="Arial Narrow" w:hAnsi="Arial Narrow"/>
              </w:rPr>
              <w:t>-</w:t>
            </w:r>
            <w:r w:rsidR="00870D87" w:rsidRPr="004C069B">
              <w:rPr>
                <w:rFonts w:ascii="Arial Narrow" w:hAnsi="Arial Narrow"/>
              </w:rPr>
              <w:t>предпринимать действия, нарушающие тайну голосования, и оказывать воздействие на граждан Российской Федерации с целью принудить их к участию или неучастию в выборах либо воспрепятствовать их свободному волеизъявлению;</w:t>
            </w:r>
          </w:p>
        </w:tc>
      </w:tr>
      <w:tr w:rsidR="00246860" w:rsidRPr="004C069B" w:rsidTr="005E2FB8">
        <w:trPr>
          <w:trHeight w:val="269"/>
        </w:trPr>
        <w:tc>
          <w:tcPr>
            <w:tcW w:w="4871" w:type="dxa"/>
            <w:gridSpan w:val="2"/>
            <w:vMerge w:val="restart"/>
          </w:tcPr>
          <w:p w:rsidR="00246860" w:rsidRPr="004C069B" w:rsidRDefault="00246860" w:rsidP="00435A44">
            <w:pPr>
              <w:pStyle w:val="ConsPlusNormal"/>
              <w:ind w:firstLine="0"/>
              <w:jc w:val="both"/>
              <w:rPr>
                <w:rFonts w:ascii="Arial Narrow" w:hAnsi="Arial Narrow"/>
                <w:color w:val="000000"/>
                <w:sz w:val="24"/>
                <w:szCs w:val="24"/>
              </w:rPr>
            </w:pPr>
            <w:r w:rsidRPr="004C069B">
              <w:rPr>
                <w:rFonts w:ascii="Arial Narrow" w:hAnsi="Arial Narrow"/>
                <w:color w:val="000000"/>
                <w:sz w:val="24"/>
                <w:szCs w:val="24"/>
              </w:rPr>
              <w:t>-знакомиться с протоколом участковой комиссии об итогах голосования, в том числе с протоколами, составляемыми повторно, получать от соответствующей комиссии копии указанных протоколов и приложенных к ним документов;</w:t>
            </w:r>
          </w:p>
        </w:tc>
        <w:tc>
          <w:tcPr>
            <w:tcW w:w="6044" w:type="dxa"/>
            <w:gridSpan w:val="2"/>
          </w:tcPr>
          <w:p w:rsidR="00246860" w:rsidRPr="00246860" w:rsidRDefault="00246860" w:rsidP="00870D87">
            <w:pPr>
              <w:pStyle w:val="a7"/>
              <w:jc w:val="both"/>
              <w:rPr>
                <w:rFonts w:ascii="Arial Narrow" w:hAnsi="Arial Narrow"/>
              </w:rPr>
            </w:pPr>
            <w:r w:rsidRPr="004C069B">
              <w:rPr>
                <w:rFonts w:ascii="Arial Narrow" w:hAnsi="Arial Narrow"/>
              </w:rPr>
              <w:t>-проводить предвыборную агитацию, выпускать и распространять любые агитационные материалы при осуществлении профессиональной деятельности представителя организации, осуществляющей выпуск средства массовой информации;</w:t>
            </w:r>
          </w:p>
        </w:tc>
      </w:tr>
      <w:tr w:rsidR="00246860" w:rsidRPr="004C069B" w:rsidTr="00246860">
        <w:trPr>
          <w:trHeight w:val="60"/>
        </w:trPr>
        <w:tc>
          <w:tcPr>
            <w:tcW w:w="4871" w:type="dxa"/>
            <w:gridSpan w:val="2"/>
            <w:vMerge/>
          </w:tcPr>
          <w:p w:rsidR="00246860" w:rsidRPr="004C069B" w:rsidRDefault="00246860" w:rsidP="00246860">
            <w:pPr>
              <w:pStyle w:val="ConsPlusNormal"/>
              <w:ind w:firstLine="0"/>
              <w:jc w:val="both"/>
              <w:rPr>
                <w:rFonts w:ascii="Arial Narrow" w:hAnsi="Arial Narrow"/>
                <w:color w:val="000000"/>
                <w:sz w:val="24"/>
                <w:szCs w:val="24"/>
              </w:rPr>
            </w:pPr>
          </w:p>
        </w:tc>
        <w:tc>
          <w:tcPr>
            <w:tcW w:w="6044" w:type="dxa"/>
            <w:gridSpan w:val="2"/>
          </w:tcPr>
          <w:p w:rsidR="00246860" w:rsidRPr="004C069B" w:rsidRDefault="00246860" w:rsidP="00870D87">
            <w:pPr>
              <w:pStyle w:val="a7"/>
              <w:jc w:val="both"/>
              <w:rPr>
                <w:rFonts w:ascii="Arial Narrow" w:hAnsi="Arial Narrow"/>
                <w:u w:val="single"/>
              </w:rPr>
            </w:pPr>
            <w:r>
              <w:rPr>
                <w:rFonts w:ascii="Arial Narrow" w:hAnsi="Arial Narrow"/>
                <w:bCs/>
              </w:rPr>
              <w:t>-</w:t>
            </w:r>
            <w:r w:rsidRPr="004C069B">
              <w:rPr>
                <w:rFonts w:ascii="Arial Narrow" w:hAnsi="Arial Narrow"/>
                <w:bCs/>
              </w:rPr>
              <w:t>производить фото-видеосъемку документов, содержащих персональные данные избирателей</w:t>
            </w:r>
            <w:r>
              <w:rPr>
                <w:rFonts w:ascii="Arial Narrow" w:hAnsi="Arial Narrow"/>
                <w:bCs/>
              </w:rPr>
              <w:t>;</w:t>
            </w:r>
          </w:p>
        </w:tc>
      </w:tr>
      <w:tr w:rsidR="00870D87" w:rsidRPr="004C069B" w:rsidTr="005E2FB8">
        <w:trPr>
          <w:trHeight w:val="269"/>
        </w:trPr>
        <w:tc>
          <w:tcPr>
            <w:tcW w:w="4871" w:type="dxa"/>
            <w:gridSpan w:val="2"/>
          </w:tcPr>
          <w:p w:rsidR="00870D87" w:rsidRPr="004C069B" w:rsidRDefault="0032774D" w:rsidP="00870D87">
            <w:pPr>
              <w:pStyle w:val="ConsPlusNormal"/>
              <w:ind w:firstLine="0"/>
              <w:jc w:val="both"/>
              <w:rPr>
                <w:rFonts w:ascii="Arial Narrow" w:hAnsi="Arial Narrow"/>
                <w:color w:val="000000"/>
                <w:sz w:val="24"/>
                <w:szCs w:val="24"/>
              </w:rPr>
            </w:pPr>
            <w:r w:rsidRPr="004C069B">
              <w:rPr>
                <w:rFonts w:ascii="Arial Narrow" w:hAnsi="Arial Narrow"/>
                <w:color w:val="000000"/>
                <w:sz w:val="24"/>
                <w:szCs w:val="24"/>
              </w:rPr>
              <w:t>-</w:t>
            </w:r>
            <w:r w:rsidR="00870D87" w:rsidRPr="004C069B">
              <w:rPr>
                <w:rFonts w:ascii="Arial Narrow" w:hAnsi="Arial Narrow"/>
                <w:color w:val="000000"/>
                <w:sz w:val="24"/>
                <w:szCs w:val="24"/>
              </w:rPr>
              <w:t>находиться в помещении для голосования в день голосования,</w:t>
            </w:r>
            <w:r w:rsidR="00F56F5E" w:rsidRPr="004C069B">
              <w:rPr>
                <w:rFonts w:ascii="Arial Narrow" w:hAnsi="Arial Narrow"/>
                <w:color w:val="000000"/>
                <w:sz w:val="24"/>
                <w:szCs w:val="24"/>
              </w:rPr>
              <w:t xml:space="preserve"> в дни досрочного голосования,</w:t>
            </w:r>
            <w:r w:rsidR="00870D87" w:rsidRPr="004C069B">
              <w:rPr>
                <w:rFonts w:ascii="Arial Narrow" w:hAnsi="Arial Narrow"/>
                <w:color w:val="000000"/>
                <w:sz w:val="24"/>
                <w:szCs w:val="24"/>
              </w:rPr>
              <w:t xml:space="preserve"> а также производить фото- и видеосъемку, предварительно уведомив об этом председателя, зам</w:t>
            </w:r>
            <w:r w:rsidR="00C56FCC" w:rsidRPr="004C069B">
              <w:rPr>
                <w:rFonts w:ascii="Arial Narrow" w:hAnsi="Arial Narrow"/>
                <w:color w:val="000000"/>
                <w:sz w:val="24"/>
                <w:szCs w:val="24"/>
              </w:rPr>
              <w:t>естителя или секретаря комиссии</w:t>
            </w:r>
          </w:p>
        </w:tc>
        <w:tc>
          <w:tcPr>
            <w:tcW w:w="6044" w:type="dxa"/>
            <w:gridSpan w:val="2"/>
          </w:tcPr>
          <w:p w:rsidR="00246860" w:rsidRPr="004C069B" w:rsidRDefault="00246860" w:rsidP="00870D87">
            <w:pPr>
              <w:pStyle w:val="a7"/>
              <w:jc w:val="both"/>
              <w:rPr>
                <w:rFonts w:ascii="Arial Narrow" w:hAnsi="Arial Narrow"/>
                <w:u w:val="single"/>
              </w:rPr>
            </w:pPr>
            <w:r w:rsidRPr="004C069B">
              <w:rPr>
                <w:rFonts w:ascii="Arial Narrow" w:hAnsi="Arial Narrow"/>
              </w:rPr>
              <w:t>-совершать действия, препятствующие работе УИК</w:t>
            </w:r>
          </w:p>
        </w:tc>
      </w:tr>
    </w:tbl>
    <w:p w:rsidR="000C5D4C" w:rsidRPr="0075278C" w:rsidRDefault="000C5D4C" w:rsidP="006F2922">
      <w:pPr>
        <w:autoSpaceDE w:val="0"/>
        <w:autoSpaceDN w:val="0"/>
        <w:adjustRightInd w:val="0"/>
        <w:ind w:firstLine="709"/>
        <w:jc w:val="center"/>
        <w:rPr>
          <w:b/>
          <w:sz w:val="20"/>
          <w:szCs w:val="20"/>
        </w:rPr>
      </w:pPr>
    </w:p>
    <w:p w:rsidR="00706942" w:rsidRPr="00706942" w:rsidRDefault="005E2FB8" w:rsidP="00706942">
      <w:pPr>
        <w:pStyle w:val="1"/>
        <w:rPr>
          <w:rFonts w:ascii="Arial Narrow" w:hAnsi="Arial Narrow"/>
          <w:b w:val="0"/>
          <w:sz w:val="28"/>
          <w:szCs w:val="28"/>
        </w:rPr>
      </w:pPr>
      <w:r>
        <w:rPr>
          <w:rFonts w:ascii="Arial Narrow" w:hAnsi="Arial Narrow"/>
          <w:b w:val="0"/>
          <w:noProof/>
          <w:sz w:val="28"/>
          <w:szCs w:val="28"/>
        </w:rPr>
        <w:drawing>
          <wp:anchor distT="0" distB="0" distL="114300" distR="114300" simplePos="0" relativeHeight="251790336" behindDoc="1" locked="0" layoutInCell="1" allowOverlap="1">
            <wp:simplePos x="0" y="0"/>
            <wp:positionH relativeFrom="column">
              <wp:posOffset>-126365</wp:posOffset>
            </wp:positionH>
            <wp:positionV relativeFrom="paragraph">
              <wp:posOffset>21590</wp:posOffset>
            </wp:positionV>
            <wp:extent cx="5516880" cy="3187065"/>
            <wp:effectExtent l="19050" t="0" r="7620" b="0"/>
            <wp:wrapTight wrapText="bothSides">
              <wp:wrapPolygon edited="0">
                <wp:start x="-75" y="0"/>
                <wp:lineTo x="-75" y="21432"/>
                <wp:lineTo x="21630" y="21432"/>
                <wp:lineTo x="21630" y="0"/>
                <wp:lineTo x="-75" y="0"/>
              </wp:wrapPolygon>
            </wp:wrapTight>
            <wp:docPr id="6" name="Рисунок 5" descr="F:\наблюда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аблюдатель.jpg"/>
                    <pic:cNvPicPr>
                      <a:picLocks noChangeAspect="1" noChangeArrowheads="1"/>
                    </pic:cNvPicPr>
                  </pic:nvPicPr>
                  <pic:blipFill>
                    <a:blip r:embed="rId23" cstate="print"/>
                    <a:srcRect/>
                    <a:stretch>
                      <a:fillRect/>
                    </a:stretch>
                  </pic:blipFill>
                  <pic:spPr bwMode="auto">
                    <a:xfrm>
                      <a:off x="0" y="0"/>
                      <a:ext cx="5516880" cy="3187065"/>
                    </a:xfrm>
                    <a:prstGeom prst="rect">
                      <a:avLst/>
                    </a:prstGeom>
                    <a:noFill/>
                    <a:ln w="9525">
                      <a:noFill/>
                      <a:miter lim="800000"/>
                      <a:headEnd/>
                      <a:tailEnd/>
                    </a:ln>
                  </pic:spPr>
                </pic:pic>
              </a:graphicData>
            </a:graphic>
          </wp:anchor>
        </w:drawing>
      </w:r>
      <w:r w:rsidR="00706942" w:rsidRPr="00706942">
        <w:rPr>
          <w:rFonts w:ascii="Arial Narrow" w:hAnsi="Arial Narrow"/>
          <w:b w:val="0"/>
          <w:sz w:val="28"/>
          <w:szCs w:val="28"/>
        </w:rPr>
        <w:t xml:space="preserve">Резерв наблюдателей </w:t>
      </w:r>
      <w:r w:rsidR="00706942" w:rsidRPr="00706942">
        <w:rPr>
          <w:rFonts w:ascii="Arial Narrow" w:hAnsi="Arial Narrow" w:cs="Arial"/>
          <w:b w:val="0"/>
          <w:color w:val="000000"/>
          <w:sz w:val="28"/>
          <w:szCs w:val="28"/>
        </w:rPr>
        <w:t>в дополнение к наблюдателям, назначенным в соответствии с Федеральным законом</w:t>
      </w:r>
      <w:r w:rsidR="00706942">
        <w:rPr>
          <w:rFonts w:ascii="Arial Narrow" w:hAnsi="Arial Narrow" w:cs="Arial"/>
          <w:b w:val="0"/>
          <w:color w:val="000000"/>
          <w:sz w:val="28"/>
          <w:szCs w:val="28"/>
        </w:rPr>
        <w:t>,</w:t>
      </w:r>
      <w:r w:rsidR="00706942" w:rsidRPr="00706942">
        <w:rPr>
          <w:rFonts w:ascii="Arial Narrow" w:hAnsi="Arial Narrow" w:cs="Arial"/>
          <w:b w:val="0"/>
          <w:color w:val="000000"/>
          <w:sz w:val="28"/>
          <w:szCs w:val="28"/>
        </w:rPr>
        <w:t xml:space="preserve"> назначается из расчета не более двух наблюдателей в резерве на один день </w:t>
      </w:r>
    </w:p>
    <w:p w:rsidR="00435A44" w:rsidRPr="00435A44" w:rsidRDefault="00435A44" w:rsidP="00435A44"/>
    <w:p w:rsidR="00246860" w:rsidRDefault="00246860" w:rsidP="001B0E6F">
      <w:pPr>
        <w:pStyle w:val="1"/>
        <w:rPr>
          <w:rFonts w:ascii="Arial Narrow" w:hAnsi="Arial Narrow"/>
          <w:sz w:val="24"/>
        </w:rPr>
      </w:pPr>
    </w:p>
    <w:p w:rsidR="00246860" w:rsidRDefault="00246860" w:rsidP="001B0E6F">
      <w:pPr>
        <w:pStyle w:val="1"/>
        <w:rPr>
          <w:rFonts w:ascii="Arial Narrow" w:hAnsi="Arial Narrow"/>
          <w:sz w:val="24"/>
        </w:rPr>
      </w:pPr>
    </w:p>
    <w:p w:rsidR="00246860" w:rsidRDefault="00246860" w:rsidP="00246860"/>
    <w:p w:rsidR="00246860" w:rsidRDefault="00246860" w:rsidP="00246860"/>
    <w:p w:rsidR="00246860" w:rsidRPr="00246860" w:rsidRDefault="00246860" w:rsidP="00246860"/>
    <w:p w:rsidR="005130CE" w:rsidRPr="005322AD" w:rsidRDefault="00147DC4" w:rsidP="001B0E6F">
      <w:pPr>
        <w:pStyle w:val="1"/>
        <w:rPr>
          <w:rFonts w:ascii="Arial Narrow" w:hAnsi="Arial Narrow"/>
          <w:sz w:val="24"/>
        </w:rPr>
      </w:pPr>
      <w:r w:rsidRPr="005322AD">
        <w:rPr>
          <w:rFonts w:ascii="Arial Narrow" w:hAnsi="Arial Narrow"/>
          <w:sz w:val="24"/>
        </w:rPr>
        <w:t>6</w:t>
      </w:r>
      <w:r w:rsidR="005130CE" w:rsidRPr="005322AD">
        <w:rPr>
          <w:rFonts w:ascii="Arial Narrow" w:hAnsi="Arial Narrow"/>
          <w:sz w:val="24"/>
        </w:rPr>
        <w:t xml:space="preserve">. РАССМОТРЕНИЕ </w:t>
      </w:r>
      <w:r w:rsidR="00391414" w:rsidRPr="005322AD">
        <w:rPr>
          <w:rFonts w:ascii="Arial Narrow" w:hAnsi="Arial Narrow"/>
          <w:sz w:val="24"/>
        </w:rPr>
        <w:t>УИК</w:t>
      </w:r>
      <w:r w:rsidR="005130CE" w:rsidRPr="005322AD">
        <w:rPr>
          <w:rFonts w:ascii="Arial Narrow" w:hAnsi="Arial Narrow"/>
          <w:sz w:val="24"/>
        </w:rPr>
        <w:t xml:space="preserve"> ЖАЛОБ </w:t>
      </w:r>
      <w:r w:rsidR="00391414" w:rsidRPr="005322AD">
        <w:rPr>
          <w:rFonts w:ascii="Arial Narrow" w:hAnsi="Arial Narrow"/>
          <w:sz w:val="24"/>
        </w:rPr>
        <w:t>И ЗАЯВЛЕНИЙ</w:t>
      </w:r>
      <w:r w:rsidR="005130CE" w:rsidRPr="005322AD">
        <w:rPr>
          <w:rFonts w:ascii="Arial Narrow" w:hAnsi="Arial Narrow"/>
          <w:sz w:val="24"/>
        </w:rPr>
        <w:t xml:space="preserve"> НА НАРУШЕНИЕ ИЗБИРАТЕЛЬНОГО ЗАКОНОДАТЕЛЬСТВА</w:t>
      </w:r>
    </w:p>
    <w:p w:rsidR="00977B81" w:rsidRPr="005322AD" w:rsidRDefault="00977B81" w:rsidP="00602AF7">
      <w:pPr>
        <w:jc w:val="center"/>
        <w:rPr>
          <w:rFonts w:ascii="Arial Narrow" w:hAnsi="Arial Narrow"/>
          <w:b/>
        </w:rPr>
      </w:pPr>
    </w:p>
    <w:p w:rsidR="005130CE" w:rsidRPr="005322AD" w:rsidRDefault="005130CE" w:rsidP="00602AF7">
      <w:pPr>
        <w:jc w:val="center"/>
        <w:rPr>
          <w:rFonts w:ascii="Arial Narrow" w:hAnsi="Arial Narrow"/>
          <w:b/>
        </w:rPr>
      </w:pPr>
      <w:r w:rsidRPr="005322AD">
        <w:rPr>
          <w:rFonts w:ascii="Arial Narrow" w:hAnsi="Arial Narrow"/>
          <w:b/>
        </w:rPr>
        <w:t>Порядок приема и регистрации обращений в УИК.</w:t>
      </w:r>
      <w:r w:rsidR="003D4B2C" w:rsidRPr="005322AD">
        <w:rPr>
          <w:rFonts w:ascii="Arial Narrow" w:hAnsi="Arial Narrow"/>
          <w:b/>
        </w:rPr>
        <w:t xml:space="preserve"> </w:t>
      </w:r>
      <w:r w:rsidRPr="005322AD">
        <w:rPr>
          <w:rFonts w:ascii="Arial Narrow" w:hAnsi="Arial Narrow"/>
          <w:b/>
        </w:rPr>
        <w:t>Определение порядка рассмотрения обращений</w:t>
      </w:r>
    </w:p>
    <w:p w:rsidR="005130CE" w:rsidRPr="005322AD" w:rsidRDefault="005130CE" w:rsidP="00602AF7">
      <w:pPr>
        <w:jc w:val="both"/>
        <w:rPr>
          <w:rFonts w:ascii="Arial Narrow" w:hAnsi="Arial Narrow"/>
        </w:rPr>
      </w:pPr>
    </w:p>
    <w:p w:rsidR="005130CE" w:rsidRPr="005322AD" w:rsidRDefault="005130CE" w:rsidP="006F2922">
      <w:pPr>
        <w:ind w:firstLine="709"/>
        <w:jc w:val="both"/>
        <w:rPr>
          <w:rFonts w:ascii="Arial Narrow" w:hAnsi="Arial Narrow"/>
        </w:rPr>
      </w:pPr>
      <w:r w:rsidRPr="005322AD">
        <w:rPr>
          <w:rFonts w:ascii="Arial Narrow" w:hAnsi="Arial Narrow"/>
        </w:rPr>
        <w:t xml:space="preserve">УИК обязаны в пределах своей компетенции рассматривать поступившие к ним в период избирательной кампании обращения о нарушении закона, проводить проверки по этим обращениям и давать лицам, направившим обращения, письменные ответы. </w:t>
      </w:r>
    </w:p>
    <w:p w:rsidR="005130CE" w:rsidRPr="005322AD" w:rsidRDefault="005130CE" w:rsidP="006F2922">
      <w:pPr>
        <w:ind w:firstLine="709"/>
        <w:jc w:val="both"/>
        <w:rPr>
          <w:rFonts w:ascii="Arial Narrow" w:hAnsi="Arial Narrow"/>
        </w:rPr>
      </w:pPr>
      <w:r w:rsidRPr="005322AD">
        <w:rPr>
          <w:rFonts w:ascii="Arial Narrow" w:hAnsi="Arial Narrow"/>
        </w:rPr>
        <w:t xml:space="preserve">Заявители могут обратиться в УИК как с письменным, так и с устным обращением. </w:t>
      </w:r>
    </w:p>
    <w:p w:rsidR="005130CE" w:rsidRPr="005322AD" w:rsidRDefault="005130CE" w:rsidP="006F2922">
      <w:pPr>
        <w:widowControl w:val="0"/>
        <w:autoSpaceDE w:val="0"/>
        <w:autoSpaceDN w:val="0"/>
        <w:adjustRightInd w:val="0"/>
        <w:ind w:firstLine="709"/>
        <w:jc w:val="both"/>
        <w:rPr>
          <w:rFonts w:ascii="Arial Narrow" w:hAnsi="Arial Narrow"/>
          <w:i/>
        </w:rPr>
      </w:pPr>
      <w:r w:rsidRPr="005322AD">
        <w:rPr>
          <w:rFonts w:ascii="Arial Narrow" w:hAnsi="Arial Narrow"/>
        </w:rPr>
        <w:t xml:space="preserve">Необходимо проанализировать содержание обращения и определить, относится ли его рассмотрение к компетенции УИК. Если при этом выяснится, что УИК не имеет полномочий на рассмотрение обращения, следует дать заявителю разъяснение о том, что ему необходимо обратиться по этому вопросу в ТИК либо в правоохранительные органы. В случае если заявитель, несмотря на данное ему разъяснение, продолжит настаивать на приеме обращения УИК, обращение необходимо принять. </w:t>
      </w:r>
    </w:p>
    <w:p w:rsidR="005130CE" w:rsidRPr="005322AD" w:rsidRDefault="005130CE" w:rsidP="006F2922">
      <w:pPr>
        <w:ind w:firstLine="709"/>
        <w:jc w:val="both"/>
        <w:rPr>
          <w:rFonts w:ascii="Arial Narrow" w:hAnsi="Arial Narrow"/>
        </w:rPr>
      </w:pPr>
      <w:r w:rsidRPr="005322AD">
        <w:rPr>
          <w:rFonts w:ascii="Arial Narrow" w:hAnsi="Arial Narrow"/>
        </w:rPr>
        <w:t>В процессе приема письменного обращения необходимо обратить внимание на наличие в нем таких сведений, как: фамилия, имя, отчество (последнее – при наличии), личная подпись зая</w:t>
      </w:r>
      <w:r w:rsidR="006F6A38" w:rsidRPr="005322AD">
        <w:rPr>
          <w:rFonts w:ascii="Arial Narrow" w:hAnsi="Arial Narrow"/>
        </w:rPr>
        <w:t>вителя, дата, почтовый адрес. В</w:t>
      </w:r>
      <w:r w:rsidR="00476898" w:rsidRPr="005322AD">
        <w:rPr>
          <w:rFonts w:ascii="Arial Narrow" w:hAnsi="Arial Narrow"/>
        </w:rPr>
        <w:t xml:space="preserve"> случае</w:t>
      </w:r>
      <w:r w:rsidR="00001F73" w:rsidRPr="005322AD">
        <w:rPr>
          <w:rFonts w:ascii="Arial Narrow" w:hAnsi="Arial Narrow"/>
        </w:rPr>
        <w:t xml:space="preserve"> </w:t>
      </w:r>
      <w:r w:rsidR="006F6A38" w:rsidRPr="005322AD">
        <w:rPr>
          <w:rFonts w:ascii="Arial Narrow" w:hAnsi="Arial Narrow"/>
        </w:rPr>
        <w:t>отсутствия какого-либо из реквизитов</w:t>
      </w:r>
      <w:r w:rsidRPr="005322AD">
        <w:rPr>
          <w:rFonts w:ascii="Arial Narrow" w:hAnsi="Arial Narrow"/>
        </w:rPr>
        <w:t xml:space="preserve">, следует предложить заявителю </w:t>
      </w:r>
      <w:proofErr w:type="spellStart"/>
      <w:r w:rsidRPr="005322AD">
        <w:rPr>
          <w:rFonts w:ascii="Arial Narrow" w:hAnsi="Arial Narrow"/>
        </w:rPr>
        <w:t>дооформить</w:t>
      </w:r>
      <w:proofErr w:type="spellEnd"/>
      <w:r w:rsidRPr="005322AD">
        <w:rPr>
          <w:rFonts w:ascii="Arial Narrow" w:hAnsi="Arial Narrow"/>
        </w:rPr>
        <w:t xml:space="preserve"> обращение. Рекомендуется предложить заявителю указать в обращении номер телефона, адрес электронной почты, по которым с ним можно будет связаться. Если текст обращения не поддается прочтению, принимающее обращение лицо предлагает заявителю переписать его или представить в машинописном виде. В случае отказа от выполнения предложений </w:t>
      </w:r>
      <w:r w:rsidR="00952176" w:rsidRPr="005322AD">
        <w:rPr>
          <w:rFonts w:ascii="Arial Narrow" w:hAnsi="Arial Narrow"/>
        </w:rPr>
        <w:t>УИК</w:t>
      </w:r>
      <w:r w:rsidR="00476898" w:rsidRPr="005322AD">
        <w:rPr>
          <w:rFonts w:ascii="Arial Narrow" w:hAnsi="Arial Narrow"/>
        </w:rPr>
        <w:t xml:space="preserve"> о переоформлении обращения</w:t>
      </w:r>
      <w:r w:rsidR="00001F73" w:rsidRPr="005322AD">
        <w:rPr>
          <w:rFonts w:ascii="Arial Narrow" w:hAnsi="Arial Narrow"/>
        </w:rPr>
        <w:t xml:space="preserve"> </w:t>
      </w:r>
      <w:r w:rsidR="00952176" w:rsidRPr="005322AD">
        <w:rPr>
          <w:rFonts w:ascii="Arial Narrow" w:hAnsi="Arial Narrow"/>
        </w:rPr>
        <w:t>УИК</w:t>
      </w:r>
      <w:r w:rsidRPr="005322AD">
        <w:rPr>
          <w:rFonts w:ascii="Arial Narrow" w:hAnsi="Arial Narrow"/>
        </w:rPr>
        <w:t xml:space="preserve"> вправе оставить обращение без рассмотрения по существу поставленных вопросов.</w:t>
      </w:r>
    </w:p>
    <w:p w:rsidR="005130CE" w:rsidRPr="005322AD" w:rsidRDefault="005130CE" w:rsidP="006F2922">
      <w:pPr>
        <w:ind w:firstLine="709"/>
        <w:jc w:val="both"/>
        <w:rPr>
          <w:rFonts w:ascii="Arial Narrow" w:hAnsi="Arial Narrow"/>
        </w:rPr>
      </w:pPr>
      <w:r w:rsidRPr="005322AD">
        <w:rPr>
          <w:rFonts w:ascii="Arial Narrow" w:hAnsi="Arial Narrow"/>
        </w:rPr>
        <w:t>Любое письменное обращение, поступившее в УИК, должно быть зарегистрирова</w:t>
      </w:r>
      <w:r w:rsidR="00724792" w:rsidRPr="005322AD">
        <w:rPr>
          <w:rFonts w:ascii="Arial Narrow" w:hAnsi="Arial Narrow"/>
        </w:rPr>
        <w:t>но в журнале регистрации входящих документов</w:t>
      </w:r>
      <w:r w:rsidR="002747C7" w:rsidRPr="005322AD">
        <w:rPr>
          <w:rFonts w:ascii="Arial Narrow" w:hAnsi="Arial Narrow"/>
        </w:rPr>
        <w:t xml:space="preserve">. </w:t>
      </w:r>
    </w:p>
    <w:p w:rsidR="00F20E3E" w:rsidRPr="005322AD" w:rsidRDefault="005130CE" w:rsidP="006F2922">
      <w:pPr>
        <w:ind w:firstLine="709"/>
        <w:jc w:val="both"/>
        <w:rPr>
          <w:rFonts w:ascii="Arial Narrow" w:hAnsi="Arial Narrow"/>
          <w:b/>
          <w:i/>
          <w:color w:val="000000"/>
        </w:rPr>
      </w:pPr>
      <w:r w:rsidRPr="005322AD">
        <w:rPr>
          <w:rFonts w:ascii="Arial Narrow" w:hAnsi="Arial Narrow"/>
        </w:rPr>
        <w:t>Жалобы (заявления), поступившие в день голосования и до окончания подсчета голосов избирателей, учитыв</w:t>
      </w:r>
      <w:r w:rsidR="00505C44" w:rsidRPr="005322AD">
        <w:rPr>
          <w:rFonts w:ascii="Arial Narrow" w:hAnsi="Arial Narrow"/>
        </w:rPr>
        <w:t xml:space="preserve">аются в соответствующем </w:t>
      </w:r>
      <w:r w:rsidR="00505C44" w:rsidRPr="005322AD">
        <w:rPr>
          <w:rFonts w:ascii="Arial Narrow" w:hAnsi="Arial Narrow"/>
          <w:b/>
        </w:rPr>
        <w:t>Реестре</w:t>
      </w:r>
      <w:r w:rsidR="00C56FCC" w:rsidRPr="005322AD">
        <w:rPr>
          <w:rFonts w:ascii="Arial Narrow" w:hAnsi="Arial Narrow"/>
          <w:b/>
          <w:i/>
          <w:color w:val="000000"/>
          <w:shd w:val="clear" w:color="auto" w:fill="FFFFFF"/>
        </w:rPr>
        <w:t xml:space="preserve"> (Приложение 23)</w:t>
      </w:r>
    </w:p>
    <w:p w:rsidR="005130CE" w:rsidRPr="005322AD" w:rsidRDefault="005130CE" w:rsidP="006F2922">
      <w:pPr>
        <w:ind w:firstLine="709"/>
        <w:jc w:val="both"/>
        <w:rPr>
          <w:rFonts w:ascii="Arial Narrow" w:hAnsi="Arial Narrow"/>
          <w:i/>
        </w:rPr>
      </w:pPr>
      <w:r w:rsidRPr="005322AD">
        <w:rPr>
          <w:rFonts w:ascii="Arial Narrow" w:hAnsi="Arial Narrow"/>
        </w:rPr>
        <w:t xml:space="preserve">Если лицо, подающее обращение, требует проставить на копии поданного обращения отметку о его получении, член УИК с </w:t>
      </w:r>
      <w:r w:rsidR="00970D32">
        <w:rPr>
          <w:rFonts w:ascii="Arial Narrow" w:hAnsi="Arial Narrow"/>
        </w:rPr>
        <w:t>ПРГ</w:t>
      </w:r>
      <w:r w:rsidRPr="005322AD">
        <w:rPr>
          <w:rFonts w:ascii="Arial Narrow" w:hAnsi="Arial Narrow"/>
        </w:rPr>
        <w:t xml:space="preserve">, принимающий обращение, сверяет копию с оригиналом и проставляет на копии </w:t>
      </w:r>
      <w:r w:rsidR="007C3D59" w:rsidRPr="005322AD">
        <w:rPr>
          <w:rFonts w:ascii="Arial Narrow" w:hAnsi="Arial Narrow"/>
        </w:rPr>
        <w:t>надпись:</w:t>
      </w:r>
      <w:r w:rsidR="008F50C6" w:rsidRPr="005322AD">
        <w:rPr>
          <w:rFonts w:ascii="Arial Narrow" w:hAnsi="Arial Narrow"/>
        </w:rPr>
        <w:t xml:space="preserve"> </w:t>
      </w:r>
      <w:r w:rsidR="000844B6" w:rsidRPr="005322AD">
        <w:rPr>
          <w:rFonts w:ascii="Arial Narrow" w:hAnsi="Arial Narrow"/>
        </w:rPr>
        <w:t>«</w:t>
      </w:r>
      <w:r w:rsidRPr="005322AD">
        <w:rPr>
          <w:rFonts w:ascii="Arial Narrow" w:hAnsi="Arial Narrow"/>
        </w:rPr>
        <w:t>Получено</w:t>
      </w:r>
      <w:r w:rsidR="000844B6" w:rsidRPr="005322AD">
        <w:rPr>
          <w:rFonts w:ascii="Arial Narrow" w:hAnsi="Arial Narrow"/>
        </w:rPr>
        <w:t>»</w:t>
      </w:r>
      <w:r w:rsidRPr="005322AD">
        <w:rPr>
          <w:rFonts w:ascii="Arial Narrow" w:hAnsi="Arial Narrow"/>
        </w:rPr>
        <w:t>, указывает</w:t>
      </w:r>
      <w:r w:rsidR="00001F73" w:rsidRPr="005322AD">
        <w:rPr>
          <w:rFonts w:ascii="Arial Narrow" w:hAnsi="Arial Narrow"/>
        </w:rPr>
        <w:t xml:space="preserve"> </w:t>
      </w:r>
      <w:r w:rsidR="00A1063A" w:rsidRPr="005322AD">
        <w:rPr>
          <w:rFonts w:ascii="Arial Narrow" w:hAnsi="Arial Narrow"/>
        </w:rPr>
        <w:t>дату и время получения обращения,</w:t>
      </w:r>
      <w:r w:rsidRPr="005322AD">
        <w:rPr>
          <w:rFonts w:ascii="Arial Narrow" w:hAnsi="Arial Narrow"/>
        </w:rPr>
        <w:t xml:space="preserve"> свою должность в УИК, фамилию, инициалы и заверяет соответствующие записи своей подписью.</w:t>
      </w:r>
    </w:p>
    <w:p w:rsidR="00A91116" w:rsidRPr="005322AD" w:rsidRDefault="005130CE" w:rsidP="00FB33B4">
      <w:pPr>
        <w:widowControl w:val="0"/>
        <w:autoSpaceDE w:val="0"/>
        <w:autoSpaceDN w:val="0"/>
        <w:adjustRightInd w:val="0"/>
        <w:ind w:firstLine="709"/>
        <w:jc w:val="both"/>
        <w:rPr>
          <w:rFonts w:ascii="Arial Narrow" w:hAnsi="Arial Narrow"/>
        </w:rPr>
      </w:pPr>
      <w:r w:rsidRPr="005322AD">
        <w:rPr>
          <w:rFonts w:ascii="Arial Narrow" w:hAnsi="Arial Narrow"/>
        </w:rPr>
        <w:t>В случае</w:t>
      </w:r>
      <w:proofErr w:type="gramStart"/>
      <w:r w:rsidR="00476898" w:rsidRPr="005322AD">
        <w:rPr>
          <w:rFonts w:ascii="Arial Narrow" w:hAnsi="Arial Narrow"/>
        </w:rPr>
        <w:t>,</w:t>
      </w:r>
      <w:proofErr w:type="gramEnd"/>
      <w:r w:rsidRPr="005322AD">
        <w:rPr>
          <w:rFonts w:ascii="Arial Narrow" w:hAnsi="Arial Narrow"/>
        </w:rPr>
        <w:t xml:space="preserve"> если в обращении идет речь о совершении преступления или административного правонарушения, посягающего на избирательные права граждан, обращение необходимо незамедлительно направить дл</w:t>
      </w:r>
      <w:r w:rsidR="00A1063A" w:rsidRPr="005322AD">
        <w:rPr>
          <w:rFonts w:ascii="Arial Narrow" w:hAnsi="Arial Narrow"/>
        </w:rPr>
        <w:t xml:space="preserve">я рассмотрения и принятия мер в </w:t>
      </w:r>
      <w:r w:rsidRPr="005322AD">
        <w:rPr>
          <w:rFonts w:ascii="Arial Narrow" w:hAnsi="Arial Narrow"/>
        </w:rPr>
        <w:t>правоохранительные органы</w:t>
      </w:r>
      <w:r w:rsidR="00A1063A" w:rsidRPr="005322AD">
        <w:rPr>
          <w:rFonts w:ascii="Arial Narrow" w:hAnsi="Arial Narrow"/>
        </w:rPr>
        <w:t xml:space="preserve">, сообщить и направить </w:t>
      </w:r>
      <w:r w:rsidRPr="005322AD">
        <w:rPr>
          <w:rFonts w:ascii="Arial Narrow" w:hAnsi="Arial Narrow"/>
        </w:rPr>
        <w:t>в ТИК.</w:t>
      </w:r>
    </w:p>
    <w:p w:rsidR="00C56FCC" w:rsidRPr="005322AD" w:rsidRDefault="005130CE" w:rsidP="00970D32">
      <w:pPr>
        <w:ind w:firstLine="709"/>
        <w:jc w:val="both"/>
        <w:rPr>
          <w:rFonts w:ascii="Arial Narrow" w:hAnsi="Arial Narrow"/>
        </w:rPr>
      </w:pPr>
      <w:r w:rsidRPr="005322AD">
        <w:rPr>
          <w:rFonts w:ascii="Arial Narrow" w:hAnsi="Arial Narrow"/>
        </w:rPr>
        <w:t>В УИК, в частности, могут поступить обращения, содержащие информацию о следующих нарушениях законодательства о выборах, совершенных на те</w:t>
      </w:r>
      <w:r w:rsidR="00A91116" w:rsidRPr="005322AD">
        <w:rPr>
          <w:rFonts w:ascii="Arial Narrow" w:hAnsi="Arial Narrow"/>
        </w:rPr>
        <w:t>рритории избирательного участка:</w:t>
      </w:r>
    </w:p>
    <w:tbl>
      <w:tblPr>
        <w:tblW w:w="10498" w:type="dxa"/>
        <w:jc w:val="center"/>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105"/>
        <w:gridCol w:w="3685"/>
        <w:gridCol w:w="3708"/>
      </w:tblGrid>
      <w:tr w:rsidR="005130CE" w:rsidRPr="005322AD" w:rsidTr="00A02D1A">
        <w:trPr>
          <w:cantSplit/>
          <w:trHeight w:val="623"/>
          <w:tblHeader/>
          <w:jc w:val="center"/>
        </w:trPr>
        <w:tc>
          <w:tcPr>
            <w:tcW w:w="310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5130CE" w:rsidRPr="005322AD" w:rsidRDefault="005130CE" w:rsidP="00602AF7">
            <w:pPr>
              <w:jc w:val="center"/>
              <w:rPr>
                <w:rFonts w:ascii="Arial Narrow" w:hAnsi="Arial Narrow"/>
                <w:b/>
              </w:rPr>
            </w:pPr>
            <w:r w:rsidRPr="005322AD">
              <w:rPr>
                <w:rFonts w:ascii="Arial Narrow" w:hAnsi="Arial Narrow"/>
                <w:b/>
              </w:rPr>
              <w:t>Нарушение</w:t>
            </w:r>
          </w:p>
        </w:tc>
        <w:tc>
          <w:tcPr>
            <w:tcW w:w="36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5130CE" w:rsidRPr="005322AD" w:rsidRDefault="005130CE" w:rsidP="00602AF7">
            <w:pPr>
              <w:jc w:val="center"/>
              <w:rPr>
                <w:rFonts w:ascii="Arial Narrow" w:hAnsi="Arial Narrow"/>
                <w:b/>
              </w:rPr>
            </w:pPr>
            <w:r w:rsidRPr="005322AD">
              <w:rPr>
                <w:rFonts w:ascii="Arial Narrow" w:hAnsi="Arial Narrow"/>
                <w:b/>
              </w:rPr>
              <w:t>Действия и решения УИК</w:t>
            </w:r>
            <w:r w:rsidR="00001F73" w:rsidRPr="005322AD">
              <w:rPr>
                <w:rFonts w:ascii="Arial Narrow" w:hAnsi="Arial Narrow"/>
                <w:b/>
              </w:rPr>
              <w:t xml:space="preserve"> </w:t>
            </w:r>
            <w:r w:rsidRPr="005322AD">
              <w:rPr>
                <w:rFonts w:ascii="Arial Narrow" w:hAnsi="Arial Narrow"/>
                <w:b/>
              </w:rPr>
              <w:t>в случае подтверждения факта нарушения</w:t>
            </w:r>
          </w:p>
        </w:tc>
        <w:tc>
          <w:tcPr>
            <w:tcW w:w="370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5130CE" w:rsidRPr="005322AD" w:rsidRDefault="005130CE" w:rsidP="00602AF7">
            <w:pPr>
              <w:jc w:val="center"/>
              <w:rPr>
                <w:rFonts w:ascii="Arial Narrow" w:hAnsi="Arial Narrow"/>
                <w:b/>
              </w:rPr>
            </w:pPr>
            <w:r w:rsidRPr="005322AD">
              <w:rPr>
                <w:rFonts w:ascii="Arial Narrow" w:hAnsi="Arial Narrow"/>
                <w:b/>
              </w:rPr>
              <w:t>Предусмотренная ответственность</w:t>
            </w:r>
          </w:p>
        </w:tc>
      </w:tr>
      <w:tr w:rsidR="005130CE" w:rsidRPr="005322AD" w:rsidTr="00A02D1A">
        <w:trPr>
          <w:jc w:val="center"/>
        </w:trPr>
        <w:tc>
          <w:tcPr>
            <w:tcW w:w="3105" w:type="dxa"/>
            <w:tcBorders>
              <w:top w:val="single" w:sz="4" w:space="0" w:color="000000"/>
              <w:left w:val="single" w:sz="4" w:space="0" w:color="000000"/>
              <w:bottom w:val="single" w:sz="4" w:space="0" w:color="000000"/>
              <w:right w:val="single" w:sz="4" w:space="0" w:color="000000"/>
            </w:tcBorders>
          </w:tcPr>
          <w:p w:rsidR="005130CE" w:rsidRPr="005322AD" w:rsidRDefault="005130CE" w:rsidP="008F50C6">
            <w:pPr>
              <w:jc w:val="both"/>
              <w:rPr>
                <w:rFonts w:ascii="Arial Narrow" w:hAnsi="Arial Narrow"/>
              </w:rPr>
            </w:pPr>
            <w:r w:rsidRPr="005322AD">
              <w:rPr>
                <w:rFonts w:ascii="Arial Narrow" w:hAnsi="Arial Narrow"/>
              </w:rPr>
              <w:t>Нарушение порядка размещения агитационных печатных материалов</w:t>
            </w:r>
          </w:p>
        </w:tc>
        <w:tc>
          <w:tcPr>
            <w:tcW w:w="3685" w:type="dxa"/>
            <w:tcBorders>
              <w:top w:val="single" w:sz="4" w:space="0" w:color="000000"/>
              <w:left w:val="single" w:sz="4" w:space="0" w:color="000000"/>
              <w:bottom w:val="single" w:sz="4" w:space="0" w:color="000000"/>
              <w:right w:val="single" w:sz="4" w:space="0" w:color="000000"/>
            </w:tcBorders>
          </w:tcPr>
          <w:p w:rsidR="001854DA" w:rsidRPr="005322AD" w:rsidRDefault="005130CE" w:rsidP="008F50C6">
            <w:pPr>
              <w:jc w:val="both"/>
              <w:rPr>
                <w:rFonts w:ascii="Arial Narrow" w:hAnsi="Arial Narrow"/>
              </w:rPr>
            </w:pPr>
            <w:r w:rsidRPr="005322AD">
              <w:rPr>
                <w:rFonts w:ascii="Arial Narrow" w:hAnsi="Arial Narrow"/>
              </w:rPr>
              <w:t xml:space="preserve">Рассмотреть обращение на заседании комиссии и принять решение о направлении материалов в полицию или о поручении уполномоченному члену </w:t>
            </w:r>
            <w:r w:rsidR="00970D32">
              <w:rPr>
                <w:rFonts w:ascii="Arial Narrow" w:hAnsi="Arial Narrow"/>
              </w:rPr>
              <w:t>УИК с ПРГ</w:t>
            </w:r>
            <w:r w:rsidRPr="005322AD">
              <w:rPr>
                <w:rFonts w:ascii="Arial Narrow" w:hAnsi="Arial Narrow"/>
              </w:rPr>
              <w:t xml:space="preserve"> составить протокол об административном правонарушении</w:t>
            </w:r>
          </w:p>
        </w:tc>
        <w:tc>
          <w:tcPr>
            <w:tcW w:w="3708" w:type="dxa"/>
            <w:tcBorders>
              <w:top w:val="single" w:sz="4" w:space="0" w:color="000000"/>
              <w:left w:val="single" w:sz="4" w:space="0" w:color="000000"/>
              <w:bottom w:val="single" w:sz="4" w:space="0" w:color="000000"/>
              <w:right w:val="single" w:sz="4" w:space="0" w:color="000000"/>
            </w:tcBorders>
          </w:tcPr>
          <w:p w:rsidR="005130CE" w:rsidRPr="005322AD" w:rsidRDefault="005130CE" w:rsidP="00A91116">
            <w:pPr>
              <w:jc w:val="both"/>
              <w:rPr>
                <w:rFonts w:ascii="Arial Narrow" w:hAnsi="Arial Narrow"/>
              </w:rPr>
            </w:pPr>
            <w:r w:rsidRPr="005322AD">
              <w:rPr>
                <w:rFonts w:ascii="Arial Narrow" w:hAnsi="Arial Narrow"/>
              </w:rPr>
              <w:t xml:space="preserve">Административная ответственность по статье 5.12 </w:t>
            </w:r>
            <w:proofErr w:type="spellStart"/>
            <w:r w:rsidRPr="005322AD">
              <w:rPr>
                <w:rFonts w:ascii="Arial Narrow" w:hAnsi="Arial Narrow"/>
              </w:rPr>
              <w:t>КоАП</w:t>
            </w:r>
            <w:proofErr w:type="spellEnd"/>
            <w:r w:rsidRPr="005322AD">
              <w:rPr>
                <w:rFonts w:ascii="Arial Narrow" w:hAnsi="Arial Narrow"/>
              </w:rPr>
              <w:t xml:space="preserve"> РФ</w:t>
            </w:r>
          </w:p>
          <w:p w:rsidR="005130CE" w:rsidRPr="005322AD" w:rsidRDefault="005130CE" w:rsidP="00970D32">
            <w:pPr>
              <w:jc w:val="both"/>
              <w:rPr>
                <w:rFonts w:ascii="Arial Narrow" w:hAnsi="Arial Narrow"/>
              </w:rPr>
            </w:pPr>
            <w:r w:rsidRPr="005322AD">
              <w:rPr>
                <w:rFonts w:ascii="Arial Narrow" w:hAnsi="Arial Narrow"/>
              </w:rPr>
              <w:t xml:space="preserve">Протокол об административном правонарушении составляется должностным лицом органов внутренних дел (полиции) или уполномоченным членом </w:t>
            </w:r>
            <w:r w:rsidR="00970D32">
              <w:rPr>
                <w:rFonts w:ascii="Arial Narrow" w:hAnsi="Arial Narrow"/>
              </w:rPr>
              <w:t>УИК с ПРГ</w:t>
            </w:r>
          </w:p>
        </w:tc>
      </w:tr>
      <w:tr w:rsidR="005130CE" w:rsidRPr="005322AD" w:rsidTr="00A02D1A">
        <w:trPr>
          <w:jc w:val="center"/>
        </w:trPr>
        <w:tc>
          <w:tcPr>
            <w:tcW w:w="3105" w:type="dxa"/>
            <w:tcBorders>
              <w:top w:val="single" w:sz="4" w:space="0" w:color="000000"/>
              <w:left w:val="single" w:sz="4" w:space="0" w:color="000000"/>
              <w:bottom w:val="single" w:sz="4" w:space="0" w:color="000000"/>
              <w:right w:val="single" w:sz="4" w:space="0" w:color="000000"/>
            </w:tcBorders>
          </w:tcPr>
          <w:p w:rsidR="005130CE" w:rsidRPr="005322AD" w:rsidRDefault="005130CE" w:rsidP="008F50C6">
            <w:pPr>
              <w:jc w:val="both"/>
              <w:rPr>
                <w:rFonts w:ascii="Arial Narrow" w:hAnsi="Arial Narrow"/>
              </w:rPr>
            </w:pPr>
            <w:r w:rsidRPr="005322AD">
              <w:rPr>
                <w:rFonts w:ascii="Arial Narrow" w:hAnsi="Arial Narrow"/>
              </w:rPr>
              <w:t>Распространение агитационных материалов с нарушением требований законодательства (без указания установленных законом данных)</w:t>
            </w:r>
          </w:p>
        </w:tc>
        <w:tc>
          <w:tcPr>
            <w:tcW w:w="3685" w:type="dxa"/>
            <w:tcBorders>
              <w:top w:val="single" w:sz="4" w:space="0" w:color="000000"/>
              <w:left w:val="single" w:sz="4" w:space="0" w:color="000000"/>
              <w:bottom w:val="single" w:sz="4" w:space="0" w:color="000000"/>
              <w:right w:val="single" w:sz="4" w:space="0" w:color="000000"/>
            </w:tcBorders>
          </w:tcPr>
          <w:p w:rsidR="001854DA" w:rsidRPr="005322AD" w:rsidRDefault="005130CE" w:rsidP="008F50C6">
            <w:pPr>
              <w:jc w:val="both"/>
              <w:rPr>
                <w:rFonts w:ascii="Arial Narrow" w:hAnsi="Arial Narrow"/>
              </w:rPr>
            </w:pPr>
            <w:r w:rsidRPr="005322AD">
              <w:rPr>
                <w:rFonts w:ascii="Arial Narrow" w:hAnsi="Arial Narrow"/>
              </w:rPr>
              <w:t xml:space="preserve">Рассмотреть обращение на заседании комиссии и принять решение о направлении материалов в полицию или о поручении уполномоченному члену </w:t>
            </w:r>
            <w:r w:rsidR="00906CDF">
              <w:rPr>
                <w:rFonts w:ascii="Arial Narrow" w:hAnsi="Arial Narrow"/>
              </w:rPr>
              <w:t>УИК с</w:t>
            </w:r>
            <w:r w:rsidR="00970D32">
              <w:rPr>
                <w:rFonts w:ascii="Arial Narrow" w:hAnsi="Arial Narrow"/>
              </w:rPr>
              <w:t xml:space="preserve"> ПРГ</w:t>
            </w:r>
            <w:r w:rsidRPr="005322AD">
              <w:rPr>
                <w:rFonts w:ascii="Arial Narrow" w:hAnsi="Arial Narrow"/>
              </w:rPr>
              <w:t xml:space="preserve"> протокол об административном правонарушении</w:t>
            </w:r>
          </w:p>
        </w:tc>
        <w:tc>
          <w:tcPr>
            <w:tcW w:w="3708" w:type="dxa"/>
            <w:tcBorders>
              <w:top w:val="single" w:sz="4" w:space="0" w:color="000000"/>
              <w:left w:val="single" w:sz="4" w:space="0" w:color="000000"/>
              <w:bottom w:val="single" w:sz="4" w:space="0" w:color="000000"/>
              <w:right w:val="single" w:sz="4" w:space="0" w:color="000000"/>
            </w:tcBorders>
          </w:tcPr>
          <w:p w:rsidR="005130CE" w:rsidRPr="005322AD" w:rsidRDefault="005130CE" w:rsidP="00A91116">
            <w:pPr>
              <w:jc w:val="both"/>
              <w:rPr>
                <w:rFonts w:ascii="Arial Narrow" w:hAnsi="Arial Narrow"/>
              </w:rPr>
            </w:pPr>
            <w:r w:rsidRPr="005322AD">
              <w:rPr>
                <w:rFonts w:ascii="Arial Narrow" w:hAnsi="Arial Narrow"/>
              </w:rPr>
              <w:t xml:space="preserve">Административная ответственность по статье 5.12 </w:t>
            </w:r>
            <w:proofErr w:type="spellStart"/>
            <w:r w:rsidRPr="005322AD">
              <w:rPr>
                <w:rFonts w:ascii="Arial Narrow" w:hAnsi="Arial Narrow"/>
              </w:rPr>
              <w:t>КоАП</w:t>
            </w:r>
            <w:proofErr w:type="spellEnd"/>
            <w:r w:rsidRPr="005322AD">
              <w:rPr>
                <w:rFonts w:ascii="Arial Narrow" w:hAnsi="Arial Narrow"/>
              </w:rPr>
              <w:t xml:space="preserve"> РФ</w:t>
            </w:r>
          </w:p>
          <w:p w:rsidR="00A66B21" w:rsidRDefault="005130CE" w:rsidP="00970D32">
            <w:pPr>
              <w:jc w:val="both"/>
              <w:rPr>
                <w:rFonts w:ascii="Arial Narrow" w:hAnsi="Arial Narrow"/>
              </w:rPr>
            </w:pPr>
            <w:r w:rsidRPr="005322AD">
              <w:rPr>
                <w:rFonts w:ascii="Arial Narrow" w:hAnsi="Arial Narrow"/>
              </w:rPr>
              <w:t xml:space="preserve">Протокол об административном правонарушении составляется должностным лицом органов внутренних дел (полиции) или уполномоченным членом </w:t>
            </w:r>
            <w:r w:rsidR="00970D32">
              <w:rPr>
                <w:rFonts w:ascii="Arial Narrow" w:hAnsi="Arial Narrow"/>
              </w:rPr>
              <w:t>УИК с ПРГ</w:t>
            </w:r>
          </w:p>
          <w:p w:rsidR="00A66B21" w:rsidRPr="005322AD" w:rsidRDefault="00A66B21" w:rsidP="00970D32">
            <w:pPr>
              <w:jc w:val="both"/>
              <w:rPr>
                <w:rFonts w:ascii="Arial Narrow" w:hAnsi="Arial Narrow"/>
              </w:rPr>
            </w:pPr>
          </w:p>
        </w:tc>
      </w:tr>
      <w:tr w:rsidR="005130CE" w:rsidRPr="005322AD" w:rsidTr="00A02D1A">
        <w:trPr>
          <w:jc w:val="center"/>
        </w:trPr>
        <w:tc>
          <w:tcPr>
            <w:tcW w:w="3105" w:type="dxa"/>
            <w:tcBorders>
              <w:top w:val="single" w:sz="4" w:space="0" w:color="000000"/>
              <w:left w:val="single" w:sz="4" w:space="0" w:color="000000"/>
              <w:bottom w:val="single" w:sz="4" w:space="0" w:color="000000"/>
              <w:right w:val="single" w:sz="4" w:space="0" w:color="000000"/>
            </w:tcBorders>
          </w:tcPr>
          <w:p w:rsidR="005130CE" w:rsidRPr="005322AD" w:rsidRDefault="005130CE" w:rsidP="008F50C6">
            <w:pPr>
              <w:jc w:val="both"/>
              <w:rPr>
                <w:rFonts w:ascii="Arial Narrow" w:hAnsi="Arial Narrow"/>
              </w:rPr>
            </w:pPr>
            <w:r w:rsidRPr="005322AD">
              <w:rPr>
                <w:rFonts w:ascii="Arial Narrow" w:hAnsi="Arial Narrow"/>
              </w:rPr>
              <w:t xml:space="preserve">Отказ членом УИК избирателю </w:t>
            </w:r>
            <w:r w:rsidRPr="005322AD">
              <w:rPr>
                <w:rFonts w:ascii="Arial Narrow" w:hAnsi="Arial Narrow"/>
              </w:rPr>
              <w:lastRenderedPageBreak/>
              <w:t>во включении в список избирателей</w:t>
            </w:r>
          </w:p>
          <w:p w:rsidR="005130CE" w:rsidRPr="005322AD" w:rsidRDefault="005130CE" w:rsidP="008F50C6">
            <w:pPr>
              <w:jc w:val="both"/>
              <w:rPr>
                <w:rFonts w:ascii="Arial Narrow" w:hAnsi="Arial Narrow"/>
              </w:rPr>
            </w:pPr>
          </w:p>
          <w:p w:rsidR="005130CE" w:rsidRPr="005322AD" w:rsidRDefault="005130CE" w:rsidP="008F50C6">
            <w:pPr>
              <w:widowControl w:val="0"/>
              <w:autoSpaceDE w:val="0"/>
              <w:autoSpaceDN w:val="0"/>
              <w:adjustRightInd w:val="0"/>
              <w:jc w:val="both"/>
              <w:rPr>
                <w:rFonts w:ascii="Arial Narrow" w:hAnsi="Arial Narrow"/>
              </w:rPr>
            </w:pPr>
          </w:p>
          <w:p w:rsidR="00435A44" w:rsidRPr="005322AD" w:rsidRDefault="00435A44" w:rsidP="008F50C6">
            <w:pPr>
              <w:widowControl w:val="0"/>
              <w:autoSpaceDE w:val="0"/>
              <w:autoSpaceDN w:val="0"/>
              <w:adjustRightInd w:val="0"/>
              <w:jc w:val="both"/>
              <w:rPr>
                <w:rFonts w:ascii="Arial Narrow" w:hAnsi="Arial Narrow"/>
              </w:rPr>
            </w:pPr>
          </w:p>
          <w:p w:rsidR="00435A44" w:rsidRPr="005322AD" w:rsidRDefault="00435A44" w:rsidP="008F50C6">
            <w:pPr>
              <w:widowControl w:val="0"/>
              <w:autoSpaceDE w:val="0"/>
              <w:autoSpaceDN w:val="0"/>
              <w:adjustRightInd w:val="0"/>
              <w:jc w:val="both"/>
              <w:rPr>
                <w:rFonts w:ascii="Arial Narrow" w:hAnsi="Arial Narrow"/>
              </w:rPr>
            </w:pPr>
          </w:p>
          <w:p w:rsidR="00435A44" w:rsidRPr="005322AD" w:rsidRDefault="00435A44" w:rsidP="008F50C6">
            <w:pPr>
              <w:widowControl w:val="0"/>
              <w:autoSpaceDE w:val="0"/>
              <w:autoSpaceDN w:val="0"/>
              <w:adjustRightInd w:val="0"/>
              <w:jc w:val="both"/>
              <w:rPr>
                <w:rFonts w:ascii="Arial Narrow" w:hAnsi="Arial Narrow"/>
              </w:rPr>
            </w:pPr>
          </w:p>
          <w:p w:rsidR="00435A44" w:rsidRPr="005322AD" w:rsidRDefault="00435A44" w:rsidP="008F50C6">
            <w:pPr>
              <w:widowControl w:val="0"/>
              <w:autoSpaceDE w:val="0"/>
              <w:autoSpaceDN w:val="0"/>
              <w:adjustRightInd w:val="0"/>
              <w:jc w:val="both"/>
              <w:rPr>
                <w:rFonts w:ascii="Arial Narrow" w:hAnsi="Arial Narrow"/>
              </w:rPr>
            </w:pPr>
          </w:p>
          <w:p w:rsidR="00C56FCC" w:rsidRPr="005322AD" w:rsidRDefault="00C56FCC" w:rsidP="008F50C6">
            <w:pPr>
              <w:widowControl w:val="0"/>
              <w:autoSpaceDE w:val="0"/>
              <w:autoSpaceDN w:val="0"/>
              <w:adjustRightInd w:val="0"/>
              <w:jc w:val="both"/>
              <w:rPr>
                <w:rFonts w:ascii="Arial Narrow" w:hAnsi="Arial Narrow"/>
              </w:rPr>
            </w:pPr>
          </w:p>
        </w:tc>
        <w:tc>
          <w:tcPr>
            <w:tcW w:w="3685" w:type="dxa"/>
            <w:tcBorders>
              <w:top w:val="single" w:sz="4" w:space="0" w:color="000000"/>
              <w:left w:val="single" w:sz="4" w:space="0" w:color="000000"/>
              <w:bottom w:val="single" w:sz="4" w:space="0" w:color="000000"/>
              <w:right w:val="single" w:sz="4" w:space="0" w:color="000000"/>
            </w:tcBorders>
          </w:tcPr>
          <w:p w:rsidR="001854DA" w:rsidRPr="005322AD" w:rsidRDefault="005130CE" w:rsidP="008F50C6">
            <w:pPr>
              <w:jc w:val="both"/>
              <w:rPr>
                <w:rFonts w:ascii="Arial Narrow" w:hAnsi="Arial Narrow"/>
              </w:rPr>
            </w:pPr>
            <w:r w:rsidRPr="005322AD">
              <w:rPr>
                <w:rFonts w:ascii="Arial Narrow" w:hAnsi="Arial Narrow"/>
              </w:rPr>
              <w:lastRenderedPageBreak/>
              <w:t xml:space="preserve">Рассмотреть обращение на </w:t>
            </w:r>
            <w:r w:rsidRPr="005322AD">
              <w:rPr>
                <w:rFonts w:ascii="Arial Narrow" w:hAnsi="Arial Narrow"/>
              </w:rPr>
              <w:lastRenderedPageBreak/>
              <w:t>заседании комиссии и в случае установления факта незаконного отказа принять решение о включении гражданина в список избирателей либо в случае отсутствия оснований для включения в список избирателей принять решение об отказе во включении гражданина в список избирателей</w:t>
            </w:r>
          </w:p>
        </w:tc>
        <w:tc>
          <w:tcPr>
            <w:tcW w:w="3708" w:type="dxa"/>
            <w:tcBorders>
              <w:top w:val="single" w:sz="4" w:space="0" w:color="000000"/>
              <w:left w:val="single" w:sz="4" w:space="0" w:color="000000"/>
              <w:bottom w:val="single" w:sz="4" w:space="0" w:color="000000"/>
              <w:right w:val="single" w:sz="4" w:space="0" w:color="000000"/>
            </w:tcBorders>
          </w:tcPr>
          <w:p w:rsidR="005130CE" w:rsidRPr="005322AD" w:rsidRDefault="005130CE" w:rsidP="00970D32">
            <w:pPr>
              <w:jc w:val="both"/>
              <w:rPr>
                <w:rFonts w:ascii="Arial Narrow" w:hAnsi="Arial Narrow"/>
              </w:rPr>
            </w:pPr>
            <w:r w:rsidRPr="005322AD">
              <w:rPr>
                <w:rFonts w:ascii="Arial Narrow" w:hAnsi="Arial Narrow"/>
              </w:rPr>
              <w:lastRenderedPageBreak/>
              <w:t xml:space="preserve">Признание действий </w:t>
            </w:r>
            <w:r w:rsidR="00970D32">
              <w:rPr>
                <w:rFonts w:ascii="Arial Narrow" w:hAnsi="Arial Narrow"/>
              </w:rPr>
              <w:t>УИК</w:t>
            </w:r>
            <w:r w:rsidRPr="005322AD">
              <w:rPr>
                <w:rFonts w:ascii="Arial Narrow" w:hAnsi="Arial Narrow"/>
              </w:rPr>
              <w:t xml:space="preserve"> </w:t>
            </w:r>
            <w:r w:rsidRPr="005322AD">
              <w:rPr>
                <w:rFonts w:ascii="Arial Narrow" w:hAnsi="Arial Narrow"/>
              </w:rPr>
              <w:lastRenderedPageBreak/>
              <w:t xml:space="preserve">вышестоящей комиссией или судом </w:t>
            </w:r>
            <w:proofErr w:type="gramStart"/>
            <w:r w:rsidRPr="005322AD">
              <w:rPr>
                <w:rFonts w:ascii="Arial Narrow" w:hAnsi="Arial Narrow"/>
              </w:rPr>
              <w:t>незаконными</w:t>
            </w:r>
            <w:proofErr w:type="gramEnd"/>
          </w:p>
        </w:tc>
      </w:tr>
      <w:tr w:rsidR="005130CE" w:rsidRPr="005322AD" w:rsidTr="00A02D1A">
        <w:trPr>
          <w:jc w:val="center"/>
        </w:trPr>
        <w:tc>
          <w:tcPr>
            <w:tcW w:w="3105" w:type="dxa"/>
            <w:tcBorders>
              <w:top w:val="single" w:sz="4" w:space="0" w:color="000000"/>
              <w:left w:val="single" w:sz="4" w:space="0" w:color="000000"/>
              <w:bottom w:val="single" w:sz="4" w:space="0" w:color="000000"/>
              <w:right w:val="single" w:sz="4" w:space="0" w:color="000000"/>
            </w:tcBorders>
          </w:tcPr>
          <w:p w:rsidR="005130CE" w:rsidRPr="005322AD" w:rsidRDefault="005130CE" w:rsidP="008F50C6">
            <w:pPr>
              <w:jc w:val="both"/>
              <w:rPr>
                <w:rFonts w:ascii="Arial Narrow" w:hAnsi="Arial Narrow"/>
                <w:i/>
              </w:rPr>
            </w:pPr>
            <w:r w:rsidRPr="005322AD">
              <w:rPr>
                <w:rFonts w:ascii="Arial Narrow" w:hAnsi="Arial Narrow"/>
              </w:rPr>
              <w:lastRenderedPageBreak/>
              <w:t>Нарушение членом УИК</w:t>
            </w:r>
            <w:r w:rsidR="00970D32">
              <w:rPr>
                <w:rFonts w:ascii="Arial Narrow" w:hAnsi="Arial Narrow"/>
              </w:rPr>
              <w:t xml:space="preserve"> с ПРГ</w:t>
            </w:r>
            <w:r w:rsidRPr="005322AD">
              <w:rPr>
                <w:rFonts w:ascii="Arial Narrow" w:hAnsi="Arial Narrow"/>
              </w:rPr>
              <w:t xml:space="preserve"> права гражданина на ознакомление со списком избирателей</w:t>
            </w:r>
          </w:p>
        </w:tc>
        <w:tc>
          <w:tcPr>
            <w:tcW w:w="3685" w:type="dxa"/>
            <w:tcBorders>
              <w:top w:val="single" w:sz="4" w:space="0" w:color="000000"/>
              <w:left w:val="single" w:sz="4" w:space="0" w:color="000000"/>
              <w:bottom w:val="single" w:sz="4" w:space="0" w:color="000000"/>
              <w:right w:val="single" w:sz="4" w:space="0" w:color="000000"/>
            </w:tcBorders>
          </w:tcPr>
          <w:p w:rsidR="005130CE" w:rsidRPr="005322AD" w:rsidRDefault="005130CE" w:rsidP="00970D32">
            <w:pPr>
              <w:jc w:val="both"/>
              <w:rPr>
                <w:rFonts w:ascii="Arial Narrow" w:hAnsi="Arial Narrow"/>
                <w:i/>
              </w:rPr>
            </w:pPr>
            <w:r w:rsidRPr="005322AD">
              <w:rPr>
                <w:rFonts w:ascii="Arial Narrow" w:hAnsi="Arial Narrow"/>
              </w:rPr>
              <w:t xml:space="preserve">Рассмотреть обращение на заседании </w:t>
            </w:r>
            <w:r w:rsidR="00970D32">
              <w:rPr>
                <w:rFonts w:ascii="Arial Narrow" w:hAnsi="Arial Narrow"/>
              </w:rPr>
              <w:t>УИК</w:t>
            </w:r>
            <w:r w:rsidRPr="005322AD">
              <w:rPr>
                <w:rFonts w:ascii="Arial Narrow" w:hAnsi="Arial Narrow"/>
              </w:rPr>
              <w:t xml:space="preserve"> и в случае установления факта нарушения принять решение о восстановлении нарушенных прав избирателя</w:t>
            </w:r>
          </w:p>
        </w:tc>
        <w:tc>
          <w:tcPr>
            <w:tcW w:w="3708" w:type="dxa"/>
            <w:tcBorders>
              <w:top w:val="single" w:sz="4" w:space="0" w:color="000000"/>
              <w:left w:val="single" w:sz="4" w:space="0" w:color="000000"/>
              <w:bottom w:val="single" w:sz="4" w:space="0" w:color="000000"/>
              <w:right w:val="single" w:sz="4" w:space="0" w:color="000000"/>
            </w:tcBorders>
          </w:tcPr>
          <w:p w:rsidR="005130CE" w:rsidRPr="005322AD" w:rsidRDefault="005130CE" w:rsidP="00A91116">
            <w:pPr>
              <w:jc w:val="both"/>
              <w:rPr>
                <w:rFonts w:ascii="Arial Narrow" w:hAnsi="Arial Narrow"/>
              </w:rPr>
            </w:pPr>
            <w:r w:rsidRPr="005322AD">
              <w:rPr>
                <w:rFonts w:ascii="Arial Narrow" w:hAnsi="Arial Narrow"/>
              </w:rPr>
              <w:t xml:space="preserve">Административная ответственность по статье 5.1 </w:t>
            </w:r>
            <w:proofErr w:type="spellStart"/>
            <w:r w:rsidRPr="005322AD">
              <w:rPr>
                <w:rFonts w:ascii="Arial Narrow" w:hAnsi="Arial Narrow"/>
              </w:rPr>
              <w:t>КоАП</w:t>
            </w:r>
            <w:proofErr w:type="spellEnd"/>
            <w:r w:rsidRPr="005322AD">
              <w:rPr>
                <w:rFonts w:ascii="Arial Narrow" w:hAnsi="Arial Narrow"/>
              </w:rPr>
              <w:t xml:space="preserve"> РФ</w:t>
            </w:r>
          </w:p>
          <w:p w:rsidR="005130CE" w:rsidRPr="005322AD" w:rsidRDefault="005130CE" w:rsidP="00A91116">
            <w:pPr>
              <w:jc w:val="both"/>
              <w:rPr>
                <w:rFonts w:ascii="Arial Narrow" w:hAnsi="Arial Narrow"/>
              </w:rPr>
            </w:pPr>
            <w:r w:rsidRPr="005322AD">
              <w:rPr>
                <w:rFonts w:ascii="Arial Narrow" w:hAnsi="Arial Narrow"/>
              </w:rPr>
              <w:t>Дело об административном правонарушении возбуждается прокурором</w:t>
            </w:r>
            <w:r w:rsidRPr="005322AD">
              <w:rPr>
                <w:rStyle w:val="af6"/>
                <w:rFonts w:ascii="Arial Narrow" w:hAnsi="Arial Narrow"/>
              </w:rPr>
              <w:footnoteReference w:customMarkFollows="1" w:id="2"/>
              <w:sym w:font="Symbol" w:char="F02A"/>
            </w:r>
          </w:p>
        </w:tc>
      </w:tr>
      <w:tr w:rsidR="005130CE" w:rsidRPr="005322AD" w:rsidTr="00A02D1A">
        <w:trPr>
          <w:jc w:val="center"/>
        </w:trPr>
        <w:tc>
          <w:tcPr>
            <w:tcW w:w="3105" w:type="dxa"/>
            <w:tcBorders>
              <w:top w:val="single" w:sz="4" w:space="0" w:color="000000"/>
              <w:left w:val="single" w:sz="4" w:space="0" w:color="000000"/>
              <w:bottom w:val="single" w:sz="4" w:space="0" w:color="000000"/>
              <w:right w:val="single" w:sz="4" w:space="0" w:color="000000"/>
            </w:tcBorders>
          </w:tcPr>
          <w:p w:rsidR="005130CE" w:rsidRPr="005322AD" w:rsidRDefault="005130CE" w:rsidP="008F50C6">
            <w:pPr>
              <w:jc w:val="both"/>
              <w:rPr>
                <w:rFonts w:ascii="Arial Narrow" w:hAnsi="Arial Narrow"/>
              </w:rPr>
            </w:pPr>
            <w:r w:rsidRPr="005322AD">
              <w:rPr>
                <w:rFonts w:ascii="Arial Narrow" w:hAnsi="Arial Narrow"/>
              </w:rPr>
              <w:t>Незаконное включение  (исключение) членом УИК сведений об избирателе в список избирателей</w:t>
            </w:r>
          </w:p>
        </w:tc>
        <w:tc>
          <w:tcPr>
            <w:tcW w:w="3685" w:type="dxa"/>
            <w:tcBorders>
              <w:top w:val="single" w:sz="4" w:space="0" w:color="000000"/>
              <w:left w:val="single" w:sz="4" w:space="0" w:color="000000"/>
              <w:bottom w:val="single" w:sz="4" w:space="0" w:color="000000"/>
              <w:right w:val="single" w:sz="4" w:space="0" w:color="000000"/>
            </w:tcBorders>
          </w:tcPr>
          <w:p w:rsidR="005130CE" w:rsidRPr="005322AD" w:rsidRDefault="005130CE" w:rsidP="00970D32">
            <w:pPr>
              <w:jc w:val="both"/>
              <w:rPr>
                <w:rFonts w:ascii="Arial Narrow" w:hAnsi="Arial Narrow"/>
              </w:rPr>
            </w:pPr>
            <w:r w:rsidRPr="005322AD">
              <w:rPr>
                <w:rFonts w:ascii="Arial Narrow" w:hAnsi="Arial Narrow"/>
              </w:rPr>
              <w:t xml:space="preserve">Рассмотреть обращение на заседании </w:t>
            </w:r>
            <w:r w:rsidR="00970D32">
              <w:rPr>
                <w:rFonts w:ascii="Arial Narrow" w:hAnsi="Arial Narrow"/>
              </w:rPr>
              <w:t>УИК</w:t>
            </w:r>
            <w:r w:rsidRPr="005322AD">
              <w:rPr>
                <w:rFonts w:ascii="Arial Narrow" w:hAnsi="Arial Narrow"/>
              </w:rPr>
              <w:t xml:space="preserve"> и в случае установления факта незаконного включения гражданина в списо</w:t>
            </w:r>
            <w:r w:rsidR="00906CDF">
              <w:rPr>
                <w:rFonts w:ascii="Arial Narrow" w:hAnsi="Arial Narrow"/>
              </w:rPr>
              <w:t>к избирателей принять решение о</w:t>
            </w:r>
            <w:r w:rsidRPr="005322AD">
              <w:rPr>
                <w:rFonts w:ascii="Arial Narrow" w:hAnsi="Arial Narrow"/>
              </w:rPr>
              <w:t xml:space="preserve"> его исключении из списка избирателей, а в случае установления факта незаконного исключения избирателя из списка избирателей – о включении его в список избирателей </w:t>
            </w:r>
          </w:p>
        </w:tc>
        <w:tc>
          <w:tcPr>
            <w:tcW w:w="3708" w:type="dxa"/>
            <w:tcBorders>
              <w:top w:val="single" w:sz="4" w:space="0" w:color="000000"/>
              <w:left w:val="single" w:sz="4" w:space="0" w:color="000000"/>
              <w:bottom w:val="single" w:sz="4" w:space="0" w:color="000000"/>
              <w:right w:val="single" w:sz="4" w:space="0" w:color="000000"/>
            </w:tcBorders>
          </w:tcPr>
          <w:p w:rsidR="005130CE" w:rsidRPr="005322AD" w:rsidRDefault="005130CE" w:rsidP="00970D32">
            <w:pPr>
              <w:jc w:val="both"/>
              <w:rPr>
                <w:rFonts w:ascii="Arial Narrow" w:hAnsi="Arial Narrow"/>
              </w:rPr>
            </w:pPr>
            <w:r w:rsidRPr="005322AD">
              <w:rPr>
                <w:rFonts w:ascii="Arial Narrow" w:hAnsi="Arial Narrow"/>
              </w:rPr>
              <w:t xml:space="preserve">Признание действий </w:t>
            </w:r>
            <w:r w:rsidR="00970D32">
              <w:rPr>
                <w:rFonts w:ascii="Arial Narrow" w:hAnsi="Arial Narrow"/>
              </w:rPr>
              <w:t>УИК</w:t>
            </w:r>
            <w:r w:rsidRPr="005322AD">
              <w:rPr>
                <w:rFonts w:ascii="Arial Narrow" w:hAnsi="Arial Narrow"/>
              </w:rPr>
              <w:t xml:space="preserve"> вышестоящей комиссией или судом </w:t>
            </w:r>
            <w:proofErr w:type="gramStart"/>
            <w:r w:rsidRPr="005322AD">
              <w:rPr>
                <w:rFonts w:ascii="Arial Narrow" w:hAnsi="Arial Narrow"/>
              </w:rPr>
              <w:t>незаконными</w:t>
            </w:r>
            <w:proofErr w:type="gramEnd"/>
          </w:p>
        </w:tc>
      </w:tr>
      <w:tr w:rsidR="005130CE" w:rsidRPr="005322AD" w:rsidTr="00A02D1A">
        <w:trPr>
          <w:jc w:val="center"/>
        </w:trPr>
        <w:tc>
          <w:tcPr>
            <w:tcW w:w="3105" w:type="dxa"/>
            <w:tcBorders>
              <w:top w:val="single" w:sz="4" w:space="0" w:color="000000"/>
              <w:left w:val="single" w:sz="4" w:space="0" w:color="000000"/>
              <w:bottom w:val="single" w:sz="4" w:space="0" w:color="000000"/>
              <w:right w:val="single" w:sz="4" w:space="0" w:color="000000"/>
            </w:tcBorders>
          </w:tcPr>
          <w:p w:rsidR="005130CE" w:rsidRPr="005322AD" w:rsidRDefault="005130CE" w:rsidP="00476898">
            <w:pPr>
              <w:rPr>
                <w:rFonts w:ascii="Arial Narrow" w:hAnsi="Arial Narrow"/>
              </w:rPr>
            </w:pPr>
            <w:r w:rsidRPr="005322AD">
              <w:rPr>
                <w:rFonts w:ascii="Arial Narrow" w:hAnsi="Arial Narrow"/>
              </w:rPr>
              <w:t>Нарушение участковой комиссией порядка проведения голосования</w:t>
            </w:r>
          </w:p>
        </w:tc>
        <w:tc>
          <w:tcPr>
            <w:tcW w:w="3685" w:type="dxa"/>
            <w:tcBorders>
              <w:top w:val="single" w:sz="4" w:space="0" w:color="000000"/>
              <w:left w:val="single" w:sz="4" w:space="0" w:color="000000"/>
              <w:bottom w:val="single" w:sz="4" w:space="0" w:color="000000"/>
              <w:right w:val="single" w:sz="4" w:space="0" w:color="000000"/>
            </w:tcBorders>
          </w:tcPr>
          <w:p w:rsidR="005130CE" w:rsidRPr="005322AD" w:rsidRDefault="005130CE" w:rsidP="00476898">
            <w:pPr>
              <w:rPr>
                <w:rFonts w:ascii="Arial Narrow" w:hAnsi="Arial Narrow"/>
              </w:rPr>
            </w:pPr>
            <w:r w:rsidRPr="005322AD">
              <w:rPr>
                <w:rFonts w:ascii="Arial Narrow" w:hAnsi="Arial Narrow"/>
              </w:rPr>
              <w:t>Незамедлительно принять меры для устранения нарушения</w:t>
            </w:r>
          </w:p>
        </w:tc>
        <w:tc>
          <w:tcPr>
            <w:tcW w:w="3708" w:type="dxa"/>
            <w:tcBorders>
              <w:top w:val="single" w:sz="4" w:space="0" w:color="000000"/>
              <w:left w:val="single" w:sz="4" w:space="0" w:color="000000"/>
              <w:bottom w:val="single" w:sz="4" w:space="0" w:color="000000"/>
              <w:right w:val="single" w:sz="4" w:space="0" w:color="000000"/>
            </w:tcBorders>
          </w:tcPr>
          <w:p w:rsidR="00F05E43" w:rsidRPr="005322AD" w:rsidRDefault="005130CE" w:rsidP="00A91116">
            <w:pPr>
              <w:jc w:val="both"/>
              <w:rPr>
                <w:rFonts w:ascii="Arial Narrow" w:hAnsi="Arial Narrow"/>
              </w:rPr>
            </w:pPr>
            <w:r w:rsidRPr="005322AD">
              <w:rPr>
                <w:rFonts w:ascii="Arial Narrow" w:hAnsi="Arial Narrow"/>
              </w:rPr>
              <w:t xml:space="preserve">В случае если нарушение не будет устранено – признание действий </w:t>
            </w:r>
            <w:r w:rsidR="00E80F80">
              <w:rPr>
                <w:rFonts w:ascii="Arial Narrow" w:hAnsi="Arial Narrow"/>
              </w:rPr>
              <w:t>УИК</w:t>
            </w:r>
            <w:r w:rsidRPr="005322AD">
              <w:rPr>
                <w:rFonts w:ascii="Arial Narrow" w:hAnsi="Arial Narrow"/>
              </w:rPr>
              <w:t xml:space="preserve"> вышестоящей комиссией или судом </w:t>
            </w:r>
            <w:proofErr w:type="gramStart"/>
            <w:r w:rsidRPr="005322AD">
              <w:rPr>
                <w:rFonts w:ascii="Arial Narrow" w:hAnsi="Arial Narrow"/>
              </w:rPr>
              <w:t>незаконными</w:t>
            </w:r>
            <w:proofErr w:type="gramEnd"/>
          </w:p>
        </w:tc>
      </w:tr>
      <w:tr w:rsidR="005130CE" w:rsidRPr="005322AD" w:rsidTr="00A02D1A">
        <w:trPr>
          <w:jc w:val="center"/>
        </w:trPr>
        <w:tc>
          <w:tcPr>
            <w:tcW w:w="3105" w:type="dxa"/>
            <w:tcBorders>
              <w:top w:val="single" w:sz="4" w:space="0" w:color="000000"/>
              <w:left w:val="single" w:sz="4" w:space="0" w:color="000000"/>
              <w:bottom w:val="single" w:sz="4" w:space="0" w:color="000000"/>
              <w:right w:val="single" w:sz="4" w:space="0" w:color="000000"/>
            </w:tcBorders>
          </w:tcPr>
          <w:p w:rsidR="006E65F9" w:rsidRPr="005322AD" w:rsidRDefault="005130CE" w:rsidP="00E80F80">
            <w:pPr>
              <w:rPr>
                <w:rFonts w:ascii="Arial Narrow" w:hAnsi="Arial Narrow"/>
              </w:rPr>
            </w:pPr>
            <w:r w:rsidRPr="005322AD">
              <w:rPr>
                <w:rFonts w:ascii="Arial Narrow" w:hAnsi="Arial Narrow"/>
              </w:rPr>
              <w:t xml:space="preserve">Получение в </w:t>
            </w:r>
            <w:r w:rsidR="00E80F80">
              <w:rPr>
                <w:rFonts w:ascii="Arial Narrow" w:hAnsi="Arial Narrow"/>
              </w:rPr>
              <w:t xml:space="preserve">УИК </w:t>
            </w:r>
            <w:r w:rsidRPr="005322AD">
              <w:rPr>
                <w:rFonts w:ascii="Arial Narrow" w:hAnsi="Arial Narrow"/>
              </w:rPr>
              <w:t>избирательного бюллетеня с целью проголосовать вместо избирателя</w:t>
            </w:r>
          </w:p>
        </w:tc>
        <w:tc>
          <w:tcPr>
            <w:tcW w:w="3685" w:type="dxa"/>
            <w:tcBorders>
              <w:top w:val="single" w:sz="4" w:space="0" w:color="000000"/>
              <w:left w:val="single" w:sz="4" w:space="0" w:color="000000"/>
              <w:bottom w:val="single" w:sz="4" w:space="0" w:color="000000"/>
              <w:right w:val="single" w:sz="4" w:space="0" w:color="000000"/>
            </w:tcBorders>
          </w:tcPr>
          <w:p w:rsidR="005130CE" w:rsidRPr="005322AD" w:rsidRDefault="005130CE" w:rsidP="00E80F80">
            <w:pPr>
              <w:rPr>
                <w:rFonts w:ascii="Arial Narrow" w:hAnsi="Arial Narrow"/>
              </w:rPr>
            </w:pPr>
            <w:r w:rsidRPr="005322AD">
              <w:rPr>
                <w:rFonts w:ascii="Arial Narrow" w:hAnsi="Arial Narrow"/>
              </w:rPr>
              <w:t xml:space="preserve">Рассмотреть обращение на заседании </w:t>
            </w:r>
            <w:r w:rsidR="00E80F80">
              <w:rPr>
                <w:rFonts w:ascii="Arial Narrow" w:hAnsi="Arial Narrow"/>
              </w:rPr>
              <w:t>УИК</w:t>
            </w:r>
            <w:r w:rsidRPr="005322AD">
              <w:rPr>
                <w:rFonts w:ascii="Arial Narrow" w:hAnsi="Arial Narrow"/>
              </w:rPr>
              <w:t xml:space="preserve"> и направить материалы в полицию</w:t>
            </w:r>
          </w:p>
        </w:tc>
        <w:tc>
          <w:tcPr>
            <w:tcW w:w="3708" w:type="dxa"/>
            <w:tcBorders>
              <w:top w:val="single" w:sz="4" w:space="0" w:color="000000"/>
              <w:left w:val="single" w:sz="4" w:space="0" w:color="000000"/>
              <w:bottom w:val="single" w:sz="4" w:space="0" w:color="000000"/>
              <w:right w:val="single" w:sz="4" w:space="0" w:color="000000"/>
            </w:tcBorders>
          </w:tcPr>
          <w:p w:rsidR="005130CE" w:rsidRPr="005322AD" w:rsidRDefault="005130CE" w:rsidP="00A91116">
            <w:pPr>
              <w:jc w:val="both"/>
              <w:rPr>
                <w:rFonts w:ascii="Arial Narrow" w:hAnsi="Arial Narrow"/>
              </w:rPr>
            </w:pPr>
            <w:r w:rsidRPr="005322AD">
              <w:rPr>
                <w:rFonts w:ascii="Arial Narrow" w:hAnsi="Arial Narrow"/>
              </w:rPr>
              <w:t xml:space="preserve">Административная ответственность по статье 5.22 </w:t>
            </w:r>
            <w:proofErr w:type="spellStart"/>
            <w:r w:rsidRPr="005322AD">
              <w:rPr>
                <w:rFonts w:ascii="Arial Narrow" w:hAnsi="Arial Narrow"/>
              </w:rPr>
              <w:t>КоАП</w:t>
            </w:r>
            <w:proofErr w:type="spellEnd"/>
            <w:r w:rsidRPr="005322AD">
              <w:rPr>
                <w:rFonts w:ascii="Arial Narrow" w:hAnsi="Arial Narrow"/>
              </w:rPr>
              <w:t xml:space="preserve"> РФ.</w:t>
            </w:r>
          </w:p>
          <w:p w:rsidR="00E80F80" w:rsidRPr="005322AD" w:rsidRDefault="005130CE" w:rsidP="00A91116">
            <w:pPr>
              <w:jc w:val="both"/>
              <w:rPr>
                <w:rFonts w:ascii="Arial Narrow" w:hAnsi="Arial Narrow"/>
              </w:rPr>
            </w:pPr>
            <w:r w:rsidRPr="005322AD">
              <w:rPr>
                <w:rFonts w:ascii="Arial Narrow" w:hAnsi="Arial Narrow"/>
              </w:rPr>
              <w:t>Протокол об административном правонарушении составляется должностным лицом органов внутренних дел (</w:t>
            </w:r>
            <w:r w:rsidR="00906CDF">
              <w:rPr>
                <w:rFonts w:ascii="Arial Narrow" w:hAnsi="Arial Narrow"/>
              </w:rPr>
              <w:t>полиции)</w:t>
            </w:r>
          </w:p>
        </w:tc>
      </w:tr>
      <w:tr w:rsidR="005130CE" w:rsidRPr="005322AD" w:rsidTr="00A02D1A">
        <w:trPr>
          <w:jc w:val="center"/>
        </w:trPr>
        <w:tc>
          <w:tcPr>
            <w:tcW w:w="3105" w:type="dxa"/>
            <w:tcBorders>
              <w:top w:val="single" w:sz="4" w:space="0" w:color="000000"/>
              <w:left w:val="single" w:sz="4" w:space="0" w:color="000000"/>
              <w:bottom w:val="single" w:sz="4" w:space="0" w:color="000000"/>
              <w:right w:val="single" w:sz="4" w:space="0" w:color="000000"/>
            </w:tcBorders>
          </w:tcPr>
          <w:p w:rsidR="005130CE" w:rsidRPr="005322AD" w:rsidRDefault="005130CE" w:rsidP="00A02D1A">
            <w:pPr>
              <w:rPr>
                <w:rFonts w:ascii="Arial Narrow" w:hAnsi="Arial Narrow"/>
              </w:rPr>
            </w:pPr>
            <w:r w:rsidRPr="005322AD">
              <w:rPr>
                <w:rFonts w:ascii="Arial Narrow" w:hAnsi="Arial Narrow"/>
              </w:rPr>
              <w:t xml:space="preserve">Включение неучтенных бюллетеней в число бюллетеней, использованных при голосовании </w:t>
            </w:r>
          </w:p>
        </w:tc>
        <w:tc>
          <w:tcPr>
            <w:tcW w:w="3685" w:type="dxa"/>
            <w:tcBorders>
              <w:top w:val="single" w:sz="4" w:space="0" w:color="000000"/>
              <w:left w:val="single" w:sz="4" w:space="0" w:color="000000"/>
              <w:bottom w:val="single" w:sz="4" w:space="0" w:color="000000"/>
              <w:right w:val="single" w:sz="4" w:space="0" w:color="000000"/>
            </w:tcBorders>
          </w:tcPr>
          <w:p w:rsidR="005130CE" w:rsidRPr="005322AD" w:rsidRDefault="005130CE" w:rsidP="00476898">
            <w:pPr>
              <w:rPr>
                <w:rFonts w:ascii="Arial Narrow" w:hAnsi="Arial Narrow"/>
              </w:rPr>
            </w:pPr>
            <w:r w:rsidRPr="005322AD">
              <w:rPr>
                <w:rFonts w:ascii="Arial Narrow" w:hAnsi="Arial Narrow"/>
              </w:rPr>
              <w:t>Рассмотреть обращение на заседании комиссии и направить материалы в полицию (следственный отдел)</w:t>
            </w:r>
          </w:p>
        </w:tc>
        <w:tc>
          <w:tcPr>
            <w:tcW w:w="3708" w:type="dxa"/>
            <w:tcBorders>
              <w:top w:val="single" w:sz="4" w:space="0" w:color="000000"/>
              <w:left w:val="single" w:sz="4" w:space="0" w:color="000000"/>
              <w:bottom w:val="single" w:sz="4" w:space="0" w:color="000000"/>
              <w:right w:val="single" w:sz="4" w:space="0" w:color="000000"/>
            </w:tcBorders>
          </w:tcPr>
          <w:p w:rsidR="005130CE" w:rsidRPr="005322AD" w:rsidRDefault="005130CE" w:rsidP="00A91116">
            <w:pPr>
              <w:jc w:val="both"/>
              <w:rPr>
                <w:rFonts w:ascii="Arial Narrow" w:hAnsi="Arial Narrow"/>
              </w:rPr>
            </w:pPr>
            <w:r w:rsidRPr="005322AD">
              <w:rPr>
                <w:rFonts w:ascii="Arial Narrow" w:hAnsi="Arial Narrow"/>
              </w:rPr>
              <w:t>Уголовная ответственность по статье 142</w:t>
            </w:r>
            <w:r w:rsidRPr="005322AD">
              <w:rPr>
                <w:rFonts w:ascii="Arial Narrow" w:hAnsi="Arial Narrow"/>
                <w:vertAlign w:val="superscript"/>
              </w:rPr>
              <w:t>1</w:t>
            </w:r>
            <w:r w:rsidRPr="005322AD">
              <w:rPr>
                <w:rFonts w:ascii="Arial Narrow" w:hAnsi="Arial Narrow"/>
              </w:rPr>
              <w:t xml:space="preserve"> УК РФ.</w:t>
            </w:r>
          </w:p>
          <w:p w:rsidR="00F05E43" w:rsidRPr="005322AD" w:rsidRDefault="005130CE" w:rsidP="00A91116">
            <w:pPr>
              <w:autoSpaceDE w:val="0"/>
              <w:autoSpaceDN w:val="0"/>
              <w:adjustRightInd w:val="0"/>
              <w:jc w:val="both"/>
              <w:rPr>
                <w:rFonts w:ascii="Arial Narrow" w:hAnsi="Arial Narrow"/>
              </w:rPr>
            </w:pPr>
            <w:r w:rsidRPr="005322AD">
              <w:rPr>
                <w:rFonts w:ascii="Arial Narrow" w:hAnsi="Arial Narrow"/>
              </w:rPr>
              <w:t>Уголовное дело возбуждается следователем соответствующего подразделения Следственного комитета Российской Федерации</w:t>
            </w:r>
          </w:p>
        </w:tc>
      </w:tr>
      <w:tr w:rsidR="005130CE" w:rsidRPr="005322AD" w:rsidTr="00A02D1A">
        <w:trPr>
          <w:jc w:val="center"/>
        </w:trPr>
        <w:tc>
          <w:tcPr>
            <w:tcW w:w="3105" w:type="dxa"/>
            <w:tcBorders>
              <w:top w:val="single" w:sz="4" w:space="0" w:color="000000"/>
              <w:left w:val="single" w:sz="4" w:space="0" w:color="000000"/>
              <w:bottom w:val="single" w:sz="4" w:space="0" w:color="000000"/>
              <w:right w:val="single" w:sz="4" w:space="0" w:color="000000"/>
            </w:tcBorders>
          </w:tcPr>
          <w:p w:rsidR="005130CE" w:rsidRPr="005322AD" w:rsidRDefault="005130CE" w:rsidP="00476898">
            <w:pPr>
              <w:rPr>
                <w:rFonts w:ascii="Arial Narrow" w:hAnsi="Arial Narrow"/>
              </w:rPr>
            </w:pPr>
            <w:r w:rsidRPr="005322AD">
              <w:rPr>
                <w:rFonts w:ascii="Arial Narrow" w:hAnsi="Arial Narrow"/>
              </w:rPr>
              <w:t>Нарушение членом УИК порядка подсчета голосов избирателей, составления протокола об итогах голосования</w:t>
            </w:r>
          </w:p>
        </w:tc>
        <w:tc>
          <w:tcPr>
            <w:tcW w:w="3685" w:type="dxa"/>
            <w:tcBorders>
              <w:top w:val="single" w:sz="4" w:space="0" w:color="000000"/>
              <w:left w:val="single" w:sz="4" w:space="0" w:color="000000"/>
              <w:bottom w:val="single" w:sz="4" w:space="0" w:color="000000"/>
              <w:right w:val="single" w:sz="4" w:space="0" w:color="000000"/>
            </w:tcBorders>
          </w:tcPr>
          <w:p w:rsidR="005130CE" w:rsidRPr="005322AD" w:rsidRDefault="005130CE" w:rsidP="00476898">
            <w:pPr>
              <w:rPr>
                <w:rFonts w:ascii="Arial Narrow" w:hAnsi="Arial Narrow"/>
              </w:rPr>
            </w:pPr>
            <w:r w:rsidRPr="005322AD">
              <w:rPr>
                <w:rFonts w:ascii="Arial Narrow" w:hAnsi="Arial Narrow"/>
              </w:rPr>
              <w:t>Незамедлительно принять меры для устранения нарушения</w:t>
            </w:r>
          </w:p>
        </w:tc>
        <w:tc>
          <w:tcPr>
            <w:tcW w:w="3708" w:type="dxa"/>
            <w:tcBorders>
              <w:top w:val="single" w:sz="4" w:space="0" w:color="000000"/>
              <w:left w:val="single" w:sz="4" w:space="0" w:color="000000"/>
              <w:bottom w:val="single" w:sz="4" w:space="0" w:color="000000"/>
              <w:right w:val="single" w:sz="4" w:space="0" w:color="000000"/>
            </w:tcBorders>
          </w:tcPr>
          <w:p w:rsidR="005130CE" w:rsidRPr="005322AD" w:rsidRDefault="005130CE" w:rsidP="00A91116">
            <w:pPr>
              <w:jc w:val="both"/>
              <w:rPr>
                <w:rFonts w:ascii="Arial Narrow" w:hAnsi="Arial Narrow"/>
              </w:rPr>
            </w:pPr>
            <w:r w:rsidRPr="005322AD">
              <w:rPr>
                <w:rFonts w:ascii="Arial Narrow" w:hAnsi="Arial Narrow"/>
              </w:rPr>
              <w:t xml:space="preserve">Административная ответственность по статье 5.24 </w:t>
            </w:r>
            <w:proofErr w:type="spellStart"/>
            <w:r w:rsidRPr="005322AD">
              <w:rPr>
                <w:rFonts w:ascii="Arial Narrow" w:hAnsi="Arial Narrow"/>
              </w:rPr>
              <w:t>КоАП</w:t>
            </w:r>
            <w:proofErr w:type="spellEnd"/>
            <w:r w:rsidRPr="005322AD">
              <w:rPr>
                <w:rFonts w:ascii="Arial Narrow" w:hAnsi="Arial Narrow"/>
              </w:rPr>
              <w:t xml:space="preserve"> РФ</w:t>
            </w:r>
            <w:r w:rsidR="00D93613">
              <w:rPr>
                <w:rFonts w:ascii="Arial Narrow" w:hAnsi="Arial Narrow"/>
              </w:rPr>
              <w:t>.</w:t>
            </w:r>
          </w:p>
          <w:p w:rsidR="005130CE" w:rsidRPr="005322AD" w:rsidRDefault="005130CE" w:rsidP="00A91116">
            <w:pPr>
              <w:jc w:val="both"/>
              <w:rPr>
                <w:rFonts w:ascii="Arial Narrow" w:hAnsi="Arial Narrow"/>
              </w:rPr>
            </w:pPr>
            <w:r w:rsidRPr="005322AD">
              <w:rPr>
                <w:rFonts w:ascii="Arial Narrow" w:hAnsi="Arial Narrow"/>
              </w:rPr>
              <w:t>Дело об административн</w:t>
            </w:r>
            <w:r w:rsidR="00056FCF" w:rsidRPr="005322AD">
              <w:rPr>
                <w:rFonts w:ascii="Arial Narrow" w:hAnsi="Arial Narrow"/>
              </w:rPr>
              <w:t xml:space="preserve">ом правонарушении возбуждается </w:t>
            </w:r>
            <w:r w:rsidRPr="005322AD">
              <w:rPr>
                <w:rFonts w:ascii="Arial Narrow" w:hAnsi="Arial Narrow"/>
              </w:rPr>
              <w:t>прокурором</w:t>
            </w:r>
            <w:r w:rsidR="00D93613">
              <w:rPr>
                <w:rFonts w:ascii="Arial Narrow" w:hAnsi="Arial Narrow"/>
              </w:rPr>
              <w:t>.</w:t>
            </w:r>
          </w:p>
          <w:p w:rsidR="005130CE" w:rsidRPr="005322AD" w:rsidRDefault="005130CE" w:rsidP="00A02D1A">
            <w:pPr>
              <w:jc w:val="both"/>
              <w:rPr>
                <w:rFonts w:ascii="Arial Narrow" w:hAnsi="Arial Narrow"/>
              </w:rPr>
            </w:pPr>
            <w:r w:rsidRPr="005322AD">
              <w:rPr>
                <w:rFonts w:ascii="Arial Narrow" w:hAnsi="Arial Narrow"/>
              </w:rPr>
              <w:t xml:space="preserve">Признание действий участковой избирательной комиссии вышестоящей комиссией или судом </w:t>
            </w:r>
            <w:proofErr w:type="gramStart"/>
            <w:r w:rsidRPr="005322AD">
              <w:rPr>
                <w:rFonts w:ascii="Arial Narrow" w:hAnsi="Arial Narrow"/>
              </w:rPr>
              <w:t>незаконными</w:t>
            </w:r>
            <w:proofErr w:type="gramEnd"/>
          </w:p>
        </w:tc>
      </w:tr>
    </w:tbl>
    <w:p w:rsidR="00792434" w:rsidRPr="005322AD" w:rsidRDefault="005130CE" w:rsidP="006F2922">
      <w:pPr>
        <w:ind w:firstLine="709"/>
        <w:jc w:val="both"/>
        <w:rPr>
          <w:rFonts w:ascii="Arial Narrow" w:hAnsi="Arial Narrow"/>
        </w:rPr>
      </w:pPr>
      <w:r w:rsidRPr="005322AD">
        <w:rPr>
          <w:rFonts w:ascii="Arial Narrow" w:hAnsi="Arial Narrow"/>
        </w:rPr>
        <w:lastRenderedPageBreak/>
        <w:t>УИК действует на коллегиальной основе, поэтому обращения, содержащие информацию о нарушениях избирательных прав, должны рассматриваться на заседании комиссии.</w:t>
      </w:r>
    </w:p>
    <w:p w:rsidR="005130CE" w:rsidRPr="0075278C" w:rsidRDefault="005130CE" w:rsidP="006F2922">
      <w:pPr>
        <w:ind w:firstLine="709"/>
        <w:jc w:val="both"/>
        <w:rPr>
          <w:rFonts w:ascii="Arial Narrow" w:hAnsi="Arial Narrow"/>
          <w:sz w:val="22"/>
          <w:szCs w:val="22"/>
        </w:rPr>
      </w:pPr>
      <w:r w:rsidRPr="0075278C">
        <w:rPr>
          <w:rFonts w:ascii="Arial Narrow" w:hAnsi="Arial Narrow"/>
          <w:sz w:val="22"/>
          <w:szCs w:val="22"/>
        </w:rPr>
        <w:t xml:space="preserve"> </w:t>
      </w:r>
    </w:p>
    <w:tbl>
      <w:tblPr>
        <w:tblW w:w="0" w:type="auto"/>
        <w:jc w:val="center"/>
        <w:tblLook w:val="00A0"/>
      </w:tblPr>
      <w:tblGrid>
        <w:gridCol w:w="1981"/>
        <w:gridCol w:w="8225"/>
      </w:tblGrid>
      <w:tr w:rsidR="005130CE" w:rsidRPr="00E82995" w:rsidTr="00CA430A">
        <w:trPr>
          <w:jc w:val="center"/>
        </w:trPr>
        <w:tc>
          <w:tcPr>
            <w:tcW w:w="1981" w:type="dxa"/>
            <w:shd w:val="clear" w:color="auto" w:fill="F8E8E8"/>
          </w:tcPr>
          <w:p w:rsidR="005130CE" w:rsidRPr="00E82995" w:rsidRDefault="009E2D79" w:rsidP="00602AF7">
            <w:pPr>
              <w:jc w:val="both"/>
            </w:pPr>
            <w:r>
              <w:rPr>
                <w:noProof/>
              </w:rPr>
              <w:drawing>
                <wp:anchor distT="0" distB="0" distL="114300" distR="114300" simplePos="0" relativeHeight="251611136" behindDoc="0" locked="0" layoutInCell="1" allowOverlap="1">
                  <wp:simplePos x="0" y="0"/>
                  <wp:positionH relativeFrom="margin">
                    <wp:posOffset>67945</wp:posOffset>
                  </wp:positionH>
                  <wp:positionV relativeFrom="margin">
                    <wp:posOffset>159385</wp:posOffset>
                  </wp:positionV>
                  <wp:extent cx="1047750" cy="1076325"/>
                  <wp:effectExtent l="0" t="0" r="0" b="9525"/>
                  <wp:wrapSquare wrapText="bothSides"/>
                  <wp:docPr id="42" name="Рисунок 135" descr="Описание: 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Описание: http://www.yoursmileys.ru/ismile/exclamation/i35044.png"/>
                          <pic:cNvPicPr>
                            <a:picLocks noChangeAspect="1" noChangeArrowheads="1"/>
                          </pic:cNvPicPr>
                        </pic:nvPicPr>
                        <pic:blipFill>
                          <a:blip r:embed="rId24" cstate="print"/>
                          <a:srcRect/>
                          <a:stretch>
                            <a:fillRect/>
                          </a:stretch>
                        </pic:blipFill>
                        <pic:spPr bwMode="auto">
                          <a:xfrm>
                            <a:off x="0" y="0"/>
                            <a:ext cx="1047750" cy="1076325"/>
                          </a:xfrm>
                          <a:prstGeom prst="rect">
                            <a:avLst/>
                          </a:prstGeom>
                          <a:noFill/>
                          <a:ln w="9525">
                            <a:noFill/>
                            <a:miter lim="800000"/>
                            <a:headEnd/>
                            <a:tailEnd/>
                          </a:ln>
                        </pic:spPr>
                      </pic:pic>
                    </a:graphicData>
                  </a:graphic>
                </wp:anchor>
              </w:drawing>
            </w:r>
          </w:p>
        </w:tc>
        <w:tc>
          <w:tcPr>
            <w:tcW w:w="8225" w:type="dxa"/>
            <w:shd w:val="clear" w:color="auto" w:fill="F8E8E8"/>
          </w:tcPr>
          <w:p w:rsidR="005130CE" w:rsidRPr="002D6D3F" w:rsidRDefault="005130CE" w:rsidP="00E80F80">
            <w:pPr>
              <w:widowControl w:val="0"/>
              <w:autoSpaceDE w:val="0"/>
              <w:autoSpaceDN w:val="0"/>
              <w:adjustRightInd w:val="0"/>
              <w:jc w:val="both"/>
              <w:rPr>
                <w:b/>
              </w:rPr>
            </w:pPr>
            <w:proofErr w:type="gramStart"/>
            <w:r w:rsidRPr="002D6D3F">
              <w:rPr>
                <w:b/>
              </w:rPr>
              <w:t xml:space="preserve">В соответствии с пунктом 4 статьи 20 Федерального закона обращения, содержащие информацию о нарушениях избирательных прав, поступившие в </w:t>
            </w:r>
            <w:r w:rsidR="00E80F80">
              <w:rPr>
                <w:b/>
              </w:rPr>
              <w:t>УИК</w:t>
            </w:r>
            <w:r w:rsidRPr="002D6D3F">
              <w:rPr>
                <w:b/>
              </w:rPr>
              <w:t xml:space="preserve"> в период избирательной кампании до дня голосования, рассматриваются в пятидневный срок, но не позднее дня, предшествующего дню голосования, а поступившие в день голосования или в день, следующий за днем голосования, – немедленно. </w:t>
            </w:r>
            <w:proofErr w:type="gramEnd"/>
          </w:p>
        </w:tc>
      </w:tr>
    </w:tbl>
    <w:p w:rsidR="00792434" w:rsidRDefault="00792434" w:rsidP="00A02D1A">
      <w:pPr>
        <w:rPr>
          <w:b/>
        </w:rPr>
      </w:pPr>
    </w:p>
    <w:p w:rsidR="00792434" w:rsidRPr="00E80F80" w:rsidRDefault="005130CE" w:rsidP="00E80F80">
      <w:pPr>
        <w:jc w:val="center"/>
        <w:rPr>
          <w:rFonts w:ascii="Arial Narrow" w:hAnsi="Arial Narrow"/>
        </w:rPr>
      </w:pPr>
      <w:r w:rsidRPr="00E80F80">
        <w:rPr>
          <w:rFonts w:ascii="Arial Narrow" w:hAnsi="Arial Narrow"/>
          <w:b/>
        </w:rPr>
        <w:t xml:space="preserve">Структура и содержание решений </w:t>
      </w:r>
      <w:r w:rsidR="00E80F80" w:rsidRPr="00E80F80">
        <w:rPr>
          <w:rFonts w:ascii="Arial Narrow" w:hAnsi="Arial Narrow"/>
          <w:b/>
        </w:rPr>
        <w:t>УИК</w:t>
      </w:r>
      <w:r w:rsidRPr="00E80F80">
        <w:rPr>
          <w:rFonts w:ascii="Arial Narrow" w:hAnsi="Arial Narrow"/>
          <w:b/>
        </w:rPr>
        <w:t>, принимаемых по итогам рассмотрения обращений.</w:t>
      </w:r>
      <w:r w:rsidR="007565D8" w:rsidRPr="00E80F80">
        <w:rPr>
          <w:rFonts w:ascii="Arial Narrow" w:hAnsi="Arial Narrow"/>
          <w:b/>
        </w:rPr>
        <w:t xml:space="preserve"> </w:t>
      </w:r>
      <w:r w:rsidRPr="00E80F80">
        <w:rPr>
          <w:rFonts w:ascii="Arial Narrow" w:hAnsi="Arial Narrow"/>
          <w:b/>
        </w:rPr>
        <w:t>Порядок оформления и выдачи копий решения</w:t>
      </w:r>
    </w:p>
    <w:p w:rsidR="00792434" w:rsidRDefault="005130CE" w:rsidP="00FB33B4">
      <w:pPr>
        <w:widowControl w:val="0"/>
        <w:autoSpaceDE w:val="0"/>
        <w:autoSpaceDN w:val="0"/>
        <w:adjustRightInd w:val="0"/>
        <w:ind w:firstLine="709"/>
        <w:jc w:val="both"/>
        <w:rPr>
          <w:rFonts w:ascii="Arial Narrow" w:hAnsi="Arial Narrow"/>
          <w:b/>
          <w:i/>
        </w:rPr>
      </w:pPr>
      <w:r w:rsidRPr="00E80F80">
        <w:rPr>
          <w:rFonts w:ascii="Arial Narrow" w:hAnsi="Arial Narrow"/>
        </w:rPr>
        <w:t xml:space="preserve">Структурно решение УИК, принятое по результатам рассмотрения обращения о нарушении законодательства о выборах, должно состоять из </w:t>
      </w:r>
      <w:r w:rsidRPr="00E80F80">
        <w:rPr>
          <w:rFonts w:ascii="Arial Narrow" w:hAnsi="Arial Narrow"/>
          <w:b/>
          <w:i/>
        </w:rPr>
        <w:t>трех частей – вводной, мотивировочной и резолютивной:</w:t>
      </w:r>
    </w:p>
    <w:p w:rsidR="00E80F80" w:rsidRPr="00E80F80" w:rsidRDefault="00E80F80" w:rsidP="00FB33B4">
      <w:pPr>
        <w:widowControl w:val="0"/>
        <w:autoSpaceDE w:val="0"/>
        <w:autoSpaceDN w:val="0"/>
        <w:adjustRightInd w:val="0"/>
        <w:ind w:firstLine="709"/>
        <w:jc w:val="both"/>
        <w:rPr>
          <w:rFonts w:ascii="Arial Narrow" w:hAnsi="Arial Narrow"/>
          <w:b/>
          <w:i/>
        </w:rPr>
      </w:pPr>
    </w:p>
    <w:tbl>
      <w:tblPr>
        <w:tblW w:w="10354" w:type="dxa"/>
        <w:jc w:val="center"/>
        <w:tblInd w:w="-5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747"/>
        <w:gridCol w:w="3826"/>
        <w:gridCol w:w="4781"/>
      </w:tblGrid>
      <w:tr w:rsidR="005130CE" w:rsidRPr="00792434" w:rsidTr="00906CDF">
        <w:trPr>
          <w:tblHeader/>
          <w:jc w:val="center"/>
        </w:trPr>
        <w:tc>
          <w:tcPr>
            <w:tcW w:w="1747" w:type="dxa"/>
            <w:shd w:val="clear" w:color="auto" w:fill="C6D9F1" w:themeFill="text2" w:themeFillTint="33"/>
            <w:vAlign w:val="center"/>
          </w:tcPr>
          <w:p w:rsidR="005130CE" w:rsidRPr="00792434" w:rsidRDefault="005130CE" w:rsidP="00AD2BE2">
            <w:pPr>
              <w:widowControl w:val="0"/>
              <w:autoSpaceDE w:val="0"/>
              <w:autoSpaceDN w:val="0"/>
              <w:adjustRightInd w:val="0"/>
              <w:ind w:left="-142" w:right="-108"/>
              <w:jc w:val="center"/>
              <w:rPr>
                <w:rFonts w:ascii="Arial Narrow" w:hAnsi="Arial Narrow"/>
                <w:b/>
                <w:sz w:val="22"/>
                <w:szCs w:val="22"/>
              </w:rPr>
            </w:pPr>
            <w:r w:rsidRPr="00792434">
              <w:rPr>
                <w:rFonts w:ascii="Arial Narrow" w:hAnsi="Arial Narrow"/>
                <w:b/>
                <w:sz w:val="22"/>
                <w:szCs w:val="22"/>
              </w:rPr>
              <w:t>Часть решения</w:t>
            </w:r>
          </w:p>
        </w:tc>
        <w:tc>
          <w:tcPr>
            <w:tcW w:w="3826" w:type="dxa"/>
            <w:shd w:val="clear" w:color="auto" w:fill="C6D9F1" w:themeFill="text2" w:themeFillTint="33"/>
            <w:vAlign w:val="center"/>
          </w:tcPr>
          <w:p w:rsidR="005130CE" w:rsidRPr="00792434" w:rsidRDefault="005130CE" w:rsidP="00602AF7">
            <w:pPr>
              <w:widowControl w:val="0"/>
              <w:autoSpaceDE w:val="0"/>
              <w:autoSpaceDN w:val="0"/>
              <w:adjustRightInd w:val="0"/>
              <w:jc w:val="center"/>
              <w:rPr>
                <w:rFonts w:ascii="Arial Narrow" w:hAnsi="Arial Narrow"/>
                <w:b/>
                <w:sz w:val="22"/>
                <w:szCs w:val="22"/>
              </w:rPr>
            </w:pPr>
            <w:r w:rsidRPr="00792434">
              <w:rPr>
                <w:rFonts w:ascii="Arial Narrow" w:hAnsi="Arial Narrow"/>
                <w:b/>
                <w:sz w:val="22"/>
                <w:szCs w:val="22"/>
              </w:rPr>
              <w:t>Содержание части решения</w:t>
            </w:r>
          </w:p>
        </w:tc>
        <w:tc>
          <w:tcPr>
            <w:tcW w:w="4781" w:type="dxa"/>
            <w:shd w:val="clear" w:color="auto" w:fill="C6D9F1" w:themeFill="text2" w:themeFillTint="33"/>
            <w:vAlign w:val="center"/>
          </w:tcPr>
          <w:p w:rsidR="005130CE" w:rsidRPr="00792434" w:rsidRDefault="005130CE" w:rsidP="00602AF7">
            <w:pPr>
              <w:widowControl w:val="0"/>
              <w:autoSpaceDE w:val="0"/>
              <w:autoSpaceDN w:val="0"/>
              <w:adjustRightInd w:val="0"/>
              <w:jc w:val="center"/>
              <w:rPr>
                <w:rFonts w:ascii="Arial Narrow" w:hAnsi="Arial Narrow"/>
                <w:b/>
                <w:sz w:val="22"/>
                <w:szCs w:val="22"/>
              </w:rPr>
            </w:pPr>
            <w:r w:rsidRPr="00792434">
              <w:rPr>
                <w:rFonts w:ascii="Arial Narrow" w:hAnsi="Arial Narrow"/>
                <w:b/>
                <w:sz w:val="22"/>
                <w:szCs w:val="22"/>
              </w:rPr>
              <w:t>Пример</w:t>
            </w:r>
          </w:p>
        </w:tc>
      </w:tr>
      <w:tr w:rsidR="005130CE" w:rsidRPr="00792434" w:rsidTr="00906CDF">
        <w:trPr>
          <w:jc w:val="center"/>
        </w:trPr>
        <w:tc>
          <w:tcPr>
            <w:tcW w:w="1747" w:type="dxa"/>
            <w:shd w:val="clear" w:color="auto" w:fill="auto"/>
          </w:tcPr>
          <w:p w:rsidR="005130CE" w:rsidRPr="00906CDF" w:rsidRDefault="005130CE" w:rsidP="00602AF7">
            <w:pPr>
              <w:widowControl w:val="0"/>
              <w:autoSpaceDE w:val="0"/>
              <w:autoSpaceDN w:val="0"/>
              <w:adjustRightInd w:val="0"/>
              <w:ind w:right="-108"/>
              <w:jc w:val="center"/>
              <w:rPr>
                <w:rFonts w:ascii="Arial Narrow" w:hAnsi="Arial Narrow"/>
                <w:b/>
                <w:sz w:val="20"/>
                <w:szCs w:val="20"/>
              </w:rPr>
            </w:pPr>
            <w:r w:rsidRPr="00906CDF">
              <w:rPr>
                <w:rFonts w:ascii="Arial Narrow" w:hAnsi="Arial Narrow"/>
                <w:b/>
                <w:sz w:val="20"/>
                <w:szCs w:val="20"/>
              </w:rPr>
              <w:t>Вводная часть</w:t>
            </w:r>
          </w:p>
        </w:tc>
        <w:tc>
          <w:tcPr>
            <w:tcW w:w="3826" w:type="dxa"/>
            <w:shd w:val="clear" w:color="auto" w:fill="auto"/>
          </w:tcPr>
          <w:p w:rsidR="005130CE" w:rsidRPr="00E80F80" w:rsidRDefault="0031117E" w:rsidP="00792434">
            <w:pPr>
              <w:widowControl w:val="0"/>
              <w:tabs>
                <w:tab w:val="left" w:pos="436"/>
              </w:tabs>
              <w:autoSpaceDE w:val="0"/>
              <w:autoSpaceDN w:val="0"/>
              <w:adjustRightInd w:val="0"/>
              <w:jc w:val="both"/>
              <w:rPr>
                <w:rFonts w:ascii="Arial Narrow" w:hAnsi="Arial Narrow"/>
                <w:sz w:val="22"/>
                <w:szCs w:val="22"/>
              </w:rPr>
            </w:pPr>
            <w:r w:rsidRPr="00E80F80">
              <w:rPr>
                <w:rFonts w:ascii="Arial Narrow" w:hAnsi="Arial Narrow"/>
                <w:sz w:val="22"/>
                <w:szCs w:val="22"/>
              </w:rPr>
              <w:t>-</w:t>
            </w:r>
            <w:r w:rsidR="005130CE" w:rsidRPr="00E80F80">
              <w:rPr>
                <w:rFonts w:ascii="Arial Narrow" w:hAnsi="Arial Narrow"/>
                <w:sz w:val="22"/>
                <w:szCs w:val="22"/>
              </w:rPr>
              <w:t>сведения о заявителе, его правовом статусе в избирательном процессе;</w:t>
            </w:r>
          </w:p>
          <w:p w:rsidR="005130CE" w:rsidRPr="00E80F80" w:rsidRDefault="0031117E" w:rsidP="00792434">
            <w:pPr>
              <w:widowControl w:val="0"/>
              <w:tabs>
                <w:tab w:val="left" w:pos="436"/>
              </w:tabs>
              <w:autoSpaceDE w:val="0"/>
              <w:autoSpaceDN w:val="0"/>
              <w:adjustRightInd w:val="0"/>
              <w:jc w:val="both"/>
              <w:rPr>
                <w:rFonts w:ascii="Arial Narrow" w:hAnsi="Arial Narrow"/>
                <w:sz w:val="22"/>
                <w:szCs w:val="22"/>
              </w:rPr>
            </w:pPr>
            <w:r w:rsidRPr="00E80F80">
              <w:rPr>
                <w:rFonts w:ascii="Arial Narrow" w:hAnsi="Arial Narrow"/>
                <w:sz w:val="22"/>
                <w:szCs w:val="22"/>
              </w:rPr>
              <w:t>-</w:t>
            </w:r>
            <w:r w:rsidR="005130CE" w:rsidRPr="00E80F80">
              <w:rPr>
                <w:rFonts w:ascii="Arial Narrow" w:hAnsi="Arial Narrow"/>
                <w:sz w:val="22"/>
                <w:szCs w:val="22"/>
              </w:rPr>
              <w:t>дата поступления обращения;</w:t>
            </w:r>
          </w:p>
          <w:p w:rsidR="005130CE" w:rsidRPr="00E80F80" w:rsidRDefault="0031117E" w:rsidP="00792434">
            <w:pPr>
              <w:widowControl w:val="0"/>
              <w:tabs>
                <w:tab w:val="left" w:pos="436"/>
              </w:tabs>
              <w:autoSpaceDE w:val="0"/>
              <w:autoSpaceDN w:val="0"/>
              <w:adjustRightInd w:val="0"/>
              <w:jc w:val="both"/>
              <w:rPr>
                <w:rFonts w:ascii="Arial Narrow" w:hAnsi="Arial Narrow"/>
                <w:sz w:val="22"/>
                <w:szCs w:val="22"/>
              </w:rPr>
            </w:pPr>
            <w:r w:rsidRPr="00E80F80">
              <w:rPr>
                <w:rFonts w:ascii="Arial Narrow" w:hAnsi="Arial Narrow"/>
                <w:sz w:val="22"/>
                <w:szCs w:val="22"/>
              </w:rPr>
              <w:t>-</w:t>
            </w:r>
            <w:r w:rsidR="005130CE" w:rsidRPr="00E80F80">
              <w:rPr>
                <w:rFonts w:ascii="Arial Narrow" w:hAnsi="Arial Narrow"/>
                <w:sz w:val="22"/>
                <w:szCs w:val="22"/>
              </w:rPr>
              <w:t>заявляемые требования;</w:t>
            </w:r>
          </w:p>
          <w:p w:rsidR="005130CE" w:rsidRPr="00E80F80" w:rsidRDefault="0031117E" w:rsidP="00792434">
            <w:pPr>
              <w:widowControl w:val="0"/>
              <w:tabs>
                <w:tab w:val="left" w:pos="436"/>
              </w:tabs>
              <w:autoSpaceDE w:val="0"/>
              <w:autoSpaceDN w:val="0"/>
              <w:adjustRightInd w:val="0"/>
              <w:jc w:val="both"/>
              <w:rPr>
                <w:rFonts w:ascii="Arial Narrow" w:hAnsi="Arial Narrow"/>
                <w:sz w:val="22"/>
                <w:szCs w:val="22"/>
              </w:rPr>
            </w:pPr>
            <w:r w:rsidRPr="00E80F80">
              <w:rPr>
                <w:rFonts w:ascii="Arial Narrow" w:hAnsi="Arial Narrow"/>
                <w:sz w:val="22"/>
                <w:szCs w:val="22"/>
              </w:rPr>
              <w:t>-</w:t>
            </w:r>
            <w:r w:rsidR="005130CE" w:rsidRPr="00E80F80">
              <w:rPr>
                <w:rFonts w:ascii="Arial Narrow" w:hAnsi="Arial Narrow"/>
                <w:sz w:val="22"/>
                <w:szCs w:val="22"/>
              </w:rPr>
              <w:t>приводимые заявителем в обоснование своих требований аргументы, приложенные к обращению документы.</w:t>
            </w:r>
          </w:p>
          <w:p w:rsidR="00792434" w:rsidRDefault="005130CE" w:rsidP="00792434">
            <w:pPr>
              <w:widowControl w:val="0"/>
              <w:autoSpaceDE w:val="0"/>
              <w:autoSpaceDN w:val="0"/>
              <w:adjustRightInd w:val="0"/>
              <w:jc w:val="both"/>
              <w:rPr>
                <w:rFonts w:ascii="Arial Narrow" w:hAnsi="Arial Narrow"/>
                <w:sz w:val="22"/>
                <w:szCs w:val="22"/>
              </w:rPr>
            </w:pPr>
            <w:r w:rsidRPr="00E80F80">
              <w:rPr>
                <w:rFonts w:ascii="Arial Narrow" w:hAnsi="Arial Narrow"/>
                <w:sz w:val="22"/>
                <w:szCs w:val="22"/>
              </w:rPr>
              <w:t>Требования и их обоснование должны быть приведены в постановлении в точном соответствии с формулировками и оборотами, использованными заявителем. Необходимо лишь устранение допущенных заявителем грамматических ошибок. Устранение лексических ошибок допускается только постольку, поскольку это не меняет сути обращения</w:t>
            </w:r>
          </w:p>
          <w:p w:rsidR="00906CDF" w:rsidRDefault="00906CDF" w:rsidP="00792434">
            <w:pPr>
              <w:widowControl w:val="0"/>
              <w:autoSpaceDE w:val="0"/>
              <w:autoSpaceDN w:val="0"/>
              <w:adjustRightInd w:val="0"/>
              <w:jc w:val="both"/>
              <w:rPr>
                <w:rFonts w:ascii="Arial Narrow" w:hAnsi="Arial Narrow"/>
                <w:sz w:val="22"/>
                <w:szCs w:val="22"/>
              </w:rPr>
            </w:pPr>
          </w:p>
          <w:p w:rsidR="00906CDF" w:rsidRDefault="00906CDF" w:rsidP="00792434">
            <w:pPr>
              <w:widowControl w:val="0"/>
              <w:autoSpaceDE w:val="0"/>
              <w:autoSpaceDN w:val="0"/>
              <w:adjustRightInd w:val="0"/>
              <w:jc w:val="both"/>
              <w:rPr>
                <w:rFonts w:ascii="Arial Narrow" w:hAnsi="Arial Narrow"/>
                <w:sz w:val="22"/>
                <w:szCs w:val="22"/>
              </w:rPr>
            </w:pPr>
          </w:p>
          <w:p w:rsidR="00906CDF" w:rsidRPr="00E80F80" w:rsidRDefault="00906CDF" w:rsidP="00792434">
            <w:pPr>
              <w:widowControl w:val="0"/>
              <w:autoSpaceDE w:val="0"/>
              <w:autoSpaceDN w:val="0"/>
              <w:adjustRightInd w:val="0"/>
              <w:jc w:val="both"/>
              <w:rPr>
                <w:rFonts w:ascii="Arial Narrow" w:hAnsi="Arial Narrow"/>
                <w:sz w:val="22"/>
                <w:szCs w:val="22"/>
              </w:rPr>
            </w:pPr>
          </w:p>
        </w:tc>
        <w:tc>
          <w:tcPr>
            <w:tcW w:w="4781" w:type="dxa"/>
            <w:shd w:val="clear" w:color="auto" w:fill="auto"/>
          </w:tcPr>
          <w:p w:rsidR="00E80F80" w:rsidRDefault="005130CE" w:rsidP="001854DA">
            <w:pPr>
              <w:suppressAutoHyphens/>
              <w:jc w:val="both"/>
              <w:rPr>
                <w:rFonts w:ascii="Arial Narrow" w:hAnsi="Arial Narrow"/>
                <w:color w:val="000000"/>
                <w:sz w:val="22"/>
                <w:szCs w:val="22"/>
              </w:rPr>
            </w:pPr>
            <w:r w:rsidRPr="00E80F80">
              <w:rPr>
                <w:rFonts w:ascii="Arial Narrow" w:hAnsi="Arial Narrow"/>
                <w:color w:val="000000"/>
                <w:sz w:val="22"/>
                <w:szCs w:val="22"/>
              </w:rPr>
              <w:t xml:space="preserve">Рассмотрев жалобу наблюдателя </w:t>
            </w:r>
            <w:r w:rsidR="00476898" w:rsidRPr="00E80F80">
              <w:rPr>
                <w:rFonts w:ascii="Arial Narrow" w:hAnsi="Arial Narrow"/>
                <w:color w:val="000000"/>
                <w:sz w:val="22"/>
                <w:szCs w:val="22"/>
              </w:rPr>
              <w:br/>
            </w:r>
            <w:r w:rsidR="007565D8" w:rsidRPr="00E80F80">
              <w:rPr>
                <w:rFonts w:ascii="Arial Narrow" w:hAnsi="Arial Narrow"/>
                <w:color w:val="000000"/>
                <w:sz w:val="22"/>
                <w:szCs w:val="22"/>
              </w:rPr>
              <w:t>Иванова А.А.</w:t>
            </w:r>
            <w:r w:rsidRPr="00E80F80">
              <w:rPr>
                <w:rFonts w:ascii="Arial Narrow" w:hAnsi="Arial Narrow"/>
                <w:color w:val="000000"/>
                <w:sz w:val="22"/>
                <w:szCs w:val="22"/>
              </w:rPr>
              <w:t xml:space="preserve"> от </w:t>
            </w:r>
            <w:r w:rsidR="007565D8" w:rsidRPr="00E80F80">
              <w:rPr>
                <w:rFonts w:ascii="Arial Narrow" w:hAnsi="Arial Narrow"/>
                <w:color w:val="000000"/>
                <w:sz w:val="22"/>
                <w:szCs w:val="22"/>
              </w:rPr>
              <w:t>13</w:t>
            </w:r>
            <w:r w:rsidR="00EB2FB8" w:rsidRPr="00E80F80">
              <w:rPr>
                <w:rFonts w:ascii="Arial Narrow" w:hAnsi="Arial Narrow"/>
                <w:color w:val="000000"/>
                <w:sz w:val="22"/>
                <w:szCs w:val="22"/>
              </w:rPr>
              <w:t xml:space="preserve"> сентября </w:t>
            </w:r>
            <w:r w:rsidR="00853BDC" w:rsidRPr="00E80F80">
              <w:rPr>
                <w:rFonts w:ascii="Arial Narrow" w:hAnsi="Arial Narrow"/>
                <w:color w:val="000000"/>
                <w:sz w:val="22"/>
                <w:szCs w:val="22"/>
              </w:rPr>
              <w:t>20</w:t>
            </w:r>
            <w:r w:rsidR="007565D8" w:rsidRPr="00E80F80">
              <w:rPr>
                <w:rFonts w:ascii="Arial Narrow" w:hAnsi="Arial Narrow"/>
                <w:color w:val="000000"/>
                <w:sz w:val="22"/>
                <w:szCs w:val="22"/>
              </w:rPr>
              <w:t>20</w:t>
            </w:r>
            <w:r w:rsidR="00853BDC" w:rsidRPr="00E80F80">
              <w:rPr>
                <w:rFonts w:ascii="Arial Narrow" w:hAnsi="Arial Narrow"/>
                <w:color w:val="000000"/>
                <w:sz w:val="22"/>
                <w:szCs w:val="22"/>
              </w:rPr>
              <w:t xml:space="preserve"> года</w:t>
            </w:r>
            <w:r w:rsidRPr="00E80F80">
              <w:rPr>
                <w:rFonts w:ascii="Arial Narrow" w:hAnsi="Arial Narrow"/>
                <w:color w:val="000000"/>
                <w:sz w:val="22"/>
                <w:szCs w:val="22"/>
              </w:rPr>
              <w:t xml:space="preserve"> о том, что он не был оповещен о составлении протокола </w:t>
            </w:r>
            <w:proofErr w:type="gramStart"/>
            <w:r w:rsidR="000D3A8D" w:rsidRPr="00E80F80">
              <w:rPr>
                <w:rFonts w:ascii="Arial Narrow" w:hAnsi="Arial Narrow"/>
                <w:color w:val="000000"/>
                <w:sz w:val="22"/>
                <w:szCs w:val="22"/>
              </w:rPr>
              <w:t>УИК</w:t>
            </w:r>
            <w:proofErr w:type="gramEnd"/>
            <w:r w:rsidRPr="00E80F80">
              <w:rPr>
                <w:rFonts w:ascii="Arial Narrow" w:hAnsi="Arial Narrow"/>
                <w:color w:val="000000"/>
                <w:sz w:val="22"/>
                <w:szCs w:val="22"/>
              </w:rPr>
              <w:t xml:space="preserve"> об итогах голосования на избирательном участке №</w:t>
            </w:r>
            <w:r w:rsidR="007565D8" w:rsidRPr="00E80F80">
              <w:rPr>
                <w:rFonts w:ascii="Arial Narrow" w:hAnsi="Arial Narrow"/>
                <w:color w:val="000000"/>
                <w:sz w:val="22"/>
                <w:szCs w:val="22"/>
              </w:rPr>
              <w:t xml:space="preserve"> </w:t>
            </w:r>
            <w:r w:rsidR="001854DA" w:rsidRPr="00E80F80">
              <w:rPr>
                <w:rFonts w:ascii="Arial Narrow" w:hAnsi="Arial Narrow"/>
                <w:color w:val="000000"/>
                <w:sz w:val="22"/>
                <w:szCs w:val="22"/>
              </w:rPr>
              <w:t>___</w:t>
            </w:r>
            <w:r w:rsidRPr="00E80F80">
              <w:rPr>
                <w:rFonts w:ascii="Arial Narrow" w:hAnsi="Arial Narrow"/>
                <w:color w:val="000000"/>
                <w:sz w:val="22"/>
                <w:szCs w:val="22"/>
              </w:rPr>
              <w:t xml:space="preserve"> с пометкой </w:t>
            </w:r>
            <w:r w:rsidR="000844B6" w:rsidRPr="00E80F80">
              <w:rPr>
                <w:rFonts w:ascii="Arial Narrow" w:hAnsi="Arial Narrow"/>
                <w:color w:val="000000"/>
                <w:sz w:val="22"/>
                <w:szCs w:val="22"/>
              </w:rPr>
              <w:t>«</w:t>
            </w:r>
            <w:r w:rsidRPr="00E80F80">
              <w:rPr>
                <w:rFonts w:ascii="Arial Narrow" w:hAnsi="Arial Narrow"/>
                <w:color w:val="000000"/>
                <w:sz w:val="22"/>
                <w:szCs w:val="22"/>
              </w:rPr>
              <w:t>Повторный</w:t>
            </w:r>
            <w:r w:rsidR="000844B6" w:rsidRPr="00E80F80">
              <w:rPr>
                <w:rFonts w:ascii="Arial Narrow" w:hAnsi="Arial Narrow"/>
                <w:color w:val="000000"/>
                <w:sz w:val="22"/>
                <w:szCs w:val="22"/>
              </w:rPr>
              <w:t>»</w:t>
            </w:r>
            <w:r w:rsidRPr="00E80F80">
              <w:rPr>
                <w:rFonts w:ascii="Arial Narrow" w:hAnsi="Arial Narrow"/>
                <w:color w:val="000000"/>
                <w:sz w:val="22"/>
                <w:szCs w:val="22"/>
              </w:rPr>
              <w:t xml:space="preserve"> и просит на этом основании признать данный протокол об итогах голосования недействительным, </w:t>
            </w:r>
            <w:r w:rsidR="000D3A8D" w:rsidRPr="00E80F80">
              <w:rPr>
                <w:rFonts w:ascii="Arial Narrow" w:hAnsi="Arial Narrow"/>
                <w:color w:val="000000"/>
                <w:sz w:val="22"/>
                <w:szCs w:val="22"/>
              </w:rPr>
              <w:t>УИК</w:t>
            </w:r>
            <w:r w:rsidR="007565D8" w:rsidRPr="00E80F80">
              <w:rPr>
                <w:rFonts w:ascii="Arial Narrow" w:hAnsi="Arial Narrow"/>
                <w:color w:val="000000"/>
                <w:sz w:val="22"/>
                <w:szCs w:val="22"/>
              </w:rPr>
              <w:t xml:space="preserve"> </w:t>
            </w:r>
            <w:r w:rsidR="000D3A8D" w:rsidRPr="00E80F80">
              <w:rPr>
                <w:rFonts w:ascii="Arial Narrow" w:hAnsi="Arial Narrow"/>
                <w:color w:val="000000"/>
                <w:sz w:val="22"/>
                <w:szCs w:val="22"/>
              </w:rPr>
              <w:t xml:space="preserve">избирательного </w:t>
            </w:r>
            <w:r w:rsidRPr="00E80F80">
              <w:rPr>
                <w:rFonts w:ascii="Arial Narrow" w:hAnsi="Arial Narrow"/>
                <w:color w:val="000000"/>
                <w:sz w:val="22"/>
                <w:szCs w:val="22"/>
              </w:rPr>
              <w:t>участка №</w:t>
            </w:r>
            <w:r w:rsidR="007565D8" w:rsidRPr="00E80F80">
              <w:rPr>
                <w:rFonts w:ascii="Arial Narrow" w:hAnsi="Arial Narrow"/>
                <w:color w:val="000000"/>
                <w:sz w:val="22"/>
                <w:szCs w:val="22"/>
              </w:rPr>
              <w:t xml:space="preserve"> </w:t>
            </w:r>
            <w:r w:rsidRPr="00E80F80">
              <w:rPr>
                <w:rFonts w:ascii="Arial Narrow" w:hAnsi="Arial Narrow"/>
                <w:color w:val="000000"/>
                <w:sz w:val="22"/>
                <w:szCs w:val="22"/>
              </w:rPr>
              <w:t xml:space="preserve">000 установила, что наблюдателю </w:t>
            </w:r>
            <w:r w:rsidR="001854DA" w:rsidRPr="00E80F80">
              <w:rPr>
                <w:rFonts w:ascii="Arial Narrow" w:hAnsi="Arial Narrow"/>
                <w:color w:val="000000"/>
                <w:sz w:val="22"/>
                <w:szCs w:val="22"/>
              </w:rPr>
              <w:t>Иванову</w:t>
            </w:r>
            <w:r w:rsidR="007565D8" w:rsidRPr="00E80F80">
              <w:rPr>
                <w:rFonts w:ascii="Arial Narrow" w:hAnsi="Arial Narrow"/>
                <w:color w:val="000000"/>
                <w:sz w:val="22"/>
                <w:szCs w:val="22"/>
              </w:rPr>
              <w:t xml:space="preserve"> А.А.</w:t>
            </w:r>
            <w:r w:rsidR="00AD66D1" w:rsidRPr="00E80F80">
              <w:rPr>
                <w:rFonts w:ascii="Arial Narrow" w:hAnsi="Arial Narrow"/>
                <w:color w:val="000000"/>
                <w:sz w:val="22"/>
                <w:szCs w:val="22"/>
              </w:rPr>
              <w:t xml:space="preserve"> в соответствии с ч</w:t>
            </w:r>
            <w:r w:rsidR="000D3A8D" w:rsidRPr="00E80F80">
              <w:rPr>
                <w:rFonts w:ascii="Arial Narrow" w:hAnsi="Arial Narrow"/>
                <w:color w:val="000000"/>
                <w:sz w:val="22"/>
                <w:szCs w:val="22"/>
              </w:rPr>
              <w:t>.</w:t>
            </w:r>
            <w:r w:rsidR="007565D8" w:rsidRPr="00E80F80">
              <w:rPr>
                <w:rFonts w:ascii="Arial Narrow" w:hAnsi="Arial Narrow"/>
                <w:color w:val="000000"/>
                <w:sz w:val="22"/>
                <w:szCs w:val="22"/>
              </w:rPr>
              <w:t xml:space="preserve"> 27 </w:t>
            </w:r>
            <w:r w:rsidRPr="00E80F80">
              <w:rPr>
                <w:rFonts w:ascii="Arial Narrow" w:hAnsi="Arial Narrow"/>
                <w:color w:val="000000"/>
                <w:sz w:val="22"/>
                <w:szCs w:val="22"/>
              </w:rPr>
              <w:t>ст</w:t>
            </w:r>
            <w:r w:rsidR="000D3A8D" w:rsidRPr="00E80F80">
              <w:rPr>
                <w:rFonts w:ascii="Arial Narrow" w:hAnsi="Arial Narrow"/>
                <w:color w:val="000000"/>
                <w:sz w:val="22"/>
                <w:szCs w:val="22"/>
              </w:rPr>
              <w:t>.</w:t>
            </w:r>
            <w:r w:rsidRPr="00E80F80">
              <w:rPr>
                <w:rFonts w:ascii="Arial Narrow" w:hAnsi="Arial Narrow"/>
                <w:color w:val="000000"/>
                <w:sz w:val="22"/>
                <w:szCs w:val="22"/>
              </w:rPr>
              <w:t xml:space="preserve"> 6</w:t>
            </w:r>
            <w:r w:rsidR="004C6878">
              <w:rPr>
                <w:rFonts w:ascii="Arial Narrow" w:hAnsi="Arial Narrow"/>
                <w:color w:val="000000"/>
                <w:sz w:val="22"/>
                <w:szCs w:val="22"/>
              </w:rPr>
              <w:t xml:space="preserve">2 Закона Краснодарского края </w:t>
            </w:r>
            <w:r w:rsidR="000844B6" w:rsidRPr="00E80F80">
              <w:rPr>
                <w:rFonts w:ascii="Arial Narrow" w:hAnsi="Arial Narrow"/>
                <w:color w:val="000000"/>
                <w:sz w:val="22"/>
                <w:szCs w:val="22"/>
              </w:rPr>
              <w:t>«</w:t>
            </w:r>
            <w:r w:rsidRPr="00E80F80">
              <w:rPr>
                <w:rFonts w:ascii="Arial Narrow" w:hAnsi="Arial Narrow"/>
                <w:color w:val="000000"/>
                <w:sz w:val="22"/>
                <w:szCs w:val="22"/>
              </w:rPr>
              <w:t xml:space="preserve">О выборах </w:t>
            </w:r>
            <w:r w:rsidR="007565D8" w:rsidRPr="00E80F80">
              <w:rPr>
                <w:rFonts w:ascii="Arial Narrow" w:hAnsi="Arial Narrow"/>
                <w:color w:val="000000"/>
                <w:sz w:val="22"/>
                <w:szCs w:val="22"/>
              </w:rPr>
              <w:t>главы администрации (губернатора) Краснодарского края</w:t>
            </w:r>
            <w:r w:rsidR="000844B6" w:rsidRPr="00E80F80">
              <w:rPr>
                <w:rFonts w:ascii="Arial Narrow" w:hAnsi="Arial Narrow"/>
                <w:color w:val="000000"/>
                <w:sz w:val="22"/>
                <w:szCs w:val="22"/>
              </w:rPr>
              <w:t>»</w:t>
            </w:r>
            <w:r w:rsidRPr="00E80F80">
              <w:rPr>
                <w:rFonts w:ascii="Arial Narrow" w:hAnsi="Arial Narrow"/>
                <w:color w:val="000000"/>
                <w:sz w:val="22"/>
                <w:szCs w:val="22"/>
              </w:rPr>
              <w:t xml:space="preserve"> по его требованию была вручена копия протокола об итогах голосования в </w:t>
            </w:r>
            <w:r w:rsidR="007E58F4">
              <w:rPr>
                <w:rFonts w:ascii="Arial Narrow" w:hAnsi="Arial Narrow"/>
                <w:color w:val="000000"/>
                <w:sz w:val="22"/>
                <w:szCs w:val="22"/>
              </w:rPr>
              <w:t>23</w:t>
            </w:r>
            <w:r w:rsidRPr="00E80F80">
              <w:rPr>
                <w:rFonts w:ascii="Arial Narrow" w:hAnsi="Arial Narrow"/>
                <w:color w:val="000000"/>
                <w:sz w:val="22"/>
                <w:szCs w:val="22"/>
              </w:rPr>
              <w:t xml:space="preserve"> час</w:t>
            </w:r>
            <w:r w:rsidR="007E58F4">
              <w:rPr>
                <w:rFonts w:ascii="Arial Narrow" w:hAnsi="Arial Narrow"/>
                <w:color w:val="000000"/>
                <w:sz w:val="22"/>
                <w:szCs w:val="22"/>
              </w:rPr>
              <w:t>а 56</w:t>
            </w:r>
            <w:r w:rsidRPr="00E80F80">
              <w:rPr>
                <w:rFonts w:ascii="Arial Narrow" w:hAnsi="Arial Narrow"/>
                <w:color w:val="000000"/>
                <w:sz w:val="22"/>
                <w:szCs w:val="22"/>
              </w:rPr>
              <w:t xml:space="preserve"> минут </w:t>
            </w:r>
            <w:r w:rsidR="007565D8" w:rsidRPr="00E80F80">
              <w:rPr>
                <w:rFonts w:ascii="Arial Narrow" w:hAnsi="Arial Narrow"/>
                <w:color w:val="000000"/>
                <w:sz w:val="22"/>
                <w:szCs w:val="22"/>
              </w:rPr>
              <w:t>1</w:t>
            </w:r>
            <w:r w:rsidR="007E58F4">
              <w:rPr>
                <w:rFonts w:ascii="Arial Narrow" w:hAnsi="Arial Narrow"/>
                <w:color w:val="000000"/>
                <w:sz w:val="22"/>
                <w:szCs w:val="22"/>
              </w:rPr>
              <w:t>3</w:t>
            </w:r>
            <w:r w:rsidRPr="00E80F80">
              <w:rPr>
                <w:rFonts w:ascii="Arial Narrow" w:hAnsi="Arial Narrow"/>
                <w:color w:val="000000"/>
                <w:sz w:val="22"/>
                <w:szCs w:val="22"/>
              </w:rPr>
              <w:t xml:space="preserve"> сентября </w:t>
            </w:r>
            <w:r w:rsidR="00EB2FB8" w:rsidRPr="00E80F80">
              <w:rPr>
                <w:rFonts w:ascii="Arial Narrow" w:hAnsi="Arial Narrow"/>
                <w:color w:val="000000"/>
                <w:sz w:val="22"/>
                <w:szCs w:val="22"/>
              </w:rPr>
              <w:t>20</w:t>
            </w:r>
            <w:r w:rsidR="007565D8" w:rsidRPr="00E80F80">
              <w:rPr>
                <w:rFonts w:ascii="Arial Narrow" w:hAnsi="Arial Narrow"/>
                <w:color w:val="000000"/>
                <w:sz w:val="22"/>
                <w:szCs w:val="22"/>
              </w:rPr>
              <w:t>20</w:t>
            </w:r>
            <w:r w:rsidR="00273661" w:rsidRPr="00E80F80">
              <w:rPr>
                <w:rFonts w:ascii="Arial Narrow" w:hAnsi="Arial Narrow"/>
                <w:color w:val="000000"/>
                <w:sz w:val="22"/>
                <w:szCs w:val="22"/>
              </w:rPr>
              <w:t xml:space="preserve"> года, о чем имеется запись в Р</w:t>
            </w:r>
            <w:r w:rsidRPr="00E80F80">
              <w:rPr>
                <w:rFonts w:ascii="Arial Narrow" w:hAnsi="Arial Narrow"/>
                <w:color w:val="000000"/>
                <w:sz w:val="22"/>
                <w:szCs w:val="22"/>
              </w:rPr>
              <w:t>еестре регистрации выдачи заверенных копий протоко</w:t>
            </w:r>
            <w:r w:rsidR="00EF6721" w:rsidRPr="00E80F80">
              <w:rPr>
                <w:rFonts w:ascii="Arial Narrow" w:hAnsi="Arial Narrow"/>
                <w:color w:val="000000"/>
                <w:sz w:val="22"/>
                <w:szCs w:val="22"/>
              </w:rPr>
              <w:t>ла об итогах голосования под №</w:t>
            </w:r>
            <w:r w:rsidR="00575F8D" w:rsidRPr="00E80F80">
              <w:rPr>
                <w:rFonts w:ascii="Arial Narrow" w:hAnsi="Arial Narrow"/>
                <w:color w:val="000000"/>
                <w:sz w:val="22"/>
                <w:szCs w:val="22"/>
              </w:rPr>
              <w:t xml:space="preserve"> </w:t>
            </w:r>
            <w:r w:rsidR="00EF6721" w:rsidRPr="00E80F80">
              <w:rPr>
                <w:rFonts w:ascii="Arial Narrow" w:hAnsi="Arial Narrow"/>
                <w:color w:val="000000"/>
                <w:sz w:val="22"/>
                <w:szCs w:val="22"/>
              </w:rPr>
              <w:t>5</w:t>
            </w:r>
          </w:p>
          <w:p w:rsidR="00E80F80" w:rsidRPr="00E80F80" w:rsidRDefault="00E80F80" w:rsidP="001854DA">
            <w:pPr>
              <w:suppressAutoHyphens/>
              <w:jc w:val="both"/>
              <w:rPr>
                <w:rFonts w:ascii="Arial Narrow" w:hAnsi="Arial Narrow"/>
                <w:color w:val="000000"/>
                <w:sz w:val="22"/>
                <w:szCs w:val="22"/>
              </w:rPr>
            </w:pPr>
          </w:p>
        </w:tc>
      </w:tr>
      <w:tr w:rsidR="005130CE" w:rsidRPr="00792434" w:rsidTr="00906CDF">
        <w:trPr>
          <w:jc w:val="center"/>
        </w:trPr>
        <w:tc>
          <w:tcPr>
            <w:tcW w:w="1747" w:type="dxa"/>
            <w:shd w:val="clear" w:color="auto" w:fill="auto"/>
          </w:tcPr>
          <w:p w:rsidR="005130CE" w:rsidRPr="00906CDF" w:rsidRDefault="005130CE" w:rsidP="00602AF7">
            <w:pPr>
              <w:widowControl w:val="0"/>
              <w:autoSpaceDE w:val="0"/>
              <w:autoSpaceDN w:val="0"/>
              <w:adjustRightInd w:val="0"/>
              <w:jc w:val="center"/>
              <w:rPr>
                <w:rFonts w:ascii="Arial Narrow" w:hAnsi="Arial Narrow"/>
                <w:b/>
                <w:sz w:val="20"/>
                <w:szCs w:val="20"/>
              </w:rPr>
            </w:pPr>
            <w:r w:rsidRPr="00906CDF">
              <w:rPr>
                <w:rFonts w:ascii="Arial Narrow" w:hAnsi="Arial Narrow"/>
                <w:b/>
                <w:sz w:val="20"/>
                <w:szCs w:val="20"/>
              </w:rPr>
              <w:t>Мотивировочная часть</w:t>
            </w:r>
          </w:p>
        </w:tc>
        <w:tc>
          <w:tcPr>
            <w:tcW w:w="3826" w:type="dxa"/>
            <w:shd w:val="clear" w:color="auto" w:fill="auto"/>
          </w:tcPr>
          <w:p w:rsidR="005130CE" w:rsidRPr="00E80F80" w:rsidRDefault="0031117E" w:rsidP="00792434">
            <w:pPr>
              <w:widowControl w:val="0"/>
              <w:autoSpaceDE w:val="0"/>
              <w:autoSpaceDN w:val="0"/>
              <w:adjustRightInd w:val="0"/>
              <w:jc w:val="both"/>
              <w:rPr>
                <w:rFonts w:ascii="Arial Narrow" w:hAnsi="Arial Narrow"/>
                <w:sz w:val="22"/>
                <w:szCs w:val="22"/>
              </w:rPr>
            </w:pPr>
            <w:r w:rsidRPr="00E80F80">
              <w:rPr>
                <w:rFonts w:ascii="Arial Narrow" w:hAnsi="Arial Narrow"/>
                <w:sz w:val="22"/>
                <w:szCs w:val="22"/>
              </w:rPr>
              <w:t>-</w:t>
            </w:r>
            <w:r w:rsidR="005130CE" w:rsidRPr="00E80F80">
              <w:rPr>
                <w:rFonts w:ascii="Arial Narrow" w:hAnsi="Arial Narrow"/>
                <w:sz w:val="22"/>
                <w:szCs w:val="22"/>
              </w:rPr>
              <w:t>краткая характеристика процесса рассмотрения обращения (запрос объяснений, документов, запросы в органы и организации);</w:t>
            </w:r>
          </w:p>
          <w:p w:rsidR="005130CE" w:rsidRPr="00E80F80" w:rsidRDefault="0031117E" w:rsidP="00792434">
            <w:pPr>
              <w:widowControl w:val="0"/>
              <w:autoSpaceDE w:val="0"/>
              <w:autoSpaceDN w:val="0"/>
              <w:adjustRightInd w:val="0"/>
              <w:jc w:val="both"/>
              <w:rPr>
                <w:rFonts w:ascii="Arial Narrow" w:hAnsi="Arial Narrow"/>
                <w:sz w:val="22"/>
                <w:szCs w:val="22"/>
              </w:rPr>
            </w:pPr>
            <w:r w:rsidRPr="00E80F80">
              <w:rPr>
                <w:rFonts w:ascii="Arial Narrow" w:hAnsi="Arial Narrow"/>
                <w:sz w:val="22"/>
                <w:szCs w:val="22"/>
              </w:rPr>
              <w:t>-</w:t>
            </w:r>
            <w:r w:rsidR="005130CE" w:rsidRPr="00E80F80">
              <w:rPr>
                <w:rFonts w:ascii="Arial Narrow" w:hAnsi="Arial Narrow"/>
                <w:sz w:val="22"/>
                <w:szCs w:val="22"/>
              </w:rPr>
              <w:t>краткая характеристика законодательства, регулирующего порядок совершения соответствующих действий, с четкими ссылками на статьи (части, пункты);</w:t>
            </w:r>
          </w:p>
          <w:p w:rsidR="005130CE" w:rsidRPr="00E80F80" w:rsidRDefault="0031117E" w:rsidP="00792434">
            <w:pPr>
              <w:widowControl w:val="0"/>
              <w:autoSpaceDE w:val="0"/>
              <w:autoSpaceDN w:val="0"/>
              <w:adjustRightInd w:val="0"/>
              <w:jc w:val="both"/>
              <w:rPr>
                <w:rFonts w:ascii="Arial Narrow" w:hAnsi="Arial Narrow"/>
                <w:sz w:val="22"/>
                <w:szCs w:val="22"/>
              </w:rPr>
            </w:pPr>
            <w:r w:rsidRPr="00E80F80">
              <w:rPr>
                <w:rFonts w:ascii="Arial Narrow" w:hAnsi="Arial Narrow"/>
                <w:sz w:val="22"/>
                <w:szCs w:val="22"/>
              </w:rPr>
              <w:t>-</w:t>
            </w:r>
            <w:r w:rsidR="005130CE" w:rsidRPr="00E80F80">
              <w:rPr>
                <w:rFonts w:ascii="Arial Narrow" w:hAnsi="Arial Narrow"/>
                <w:sz w:val="22"/>
                <w:szCs w:val="22"/>
              </w:rPr>
              <w:t>сопоставление признаков оспариваемого деяния (действия, бездействия) с признаками правонарушения, предусмотренного законодательством о выборах;</w:t>
            </w:r>
          </w:p>
          <w:p w:rsidR="005130CE" w:rsidRPr="00E80F80" w:rsidRDefault="005130CE" w:rsidP="00792434">
            <w:pPr>
              <w:widowControl w:val="0"/>
              <w:autoSpaceDE w:val="0"/>
              <w:autoSpaceDN w:val="0"/>
              <w:adjustRightInd w:val="0"/>
              <w:jc w:val="both"/>
              <w:rPr>
                <w:rFonts w:ascii="Arial Narrow" w:hAnsi="Arial Narrow"/>
                <w:sz w:val="22"/>
                <w:szCs w:val="22"/>
              </w:rPr>
            </w:pPr>
            <w:r w:rsidRPr="00E80F80">
              <w:rPr>
                <w:rFonts w:ascii="Arial Narrow" w:hAnsi="Arial Narrow"/>
                <w:sz w:val="22"/>
                <w:szCs w:val="22"/>
              </w:rPr>
              <w:t>вывод о законности или незаконности оспар</w:t>
            </w:r>
            <w:r w:rsidR="00EF6721" w:rsidRPr="00E80F80">
              <w:rPr>
                <w:rFonts w:ascii="Arial Narrow" w:hAnsi="Arial Narrow"/>
                <w:sz w:val="22"/>
                <w:szCs w:val="22"/>
              </w:rPr>
              <w:t>иваемого действия (бездействия)</w:t>
            </w:r>
          </w:p>
          <w:p w:rsidR="005130CE" w:rsidRPr="00E80F80" w:rsidRDefault="005130CE" w:rsidP="00476898">
            <w:pPr>
              <w:widowControl w:val="0"/>
              <w:autoSpaceDE w:val="0"/>
              <w:autoSpaceDN w:val="0"/>
              <w:adjustRightInd w:val="0"/>
              <w:rPr>
                <w:rFonts w:ascii="Arial Narrow" w:hAnsi="Arial Narrow"/>
                <w:sz w:val="22"/>
                <w:szCs w:val="22"/>
              </w:rPr>
            </w:pPr>
          </w:p>
        </w:tc>
        <w:tc>
          <w:tcPr>
            <w:tcW w:w="4781" w:type="dxa"/>
            <w:shd w:val="clear" w:color="auto" w:fill="auto"/>
          </w:tcPr>
          <w:p w:rsidR="000D3A8D" w:rsidRPr="00E80F80" w:rsidRDefault="005130CE" w:rsidP="002747C7">
            <w:pPr>
              <w:suppressAutoHyphens/>
              <w:jc w:val="both"/>
              <w:rPr>
                <w:rFonts w:ascii="Arial Narrow" w:hAnsi="Arial Narrow"/>
                <w:color w:val="000000"/>
                <w:sz w:val="22"/>
                <w:szCs w:val="22"/>
              </w:rPr>
            </w:pPr>
            <w:proofErr w:type="gramStart"/>
            <w:r w:rsidRPr="00E80F80">
              <w:rPr>
                <w:rFonts w:ascii="Arial Narrow" w:hAnsi="Arial Narrow"/>
                <w:color w:val="000000"/>
                <w:sz w:val="22"/>
                <w:szCs w:val="22"/>
              </w:rPr>
              <w:t xml:space="preserve">После передачи первого экземпляра протокола об итогах голосования в </w:t>
            </w:r>
            <w:r w:rsidR="000D3A8D" w:rsidRPr="00E80F80">
              <w:rPr>
                <w:rFonts w:ascii="Arial Narrow" w:hAnsi="Arial Narrow"/>
                <w:color w:val="000000"/>
                <w:sz w:val="22"/>
                <w:szCs w:val="22"/>
              </w:rPr>
              <w:t>ТИК</w:t>
            </w:r>
            <w:r w:rsidRPr="00E80F80">
              <w:rPr>
                <w:rFonts w:ascii="Arial Narrow" w:hAnsi="Arial Narrow"/>
                <w:color w:val="000000"/>
                <w:sz w:val="22"/>
                <w:szCs w:val="22"/>
              </w:rPr>
              <w:t xml:space="preserve"> в строке №</w:t>
            </w:r>
            <w:r w:rsidR="00575F8D" w:rsidRPr="00E80F80">
              <w:rPr>
                <w:rFonts w:ascii="Arial Narrow" w:hAnsi="Arial Narrow"/>
                <w:color w:val="000000"/>
                <w:sz w:val="22"/>
                <w:szCs w:val="22"/>
              </w:rPr>
              <w:t xml:space="preserve"> </w:t>
            </w:r>
            <w:r w:rsidRPr="00E80F80">
              <w:rPr>
                <w:rFonts w:ascii="Arial Narrow" w:hAnsi="Arial Narrow"/>
                <w:color w:val="000000"/>
                <w:sz w:val="22"/>
                <w:szCs w:val="22"/>
              </w:rPr>
              <w:t xml:space="preserve">2 </w:t>
            </w:r>
            <w:r w:rsidR="000844B6" w:rsidRPr="00E80F80">
              <w:rPr>
                <w:rFonts w:ascii="Arial Narrow" w:hAnsi="Arial Narrow"/>
                <w:color w:val="000000"/>
                <w:sz w:val="22"/>
                <w:szCs w:val="22"/>
              </w:rPr>
              <w:t>«</w:t>
            </w:r>
            <w:r w:rsidRPr="00E80F80">
              <w:rPr>
                <w:rFonts w:ascii="Arial Narrow" w:hAnsi="Arial Narrow"/>
                <w:color w:val="000000"/>
                <w:sz w:val="22"/>
                <w:szCs w:val="22"/>
              </w:rPr>
              <w:t>число бюллетеней, полученных участковой комиссией</w:t>
            </w:r>
            <w:r w:rsidR="000844B6" w:rsidRPr="00E80F80">
              <w:rPr>
                <w:rFonts w:ascii="Arial Narrow" w:hAnsi="Arial Narrow"/>
                <w:color w:val="000000"/>
                <w:sz w:val="22"/>
                <w:szCs w:val="22"/>
              </w:rPr>
              <w:t>»</w:t>
            </w:r>
            <w:r w:rsidRPr="00E80F80">
              <w:rPr>
                <w:rFonts w:ascii="Arial Narrow" w:hAnsi="Arial Narrow"/>
                <w:color w:val="000000"/>
                <w:sz w:val="22"/>
                <w:szCs w:val="22"/>
              </w:rPr>
              <w:t xml:space="preserve"> протокола </w:t>
            </w:r>
            <w:r w:rsidR="00AD66D1" w:rsidRPr="00E80F80">
              <w:rPr>
                <w:rFonts w:ascii="Arial Narrow" w:hAnsi="Arial Narrow"/>
                <w:color w:val="000000"/>
                <w:sz w:val="22"/>
                <w:szCs w:val="22"/>
              </w:rPr>
              <w:t xml:space="preserve">об </w:t>
            </w:r>
            <w:r w:rsidRPr="00E80F80">
              <w:rPr>
                <w:rFonts w:ascii="Arial Narrow" w:hAnsi="Arial Narrow"/>
                <w:color w:val="000000"/>
                <w:sz w:val="22"/>
                <w:szCs w:val="22"/>
              </w:rPr>
              <w:t>итогах голосования была обнаружена ошибка, после чего уч</w:t>
            </w:r>
            <w:r w:rsidR="00E80F80" w:rsidRPr="00E80F80">
              <w:rPr>
                <w:rFonts w:ascii="Arial Narrow" w:hAnsi="Arial Narrow"/>
                <w:color w:val="000000"/>
                <w:sz w:val="22"/>
                <w:szCs w:val="22"/>
              </w:rPr>
              <w:t xml:space="preserve">астковая комиссия в соответствии </w:t>
            </w:r>
            <w:r w:rsidRPr="00E80F80">
              <w:rPr>
                <w:rFonts w:ascii="Arial Narrow" w:hAnsi="Arial Narrow"/>
                <w:color w:val="000000"/>
                <w:sz w:val="22"/>
                <w:szCs w:val="22"/>
              </w:rPr>
              <w:t xml:space="preserve">с </w:t>
            </w:r>
            <w:r w:rsidR="00D121BB" w:rsidRPr="00E80F80">
              <w:rPr>
                <w:rFonts w:ascii="Arial Narrow" w:hAnsi="Arial Narrow"/>
                <w:color w:val="000000"/>
                <w:sz w:val="22"/>
                <w:szCs w:val="22"/>
              </w:rPr>
              <w:t>ч</w:t>
            </w:r>
            <w:r w:rsidR="000D3A8D" w:rsidRPr="00E80F80">
              <w:rPr>
                <w:rFonts w:ascii="Arial Narrow" w:hAnsi="Arial Narrow"/>
                <w:color w:val="000000"/>
                <w:sz w:val="22"/>
                <w:szCs w:val="22"/>
              </w:rPr>
              <w:t>.</w:t>
            </w:r>
            <w:r w:rsidRPr="00E80F80">
              <w:rPr>
                <w:rFonts w:ascii="Arial Narrow" w:hAnsi="Arial Narrow"/>
                <w:color w:val="000000"/>
                <w:sz w:val="22"/>
                <w:szCs w:val="22"/>
              </w:rPr>
              <w:t xml:space="preserve"> 3</w:t>
            </w:r>
            <w:r w:rsidR="00D121BB" w:rsidRPr="00E80F80">
              <w:rPr>
                <w:rFonts w:ascii="Arial Narrow" w:hAnsi="Arial Narrow"/>
                <w:color w:val="000000"/>
                <w:sz w:val="22"/>
                <w:szCs w:val="22"/>
              </w:rPr>
              <w:t>1</w:t>
            </w:r>
            <w:r w:rsidR="00575F8D" w:rsidRPr="00E80F80">
              <w:rPr>
                <w:rFonts w:ascii="Arial Narrow" w:hAnsi="Arial Narrow"/>
                <w:color w:val="000000"/>
                <w:sz w:val="22"/>
                <w:szCs w:val="22"/>
              </w:rPr>
              <w:t xml:space="preserve"> </w:t>
            </w:r>
            <w:r w:rsidRPr="00E80F80">
              <w:rPr>
                <w:rFonts w:ascii="Arial Narrow" w:hAnsi="Arial Narrow"/>
                <w:color w:val="000000"/>
                <w:sz w:val="22"/>
                <w:szCs w:val="22"/>
              </w:rPr>
              <w:t>ст</w:t>
            </w:r>
            <w:r w:rsidR="000D3A8D" w:rsidRPr="00E80F80">
              <w:rPr>
                <w:rFonts w:ascii="Arial Narrow" w:hAnsi="Arial Narrow"/>
                <w:color w:val="000000"/>
                <w:sz w:val="22"/>
                <w:szCs w:val="22"/>
              </w:rPr>
              <w:t>.</w:t>
            </w:r>
            <w:r w:rsidRPr="00E80F80">
              <w:rPr>
                <w:rFonts w:ascii="Arial Narrow" w:hAnsi="Arial Narrow"/>
                <w:color w:val="000000"/>
                <w:sz w:val="22"/>
                <w:szCs w:val="22"/>
              </w:rPr>
              <w:t xml:space="preserve"> 6</w:t>
            </w:r>
            <w:r w:rsidR="00590842" w:rsidRPr="00E80F80">
              <w:rPr>
                <w:rFonts w:ascii="Arial Narrow" w:hAnsi="Arial Narrow"/>
                <w:color w:val="000000"/>
                <w:sz w:val="22"/>
                <w:szCs w:val="22"/>
              </w:rPr>
              <w:t xml:space="preserve">2 </w:t>
            </w:r>
            <w:r w:rsidR="00575F8D" w:rsidRPr="00E80F80">
              <w:rPr>
                <w:rFonts w:ascii="Arial Narrow" w:hAnsi="Arial Narrow"/>
                <w:color w:val="000000"/>
                <w:sz w:val="22"/>
                <w:szCs w:val="22"/>
              </w:rPr>
              <w:t xml:space="preserve"> </w:t>
            </w:r>
            <w:r w:rsidR="001854DA" w:rsidRPr="00E80F80">
              <w:rPr>
                <w:rFonts w:ascii="Arial Narrow" w:hAnsi="Arial Narrow"/>
                <w:color w:val="000000"/>
                <w:sz w:val="22"/>
                <w:szCs w:val="22"/>
              </w:rPr>
              <w:t>З</w:t>
            </w:r>
            <w:r w:rsidR="00590842" w:rsidRPr="00E80F80">
              <w:rPr>
                <w:rFonts w:ascii="Arial Narrow" w:hAnsi="Arial Narrow"/>
                <w:color w:val="000000"/>
                <w:sz w:val="22"/>
                <w:szCs w:val="22"/>
              </w:rPr>
              <w:t>акона Краснодарского края «О выборах главы администрации (губернатора) Краснодарского края»</w:t>
            </w:r>
            <w:r w:rsidRPr="00E80F80">
              <w:rPr>
                <w:rFonts w:ascii="Arial Narrow" w:hAnsi="Arial Narrow"/>
                <w:color w:val="000000"/>
                <w:sz w:val="22"/>
                <w:szCs w:val="22"/>
              </w:rPr>
              <w:t xml:space="preserve"> была собрана вновь для принятия решения и подписания протокола об итогах голосования с пометкой</w:t>
            </w:r>
            <w:proofErr w:type="gramEnd"/>
            <w:r w:rsidRPr="00E80F80">
              <w:rPr>
                <w:rFonts w:ascii="Arial Narrow" w:hAnsi="Arial Narrow"/>
                <w:color w:val="000000"/>
                <w:sz w:val="22"/>
                <w:szCs w:val="22"/>
              </w:rPr>
              <w:t xml:space="preserve"> </w:t>
            </w:r>
            <w:r w:rsidR="000844B6" w:rsidRPr="00E80F80">
              <w:rPr>
                <w:rFonts w:ascii="Arial Narrow" w:hAnsi="Arial Narrow"/>
                <w:color w:val="000000"/>
                <w:sz w:val="22"/>
                <w:szCs w:val="22"/>
              </w:rPr>
              <w:t>«</w:t>
            </w:r>
            <w:r w:rsidRPr="00E80F80">
              <w:rPr>
                <w:rFonts w:ascii="Arial Narrow" w:hAnsi="Arial Narrow"/>
                <w:color w:val="000000"/>
                <w:sz w:val="22"/>
                <w:szCs w:val="22"/>
              </w:rPr>
              <w:t>Повторный</w:t>
            </w:r>
            <w:r w:rsidR="000844B6" w:rsidRPr="00E80F80">
              <w:rPr>
                <w:rFonts w:ascii="Arial Narrow" w:hAnsi="Arial Narrow"/>
                <w:color w:val="000000"/>
                <w:sz w:val="22"/>
                <w:szCs w:val="22"/>
              </w:rPr>
              <w:t>»</w:t>
            </w:r>
            <w:r w:rsidRPr="00E80F80">
              <w:rPr>
                <w:rFonts w:ascii="Arial Narrow" w:hAnsi="Arial Narrow"/>
                <w:color w:val="000000"/>
                <w:sz w:val="22"/>
                <w:szCs w:val="22"/>
              </w:rPr>
              <w:t xml:space="preserve">. </w:t>
            </w:r>
          </w:p>
          <w:p w:rsidR="005130CE" w:rsidRPr="00E80F80" w:rsidRDefault="005130CE" w:rsidP="002747C7">
            <w:pPr>
              <w:suppressAutoHyphens/>
              <w:jc w:val="both"/>
              <w:rPr>
                <w:rFonts w:ascii="Arial Narrow" w:hAnsi="Arial Narrow"/>
                <w:color w:val="000000"/>
                <w:sz w:val="22"/>
                <w:szCs w:val="22"/>
              </w:rPr>
            </w:pPr>
            <w:r w:rsidRPr="00E80F80">
              <w:rPr>
                <w:rFonts w:ascii="Arial Narrow" w:hAnsi="Arial Narrow"/>
                <w:color w:val="000000"/>
                <w:sz w:val="22"/>
                <w:szCs w:val="22"/>
              </w:rPr>
              <w:t xml:space="preserve">Все присутствующие при проведении итогового заседания и подписании протокола об итогах голосования лица, в том числе наблюдатель </w:t>
            </w:r>
            <w:r w:rsidR="00590842" w:rsidRPr="00E80F80">
              <w:rPr>
                <w:rFonts w:ascii="Arial Narrow" w:hAnsi="Arial Narrow"/>
                <w:color w:val="000000"/>
                <w:sz w:val="22"/>
                <w:szCs w:val="22"/>
              </w:rPr>
              <w:t>Иванов А.А.</w:t>
            </w:r>
            <w:r w:rsidRPr="00E80F80">
              <w:rPr>
                <w:rFonts w:ascii="Arial Narrow" w:hAnsi="Arial Narrow"/>
                <w:color w:val="000000"/>
                <w:sz w:val="22"/>
                <w:szCs w:val="22"/>
              </w:rPr>
              <w:t xml:space="preserve">, были оповещены о проведении заседания комиссии. Запись об оповещении наблюдателя </w:t>
            </w:r>
            <w:r w:rsidR="00476898" w:rsidRPr="00E80F80">
              <w:rPr>
                <w:rFonts w:ascii="Arial Narrow" w:hAnsi="Arial Narrow"/>
                <w:color w:val="000000"/>
                <w:sz w:val="22"/>
                <w:szCs w:val="22"/>
              </w:rPr>
              <w:br/>
            </w:r>
            <w:r w:rsidR="00590842" w:rsidRPr="00E80F80">
              <w:rPr>
                <w:rFonts w:ascii="Arial Narrow" w:hAnsi="Arial Narrow"/>
                <w:color w:val="000000"/>
                <w:sz w:val="22"/>
                <w:szCs w:val="22"/>
              </w:rPr>
              <w:t>Иванова А.А.</w:t>
            </w:r>
            <w:r w:rsidRPr="00E80F80">
              <w:rPr>
                <w:rFonts w:ascii="Arial Narrow" w:hAnsi="Arial Narrow"/>
                <w:color w:val="000000"/>
                <w:sz w:val="22"/>
                <w:szCs w:val="22"/>
              </w:rPr>
              <w:t xml:space="preserve"> в 03:34 </w:t>
            </w:r>
            <w:r w:rsidR="00590842" w:rsidRPr="00E80F80">
              <w:rPr>
                <w:rFonts w:ascii="Arial Narrow" w:hAnsi="Arial Narrow"/>
                <w:color w:val="000000"/>
                <w:sz w:val="22"/>
                <w:szCs w:val="22"/>
              </w:rPr>
              <w:t>14</w:t>
            </w:r>
            <w:r w:rsidRPr="00E80F80">
              <w:rPr>
                <w:rFonts w:ascii="Arial Narrow" w:hAnsi="Arial Narrow"/>
                <w:color w:val="000000"/>
                <w:sz w:val="22"/>
                <w:szCs w:val="22"/>
              </w:rPr>
              <w:t>.09.</w:t>
            </w:r>
            <w:r w:rsidR="00EB2FB8" w:rsidRPr="00E80F80">
              <w:rPr>
                <w:rFonts w:ascii="Arial Narrow" w:hAnsi="Arial Narrow"/>
                <w:color w:val="000000"/>
                <w:sz w:val="22"/>
                <w:szCs w:val="22"/>
              </w:rPr>
              <w:t>20</w:t>
            </w:r>
            <w:r w:rsidR="00590842" w:rsidRPr="00E80F80">
              <w:rPr>
                <w:rFonts w:ascii="Arial Narrow" w:hAnsi="Arial Narrow"/>
                <w:color w:val="000000"/>
                <w:sz w:val="22"/>
                <w:szCs w:val="22"/>
              </w:rPr>
              <w:t>20</w:t>
            </w:r>
            <w:r w:rsidRPr="00E80F80">
              <w:rPr>
                <w:rFonts w:ascii="Arial Narrow" w:hAnsi="Arial Narrow"/>
                <w:color w:val="000000"/>
                <w:sz w:val="22"/>
                <w:szCs w:val="22"/>
              </w:rPr>
              <w:t xml:space="preserve"> года в журнале оповещения имеется. Однако на заседани</w:t>
            </w:r>
            <w:r w:rsidR="00906CDF">
              <w:rPr>
                <w:rFonts w:ascii="Arial Narrow" w:hAnsi="Arial Narrow"/>
                <w:color w:val="000000"/>
                <w:sz w:val="22"/>
                <w:szCs w:val="22"/>
              </w:rPr>
              <w:t>е</w:t>
            </w:r>
            <w:r w:rsidRPr="00E80F80">
              <w:rPr>
                <w:rFonts w:ascii="Arial Narrow" w:hAnsi="Arial Narrow"/>
                <w:color w:val="000000"/>
                <w:sz w:val="22"/>
                <w:szCs w:val="22"/>
              </w:rPr>
              <w:t xml:space="preserve"> комиссии </w:t>
            </w:r>
            <w:r w:rsidR="00590842" w:rsidRPr="00E80F80">
              <w:rPr>
                <w:rFonts w:ascii="Arial Narrow" w:hAnsi="Arial Narrow"/>
                <w:color w:val="000000"/>
                <w:sz w:val="22"/>
                <w:szCs w:val="22"/>
              </w:rPr>
              <w:t>Иванов А.А</w:t>
            </w:r>
            <w:r w:rsidRPr="00E80F80">
              <w:rPr>
                <w:rFonts w:ascii="Arial Narrow" w:hAnsi="Arial Narrow"/>
                <w:color w:val="000000"/>
                <w:sz w:val="22"/>
                <w:szCs w:val="22"/>
              </w:rPr>
              <w:t xml:space="preserve"> не прибыл, о чем сделана запись в </w:t>
            </w:r>
            <w:r w:rsidRPr="00E80F80">
              <w:rPr>
                <w:rFonts w:ascii="Arial Narrow" w:hAnsi="Arial Narrow"/>
                <w:color w:val="000000"/>
                <w:sz w:val="22"/>
                <w:szCs w:val="22"/>
              </w:rPr>
              <w:lastRenderedPageBreak/>
              <w:t xml:space="preserve">протоколе заседания участковой комиссии. После голосования и подписания протокола об итогах голосования с пометкой </w:t>
            </w:r>
            <w:r w:rsidR="000844B6" w:rsidRPr="00E80F80">
              <w:rPr>
                <w:rFonts w:ascii="Arial Narrow" w:hAnsi="Arial Narrow"/>
                <w:color w:val="000000"/>
                <w:sz w:val="22"/>
                <w:szCs w:val="22"/>
              </w:rPr>
              <w:t>«</w:t>
            </w:r>
            <w:proofErr w:type="gramStart"/>
            <w:r w:rsidRPr="00E80F80">
              <w:rPr>
                <w:rFonts w:ascii="Arial Narrow" w:hAnsi="Arial Narrow"/>
                <w:color w:val="000000"/>
                <w:sz w:val="22"/>
                <w:szCs w:val="22"/>
              </w:rPr>
              <w:t>Повторный</w:t>
            </w:r>
            <w:proofErr w:type="gramEnd"/>
            <w:r w:rsidR="000844B6" w:rsidRPr="00E80F80">
              <w:rPr>
                <w:rFonts w:ascii="Arial Narrow" w:hAnsi="Arial Narrow"/>
                <w:color w:val="000000"/>
                <w:sz w:val="22"/>
                <w:szCs w:val="22"/>
              </w:rPr>
              <w:t>»</w:t>
            </w:r>
            <w:r w:rsidRPr="00E80F80">
              <w:rPr>
                <w:rFonts w:ascii="Arial Narrow" w:hAnsi="Arial Narrow"/>
                <w:color w:val="000000"/>
                <w:sz w:val="22"/>
                <w:szCs w:val="22"/>
              </w:rPr>
              <w:t xml:space="preserve"> присутствующим на заседании комиссии кандидатам, членам </w:t>
            </w:r>
            <w:r w:rsidR="000D3A8D" w:rsidRPr="00E80F80">
              <w:rPr>
                <w:rFonts w:ascii="Arial Narrow" w:hAnsi="Arial Narrow"/>
                <w:color w:val="000000"/>
                <w:sz w:val="22"/>
                <w:szCs w:val="22"/>
              </w:rPr>
              <w:t>УИК</w:t>
            </w:r>
            <w:r w:rsidRPr="00E80F80">
              <w:rPr>
                <w:rFonts w:ascii="Arial Narrow" w:hAnsi="Arial Narrow"/>
                <w:color w:val="000000"/>
                <w:sz w:val="22"/>
                <w:szCs w:val="22"/>
              </w:rPr>
              <w:t xml:space="preserve"> с правом совещательного голоса, наблюдателям выданы копии протокола об итогах голосования с пометкой </w:t>
            </w:r>
            <w:r w:rsidR="000844B6" w:rsidRPr="00E80F80">
              <w:rPr>
                <w:rFonts w:ascii="Arial Narrow" w:hAnsi="Arial Narrow"/>
                <w:color w:val="000000"/>
                <w:sz w:val="22"/>
                <w:szCs w:val="22"/>
              </w:rPr>
              <w:t>«</w:t>
            </w:r>
            <w:r w:rsidRPr="00E80F80">
              <w:rPr>
                <w:rFonts w:ascii="Arial Narrow" w:hAnsi="Arial Narrow"/>
                <w:color w:val="000000"/>
                <w:sz w:val="22"/>
                <w:szCs w:val="22"/>
              </w:rPr>
              <w:t>Повторный</w:t>
            </w:r>
            <w:r w:rsidR="000844B6" w:rsidRPr="00E80F80">
              <w:rPr>
                <w:rFonts w:ascii="Arial Narrow" w:hAnsi="Arial Narrow"/>
                <w:color w:val="000000"/>
                <w:sz w:val="22"/>
                <w:szCs w:val="22"/>
              </w:rPr>
              <w:t>»</w:t>
            </w:r>
            <w:r w:rsidRPr="00E80F80">
              <w:rPr>
                <w:rFonts w:ascii="Arial Narrow" w:hAnsi="Arial Narrow"/>
                <w:color w:val="000000"/>
                <w:sz w:val="22"/>
                <w:szCs w:val="22"/>
              </w:rPr>
              <w:t>.</w:t>
            </w:r>
          </w:p>
          <w:p w:rsidR="008155AA" w:rsidRPr="00E80F80" w:rsidRDefault="005130CE" w:rsidP="001854DA">
            <w:pPr>
              <w:suppressAutoHyphens/>
              <w:jc w:val="both"/>
              <w:rPr>
                <w:rFonts w:ascii="Arial Narrow" w:hAnsi="Arial Narrow"/>
                <w:color w:val="000000"/>
                <w:sz w:val="22"/>
                <w:szCs w:val="22"/>
              </w:rPr>
            </w:pPr>
            <w:r w:rsidRPr="00E80F80">
              <w:rPr>
                <w:rFonts w:ascii="Arial Narrow" w:hAnsi="Arial Narrow"/>
                <w:color w:val="000000"/>
                <w:sz w:val="22"/>
                <w:szCs w:val="22"/>
              </w:rPr>
              <w:t xml:space="preserve">Руководствуясь </w:t>
            </w:r>
            <w:proofErr w:type="gramStart"/>
            <w:r w:rsidR="00D121BB" w:rsidRPr="00E80F80">
              <w:rPr>
                <w:rFonts w:ascii="Arial Narrow" w:hAnsi="Arial Narrow"/>
                <w:color w:val="000000"/>
                <w:sz w:val="22"/>
                <w:szCs w:val="22"/>
              </w:rPr>
              <w:t>ч</w:t>
            </w:r>
            <w:proofErr w:type="gramEnd"/>
            <w:r w:rsidR="000D3A8D" w:rsidRPr="00E80F80">
              <w:rPr>
                <w:rFonts w:ascii="Arial Narrow" w:hAnsi="Arial Narrow"/>
                <w:color w:val="000000"/>
                <w:sz w:val="22"/>
                <w:szCs w:val="22"/>
              </w:rPr>
              <w:t>.</w:t>
            </w:r>
            <w:r w:rsidR="00590842" w:rsidRPr="00E80F80">
              <w:rPr>
                <w:rFonts w:ascii="Arial Narrow" w:hAnsi="Arial Narrow"/>
                <w:color w:val="000000"/>
                <w:sz w:val="22"/>
                <w:szCs w:val="22"/>
              </w:rPr>
              <w:t xml:space="preserve"> 16 </w:t>
            </w:r>
            <w:r w:rsidRPr="00E80F80">
              <w:rPr>
                <w:rFonts w:ascii="Arial Narrow" w:hAnsi="Arial Narrow"/>
                <w:color w:val="000000"/>
                <w:sz w:val="22"/>
                <w:szCs w:val="22"/>
              </w:rPr>
              <w:t>ст</w:t>
            </w:r>
            <w:r w:rsidR="000D3A8D" w:rsidRPr="00E80F80">
              <w:rPr>
                <w:rFonts w:ascii="Arial Narrow" w:hAnsi="Arial Narrow"/>
                <w:color w:val="000000"/>
                <w:sz w:val="22"/>
                <w:szCs w:val="22"/>
              </w:rPr>
              <w:t>.</w:t>
            </w:r>
            <w:r w:rsidRPr="00E80F80">
              <w:rPr>
                <w:rFonts w:ascii="Arial Narrow" w:hAnsi="Arial Narrow"/>
                <w:color w:val="000000"/>
                <w:sz w:val="22"/>
                <w:szCs w:val="22"/>
              </w:rPr>
              <w:t xml:space="preserve"> 6</w:t>
            </w:r>
            <w:r w:rsidR="00590842" w:rsidRPr="00E80F80">
              <w:rPr>
                <w:rFonts w:ascii="Arial Narrow" w:hAnsi="Arial Narrow"/>
                <w:color w:val="000000"/>
                <w:sz w:val="22"/>
                <w:szCs w:val="22"/>
              </w:rPr>
              <w:t xml:space="preserve">3 </w:t>
            </w:r>
            <w:r w:rsidR="001854DA" w:rsidRPr="00E80F80">
              <w:rPr>
                <w:rFonts w:ascii="Arial Narrow" w:hAnsi="Arial Narrow"/>
                <w:color w:val="000000"/>
                <w:sz w:val="22"/>
                <w:szCs w:val="22"/>
              </w:rPr>
              <w:t>З</w:t>
            </w:r>
            <w:r w:rsidR="000E2766" w:rsidRPr="00E80F80">
              <w:rPr>
                <w:rFonts w:ascii="Arial Narrow" w:hAnsi="Arial Narrow"/>
                <w:color w:val="000000"/>
                <w:sz w:val="22"/>
                <w:szCs w:val="22"/>
              </w:rPr>
              <w:t>акона</w:t>
            </w:r>
            <w:r w:rsidR="00590842" w:rsidRPr="00E80F80">
              <w:rPr>
                <w:rFonts w:ascii="Arial Narrow" w:hAnsi="Arial Narrow"/>
                <w:color w:val="000000"/>
                <w:sz w:val="22"/>
                <w:szCs w:val="22"/>
              </w:rPr>
              <w:t xml:space="preserve"> Краснодарского края </w:t>
            </w:r>
            <w:r w:rsidRPr="00E80F80">
              <w:rPr>
                <w:rFonts w:ascii="Arial Narrow" w:hAnsi="Arial Narrow"/>
                <w:color w:val="000000"/>
                <w:sz w:val="22"/>
                <w:szCs w:val="22"/>
              </w:rPr>
              <w:t xml:space="preserve"> </w:t>
            </w:r>
            <w:r w:rsidR="000844B6" w:rsidRPr="00E80F80">
              <w:rPr>
                <w:rFonts w:ascii="Arial Narrow" w:hAnsi="Arial Narrow"/>
                <w:color w:val="000000"/>
                <w:sz w:val="22"/>
                <w:szCs w:val="22"/>
              </w:rPr>
              <w:t>«</w:t>
            </w:r>
            <w:r w:rsidRPr="00E80F80">
              <w:rPr>
                <w:rFonts w:ascii="Arial Narrow" w:hAnsi="Arial Narrow"/>
                <w:color w:val="000000"/>
                <w:sz w:val="22"/>
                <w:szCs w:val="22"/>
              </w:rPr>
              <w:t xml:space="preserve">О выборах </w:t>
            </w:r>
            <w:r w:rsidR="00590842" w:rsidRPr="00E80F80">
              <w:rPr>
                <w:rFonts w:ascii="Arial Narrow" w:hAnsi="Arial Narrow"/>
                <w:color w:val="000000"/>
                <w:sz w:val="22"/>
                <w:szCs w:val="22"/>
              </w:rPr>
              <w:t>главы администрации (губернатора) Краснодарского края</w:t>
            </w:r>
            <w:r w:rsidR="000844B6" w:rsidRPr="00E80F80">
              <w:rPr>
                <w:rFonts w:ascii="Arial Narrow" w:hAnsi="Arial Narrow"/>
                <w:color w:val="000000"/>
                <w:sz w:val="22"/>
                <w:szCs w:val="22"/>
              </w:rPr>
              <w:t>»</w:t>
            </w:r>
            <w:r w:rsidRPr="00E80F80">
              <w:rPr>
                <w:rFonts w:ascii="Arial Narrow" w:hAnsi="Arial Narrow"/>
                <w:color w:val="000000"/>
                <w:sz w:val="22"/>
                <w:szCs w:val="22"/>
              </w:rPr>
              <w:t xml:space="preserve"> и на основании изложенных в настоящем решении фактов</w:t>
            </w:r>
            <w:r w:rsidR="001854DA" w:rsidRPr="00E80F80">
              <w:rPr>
                <w:rFonts w:ascii="Arial Narrow" w:hAnsi="Arial Narrow"/>
                <w:color w:val="000000"/>
                <w:sz w:val="22"/>
                <w:szCs w:val="22"/>
              </w:rPr>
              <w:t xml:space="preserve"> участковая комиссия избирательного участка № ______</w:t>
            </w:r>
            <w:r w:rsidR="00E80F80">
              <w:rPr>
                <w:rFonts w:ascii="Arial Narrow" w:hAnsi="Arial Narrow"/>
                <w:color w:val="000000"/>
                <w:sz w:val="22"/>
                <w:szCs w:val="22"/>
              </w:rPr>
              <w:t>.</w:t>
            </w:r>
          </w:p>
        </w:tc>
      </w:tr>
      <w:tr w:rsidR="005130CE" w:rsidRPr="00792434" w:rsidTr="00906CDF">
        <w:trPr>
          <w:jc w:val="center"/>
        </w:trPr>
        <w:tc>
          <w:tcPr>
            <w:tcW w:w="1747" w:type="dxa"/>
            <w:shd w:val="clear" w:color="auto" w:fill="auto"/>
          </w:tcPr>
          <w:p w:rsidR="005130CE" w:rsidRPr="00792434" w:rsidRDefault="005130CE" w:rsidP="00792434">
            <w:pPr>
              <w:widowControl w:val="0"/>
              <w:autoSpaceDE w:val="0"/>
              <w:autoSpaceDN w:val="0"/>
              <w:adjustRightInd w:val="0"/>
              <w:rPr>
                <w:rFonts w:ascii="Arial Narrow" w:hAnsi="Arial Narrow"/>
                <w:b/>
                <w:sz w:val="22"/>
                <w:szCs w:val="22"/>
              </w:rPr>
            </w:pPr>
            <w:r w:rsidRPr="00792434">
              <w:rPr>
                <w:rFonts w:ascii="Arial Narrow" w:hAnsi="Arial Narrow"/>
                <w:b/>
                <w:sz w:val="22"/>
                <w:szCs w:val="22"/>
              </w:rPr>
              <w:lastRenderedPageBreak/>
              <w:t>Резолютивная часть</w:t>
            </w:r>
          </w:p>
        </w:tc>
        <w:tc>
          <w:tcPr>
            <w:tcW w:w="3826" w:type="dxa"/>
            <w:shd w:val="clear" w:color="auto" w:fill="auto"/>
          </w:tcPr>
          <w:p w:rsidR="005130CE" w:rsidRPr="00E80F80" w:rsidRDefault="0031117E" w:rsidP="00792434">
            <w:pPr>
              <w:widowControl w:val="0"/>
              <w:autoSpaceDE w:val="0"/>
              <w:autoSpaceDN w:val="0"/>
              <w:adjustRightInd w:val="0"/>
              <w:jc w:val="both"/>
              <w:rPr>
                <w:rFonts w:ascii="Arial Narrow" w:hAnsi="Arial Narrow"/>
                <w:sz w:val="22"/>
                <w:szCs w:val="22"/>
              </w:rPr>
            </w:pPr>
            <w:r w:rsidRPr="00E80F80">
              <w:rPr>
                <w:rFonts w:ascii="Arial Narrow" w:hAnsi="Arial Narrow"/>
                <w:sz w:val="22"/>
                <w:szCs w:val="22"/>
              </w:rPr>
              <w:t>о</w:t>
            </w:r>
            <w:r w:rsidR="005130CE" w:rsidRPr="00E80F80">
              <w:rPr>
                <w:rFonts w:ascii="Arial Narrow" w:hAnsi="Arial Narrow"/>
                <w:sz w:val="22"/>
                <w:szCs w:val="22"/>
              </w:rPr>
              <w:t xml:space="preserve">дна из следующих формулировок: </w:t>
            </w:r>
            <w:r w:rsidR="000844B6" w:rsidRPr="00E80F80">
              <w:rPr>
                <w:rFonts w:ascii="Arial Narrow" w:hAnsi="Arial Narrow"/>
                <w:sz w:val="22"/>
                <w:szCs w:val="22"/>
              </w:rPr>
              <w:t>«</w:t>
            </w:r>
            <w:r w:rsidR="005130CE" w:rsidRPr="00E80F80">
              <w:rPr>
                <w:rFonts w:ascii="Arial Narrow" w:hAnsi="Arial Narrow"/>
                <w:sz w:val="22"/>
                <w:szCs w:val="22"/>
              </w:rPr>
              <w:t>требования жалобы удовлетворить</w:t>
            </w:r>
            <w:r w:rsidR="000844B6" w:rsidRPr="00E80F80">
              <w:rPr>
                <w:rFonts w:ascii="Arial Narrow" w:hAnsi="Arial Narrow"/>
                <w:sz w:val="22"/>
                <w:szCs w:val="22"/>
              </w:rPr>
              <w:t>»</w:t>
            </w:r>
            <w:r w:rsidR="005130CE" w:rsidRPr="00E80F80">
              <w:rPr>
                <w:rFonts w:ascii="Arial Narrow" w:hAnsi="Arial Narrow"/>
                <w:sz w:val="22"/>
                <w:szCs w:val="22"/>
              </w:rPr>
              <w:t xml:space="preserve">, </w:t>
            </w:r>
            <w:r w:rsidR="000844B6" w:rsidRPr="00E80F80">
              <w:rPr>
                <w:rFonts w:ascii="Arial Narrow" w:hAnsi="Arial Narrow"/>
                <w:sz w:val="22"/>
                <w:szCs w:val="22"/>
              </w:rPr>
              <w:t>«</w:t>
            </w:r>
            <w:r w:rsidR="005130CE" w:rsidRPr="00E80F80">
              <w:rPr>
                <w:rFonts w:ascii="Arial Narrow" w:hAnsi="Arial Narrow"/>
                <w:sz w:val="22"/>
                <w:szCs w:val="22"/>
              </w:rPr>
              <w:t xml:space="preserve">жалобу удовлетворить в части </w:t>
            </w:r>
            <w:r w:rsidR="000D3A8D" w:rsidRPr="00E80F80">
              <w:rPr>
                <w:rFonts w:ascii="Arial Narrow" w:hAnsi="Arial Narrow"/>
                <w:sz w:val="22"/>
                <w:szCs w:val="22"/>
              </w:rPr>
              <w:t>___</w:t>
            </w:r>
            <w:r w:rsidR="005130CE" w:rsidRPr="00E80F80">
              <w:rPr>
                <w:rFonts w:ascii="Arial Narrow" w:hAnsi="Arial Narrow"/>
                <w:sz w:val="22"/>
                <w:szCs w:val="22"/>
              </w:rPr>
              <w:t>, в остальной части в удовлетворении требований отказать</w:t>
            </w:r>
            <w:r w:rsidR="000844B6" w:rsidRPr="00E80F80">
              <w:rPr>
                <w:rFonts w:ascii="Arial Narrow" w:hAnsi="Arial Narrow"/>
                <w:sz w:val="22"/>
                <w:szCs w:val="22"/>
              </w:rPr>
              <w:t>»</w:t>
            </w:r>
            <w:r w:rsidR="005130CE" w:rsidRPr="00E80F80">
              <w:rPr>
                <w:rFonts w:ascii="Arial Narrow" w:hAnsi="Arial Narrow"/>
                <w:sz w:val="22"/>
                <w:szCs w:val="22"/>
              </w:rPr>
              <w:t xml:space="preserve">, </w:t>
            </w:r>
            <w:r w:rsidR="000844B6" w:rsidRPr="00E80F80">
              <w:rPr>
                <w:rFonts w:ascii="Arial Narrow" w:hAnsi="Arial Narrow"/>
                <w:sz w:val="22"/>
                <w:szCs w:val="22"/>
              </w:rPr>
              <w:t>«</w:t>
            </w:r>
            <w:r w:rsidR="005130CE" w:rsidRPr="00E80F80">
              <w:rPr>
                <w:rFonts w:ascii="Arial Narrow" w:hAnsi="Arial Narrow"/>
                <w:sz w:val="22"/>
                <w:szCs w:val="22"/>
              </w:rPr>
              <w:t>в удовлетворении заявленных требований отказать</w:t>
            </w:r>
            <w:r w:rsidR="000844B6" w:rsidRPr="00E80F80">
              <w:rPr>
                <w:rFonts w:ascii="Arial Narrow" w:hAnsi="Arial Narrow"/>
                <w:sz w:val="22"/>
                <w:szCs w:val="22"/>
              </w:rPr>
              <w:t>»</w:t>
            </w:r>
            <w:r w:rsidR="005130CE" w:rsidRPr="00E80F80">
              <w:rPr>
                <w:rFonts w:ascii="Arial Narrow" w:hAnsi="Arial Narrow"/>
                <w:sz w:val="22"/>
                <w:szCs w:val="22"/>
              </w:rPr>
              <w:t>;</w:t>
            </w:r>
          </w:p>
          <w:p w:rsidR="005130CE" w:rsidRPr="00E80F80" w:rsidRDefault="005130CE" w:rsidP="00792434">
            <w:pPr>
              <w:widowControl w:val="0"/>
              <w:autoSpaceDE w:val="0"/>
              <w:autoSpaceDN w:val="0"/>
              <w:adjustRightInd w:val="0"/>
              <w:jc w:val="both"/>
              <w:rPr>
                <w:rFonts w:ascii="Arial Narrow" w:hAnsi="Arial Narrow"/>
                <w:sz w:val="22"/>
                <w:szCs w:val="22"/>
              </w:rPr>
            </w:pPr>
            <w:r w:rsidRPr="00E80F80">
              <w:rPr>
                <w:rFonts w:ascii="Arial Narrow" w:hAnsi="Arial Narrow"/>
                <w:sz w:val="22"/>
                <w:szCs w:val="22"/>
              </w:rPr>
              <w:t>указание на действия, которые необходимо совершить по итогам рассмотрения избирательного спора, а также на лиц, которыми они должны быть совершены (</w:t>
            </w:r>
            <w:r w:rsidR="000844B6" w:rsidRPr="00E80F80">
              <w:rPr>
                <w:rFonts w:ascii="Arial Narrow" w:hAnsi="Arial Narrow"/>
                <w:sz w:val="22"/>
                <w:szCs w:val="22"/>
              </w:rPr>
              <w:t>«</w:t>
            </w:r>
            <w:r w:rsidRPr="00E80F80">
              <w:rPr>
                <w:rFonts w:ascii="Arial Narrow" w:hAnsi="Arial Narrow"/>
                <w:sz w:val="22"/>
                <w:szCs w:val="22"/>
              </w:rPr>
              <w:t>направить материалы для принятия мер</w:t>
            </w:r>
            <w:r w:rsidR="000844B6" w:rsidRPr="00E80F80">
              <w:rPr>
                <w:rFonts w:ascii="Arial Narrow" w:hAnsi="Arial Narrow"/>
                <w:sz w:val="22"/>
                <w:szCs w:val="22"/>
              </w:rPr>
              <w:t>»</w:t>
            </w:r>
            <w:r w:rsidRPr="00E80F80">
              <w:rPr>
                <w:rFonts w:ascii="Arial Narrow" w:hAnsi="Arial Narrow"/>
                <w:sz w:val="22"/>
                <w:szCs w:val="22"/>
              </w:rPr>
              <w:t xml:space="preserve">, </w:t>
            </w:r>
            <w:r w:rsidR="000844B6" w:rsidRPr="00E80F80">
              <w:rPr>
                <w:rFonts w:ascii="Arial Narrow" w:hAnsi="Arial Narrow"/>
                <w:sz w:val="22"/>
                <w:szCs w:val="22"/>
              </w:rPr>
              <w:t>«</w:t>
            </w:r>
            <w:r w:rsidRPr="00E80F80">
              <w:rPr>
                <w:rFonts w:ascii="Arial Narrow" w:hAnsi="Arial Narrow"/>
                <w:sz w:val="22"/>
                <w:szCs w:val="22"/>
              </w:rPr>
              <w:t>вынести предупреждение</w:t>
            </w:r>
            <w:r w:rsidR="000844B6" w:rsidRPr="00E80F80">
              <w:rPr>
                <w:rFonts w:ascii="Arial Narrow" w:hAnsi="Arial Narrow"/>
                <w:sz w:val="22"/>
                <w:szCs w:val="22"/>
              </w:rPr>
              <w:t>»</w:t>
            </w:r>
            <w:r w:rsidRPr="00E80F80">
              <w:rPr>
                <w:rFonts w:ascii="Arial Narrow" w:hAnsi="Arial Narrow"/>
                <w:sz w:val="22"/>
                <w:szCs w:val="22"/>
              </w:rPr>
              <w:t xml:space="preserve"> и т.п.).</w:t>
            </w:r>
          </w:p>
          <w:p w:rsidR="005130CE" w:rsidRPr="00E80F80" w:rsidRDefault="005130CE" w:rsidP="00792434">
            <w:pPr>
              <w:widowControl w:val="0"/>
              <w:autoSpaceDE w:val="0"/>
              <w:autoSpaceDN w:val="0"/>
              <w:adjustRightInd w:val="0"/>
              <w:jc w:val="both"/>
              <w:rPr>
                <w:rFonts w:ascii="Arial Narrow" w:hAnsi="Arial Narrow"/>
                <w:sz w:val="22"/>
                <w:szCs w:val="22"/>
              </w:rPr>
            </w:pPr>
            <w:r w:rsidRPr="00E80F80">
              <w:rPr>
                <w:rFonts w:ascii="Arial Narrow" w:hAnsi="Arial Narrow"/>
                <w:sz w:val="22"/>
                <w:szCs w:val="22"/>
              </w:rPr>
              <w:t xml:space="preserve">Решение, принятое УИК по итогам рассмотрения обращения, оформляется в письменном </w:t>
            </w:r>
            <w:r w:rsidR="007C3D59" w:rsidRPr="00E80F80">
              <w:rPr>
                <w:rFonts w:ascii="Arial Narrow" w:hAnsi="Arial Narrow"/>
                <w:sz w:val="22"/>
                <w:szCs w:val="22"/>
              </w:rPr>
              <w:t>виде, подписывается</w:t>
            </w:r>
            <w:r w:rsidRPr="00E80F80">
              <w:rPr>
                <w:rFonts w:ascii="Arial Narrow" w:hAnsi="Arial Narrow"/>
                <w:sz w:val="22"/>
                <w:szCs w:val="22"/>
              </w:rPr>
              <w:t xml:space="preserve"> председателем и секретарем комиссии, заверяется печатью комиссии. Заверенные копии решения выдаются </w:t>
            </w:r>
            <w:r w:rsidR="000D3A8D" w:rsidRPr="00E80F80">
              <w:rPr>
                <w:rFonts w:ascii="Arial Narrow" w:hAnsi="Arial Narrow"/>
                <w:sz w:val="22"/>
                <w:szCs w:val="22"/>
              </w:rPr>
              <w:t>заявителю</w:t>
            </w:r>
            <w:r w:rsidRPr="00E80F80">
              <w:rPr>
                <w:rFonts w:ascii="Arial Narrow" w:hAnsi="Arial Narrow"/>
                <w:sz w:val="22"/>
                <w:szCs w:val="22"/>
              </w:rPr>
              <w:t xml:space="preserve">, а также лицу, чьи действия (бездействие) оспаривались. Лица, получающие копии решения, расписываются в их получении </w:t>
            </w:r>
            <w:r w:rsidR="000D3A8D" w:rsidRPr="00E80F80">
              <w:rPr>
                <w:rFonts w:ascii="Arial Narrow" w:hAnsi="Arial Narrow"/>
                <w:sz w:val="22"/>
                <w:szCs w:val="22"/>
              </w:rPr>
              <w:t>на оригинале</w:t>
            </w:r>
            <w:r w:rsidR="00EF6721" w:rsidRPr="00E80F80">
              <w:rPr>
                <w:rFonts w:ascii="Arial Narrow" w:hAnsi="Arial Narrow"/>
                <w:sz w:val="22"/>
                <w:szCs w:val="22"/>
              </w:rPr>
              <w:t xml:space="preserve"> решений УИК</w:t>
            </w:r>
          </w:p>
        </w:tc>
        <w:tc>
          <w:tcPr>
            <w:tcW w:w="4781" w:type="dxa"/>
            <w:shd w:val="clear" w:color="auto" w:fill="auto"/>
          </w:tcPr>
          <w:p w:rsidR="00331340" w:rsidRDefault="00331340" w:rsidP="00792434">
            <w:pPr>
              <w:suppressAutoHyphens/>
              <w:jc w:val="both"/>
              <w:rPr>
                <w:rFonts w:ascii="Arial Narrow" w:hAnsi="Arial Narrow"/>
                <w:color w:val="000000"/>
                <w:sz w:val="22"/>
                <w:szCs w:val="22"/>
              </w:rPr>
            </w:pPr>
            <w:proofErr w:type="gramStart"/>
            <w:r w:rsidRPr="00E80F80">
              <w:rPr>
                <w:rFonts w:ascii="Arial Narrow" w:hAnsi="Arial Narrow"/>
                <w:color w:val="000000"/>
                <w:sz w:val="22"/>
                <w:szCs w:val="22"/>
              </w:rPr>
              <w:t>Р</w:t>
            </w:r>
            <w:proofErr w:type="gramEnd"/>
            <w:r w:rsidRPr="00E80F80">
              <w:rPr>
                <w:rFonts w:ascii="Arial Narrow" w:hAnsi="Arial Narrow"/>
                <w:color w:val="000000"/>
                <w:sz w:val="22"/>
                <w:szCs w:val="22"/>
              </w:rPr>
              <w:t xml:space="preserve"> Е Ш И Л А:</w:t>
            </w:r>
          </w:p>
          <w:p w:rsidR="00D93613" w:rsidRPr="00E80F80" w:rsidRDefault="00D93613" w:rsidP="00792434">
            <w:pPr>
              <w:suppressAutoHyphens/>
              <w:jc w:val="both"/>
              <w:rPr>
                <w:rFonts w:ascii="Arial Narrow" w:hAnsi="Arial Narrow"/>
                <w:color w:val="000000"/>
                <w:sz w:val="22"/>
                <w:szCs w:val="22"/>
              </w:rPr>
            </w:pPr>
          </w:p>
          <w:p w:rsidR="005130CE" w:rsidRPr="00D93613" w:rsidRDefault="005130CE" w:rsidP="00D93613">
            <w:pPr>
              <w:pStyle w:val="af3"/>
              <w:numPr>
                <w:ilvl w:val="0"/>
                <w:numId w:val="28"/>
              </w:numPr>
              <w:tabs>
                <w:tab w:val="left" w:pos="177"/>
                <w:tab w:val="left" w:pos="1134"/>
              </w:tabs>
              <w:suppressAutoHyphens/>
              <w:ind w:left="177" w:hanging="177"/>
              <w:contextualSpacing/>
              <w:jc w:val="both"/>
              <w:rPr>
                <w:rFonts w:ascii="Arial Narrow" w:hAnsi="Arial Narrow"/>
                <w:color w:val="000000"/>
                <w:sz w:val="22"/>
                <w:szCs w:val="22"/>
              </w:rPr>
            </w:pPr>
            <w:r w:rsidRPr="00D93613">
              <w:rPr>
                <w:rFonts w:ascii="Arial Narrow" w:hAnsi="Arial Narrow"/>
                <w:color w:val="000000"/>
                <w:sz w:val="22"/>
                <w:szCs w:val="22"/>
              </w:rPr>
              <w:t xml:space="preserve">Жалобу наблюдателя </w:t>
            </w:r>
            <w:r w:rsidR="00590842" w:rsidRPr="00D93613">
              <w:rPr>
                <w:rFonts w:ascii="Arial Narrow" w:hAnsi="Arial Narrow"/>
                <w:color w:val="000000"/>
                <w:sz w:val="22"/>
                <w:szCs w:val="22"/>
              </w:rPr>
              <w:t>Иванова А.А.</w:t>
            </w:r>
            <w:r w:rsidRPr="00D93613">
              <w:rPr>
                <w:rFonts w:ascii="Arial Narrow" w:hAnsi="Arial Narrow"/>
                <w:color w:val="000000"/>
                <w:sz w:val="22"/>
                <w:szCs w:val="22"/>
              </w:rPr>
              <w:t xml:space="preserve"> от </w:t>
            </w:r>
            <w:r w:rsidR="00590842" w:rsidRPr="00D93613">
              <w:rPr>
                <w:rFonts w:ascii="Arial Narrow" w:hAnsi="Arial Narrow"/>
                <w:color w:val="000000"/>
                <w:sz w:val="22"/>
                <w:szCs w:val="22"/>
              </w:rPr>
              <w:t xml:space="preserve">14 </w:t>
            </w:r>
            <w:r w:rsidRPr="00D93613">
              <w:rPr>
                <w:rFonts w:ascii="Arial Narrow" w:hAnsi="Arial Narrow"/>
                <w:color w:val="000000"/>
                <w:sz w:val="22"/>
                <w:szCs w:val="22"/>
              </w:rPr>
              <w:t xml:space="preserve"> сентября </w:t>
            </w:r>
            <w:r w:rsidR="00EB2FB8" w:rsidRPr="00D93613">
              <w:rPr>
                <w:rFonts w:ascii="Arial Narrow" w:hAnsi="Arial Narrow"/>
                <w:color w:val="000000"/>
                <w:sz w:val="22"/>
                <w:szCs w:val="22"/>
              </w:rPr>
              <w:t>20</w:t>
            </w:r>
            <w:r w:rsidR="00590842" w:rsidRPr="00D93613">
              <w:rPr>
                <w:rFonts w:ascii="Arial Narrow" w:hAnsi="Arial Narrow"/>
                <w:color w:val="000000"/>
                <w:sz w:val="22"/>
                <w:szCs w:val="22"/>
              </w:rPr>
              <w:t xml:space="preserve">20 </w:t>
            </w:r>
            <w:r w:rsidRPr="00D93613">
              <w:rPr>
                <w:rFonts w:ascii="Arial Narrow" w:hAnsi="Arial Narrow"/>
                <w:color w:val="000000"/>
                <w:sz w:val="22"/>
                <w:szCs w:val="22"/>
              </w:rPr>
              <w:t>года признать необоснованной и в удовлетворении жалобы отказать.</w:t>
            </w:r>
          </w:p>
          <w:p w:rsidR="005130CE" w:rsidRPr="00E80F80" w:rsidRDefault="005130CE" w:rsidP="00792434">
            <w:pPr>
              <w:tabs>
                <w:tab w:val="left" w:pos="1134"/>
              </w:tabs>
              <w:suppressAutoHyphens/>
              <w:contextualSpacing/>
              <w:jc w:val="both"/>
              <w:rPr>
                <w:rFonts w:ascii="Arial Narrow" w:hAnsi="Arial Narrow"/>
                <w:color w:val="000000"/>
                <w:sz w:val="22"/>
                <w:szCs w:val="22"/>
              </w:rPr>
            </w:pPr>
          </w:p>
          <w:p w:rsidR="005130CE" w:rsidRPr="00E80F80" w:rsidRDefault="00D93613" w:rsidP="00792434">
            <w:pPr>
              <w:suppressAutoHyphens/>
              <w:contextualSpacing/>
              <w:jc w:val="both"/>
              <w:rPr>
                <w:rFonts w:ascii="Arial Narrow" w:hAnsi="Arial Narrow"/>
                <w:color w:val="000000"/>
                <w:sz w:val="22"/>
                <w:szCs w:val="22"/>
              </w:rPr>
            </w:pPr>
            <w:r>
              <w:rPr>
                <w:rFonts w:ascii="Arial Narrow" w:hAnsi="Arial Narrow"/>
                <w:color w:val="000000"/>
                <w:sz w:val="22"/>
                <w:szCs w:val="22"/>
              </w:rPr>
              <w:t>2.</w:t>
            </w:r>
            <w:r w:rsidR="005130CE" w:rsidRPr="00E80F80">
              <w:rPr>
                <w:rFonts w:ascii="Arial Narrow" w:hAnsi="Arial Narrow"/>
                <w:color w:val="000000"/>
                <w:sz w:val="22"/>
                <w:szCs w:val="22"/>
              </w:rPr>
              <w:t>Выдать коп</w:t>
            </w:r>
            <w:r w:rsidR="007713D6" w:rsidRPr="00E80F80">
              <w:rPr>
                <w:rFonts w:ascii="Arial Narrow" w:hAnsi="Arial Narrow"/>
                <w:color w:val="000000"/>
                <w:sz w:val="22"/>
                <w:szCs w:val="22"/>
              </w:rPr>
              <w:t>ию настоящего решения заявителю</w:t>
            </w:r>
            <w:r>
              <w:rPr>
                <w:rFonts w:ascii="Arial Narrow" w:hAnsi="Arial Narrow"/>
                <w:color w:val="000000"/>
                <w:sz w:val="22"/>
                <w:szCs w:val="22"/>
              </w:rPr>
              <w:t>.</w:t>
            </w:r>
          </w:p>
          <w:p w:rsidR="005130CE" w:rsidRPr="00E80F80" w:rsidRDefault="005130CE" w:rsidP="00792434">
            <w:pPr>
              <w:widowControl w:val="0"/>
              <w:autoSpaceDE w:val="0"/>
              <w:autoSpaceDN w:val="0"/>
              <w:adjustRightInd w:val="0"/>
              <w:jc w:val="both"/>
              <w:rPr>
                <w:rFonts w:ascii="Arial Narrow" w:hAnsi="Arial Narrow"/>
                <w:sz w:val="22"/>
                <w:szCs w:val="22"/>
              </w:rPr>
            </w:pPr>
          </w:p>
        </w:tc>
      </w:tr>
    </w:tbl>
    <w:p w:rsidR="00E80F80" w:rsidRDefault="00E80F80" w:rsidP="00FB33B4">
      <w:pPr>
        <w:spacing w:before="120" w:after="120"/>
        <w:jc w:val="center"/>
        <w:rPr>
          <w:rFonts w:ascii="Arial Narrow" w:hAnsi="Arial Narrow"/>
          <w:b/>
          <w:sz w:val="22"/>
          <w:szCs w:val="22"/>
        </w:rPr>
      </w:pPr>
    </w:p>
    <w:p w:rsidR="005130CE" w:rsidRPr="00E80F80" w:rsidRDefault="005130CE" w:rsidP="00FB33B4">
      <w:pPr>
        <w:spacing w:before="120" w:after="120"/>
        <w:jc w:val="center"/>
        <w:rPr>
          <w:rFonts w:ascii="Arial Narrow" w:hAnsi="Arial Narrow"/>
          <w:b/>
        </w:rPr>
      </w:pPr>
      <w:r w:rsidRPr="00E80F80">
        <w:rPr>
          <w:rFonts w:ascii="Arial Narrow" w:hAnsi="Arial Narrow"/>
          <w:b/>
        </w:rPr>
        <w:t>Особенности рассмотрения обращений в день голосования</w:t>
      </w:r>
    </w:p>
    <w:p w:rsidR="005130CE" w:rsidRPr="00E80F80" w:rsidRDefault="005130CE" w:rsidP="00792434">
      <w:pPr>
        <w:widowControl w:val="0"/>
        <w:autoSpaceDE w:val="0"/>
        <w:autoSpaceDN w:val="0"/>
        <w:adjustRightInd w:val="0"/>
        <w:ind w:firstLine="709"/>
        <w:jc w:val="both"/>
        <w:rPr>
          <w:rFonts w:ascii="Arial Narrow" w:hAnsi="Arial Narrow"/>
        </w:rPr>
      </w:pPr>
      <w:r w:rsidRPr="00E80F80">
        <w:rPr>
          <w:rFonts w:ascii="Arial Narrow" w:hAnsi="Arial Narrow"/>
        </w:rPr>
        <w:t xml:space="preserve">Сведения об </w:t>
      </w:r>
      <w:proofErr w:type="gramStart"/>
      <w:r w:rsidRPr="00E80F80">
        <w:rPr>
          <w:rFonts w:ascii="Arial Narrow" w:hAnsi="Arial Narrow"/>
        </w:rPr>
        <w:t>обращениях</w:t>
      </w:r>
      <w:proofErr w:type="gramEnd"/>
      <w:r w:rsidRPr="00E80F80">
        <w:rPr>
          <w:rFonts w:ascii="Arial Narrow" w:hAnsi="Arial Narrow"/>
        </w:rPr>
        <w:t xml:space="preserve"> о нарушениях законодательства о выборах в день голосования и до окончания подсчета голосов избирателей одновременно с занесен</w:t>
      </w:r>
      <w:r w:rsidR="00724792" w:rsidRPr="00E80F80">
        <w:rPr>
          <w:rFonts w:ascii="Arial Narrow" w:hAnsi="Arial Narrow"/>
        </w:rPr>
        <w:t>ием в журнал регистрации входящих документов</w:t>
      </w:r>
      <w:r w:rsidR="009C2D57" w:rsidRPr="00E80F80">
        <w:rPr>
          <w:rFonts w:ascii="Arial Narrow" w:hAnsi="Arial Narrow"/>
        </w:rPr>
        <w:t xml:space="preserve"> </w:t>
      </w:r>
      <w:r w:rsidRPr="00E80F80">
        <w:rPr>
          <w:rFonts w:ascii="Arial Narrow" w:hAnsi="Arial Narrow"/>
        </w:rPr>
        <w:t>должны быть за</w:t>
      </w:r>
      <w:r w:rsidR="00505C44" w:rsidRPr="00E80F80">
        <w:rPr>
          <w:rFonts w:ascii="Arial Narrow" w:hAnsi="Arial Narrow"/>
        </w:rPr>
        <w:t>несены в соответствующий Реестр</w:t>
      </w:r>
      <w:r w:rsidR="002747C7" w:rsidRPr="00E80F80">
        <w:rPr>
          <w:rFonts w:ascii="Arial Narrow" w:hAnsi="Arial Narrow"/>
        </w:rPr>
        <w:t xml:space="preserve">. </w:t>
      </w:r>
      <w:r w:rsidRPr="00E80F80">
        <w:rPr>
          <w:rFonts w:ascii="Arial Narrow" w:hAnsi="Arial Narrow"/>
        </w:rPr>
        <w:t xml:space="preserve">При совмещении выборов разного уровня необходимо определить, какого вида и уровня </w:t>
      </w:r>
      <w:r w:rsidR="007C3D59" w:rsidRPr="00E80F80">
        <w:rPr>
          <w:rFonts w:ascii="Arial Narrow" w:hAnsi="Arial Narrow"/>
        </w:rPr>
        <w:t>выборов касается</w:t>
      </w:r>
      <w:r w:rsidRPr="00E80F80">
        <w:rPr>
          <w:rFonts w:ascii="Arial Narrow" w:hAnsi="Arial Narrow"/>
        </w:rPr>
        <w:t xml:space="preserve"> жалоба (заявление). Это необходимо, чтобы точно определить количество жалоб (заявлений), которое вносится в соответствующую графу протокола об итогах голосования. Если жалоба (заявление</w:t>
      </w:r>
      <w:r w:rsidR="00476898" w:rsidRPr="00E80F80">
        <w:rPr>
          <w:rFonts w:ascii="Arial Narrow" w:hAnsi="Arial Narrow"/>
        </w:rPr>
        <w:t>)</w:t>
      </w:r>
      <w:r w:rsidRPr="00E80F80">
        <w:rPr>
          <w:rFonts w:ascii="Arial Narrow" w:hAnsi="Arial Narrow"/>
        </w:rPr>
        <w:t xml:space="preserve"> касается нескольких видов (уровней) выборов, то она учитывается в каждом соответствующем протоколе об итогах голосования. </w:t>
      </w:r>
    </w:p>
    <w:p w:rsidR="00A02D1A" w:rsidRPr="00E80F80" w:rsidRDefault="00A02D1A" w:rsidP="00792434">
      <w:pPr>
        <w:widowControl w:val="0"/>
        <w:autoSpaceDE w:val="0"/>
        <w:autoSpaceDN w:val="0"/>
        <w:adjustRightInd w:val="0"/>
        <w:ind w:firstLine="709"/>
        <w:jc w:val="both"/>
        <w:rPr>
          <w:rFonts w:ascii="Arial Narrow" w:hAnsi="Arial Narrow"/>
        </w:rPr>
      </w:pPr>
    </w:p>
    <w:tbl>
      <w:tblPr>
        <w:tblW w:w="0" w:type="auto"/>
        <w:tblInd w:w="108" w:type="dxa"/>
        <w:tblLook w:val="00A0"/>
      </w:tblPr>
      <w:tblGrid>
        <w:gridCol w:w="1985"/>
        <w:gridCol w:w="8080"/>
      </w:tblGrid>
      <w:tr w:rsidR="005130CE" w:rsidRPr="00E80F80" w:rsidTr="00792434">
        <w:tc>
          <w:tcPr>
            <w:tcW w:w="1985" w:type="dxa"/>
            <w:shd w:val="clear" w:color="auto" w:fill="F8E8E8"/>
          </w:tcPr>
          <w:p w:rsidR="005130CE" w:rsidRPr="00E80F80" w:rsidRDefault="009E2D79" w:rsidP="00602AF7">
            <w:pPr>
              <w:jc w:val="both"/>
            </w:pPr>
            <w:r w:rsidRPr="00E80F80">
              <w:rPr>
                <w:noProof/>
              </w:rPr>
              <w:drawing>
                <wp:inline distT="0" distB="0" distL="0" distR="0">
                  <wp:extent cx="1054100" cy="1082040"/>
                  <wp:effectExtent l="19050" t="0" r="0" b="0"/>
                  <wp:docPr id="5" name="Рисунок 134" descr="Описание: 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Описание: http://www.yoursmileys.ru/ismile/exclamation/i35044.png"/>
                          <pic:cNvPicPr>
                            <a:picLocks noChangeAspect="1" noChangeArrowheads="1"/>
                          </pic:cNvPicPr>
                        </pic:nvPicPr>
                        <pic:blipFill>
                          <a:blip r:embed="rId24" cstate="print"/>
                          <a:srcRect/>
                          <a:stretch>
                            <a:fillRect/>
                          </a:stretch>
                        </pic:blipFill>
                        <pic:spPr bwMode="auto">
                          <a:xfrm>
                            <a:off x="0" y="0"/>
                            <a:ext cx="1054100" cy="1082040"/>
                          </a:xfrm>
                          <a:prstGeom prst="rect">
                            <a:avLst/>
                          </a:prstGeom>
                          <a:noFill/>
                          <a:ln w="9525">
                            <a:noFill/>
                            <a:miter lim="800000"/>
                            <a:headEnd/>
                            <a:tailEnd/>
                          </a:ln>
                        </pic:spPr>
                      </pic:pic>
                    </a:graphicData>
                  </a:graphic>
                </wp:inline>
              </w:drawing>
            </w:r>
          </w:p>
        </w:tc>
        <w:tc>
          <w:tcPr>
            <w:tcW w:w="8080" w:type="dxa"/>
            <w:shd w:val="clear" w:color="auto" w:fill="F8E8E8"/>
          </w:tcPr>
          <w:p w:rsidR="005130CE" w:rsidRPr="00E80F80" w:rsidRDefault="005130CE" w:rsidP="00602AF7">
            <w:pPr>
              <w:widowControl w:val="0"/>
              <w:autoSpaceDE w:val="0"/>
              <w:autoSpaceDN w:val="0"/>
              <w:adjustRightInd w:val="0"/>
              <w:jc w:val="center"/>
              <w:rPr>
                <w:b/>
              </w:rPr>
            </w:pPr>
            <w:r w:rsidRPr="00E80F80">
              <w:rPr>
                <w:b/>
              </w:rPr>
              <w:t xml:space="preserve">Жалобы (заявления) о нарушениях законодательства о выборах, поступившие в УИК в день голосования до окончания подсчета голосов избирателей, должны быть рассмотрены до подписания протокола об итогах голосования, а принятые по ним решения </w:t>
            </w:r>
            <w:r w:rsidR="007C3D59" w:rsidRPr="00E80F80">
              <w:rPr>
                <w:b/>
              </w:rPr>
              <w:t>комиссии необходимо</w:t>
            </w:r>
            <w:r w:rsidRPr="00E80F80">
              <w:rPr>
                <w:b/>
              </w:rPr>
              <w:t xml:space="preserve"> приобщить к первому экземпляру протокола УИК об итогах голосования.</w:t>
            </w:r>
          </w:p>
        </w:tc>
      </w:tr>
    </w:tbl>
    <w:p w:rsidR="00276C57" w:rsidRPr="00E80F80" w:rsidRDefault="00276C57" w:rsidP="00602AF7">
      <w:pPr>
        <w:widowControl w:val="0"/>
        <w:autoSpaceDE w:val="0"/>
        <w:autoSpaceDN w:val="0"/>
        <w:adjustRightInd w:val="0"/>
        <w:jc w:val="both"/>
      </w:pPr>
    </w:p>
    <w:p w:rsidR="00DF39B5" w:rsidRPr="003A1B98" w:rsidRDefault="005130CE" w:rsidP="003A1B98">
      <w:pPr>
        <w:widowControl w:val="0"/>
        <w:autoSpaceDE w:val="0"/>
        <w:autoSpaceDN w:val="0"/>
        <w:adjustRightInd w:val="0"/>
        <w:ind w:firstLine="709"/>
        <w:jc w:val="both"/>
        <w:rPr>
          <w:rFonts w:ascii="Arial Narrow" w:hAnsi="Arial Narrow"/>
        </w:rPr>
      </w:pPr>
      <w:r w:rsidRPr="00E80F80">
        <w:rPr>
          <w:rFonts w:ascii="Arial Narrow" w:hAnsi="Arial Narrow"/>
        </w:rPr>
        <w:t xml:space="preserve">Требование закона рассмотреть жалобу (заявление) до подписания протокола об итогах голосования </w:t>
      </w:r>
      <w:r w:rsidRPr="00E80F80">
        <w:rPr>
          <w:rFonts w:ascii="Arial Narrow" w:hAnsi="Arial Narrow"/>
        </w:rPr>
        <w:lastRenderedPageBreak/>
        <w:t>означает, что жалоба (заявление) должна быть рассмотрена УИК в период времени, начинающийся сразу же после ее поступления и оканчивающийся непосредственно перед подписанием протокола об итогах голосования. Конкретный момент рассмотрения жалобы (заявления) должен быть определен председателем УИК с учетом того, что жалоба должна быть рассмотрена в кратча</w:t>
      </w:r>
      <w:r w:rsidR="007713D6" w:rsidRPr="00E80F80">
        <w:rPr>
          <w:rFonts w:ascii="Arial Narrow" w:hAnsi="Arial Narrow"/>
        </w:rPr>
        <w:t>йшие сроки.</w:t>
      </w:r>
    </w:p>
    <w:p w:rsidR="005130CE" w:rsidRPr="003A1B98" w:rsidRDefault="00792434" w:rsidP="003A1B98">
      <w:pPr>
        <w:jc w:val="center"/>
        <w:rPr>
          <w:rFonts w:ascii="Arial Narrow" w:hAnsi="Arial Narrow"/>
          <w:b/>
        </w:rPr>
      </w:pPr>
      <w:r w:rsidRPr="00F56F5E">
        <w:rPr>
          <w:rFonts w:ascii="Arial Narrow" w:hAnsi="Arial Narrow"/>
          <w:b/>
        </w:rPr>
        <w:t xml:space="preserve">АЛГОРИТМ РАБОТЫ </w:t>
      </w:r>
      <w:r w:rsidR="003A1B98">
        <w:rPr>
          <w:rFonts w:ascii="Arial Narrow" w:hAnsi="Arial Narrow"/>
          <w:b/>
        </w:rPr>
        <w:t>УИК</w:t>
      </w:r>
      <w:r w:rsidRPr="00F56F5E">
        <w:rPr>
          <w:rFonts w:ascii="Arial Narrow" w:hAnsi="Arial Narrow"/>
          <w:b/>
        </w:rPr>
        <w:t xml:space="preserve"> С ОБРАЩЕНИЯМИ</w:t>
      </w:r>
    </w:p>
    <w:tbl>
      <w:tblPr>
        <w:tblW w:w="0" w:type="auto"/>
        <w:jc w:val="center"/>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9037"/>
      </w:tblGrid>
      <w:tr w:rsidR="005130CE" w:rsidRPr="00F56F5E" w:rsidTr="00792434">
        <w:trPr>
          <w:jc w:val="center"/>
        </w:trPr>
        <w:tc>
          <w:tcPr>
            <w:tcW w:w="988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5130CE" w:rsidRPr="00F56F5E" w:rsidRDefault="005130CE" w:rsidP="00792434">
            <w:pPr>
              <w:jc w:val="center"/>
              <w:rPr>
                <w:rFonts w:ascii="Arial Narrow" w:hAnsi="Arial Narrow"/>
                <w:b/>
              </w:rPr>
            </w:pPr>
            <w:r w:rsidRPr="00F56F5E">
              <w:rPr>
                <w:rFonts w:ascii="Arial Narrow" w:hAnsi="Arial Narrow"/>
                <w:b/>
              </w:rPr>
              <w:t>Порядок приема и регистрации обращений в участковой комиссии</w:t>
            </w:r>
          </w:p>
        </w:tc>
      </w:tr>
      <w:tr w:rsidR="005130CE" w:rsidRPr="003A1B98" w:rsidTr="00792434">
        <w:trPr>
          <w:jc w:val="center"/>
        </w:trPr>
        <w:tc>
          <w:tcPr>
            <w:tcW w:w="851" w:type="dxa"/>
            <w:tcBorders>
              <w:top w:val="single" w:sz="4" w:space="0" w:color="auto"/>
              <w:left w:val="single" w:sz="4" w:space="0" w:color="auto"/>
              <w:bottom w:val="single" w:sz="4" w:space="0" w:color="auto"/>
              <w:right w:val="single" w:sz="4" w:space="0" w:color="auto"/>
            </w:tcBorders>
          </w:tcPr>
          <w:p w:rsidR="005130CE" w:rsidRPr="003A1B98" w:rsidRDefault="00396FEF" w:rsidP="00396FEF">
            <w:pPr>
              <w:jc w:val="center"/>
              <w:rPr>
                <w:rFonts w:ascii="Arial Narrow" w:hAnsi="Arial Narrow"/>
                <w:sz w:val="22"/>
                <w:szCs w:val="22"/>
              </w:rPr>
            </w:pPr>
            <w:r w:rsidRPr="003A1B98">
              <w:rPr>
                <w:rFonts w:ascii="Arial Narrow" w:hAnsi="Arial Narrow"/>
                <w:sz w:val="22"/>
                <w:szCs w:val="22"/>
              </w:rPr>
              <w:t>1</w:t>
            </w:r>
          </w:p>
        </w:tc>
        <w:tc>
          <w:tcPr>
            <w:tcW w:w="9037" w:type="dxa"/>
            <w:tcBorders>
              <w:top w:val="single" w:sz="4" w:space="0" w:color="auto"/>
              <w:left w:val="single" w:sz="4" w:space="0" w:color="auto"/>
              <w:bottom w:val="single" w:sz="4" w:space="0" w:color="auto"/>
              <w:right w:val="single" w:sz="4" w:space="0" w:color="auto"/>
            </w:tcBorders>
          </w:tcPr>
          <w:p w:rsidR="005130CE" w:rsidRPr="003A1B98" w:rsidRDefault="005130CE" w:rsidP="00602AF7">
            <w:pPr>
              <w:jc w:val="both"/>
              <w:rPr>
                <w:rFonts w:ascii="Arial Narrow" w:hAnsi="Arial Narrow"/>
                <w:sz w:val="22"/>
                <w:szCs w:val="22"/>
              </w:rPr>
            </w:pPr>
            <w:r w:rsidRPr="003A1B98">
              <w:rPr>
                <w:rFonts w:ascii="Arial Narrow" w:hAnsi="Arial Narrow"/>
                <w:sz w:val="22"/>
                <w:szCs w:val="22"/>
              </w:rPr>
              <w:t>Проанализировать обращение с точки зрения компетенции УИК. Разъяснить заявителю порядок рассмотрения обращения комиссией</w:t>
            </w:r>
          </w:p>
        </w:tc>
      </w:tr>
      <w:tr w:rsidR="005130CE" w:rsidRPr="003A1B98" w:rsidTr="00792434">
        <w:trPr>
          <w:jc w:val="center"/>
        </w:trPr>
        <w:tc>
          <w:tcPr>
            <w:tcW w:w="851" w:type="dxa"/>
            <w:tcBorders>
              <w:top w:val="single" w:sz="4" w:space="0" w:color="auto"/>
              <w:left w:val="single" w:sz="4" w:space="0" w:color="auto"/>
              <w:bottom w:val="single" w:sz="4" w:space="0" w:color="auto"/>
              <w:right w:val="single" w:sz="4" w:space="0" w:color="auto"/>
            </w:tcBorders>
          </w:tcPr>
          <w:p w:rsidR="005130CE" w:rsidRPr="003A1B98" w:rsidRDefault="00396FEF" w:rsidP="00396FEF">
            <w:pPr>
              <w:jc w:val="center"/>
              <w:rPr>
                <w:rFonts w:ascii="Arial Narrow" w:hAnsi="Arial Narrow"/>
                <w:sz w:val="22"/>
                <w:szCs w:val="22"/>
              </w:rPr>
            </w:pPr>
            <w:r w:rsidRPr="003A1B98">
              <w:rPr>
                <w:rFonts w:ascii="Arial Narrow" w:hAnsi="Arial Narrow"/>
                <w:sz w:val="22"/>
                <w:szCs w:val="22"/>
              </w:rPr>
              <w:t>2</w:t>
            </w:r>
          </w:p>
        </w:tc>
        <w:tc>
          <w:tcPr>
            <w:tcW w:w="9037" w:type="dxa"/>
            <w:tcBorders>
              <w:top w:val="single" w:sz="4" w:space="0" w:color="auto"/>
              <w:left w:val="single" w:sz="4" w:space="0" w:color="auto"/>
              <w:bottom w:val="single" w:sz="4" w:space="0" w:color="auto"/>
              <w:right w:val="single" w:sz="4" w:space="0" w:color="auto"/>
            </w:tcBorders>
          </w:tcPr>
          <w:p w:rsidR="005130CE" w:rsidRPr="003A1B98" w:rsidRDefault="005130CE" w:rsidP="00602AF7">
            <w:pPr>
              <w:jc w:val="both"/>
              <w:rPr>
                <w:rFonts w:ascii="Arial Narrow" w:hAnsi="Arial Narrow"/>
                <w:sz w:val="22"/>
                <w:szCs w:val="22"/>
              </w:rPr>
            </w:pPr>
            <w:r w:rsidRPr="003A1B98">
              <w:rPr>
                <w:rFonts w:ascii="Arial Narrow" w:hAnsi="Arial Narrow"/>
                <w:sz w:val="22"/>
                <w:szCs w:val="22"/>
              </w:rPr>
              <w:t>Предложить заявителю оформить обращение в письменном виде</w:t>
            </w:r>
          </w:p>
        </w:tc>
      </w:tr>
      <w:tr w:rsidR="005130CE" w:rsidRPr="003A1B98" w:rsidTr="00792434">
        <w:trPr>
          <w:jc w:val="center"/>
        </w:trPr>
        <w:tc>
          <w:tcPr>
            <w:tcW w:w="851" w:type="dxa"/>
            <w:tcBorders>
              <w:top w:val="single" w:sz="4" w:space="0" w:color="auto"/>
              <w:left w:val="single" w:sz="4" w:space="0" w:color="auto"/>
              <w:bottom w:val="single" w:sz="4" w:space="0" w:color="auto"/>
              <w:right w:val="single" w:sz="4" w:space="0" w:color="auto"/>
            </w:tcBorders>
          </w:tcPr>
          <w:p w:rsidR="005130CE" w:rsidRPr="003A1B98" w:rsidRDefault="00396FEF" w:rsidP="00396FEF">
            <w:pPr>
              <w:jc w:val="center"/>
              <w:rPr>
                <w:rFonts w:ascii="Arial Narrow" w:hAnsi="Arial Narrow"/>
                <w:sz w:val="22"/>
                <w:szCs w:val="22"/>
              </w:rPr>
            </w:pPr>
            <w:r w:rsidRPr="003A1B98">
              <w:rPr>
                <w:rFonts w:ascii="Arial Narrow" w:hAnsi="Arial Narrow"/>
                <w:sz w:val="22"/>
                <w:szCs w:val="22"/>
              </w:rPr>
              <w:t>3</w:t>
            </w:r>
          </w:p>
        </w:tc>
        <w:tc>
          <w:tcPr>
            <w:tcW w:w="9037" w:type="dxa"/>
            <w:tcBorders>
              <w:top w:val="single" w:sz="4" w:space="0" w:color="auto"/>
              <w:left w:val="single" w:sz="4" w:space="0" w:color="auto"/>
              <w:bottom w:val="single" w:sz="4" w:space="0" w:color="auto"/>
              <w:right w:val="single" w:sz="4" w:space="0" w:color="auto"/>
            </w:tcBorders>
          </w:tcPr>
          <w:p w:rsidR="005130CE" w:rsidRPr="003A1B98" w:rsidRDefault="005130CE" w:rsidP="00602AF7">
            <w:pPr>
              <w:jc w:val="both"/>
              <w:rPr>
                <w:rFonts w:ascii="Arial Narrow" w:hAnsi="Arial Narrow"/>
                <w:sz w:val="22"/>
                <w:szCs w:val="22"/>
              </w:rPr>
            </w:pPr>
            <w:proofErr w:type="gramStart"/>
            <w:r w:rsidRPr="003A1B98">
              <w:rPr>
                <w:rFonts w:ascii="Arial Narrow" w:hAnsi="Arial Narrow"/>
                <w:sz w:val="22"/>
                <w:szCs w:val="22"/>
              </w:rPr>
              <w:t>Проверить наличие в обращении всех реквизитов: фамилия, имя, отчество (последнее – при наличии), личная подпись и дата, адрес, телефон заявителя.</w:t>
            </w:r>
            <w:proofErr w:type="gramEnd"/>
            <w:r w:rsidRPr="003A1B98">
              <w:rPr>
                <w:rFonts w:ascii="Arial Narrow" w:hAnsi="Arial Narrow"/>
                <w:sz w:val="22"/>
                <w:szCs w:val="22"/>
              </w:rPr>
              <w:t xml:space="preserve"> Предложить заявителю указать в обращении отсутствующую информацию</w:t>
            </w:r>
          </w:p>
        </w:tc>
      </w:tr>
      <w:tr w:rsidR="005130CE" w:rsidRPr="003A1B98" w:rsidTr="00792434">
        <w:trPr>
          <w:jc w:val="center"/>
        </w:trPr>
        <w:tc>
          <w:tcPr>
            <w:tcW w:w="851" w:type="dxa"/>
            <w:tcBorders>
              <w:top w:val="single" w:sz="4" w:space="0" w:color="auto"/>
              <w:left w:val="single" w:sz="4" w:space="0" w:color="auto"/>
              <w:bottom w:val="single" w:sz="4" w:space="0" w:color="auto"/>
              <w:right w:val="single" w:sz="4" w:space="0" w:color="auto"/>
            </w:tcBorders>
          </w:tcPr>
          <w:p w:rsidR="005130CE" w:rsidRPr="003A1B98" w:rsidRDefault="00396FEF" w:rsidP="00396FEF">
            <w:pPr>
              <w:jc w:val="center"/>
              <w:rPr>
                <w:rFonts w:ascii="Arial Narrow" w:hAnsi="Arial Narrow"/>
                <w:sz w:val="22"/>
                <w:szCs w:val="22"/>
              </w:rPr>
            </w:pPr>
            <w:r w:rsidRPr="003A1B98">
              <w:rPr>
                <w:rFonts w:ascii="Arial Narrow" w:hAnsi="Arial Narrow"/>
                <w:sz w:val="22"/>
                <w:szCs w:val="22"/>
              </w:rPr>
              <w:t>4</w:t>
            </w:r>
          </w:p>
        </w:tc>
        <w:tc>
          <w:tcPr>
            <w:tcW w:w="9037" w:type="dxa"/>
            <w:tcBorders>
              <w:top w:val="single" w:sz="4" w:space="0" w:color="auto"/>
              <w:left w:val="single" w:sz="4" w:space="0" w:color="auto"/>
              <w:bottom w:val="single" w:sz="4" w:space="0" w:color="auto"/>
              <w:right w:val="single" w:sz="4" w:space="0" w:color="auto"/>
            </w:tcBorders>
          </w:tcPr>
          <w:p w:rsidR="005130CE" w:rsidRPr="003A1B98" w:rsidRDefault="005130CE" w:rsidP="00602AF7">
            <w:pPr>
              <w:jc w:val="both"/>
              <w:rPr>
                <w:rFonts w:ascii="Arial Narrow" w:hAnsi="Arial Narrow"/>
                <w:sz w:val="22"/>
                <w:szCs w:val="22"/>
              </w:rPr>
            </w:pPr>
            <w:r w:rsidRPr="003A1B98">
              <w:rPr>
                <w:rFonts w:ascii="Arial Narrow" w:hAnsi="Arial Narrow"/>
                <w:sz w:val="22"/>
                <w:szCs w:val="22"/>
              </w:rPr>
              <w:t>Зарегистрировать обращение в журнале входящей документации</w:t>
            </w:r>
          </w:p>
        </w:tc>
      </w:tr>
    </w:tbl>
    <w:p w:rsidR="005130CE" w:rsidRPr="003A1B98" w:rsidRDefault="001C5DC0" w:rsidP="00602AF7">
      <w:pPr>
        <w:rPr>
          <w:rFonts w:ascii="Arial Narrow" w:hAnsi="Arial Narrow"/>
          <w:sz w:val="22"/>
          <w:szCs w:val="22"/>
        </w:rPr>
      </w:pPr>
      <w:r>
        <w:rPr>
          <w:rFonts w:ascii="Arial Narrow" w:hAnsi="Arial Narrow"/>
          <w:noProof/>
          <w:sz w:val="22"/>
          <w:szCs w:val="22"/>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38" o:spid="_x0000_s1070" type="#_x0000_t67" style="position:absolute;margin-left:255.8pt;margin-top:1.35pt;width:19.6pt;height:12.25pt;z-index:25159577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" adj="10800" fillcolor="#4f81bd" strokecolor="#385d8a" strokeweight="2pt">
            <v:path arrowok="t"/>
          </v:shape>
        </w:pict>
      </w:r>
    </w:p>
    <w:tbl>
      <w:tblPr>
        <w:tblW w:w="0" w:type="auto"/>
        <w:jc w:val="center"/>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7"/>
        <w:gridCol w:w="9037"/>
      </w:tblGrid>
      <w:tr w:rsidR="005130CE" w:rsidRPr="003A1B98" w:rsidTr="00792434">
        <w:trPr>
          <w:jc w:val="center"/>
        </w:trPr>
        <w:tc>
          <w:tcPr>
            <w:tcW w:w="98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5130CE" w:rsidRPr="003A1B98" w:rsidRDefault="005130CE" w:rsidP="00792434">
            <w:pPr>
              <w:jc w:val="center"/>
              <w:rPr>
                <w:rFonts w:ascii="Arial Narrow" w:hAnsi="Arial Narrow"/>
                <w:b/>
                <w:sz w:val="22"/>
                <w:szCs w:val="22"/>
              </w:rPr>
            </w:pPr>
            <w:r w:rsidRPr="003A1B98">
              <w:rPr>
                <w:rFonts w:ascii="Arial Narrow" w:hAnsi="Arial Narrow"/>
                <w:b/>
                <w:sz w:val="22"/>
                <w:szCs w:val="22"/>
              </w:rPr>
              <w:t>Порядок проставления отметки о получении на копии обращений</w:t>
            </w:r>
          </w:p>
        </w:tc>
      </w:tr>
      <w:tr w:rsidR="005130CE" w:rsidRPr="003A1B98" w:rsidTr="00792434">
        <w:trPr>
          <w:jc w:val="center"/>
        </w:trPr>
        <w:tc>
          <w:tcPr>
            <w:tcW w:w="797" w:type="dxa"/>
            <w:tcBorders>
              <w:top w:val="single" w:sz="4" w:space="0" w:color="auto"/>
              <w:left w:val="single" w:sz="4" w:space="0" w:color="auto"/>
              <w:bottom w:val="single" w:sz="4" w:space="0" w:color="auto"/>
              <w:right w:val="single" w:sz="4" w:space="0" w:color="auto"/>
            </w:tcBorders>
          </w:tcPr>
          <w:p w:rsidR="005130CE" w:rsidRPr="003A1B98" w:rsidRDefault="00396FEF" w:rsidP="00602AF7">
            <w:pPr>
              <w:jc w:val="center"/>
              <w:rPr>
                <w:rFonts w:ascii="Arial Narrow" w:hAnsi="Arial Narrow"/>
                <w:sz w:val="22"/>
                <w:szCs w:val="22"/>
              </w:rPr>
            </w:pPr>
            <w:r w:rsidRPr="003A1B98">
              <w:rPr>
                <w:rFonts w:ascii="Arial Narrow" w:hAnsi="Arial Narrow"/>
                <w:sz w:val="22"/>
                <w:szCs w:val="22"/>
              </w:rPr>
              <w:t>1</w:t>
            </w:r>
          </w:p>
        </w:tc>
        <w:tc>
          <w:tcPr>
            <w:tcW w:w="9037" w:type="dxa"/>
            <w:tcBorders>
              <w:top w:val="single" w:sz="4" w:space="0" w:color="auto"/>
              <w:left w:val="single" w:sz="4" w:space="0" w:color="auto"/>
              <w:bottom w:val="single" w:sz="4" w:space="0" w:color="auto"/>
              <w:right w:val="single" w:sz="4" w:space="0" w:color="auto"/>
            </w:tcBorders>
          </w:tcPr>
          <w:p w:rsidR="005130CE" w:rsidRPr="003A1B98" w:rsidRDefault="005130CE" w:rsidP="00602AF7">
            <w:pPr>
              <w:jc w:val="both"/>
              <w:rPr>
                <w:rFonts w:ascii="Arial Narrow" w:hAnsi="Arial Narrow"/>
                <w:sz w:val="22"/>
                <w:szCs w:val="22"/>
              </w:rPr>
            </w:pPr>
            <w:r w:rsidRPr="003A1B98">
              <w:rPr>
                <w:rFonts w:ascii="Arial Narrow" w:hAnsi="Arial Narrow"/>
                <w:sz w:val="22"/>
                <w:szCs w:val="22"/>
              </w:rPr>
              <w:t>Сверить копию обращения с его оригиналом</w:t>
            </w:r>
          </w:p>
        </w:tc>
      </w:tr>
      <w:tr w:rsidR="005130CE" w:rsidRPr="003A1B98" w:rsidTr="00792434">
        <w:trPr>
          <w:jc w:val="center"/>
        </w:trPr>
        <w:tc>
          <w:tcPr>
            <w:tcW w:w="797" w:type="dxa"/>
            <w:tcBorders>
              <w:top w:val="single" w:sz="4" w:space="0" w:color="auto"/>
              <w:left w:val="single" w:sz="4" w:space="0" w:color="auto"/>
              <w:bottom w:val="single" w:sz="4" w:space="0" w:color="auto"/>
              <w:right w:val="single" w:sz="4" w:space="0" w:color="auto"/>
            </w:tcBorders>
          </w:tcPr>
          <w:p w:rsidR="005130CE" w:rsidRPr="003A1B98" w:rsidRDefault="00396FEF" w:rsidP="00602AF7">
            <w:pPr>
              <w:jc w:val="center"/>
              <w:rPr>
                <w:rFonts w:ascii="Arial Narrow" w:hAnsi="Arial Narrow"/>
                <w:sz w:val="22"/>
                <w:szCs w:val="22"/>
              </w:rPr>
            </w:pPr>
            <w:r w:rsidRPr="003A1B98">
              <w:rPr>
                <w:rFonts w:ascii="Arial Narrow" w:hAnsi="Arial Narrow"/>
                <w:sz w:val="22"/>
                <w:szCs w:val="22"/>
              </w:rPr>
              <w:t>2</w:t>
            </w:r>
          </w:p>
        </w:tc>
        <w:tc>
          <w:tcPr>
            <w:tcW w:w="9037" w:type="dxa"/>
            <w:tcBorders>
              <w:top w:val="single" w:sz="4" w:space="0" w:color="auto"/>
              <w:left w:val="single" w:sz="4" w:space="0" w:color="auto"/>
              <w:bottom w:val="single" w:sz="4" w:space="0" w:color="auto"/>
              <w:right w:val="single" w:sz="4" w:space="0" w:color="auto"/>
            </w:tcBorders>
          </w:tcPr>
          <w:p w:rsidR="005130CE" w:rsidRPr="003A1B98" w:rsidRDefault="005130CE" w:rsidP="00602AF7">
            <w:pPr>
              <w:jc w:val="both"/>
              <w:rPr>
                <w:rFonts w:ascii="Arial Narrow" w:hAnsi="Arial Narrow"/>
                <w:sz w:val="22"/>
                <w:szCs w:val="22"/>
              </w:rPr>
            </w:pPr>
            <w:r w:rsidRPr="003A1B98">
              <w:rPr>
                <w:rFonts w:ascii="Arial Narrow" w:hAnsi="Arial Narrow"/>
                <w:sz w:val="22"/>
                <w:szCs w:val="22"/>
              </w:rPr>
              <w:t>Указать на копии обращения:</w:t>
            </w:r>
          </w:p>
          <w:p w:rsidR="005130CE" w:rsidRPr="003A1B98" w:rsidRDefault="00495D6D" w:rsidP="00495D6D">
            <w:pPr>
              <w:pStyle w:val="af3"/>
              <w:tabs>
                <w:tab w:val="left" w:pos="199"/>
              </w:tabs>
              <w:ind w:left="247"/>
              <w:jc w:val="both"/>
              <w:rPr>
                <w:rFonts w:ascii="Arial Narrow" w:hAnsi="Arial Narrow"/>
                <w:sz w:val="22"/>
                <w:szCs w:val="22"/>
              </w:rPr>
            </w:pPr>
            <w:r w:rsidRPr="003A1B98">
              <w:rPr>
                <w:rFonts w:ascii="Arial Narrow" w:hAnsi="Arial Narrow"/>
                <w:sz w:val="22"/>
                <w:szCs w:val="22"/>
              </w:rPr>
              <w:t>-</w:t>
            </w:r>
            <w:r w:rsidR="005130CE" w:rsidRPr="003A1B98">
              <w:rPr>
                <w:rFonts w:ascii="Arial Narrow" w:hAnsi="Arial Narrow"/>
                <w:sz w:val="22"/>
                <w:szCs w:val="22"/>
              </w:rPr>
              <w:t xml:space="preserve">отметку </w:t>
            </w:r>
            <w:r w:rsidR="000844B6" w:rsidRPr="003A1B98">
              <w:rPr>
                <w:rFonts w:ascii="Arial Narrow" w:hAnsi="Arial Narrow"/>
                <w:sz w:val="22"/>
                <w:szCs w:val="22"/>
              </w:rPr>
              <w:t>«</w:t>
            </w:r>
            <w:r w:rsidR="005130CE" w:rsidRPr="003A1B98">
              <w:rPr>
                <w:rFonts w:ascii="Arial Narrow" w:hAnsi="Arial Narrow"/>
                <w:sz w:val="22"/>
                <w:szCs w:val="22"/>
              </w:rPr>
              <w:t>Получено</w:t>
            </w:r>
            <w:r w:rsidR="000844B6" w:rsidRPr="003A1B98">
              <w:rPr>
                <w:rFonts w:ascii="Arial Narrow" w:hAnsi="Arial Narrow"/>
                <w:sz w:val="22"/>
                <w:szCs w:val="22"/>
              </w:rPr>
              <w:t>»</w:t>
            </w:r>
            <w:r w:rsidR="005130CE" w:rsidRPr="003A1B98">
              <w:rPr>
                <w:rFonts w:ascii="Arial Narrow" w:hAnsi="Arial Narrow"/>
                <w:sz w:val="22"/>
                <w:szCs w:val="22"/>
              </w:rPr>
              <w:t>;</w:t>
            </w:r>
          </w:p>
          <w:p w:rsidR="005130CE" w:rsidRPr="003A1B98" w:rsidRDefault="00495D6D" w:rsidP="00495D6D">
            <w:pPr>
              <w:pStyle w:val="af3"/>
              <w:ind w:left="247"/>
              <w:jc w:val="both"/>
              <w:rPr>
                <w:rFonts w:ascii="Arial Narrow" w:hAnsi="Arial Narrow"/>
                <w:sz w:val="22"/>
                <w:szCs w:val="22"/>
              </w:rPr>
            </w:pPr>
            <w:r w:rsidRPr="003A1B98">
              <w:rPr>
                <w:rFonts w:ascii="Arial Narrow" w:hAnsi="Arial Narrow"/>
                <w:sz w:val="22"/>
                <w:szCs w:val="22"/>
              </w:rPr>
              <w:t>-</w:t>
            </w:r>
            <w:r w:rsidR="005130CE" w:rsidRPr="003A1B98">
              <w:rPr>
                <w:rFonts w:ascii="Arial Narrow" w:hAnsi="Arial Narrow"/>
                <w:sz w:val="22"/>
                <w:szCs w:val="22"/>
              </w:rPr>
              <w:t>должность, фамилию и инициалы лица, принявшего обращение;</w:t>
            </w:r>
          </w:p>
          <w:p w:rsidR="005130CE" w:rsidRPr="003A1B98" w:rsidRDefault="00495D6D" w:rsidP="00495D6D">
            <w:pPr>
              <w:pStyle w:val="af3"/>
              <w:ind w:left="247"/>
              <w:jc w:val="both"/>
              <w:rPr>
                <w:rFonts w:ascii="Arial Narrow" w:hAnsi="Arial Narrow"/>
                <w:sz w:val="22"/>
                <w:szCs w:val="22"/>
              </w:rPr>
            </w:pPr>
            <w:r w:rsidRPr="003A1B98">
              <w:rPr>
                <w:rFonts w:ascii="Arial Narrow" w:hAnsi="Arial Narrow"/>
                <w:sz w:val="22"/>
                <w:szCs w:val="22"/>
              </w:rPr>
              <w:t>-</w:t>
            </w:r>
            <w:r w:rsidR="005130CE" w:rsidRPr="003A1B98">
              <w:rPr>
                <w:rFonts w:ascii="Arial Narrow" w:hAnsi="Arial Narrow"/>
                <w:sz w:val="22"/>
                <w:szCs w:val="22"/>
              </w:rPr>
              <w:t>дату и время поступления обращения</w:t>
            </w:r>
          </w:p>
        </w:tc>
      </w:tr>
    </w:tbl>
    <w:p w:rsidR="005130CE" w:rsidRPr="003A1B98" w:rsidRDefault="001C5DC0" w:rsidP="00602AF7">
      <w:pPr>
        <w:rPr>
          <w:rFonts w:ascii="Arial Narrow" w:hAnsi="Arial Narrow"/>
          <w:sz w:val="22"/>
          <w:szCs w:val="22"/>
        </w:rPr>
      </w:pPr>
      <w:r>
        <w:rPr>
          <w:rFonts w:ascii="Arial Narrow" w:hAnsi="Arial Narrow"/>
          <w:noProof/>
          <w:sz w:val="22"/>
          <w:szCs w:val="22"/>
        </w:rPr>
        <w:pict>
          <v:shape id="_x0000_s1153" type="#_x0000_t67" style="position:absolute;margin-left:255.8pt;margin-top:.1pt;width:19.6pt;height:12.25pt;z-index:25179136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" adj="10800" fillcolor="#4f81bd" strokecolor="#385d8a" strokeweight="2pt">
            <v:path arrowok="t"/>
          </v:shape>
        </w:pict>
      </w:r>
    </w:p>
    <w:tbl>
      <w:tblPr>
        <w:tblW w:w="0" w:type="auto"/>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9037"/>
      </w:tblGrid>
      <w:tr w:rsidR="005130CE" w:rsidRPr="003A1B98" w:rsidTr="00792434">
        <w:trPr>
          <w:jc w:val="center"/>
        </w:trPr>
        <w:tc>
          <w:tcPr>
            <w:tcW w:w="974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5130CE" w:rsidRPr="003A1B98" w:rsidRDefault="005130CE" w:rsidP="00602AF7">
            <w:pPr>
              <w:jc w:val="center"/>
              <w:rPr>
                <w:rFonts w:ascii="Arial Narrow" w:hAnsi="Arial Narrow"/>
                <w:b/>
                <w:sz w:val="22"/>
                <w:szCs w:val="22"/>
              </w:rPr>
            </w:pPr>
            <w:r w:rsidRPr="003A1B98">
              <w:rPr>
                <w:rFonts w:ascii="Arial Narrow" w:hAnsi="Arial Narrow"/>
                <w:b/>
                <w:sz w:val="22"/>
                <w:szCs w:val="22"/>
              </w:rPr>
              <w:t>Подготовка к рассмотрению обращения на заседании участковой избирательной комиссии</w:t>
            </w:r>
          </w:p>
        </w:tc>
      </w:tr>
      <w:tr w:rsidR="005130CE" w:rsidRPr="003A1B98" w:rsidTr="00792434">
        <w:trPr>
          <w:jc w:val="center"/>
        </w:trPr>
        <w:tc>
          <w:tcPr>
            <w:tcW w:w="709" w:type="dxa"/>
            <w:tcBorders>
              <w:top w:val="single" w:sz="4" w:space="0" w:color="auto"/>
              <w:left w:val="single" w:sz="4" w:space="0" w:color="auto"/>
              <w:bottom w:val="single" w:sz="4" w:space="0" w:color="auto"/>
              <w:right w:val="single" w:sz="4" w:space="0" w:color="auto"/>
            </w:tcBorders>
          </w:tcPr>
          <w:p w:rsidR="005130CE" w:rsidRPr="003A1B98" w:rsidRDefault="005130CE" w:rsidP="00602AF7">
            <w:pPr>
              <w:jc w:val="center"/>
              <w:rPr>
                <w:rFonts w:ascii="Arial Narrow" w:hAnsi="Arial Narrow"/>
                <w:sz w:val="22"/>
                <w:szCs w:val="22"/>
              </w:rPr>
            </w:pPr>
            <w:r w:rsidRPr="003A1B98">
              <w:rPr>
                <w:rFonts w:ascii="Arial Narrow" w:hAnsi="Arial Narrow"/>
                <w:sz w:val="22"/>
                <w:szCs w:val="22"/>
              </w:rPr>
              <w:t>1</w:t>
            </w:r>
          </w:p>
        </w:tc>
        <w:tc>
          <w:tcPr>
            <w:tcW w:w="9037" w:type="dxa"/>
            <w:tcBorders>
              <w:top w:val="single" w:sz="4" w:space="0" w:color="auto"/>
              <w:left w:val="single" w:sz="4" w:space="0" w:color="auto"/>
              <w:bottom w:val="single" w:sz="4" w:space="0" w:color="auto"/>
              <w:right w:val="single" w:sz="4" w:space="0" w:color="auto"/>
            </w:tcBorders>
          </w:tcPr>
          <w:p w:rsidR="005130CE" w:rsidRPr="003A1B98" w:rsidRDefault="005130CE" w:rsidP="00602AF7">
            <w:pPr>
              <w:jc w:val="both"/>
              <w:rPr>
                <w:rFonts w:ascii="Arial Narrow" w:hAnsi="Arial Narrow"/>
                <w:sz w:val="22"/>
                <w:szCs w:val="22"/>
              </w:rPr>
            </w:pPr>
            <w:r w:rsidRPr="003A1B98">
              <w:rPr>
                <w:rFonts w:ascii="Arial Narrow" w:hAnsi="Arial Narrow"/>
                <w:sz w:val="22"/>
                <w:szCs w:val="22"/>
              </w:rPr>
              <w:t>При необходимости – сбор дополнительных материалов и информации, в том числе посредством направления письменных запросов</w:t>
            </w:r>
          </w:p>
        </w:tc>
      </w:tr>
      <w:tr w:rsidR="005130CE" w:rsidRPr="003A1B98" w:rsidTr="00792434">
        <w:trPr>
          <w:jc w:val="center"/>
        </w:trPr>
        <w:tc>
          <w:tcPr>
            <w:tcW w:w="709" w:type="dxa"/>
            <w:tcBorders>
              <w:top w:val="single" w:sz="4" w:space="0" w:color="auto"/>
              <w:left w:val="single" w:sz="4" w:space="0" w:color="auto"/>
              <w:bottom w:val="single" w:sz="4" w:space="0" w:color="auto"/>
              <w:right w:val="single" w:sz="4" w:space="0" w:color="auto"/>
            </w:tcBorders>
          </w:tcPr>
          <w:p w:rsidR="005130CE" w:rsidRPr="003A1B98" w:rsidRDefault="005130CE" w:rsidP="00602AF7">
            <w:pPr>
              <w:jc w:val="center"/>
              <w:rPr>
                <w:rFonts w:ascii="Arial Narrow" w:hAnsi="Arial Narrow"/>
                <w:sz w:val="22"/>
                <w:szCs w:val="22"/>
              </w:rPr>
            </w:pPr>
            <w:r w:rsidRPr="003A1B98">
              <w:rPr>
                <w:rFonts w:ascii="Arial Narrow" w:hAnsi="Arial Narrow"/>
                <w:sz w:val="22"/>
                <w:szCs w:val="22"/>
              </w:rPr>
              <w:t>2</w:t>
            </w:r>
          </w:p>
        </w:tc>
        <w:tc>
          <w:tcPr>
            <w:tcW w:w="9037" w:type="dxa"/>
            <w:tcBorders>
              <w:top w:val="single" w:sz="4" w:space="0" w:color="auto"/>
              <w:left w:val="single" w:sz="4" w:space="0" w:color="auto"/>
              <w:bottom w:val="single" w:sz="4" w:space="0" w:color="auto"/>
              <w:right w:val="single" w:sz="4" w:space="0" w:color="auto"/>
            </w:tcBorders>
          </w:tcPr>
          <w:p w:rsidR="005130CE" w:rsidRPr="003A1B98" w:rsidRDefault="005130CE" w:rsidP="00602AF7">
            <w:pPr>
              <w:jc w:val="both"/>
              <w:rPr>
                <w:rFonts w:ascii="Arial Narrow" w:hAnsi="Arial Narrow"/>
                <w:sz w:val="22"/>
                <w:szCs w:val="22"/>
              </w:rPr>
            </w:pPr>
            <w:r w:rsidRPr="003A1B98">
              <w:rPr>
                <w:rFonts w:ascii="Arial Narrow" w:hAnsi="Arial Narrow"/>
                <w:sz w:val="22"/>
                <w:szCs w:val="22"/>
              </w:rPr>
              <w:t>Подготовка проекта решения</w:t>
            </w:r>
          </w:p>
        </w:tc>
      </w:tr>
      <w:tr w:rsidR="005130CE" w:rsidRPr="003A1B98" w:rsidTr="00792434">
        <w:trPr>
          <w:jc w:val="center"/>
        </w:trPr>
        <w:tc>
          <w:tcPr>
            <w:tcW w:w="709" w:type="dxa"/>
            <w:tcBorders>
              <w:top w:val="single" w:sz="4" w:space="0" w:color="auto"/>
              <w:left w:val="single" w:sz="4" w:space="0" w:color="auto"/>
              <w:bottom w:val="single" w:sz="4" w:space="0" w:color="auto"/>
              <w:right w:val="single" w:sz="4" w:space="0" w:color="auto"/>
            </w:tcBorders>
          </w:tcPr>
          <w:p w:rsidR="005130CE" w:rsidRPr="003A1B98" w:rsidRDefault="005130CE" w:rsidP="00602AF7">
            <w:pPr>
              <w:jc w:val="center"/>
              <w:rPr>
                <w:rFonts w:ascii="Arial Narrow" w:hAnsi="Arial Narrow"/>
                <w:sz w:val="22"/>
                <w:szCs w:val="22"/>
              </w:rPr>
            </w:pPr>
            <w:r w:rsidRPr="003A1B98">
              <w:rPr>
                <w:rFonts w:ascii="Arial Narrow" w:hAnsi="Arial Narrow"/>
                <w:sz w:val="22"/>
                <w:szCs w:val="22"/>
              </w:rPr>
              <w:t>3</w:t>
            </w:r>
          </w:p>
        </w:tc>
        <w:tc>
          <w:tcPr>
            <w:tcW w:w="9037" w:type="dxa"/>
            <w:tcBorders>
              <w:top w:val="single" w:sz="4" w:space="0" w:color="auto"/>
              <w:left w:val="single" w:sz="4" w:space="0" w:color="auto"/>
              <w:bottom w:val="single" w:sz="4" w:space="0" w:color="auto"/>
              <w:right w:val="single" w:sz="4" w:space="0" w:color="auto"/>
            </w:tcBorders>
          </w:tcPr>
          <w:p w:rsidR="005130CE" w:rsidRPr="003A1B98" w:rsidRDefault="005130CE" w:rsidP="00602AF7">
            <w:pPr>
              <w:jc w:val="both"/>
              <w:rPr>
                <w:rFonts w:ascii="Arial Narrow" w:hAnsi="Arial Narrow"/>
                <w:sz w:val="22"/>
                <w:szCs w:val="22"/>
              </w:rPr>
            </w:pPr>
            <w:r w:rsidRPr="003A1B98">
              <w:rPr>
                <w:rFonts w:ascii="Arial Narrow" w:hAnsi="Arial Narrow"/>
                <w:sz w:val="22"/>
                <w:szCs w:val="22"/>
              </w:rPr>
              <w:t>Определение даты, времени и места рассмотрения обращения</w:t>
            </w:r>
          </w:p>
        </w:tc>
      </w:tr>
      <w:tr w:rsidR="005130CE" w:rsidRPr="003A1B98" w:rsidTr="00792434">
        <w:trPr>
          <w:jc w:val="center"/>
        </w:trPr>
        <w:tc>
          <w:tcPr>
            <w:tcW w:w="709" w:type="dxa"/>
            <w:tcBorders>
              <w:top w:val="single" w:sz="4" w:space="0" w:color="auto"/>
              <w:left w:val="single" w:sz="4" w:space="0" w:color="auto"/>
              <w:bottom w:val="single" w:sz="4" w:space="0" w:color="auto"/>
              <w:right w:val="single" w:sz="4" w:space="0" w:color="auto"/>
            </w:tcBorders>
          </w:tcPr>
          <w:p w:rsidR="005130CE" w:rsidRPr="003A1B98" w:rsidRDefault="005130CE" w:rsidP="00602AF7">
            <w:pPr>
              <w:jc w:val="center"/>
              <w:rPr>
                <w:rFonts w:ascii="Arial Narrow" w:hAnsi="Arial Narrow"/>
                <w:sz w:val="22"/>
                <w:szCs w:val="22"/>
              </w:rPr>
            </w:pPr>
            <w:r w:rsidRPr="003A1B98">
              <w:rPr>
                <w:rFonts w:ascii="Arial Narrow" w:hAnsi="Arial Narrow"/>
                <w:sz w:val="22"/>
                <w:szCs w:val="22"/>
              </w:rPr>
              <w:t>4</w:t>
            </w:r>
          </w:p>
        </w:tc>
        <w:tc>
          <w:tcPr>
            <w:tcW w:w="9037" w:type="dxa"/>
            <w:tcBorders>
              <w:top w:val="single" w:sz="4" w:space="0" w:color="auto"/>
              <w:left w:val="single" w:sz="4" w:space="0" w:color="auto"/>
              <w:bottom w:val="single" w:sz="4" w:space="0" w:color="auto"/>
              <w:right w:val="single" w:sz="4" w:space="0" w:color="auto"/>
            </w:tcBorders>
          </w:tcPr>
          <w:p w:rsidR="005130CE" w:rsidRPr="003A1B98" w:rsidRDefault="005130CE" w:rsidP="00602AF7">
            <w:pPr>
              <w:jc w:val="both"/>
              <w:rPr>
                <w:rFonts w:ascii="Arial Narrow" w:hAnsi="Arial Narrow"/>
                <w:sz w:val="22"/>
                <w:szCs w:val="22"/>
              </w:rPr>
            </w:pPr>
            <w:proofErr w:type="gramStart"/>
            <w:r w:rsidRPr="003A1B98">
              <w:rPr>
                <w:rFonts w:ascii="Arial Narrow" w:hAnsi="Arial Narrow"/>
                <w:sz w:val="22"/>
                <w:szCs w:val="22"/>
              </w:rPr>
              <w:t>Уведомление заинтересованных лиц (заявитель, лицо (представитель), чьи действия (бездействие) оспариваются, о дате, времени и месте рассмотрения обращения</w:t>
            </w:r>
            <w:proofErr w:type="gramEnd"/>
          </w:p>
        </w:tc>
      </w:tr>
    </w:tbl>
    <w:p w:rsidR="005130CE" w:rsidRPr="003A1B98" w:rsidRDefault="001C5DC0" w:rsidP="00602AF7">
      <w:pPr>
        <w:rPr>
          <w:rFonts w:ascii="Arial Narrow" w:hAnsi="Arial Narrow"/>
          <w:sz w:val="22"/>
          <w:szCs w:val="22"/>
        </w:rPr>
      </w:pPr>
      <w:r>
        <w:rPr>
          <w:rFonts w:ascii="Arial Narrow" w:hAnsi="Arial Narrow"/>
          <w:noProof/>
          <w:sz w:val="22"/>
          <w:szCs w:val="22"/>
        </w:rPr>
        <w:pict>
          <v:shape id="_x0000_s1154" type="#_x0000_t67" style="position:absolute;margin-left:255.8pt;margin-top:.9pt;width:19.6pt;height:12.25pt;z-index:25179238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" adj="10800" fillcolor="#4f81bd" strokecolor="#385d8a" strokeweight="2pt">
            <v:path arrowok="t"/>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5"/>
        <w:gridCol w:w="9013"/>
      </w:tblGrid>
      <w:tr w:rsidR="005130CE" w:rsidRPr="003A1B98" w:rsidTr="00792434">
        <w:trPr>
          <w:jc w:val="center"/>
        </w:trPr>
        <w:tc>
          <w:tcPr>
            <w:tcW w:w="974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5130CE" w:rsidRPr="003A1B98" w:rsidRDefault="005130CE" w:rsidP="00602AF7">
            <w:pPr>
              <w:jc w:val="center"/>
              <w:rPr>
                <w:rFonts w:ascii="Arial Narrow" w:hAnsi="Arial Narrow"/>
                <w:b/>
                <w:sz w:val="22"/>
                <w:szCs w:val="22"/>
              </w:rPr>
            </w:pPr>
            <w:r w:rsidRPr="003A1B98">
              <w:rPr>
                <w:rFonts w:ascii="Arial Narrow" w:hAnsi="Arial Narrow"/>
                <w:b/>
                <w:sz w:val="22"/>
                <w:szCs w:val="22"/>
              </w:rPr>
              <w:t>Порядок рассмотрения обращений на заседании участковой избирательной комиссии</w:t>
            </w:r>
          </w:p>
        </w:tc>
      </w:tr>
      <w:tr w:rsidR="005130CE" w:rsidRPr="003A1B98" w:rsidTr="00D93613">
        <w:trPr>
          <w:jc w:val="center"/>
        </w:trPr>
        <w:tc>
          <w:tcPr>
            <w:tcW w:w="735" w:type="dxa"/>
            <w:tcBorders>
              <w:top w:val="single" w:sz="4" w:space="0" w:color="auto"/>
              <w:left w:val="single" w:sz="4" w:space="0" w:color="auto"/>
              <w:bottom w:val="single" w:sz="4" w:space="0" w:color="auto"/>
              <w:right w:val="single" w:sz="4" w:space="0" w:color="auto"/>
            </w:tcBorders>
          </w:tcPr>
          <w:p w:rsidR="005130CE" w:rsidRPr="003A1B98" w:rsidRDefault="005130CE" w:rsidP="00602AF7">
            <w:pPr>
              <w:jc w:val="center"/>
              <w:rPr>
                <w:rFonts w:ascii="Arial Narrow" w:hAnsi="Arial Narrow"/>
                <w:sz w:val="22"/>
                <w:szCs w:val="22"/>
              </w:rPr>
            </w:pPr>
            <w:r w:rsidRPr="003A1B98">
              <w:rPr>
                <w:rFonts w:ascii="Arial Narrow" w:hAnsi="Arial Narrow"/>
                <w:sz w:val="22"/>
                <w:szCs w:val="22"/>
              </w:rPr>
              <w:t>1</w:t>
            </w:r>
          </w:p>
        </w:tc>
        <w:tc>
          <w:tcPr>
            <w:tcW w:w="9013" w:type="dxa"/>
            <w:tcBorders>
              <w:top w:val="single" w:sz="4" w:space="0" w:color="auto"/>
              <w:left w:val="single" w:sz="4" w:space="0" w:color="auto"/>
              <w:bottom w:val="single" w:sz="4" w:space="0" w:color="auto"/>
              <w:right w:val="single" w:sz="4" w:space="0" w:color="auto"/>
            </w:tcBorders>
          </w:tcPr>
          <w:p w:rsidR="005130CE" w:rsidRPr="003A1B98" w:rsidRDefault="005130CE" w:rsidP="00602AF7">
            <w:pPr>
              <w:jc w:val="both"/>
              <w:rPr>
                <w:rFonts w:ascii="Arial Narrow" w:hAnsi="Arial Narrow"/>
                <w:sz w:val="22"/>
                <w:szCs w:val="22"/>
              </w:rPr>
            </w:pPr>
            <w:r w:rsidRPr="003A1B98">
              <w:rPr>
                <w:rFonts w:ascii="Arial Narrow" w:hAnsi="Arial Narrow"/>
                <w:sz w:val="22"/>
                <w:szCs w:val="22"/>
              </w:rPr>
              <w:t>Оглашение содержания обращения</w:t>
            </w:r>
          </w:p>
        </w:tc>
      </w:tr>
      <w:tr w:rsidR="005130CE" w:rsidRPr="003A1B98" w:rsidTr="00D93613">
        <w:trPr>
          <w:jc w:val="center"/>
        </w:trPr>
        <w:tc>
          <w:tcPr>
            <w:tcW w:w="735" w:type="dxa"/>
            <w:tcBorders>
              <w:top w:val="single" w:sz="4" w:space="0" w:color="auto"/>
              <w:left w:val="single" w:sz="4" w:space="0" w:color="auto"/>
              <w:bottom w:val="single" w:sz="4" w:space="0" w:color="auto"/>
              <w:right w:val="single" w:sz="4" w:space="0" w:color="auto"/>
            </w:tcBorders>
          </w:tcPr>
          <w:p w:rsidR="005130CE" w:rsidRPr="003A1B98" w:rsidRDefault="005130CE" w:rsidP="00602AF7">
            <w:pPr>
              <w:jc w:val="center"/>
              <w:rPr>
                <w:rFonts w:ascii="Arial Narrow" w:hAnsi="Arial Narrow"/>
                <w:sz w:val="22"/>
                <w:szCs w:val="22"/>
              </w:rPr>
            </w:pPr>
            <w:r w:rsidRPr="003A1B98">
              <w:rPr>
                <w:rFonts w:ascii="Arial Narrow" w:hAnsi="Arial Narrow"/>
                <w:sz w:val="22"/>
                <w:szCs w:val="22"/>
              </w:rPr>
              <w:t>2</w:t>
            </w:r>
          </w:p>
        </w:tc>
        <w:tc>
          <w:tcPr>
            <w:tcW w:w="9013" w:type="dxa"/>
            <w:tcBorders>
              <w:top w:val="single" w:sz="4" w:space="0" w:color="auto"/>
              <w:left w:val="single" w:sz="4" w:space="0" w:color="auto"/>
              <w:bottom w:val="single" w:sz="4" w:space="0" w:color="auto"/>
              <w:right w:val="single" w:sz="4" w:space="0" w:color="auto"/>
            </w:tcBorders>
          </w:tcPr>
          <w:p w:rsidR="005130CE" w:rsidRPr="003A1B98" w:rsidRDefault="005130CE" w:rsidP="00602AF7">
            <w:pPr>
              <w:jc w:val="both"/>
              <w:rPr>
                <w:rFonts w:ascii="Arial Narrow" w:hAnsi="Arial Narrow"/>
                <w:sz w:val="22"/>
                <w:szCs w:val="22"/>
              </w:rPr>
            </w:pPr>
            <w:r w:rsidRPr="003A1B98">
              <w:rPr>
                <w:rFonts w:ascii="Arial Narrow" w:hAnsi="Arial Narrow"/>
                <w:sz w:val="22"/>
                <w:szCs w:val="22"/>
              </w:rPr>
              <w:t>Предоставление слова заявителю</w:t>
            </w:r>
          </w:p>
        </w:tc>
      </w:tr>
      <w:tr w:rsidR="005130CE" w:rsidRPr="003A1B98" w:rsidTr="00D93613">
        <w:trPr>
          <w:jc w:val="center"/>
        </w:trPr>
        <w:tc>
          <w:tcPr>
            <w:tcW w:w="735" w:type="dxa"/>
            <w:tcBorders>
              <w:top w:val="single" w:sz="4" w:space="0" w:color="auto"/>
              <w:left w:val="single" w:sz="4" w:space="0" w:color="auto"/>
              <w:bottom w:val="single" w:sz="4" w:space="0" w:color="auto"/>
              <w:right w:val="single" w:sz="4" w:space="0" w:color="auto"/>
            </w:tcBorders>
          </w:tcPr>
          <w:p w:rsidR="005130CE" w:rsidRPr="003A1B98" w:rsidRDefault="005130CE" w:rsidP="00602AF7">
            <w:pPr>
              <w:jc w:val="center"/>
              <w:rPr>
                <w:rFonts w:ascii="Arial Narrow" w:hAnsi="Arial Narrow"/>
                <w:sz w:val="22"/>
                <w:szCs w:val="22"/>
              </w:rPr>
            </w:pPr>
            <w:r w:rsidRPr="003A1B98">
              <w:rPr>
                <w:rFonts w:ascii="Arial Narrow" w:hAnsi="Arial Narrow"/>
                <w:sz w:val="22"/>
                <w:szCs w:val="22"/>
              </w:rPr>
              <w:t>3</w:t>
            </w:r>
          </w:p>
        </w:tc>
        <w:tc>
          <w:tcPr>
            <w:tcW w:w="9013" w:type="dxa"/>
            <w:tcBorders>
              <w:top w:val="single" w:sz="4" w:space="0" w:color="auto"/>
              <w:left w:val="single" w:sz="4" w:space="0" w:color="auto"/>
              <w:bottom w:val="single" w:sz="4" w:space="0" w:color="auto"/>
              <w:right w:val="single" w:sz="4" w:space="0" w:color="auto"/>
            </w:tcBorders>
          </w:tcPr>
          <w:p w:rsidR="005130CE" w:rsidRPr="003A1B98" w:rsidRDefault="005130CE" w:rsidP="00602AF7">
            <w:pPr>
              <w:jc w:val="both"/>
              <w:rPr>
                <w:rFonts w:ascii="Arial Narrow" w:hAnsi="Arial Narrow"/>
                <w:sz w:val="22"/>
                <w:szCs w:val="22"/>
              </w:rPr>
            </w:pPr>
            <w:r w:rsidRPr="003A1B98">
              <w:rPr>
                <w:rFonts w:ascii="Arial Narrow" w:hAnsi="Arial Narrow"/>
                <w:sz w:val="22"/>
                <w:szCs w:val="22"/>
              </w:rPr>
              <w:t xml:space="preserve">Предоставление слова лицу (представителю), чьи действия (бездействие) оспариваются </w:t>
            </w:r>
          </w:p>
        </w:tc>
      </w:tr>
      <w:tr w:rsidR="005130CE" w:rsidRPr="003A1B98" w:rsidTr="00D93613">
        <w:trPr>
          <w:jc w:val="center"/>
        </w:trPr>
        <w:tc>
          <w:tcPr>
            <w:tcW w:w="735" w:type="dxa"/>
            <w:tcBorders>
              <w:top w:val="single" w:sz="4" w:space="0" w:color="auto"/>
              <w:left w:val="single" w:sz="4" w:space="0" w:color="auto"/>
              <w:bottom w:val="single" w:sz="4" w:space="0" w:color="auto"/>
              <w:right w:val="single" w:sz="4" w:space="0" w:color="auto"/>
            </w:tcBorders>
          </w:tcPr>
          <w:p w:rsidR="005130CE" w:rsidRPr="003A1B98" w:rsidRDefault="005130CE" w:rsidP="00602AF7">
            <w:pPr>
              <w:jc w:val="center"/>
              <w:rPr>
                <w:rFonts w:ascii="Arial Narrow" w:hAnsi="Arial Narrow"/>
                <w:sz w:val="22"/>
                <w:szCs w:val="22"/>
              </w:rPr>
            </w:pPr>
            <w:r w:rsidRPr="003A1B98">
              <w:rPr>
                <w:rFonts w:ascii="Arial Narrow" w:hAnsi="Arial Narrow"/>
                <w:sz w:val="22"/>
                <w:szCs w:val="22"/>
              </w:rPr>
              <w:t>4</w:t>
            </w:r>
          </w:p>
        </w:tc>
        <w:tc>
          <w:tcPr>
            <w:tcW w:w="9013" w:type="dxa"/>
            <w:tcBorders>
              <w:top w:val="single" w:sz="4" w:space="0" w:color="auto"/>
              <w:left w:val="single" w:sz="4" w:space="0" w:color="auto"/>
              <w:bottom w:val="single" w:sz="4" w:space="0" w:color="auto"/>
              <w:right w:val="single" w:sz="4" w:space="0" w:color="auto"/>
            </w:tcBorders>
          </w:tcPr>
          <w:p w:rsidR="005130CE" w:rsidRPr="003A1B98" w:rsidRDefault="005130CE" w:rsidP="00602AF7">
            <w:pPr>
              <w:jc w:val="both"/>
              <w:rPr>
                <w:rFonts w:ascii="Arial Narrow" w:hAnsi="Arial Narrow"/>
                <w:sz w:val="22"/>
                <w:szCs w:val="22"/>
              </w:rPr>
            </w:pPr>
            <w:r w:rsidRPr="003A1B98">
              <w:rPr>
                <w:rFonts w:ascii="Arial Narrow" w:hAnsi="Arial Narrow"/>
                <w:sz w:val="22"/>
                <w:szCs w:val="22"/>
              </w:rPr>
              <w:t>Оглашение проекта решения</w:t>
            </w:r>
          </w:p>
        </w:tc>
      </w:tr>
      <w:tr w:rsidR="005130CE" w:rsidRPr="003A1B98" w:rsidTr="00D93613">
        <w:trPr>
          <w:jc w:val="center"/>
        </w:trPr>
        <w:tc>
          <w:tcPr>
            <w:tcW w:w="735" w:type="dxa"/>
            <w:tcBorders>
              <w:top w:val="single" w:sz="4" w:space="0" w:color="auto"/>
              <w:left w:val="single" w:sz="4" w:space="0" w:color="auto"/>
              <w:bottom w:val="single" w:sz="4" w:space="0" w:color="auto"/>
              <w:right w:val="single" w:sz="4" w:space="0" w:color="auto"/>
            </w:tcBorders>
          </w:tcPr>
          <w:p w:rsidR="005130CE" w:rsidRPr="003A1B98" w:rsidRDefault="005130CE" w:rsidP="00602AF7">
            <w:pPr>
              <w:jc w:val="center"/>
              <w:rPr>
                <w:rFonts w:ascii="Arial Narrow" w:hAnsi="Arial Narrow"/>
                <w:sz w:val="22"/>
                <w:szCs w:val="22"/>
              </w:rPr>
            </w:pPr>
            <w:r w:rsidRPr="003A1B98">
              <w:rPr>
                <w:rFonts w:ascii="Arial Narrow" w:hAnsi="Arial Narrow"/>
                <w:sz w:val="22"/>
                <w:szCs w:val="22"/>
              </w:rPr>
              <w:t>5</w:t>
            </w:r>
          </w:p>
        </w:tc>
        <w:tc>
          <w:tcPr>
            <w:tcW w:w="9013" w:type="dxa"/>
            <w:tcBorders>
              <w:top w:val="single" w:sz="4" w:space="0" w:color="auto"/>
              <w:left w:val="single" w:sz="4" w:space="0" w:color="auto"/>
              <w:bottom w:val="single" w:sz="4" w:space="0" w:color="auto"/>
              <w:right w:val="single" w:sz="4" w:space="0" w:color="auto"/>
            </w:tcBorders>
          </w:tcPr>
          <w:p w:rsidR="005130CE" w:rsidRPr="003A1B98" w:rsidRDefault="005130CE" w:rsidP="00602AF7">
            <w:pPr>
              <w:jc w:val="both"/>
              <w:rPr>
                <w:rFonts w:ascii="Arial Narrow" w:hAnsi="Arial Narrow"/>
                <w:sz w:val="22"/>
                <w:szCs w:val="22"/>
              </w:rPr>
            </w:pPr>
            <w:r w:rsidRPr="003A1B98">
              <w:rPr>
                <w:rFonts w:ascii="Arial Narrow" w:hAnsi="Arial Narrow"/>
                <w:sz w:val="22"/>
                <w:szCs w:val="22"/>
              </w:rPr>
              <w:t>Обсуждение проекта решения</w:t>
            </w:r>
          </w:p>
        </w:tc>
      </w:tr>
      <w:tr w:rsidR="005130CE" w:rsidRPr="003A1B98" w:rsidTr="00D93613">
        <w:trPr>
          <w:jc w:val="center"/>
        </w:trPr>
        <w:tc>
          <w:tcPr>
            <w:tcW w:w="735" w:type="dxa"/>
            <w:tcBorders>
              <w:top w:val="single" w:sz="4" w:space="0" w:color="auto"/>
              <w:left w:val="single" w:sz="4" w:space="0" w:color="auto"/>
              <w:bottom w:val="single" w:sz="4" w:space="0" w:color="auto"/>
              <w:right w:val="single" w:sz="4" w:space="0" w:color="auto"/>
            </w:tcBorders>
          </w:tcPr>
          <w:p w:rsidR="005130CE" w:rsidRPr="003A1B98" w:rsidRDefault="005130CE" w:rsidP="00602AF7">
            <w:pPr>
              <w:jc w:val="center"/>
              <w:rPr>
                <w:rFonts w:ascii="Arial Narrow" w:hAnsi="Arial Narrow"/>
                <w:sz w:val="22"/>
                <w:szCs w:val="22"/>
              </w:rPr>
            </w:pPr>
            <w:r w:rsidRPr="003A1B98">
              <w:rPr>
                <w:rFonts w:ascii="Arial Narrow" w:hAnsi="Arial Narrow"/>
                <w:sz w:val="22"/>
                <w:szCs w:val="22"/>
              </w:rPr>
              <w:t>6</w:t>
            </w:r>
          </w:p>
        </w:tc>
        <w:tc>
          <w:tcPr>
            <w:tcW w:w="9013" w:type="dxa"/>
            <w:tcBorders>
              <w:top w:val="single" w:sz="4" w:space="0" w:color="auto"/>
              <w:left w:val="single" w:sz="4" w:space="0" w:color="auto"/>
              <w:bottom w:val="single" w:sz="4" w:space="0" w:color="auto"/>
              <w:right w:val="single" w:sz="4" w:space="0" w:color="auto"/>
            </w:tcBorders>
          </w:tcPr>
          <w:p w:rsidR="005130CE" w:rsidRPr="003A1B98" w:rsidRDefault="005130CE" w:rsidP="00602AF7">
            <w:pPr>
              <w:jc w:val="both"/>
              <w:rPr>
                <w:rFonts w:ascii="Arial Narrow" w:hAnsi="Arial Narrow"/>
                <w:sz w:val="22"/>
                <w:szCs w:val="22"/>
              </w:rPr>
            </w:pPr>
            <w:r w:rsidRPr="003A1B98">
              <w:rPr>
                <w:rFonts w:ascii="Arial Narrow" w:hAnsi="Arial Narrow"/>
                <w:sz w:val="22"/>
                <w:szCs w:val="22"/>
              </w:rPr>
              <w:t>Голосование по проекту решения</w:t>
            </w:r>
          </w:p>
        </w:tc>
      </w:tr>
      <w:tr w:rsidR="005130CE" w:rsidRPr="003A1B98" w:rsidTr="00D93613">
        <w:trPr>
          <w:jc w:val="center"/>
        </w:trPr>
        <w:tc>
          <w:tcPr>
            <w:tcW w:w="735" w:type="dxa"/>
            <w:tcBorders>
              <w:top w:val="single" w:sz="4" w:space="0" w:color="auto"/>
              <w:left w:val="single" w:sz="4" w:space="0" w:color="auto"/>
              <w:bottom w:val="single" w:sz="4" w:space="0" w:color="auto"/>
              <w:right w:val="single" w:sz="4" w:space="0" w:color="auto"/>
            </w:tcBorders>
          </w:tcPr>
          <w:p w:rsidR="005130CE" w:rsidRPr="003A1B98" w:rsidRDefault="005130CE" w:rsidP="00602AF7">
            <w:pPr>
              <w:jc w:val="center"/>
              <w:rPr>
                <w:rFonts w:ascii="Arial Narrow" w:hAnsi="Arial Narrow"/>
                <w:sz w:val="22"/>
                <w:szCs w:val="22"/>
              </w:rPr>
            </w:pPr>
            <w:r w:rsidRPr="003A1B98">
              <w:rPr>
                <w:rFonts w:ascii="Arial Narrow" w:hAnsi="Arial Narrow"/>
                <w:sz w:val="22"/>
                <w:szCs w:val="22"/>
              </w:rPr>
              <w:t>7</w:t>
            </w:r>
          </w:p>
        </w:tc>
        <w:tc>
          <w:tcPr>
            <w:tcW w:w="9013" w:type="dxa"/>
            <w:tcBorders>
              <w:top w:val="single" w:sz="4" w:space="0" w:color="auto"/>
              <w:left w:val="single" w:sz="4" w:space="0" w:color="auto"/>
              <w:bottom w:val="single" w:sz="4" w:space="0" w:color="auto"/>
              <w:right w:val="single" w:sz="4" w:space="0" w:color="auto"/>
            </w:tcBorders>
          </w:tcPr>
          <w:p w:rsidR="005130CE" w:rsidRPr="003A1B98" w:rsidRDefault="005130CE" w:rsidP="00602AF7">
            <w:pPr>
              <w:jc w:val="both"/>
              <w:rPr>
                <w:rFonts w:ascii="Arial Narrow" w:hAnsi="Arial Narrow"/>
                <w:sz w:val="22"/>
                <w:szCs w:val="22"/>
              </w:rPr>
            </w:pPr>
            <w:r w:rsidRPr="003A1B98">
              <w:rPr>
                <w:rFonts w:ascii="Arial Narrow" w:hAnsi="Arial Narrow"/>
                <w:sz w:val="22"/>
                <w:szCs w:val="22"/>
              </w:rPr>
              <w:t>Оформление решения и выдача его копий заинтересованным лицам (их представителям)</w:t>
            </w:r>
          </w:p>
        </w:tc>
      </w:tr>
    </w:tbl>
    <w:p w:rsidR="00A91116" w:rsidRDefault="00A91116">
      <w:pPr>
        <w:rPr>
          <w:rFonts w:cs="Arial"/>
          <w:b/>
          <w:i/>
          <w:color w:val="000000"/>
        </w:rPr>
      </w:pPr>
    </w:p>
    <w:p w:rsidR="004C1B14" w:rsidRDefault="004C1B14">
      <w:pPr>
        <w:rPr>
          <w:rFonts w:cs="Arial"/>
          <w:b/>
          <w:i/>
          <w:color w:val="000000"/>
        </w:rPr>
      </w:pPr>
    </w:p>
    <w:p w:rsidR="004C1B14" w:rsidRDefault="004C1B14">
      <w:pPr>
        <w:rPr>
          <w:rFonts w:cs="Arial"/>
          <w:b/>
          <w:i/>
          <w:color w:val="000000"/>
        </w:rPr>
      </w:pPr>
    </w:p>
    <w:p w:rsidR="004C1B14" w:rsidRDefault="004C1B14">
      <w:pPr>
        <w:rPr>
          <w:rFonts w:cs="Arial"/>
          <w:b/>
          <w:i/>
          <w:color w:val="000000"/>
        </w:rPr>
      </w:pPr>
    </w:p>
    <w:p w:rsidR="004C1B14" w:rsidRDefault="004C1B14">
      <w:pPr>
        <w:rPr>
          <w:rFonts w:cs="Arial"/>
          <w:b/>
          <w:i/>
          <w:color w:val="000000"/>
        </w:rPr>
      </w:pPr>
    </w:p>
    <w:p w:rsidR="004C1B14" w:rsidRDefault="004C1B14">
      <w:pPr>
        <w:rPr>
          <w:rFonts w:cs="Arial"/>
          <w:b/>
          <w:i/>
          <w:color w:val="000000"/>
        </w:rPr>
      </w:pPr>
    </w:p>
    <w:p w:rsidR="004C1B14" w:rsidRDefault="004C1B14">
      <w:pPr>
        <w:rPr>
          <w:rFonts w:cs="Arial"/>
          <w:b/>
          <w:i/>
          <w:color w:val="000000"/>
        </w:rPr>
      </w:pPr>
    </w:p>
    <w:p w:rsidR="004C1B14" w:rsidRDefault="004C1B14">
      <w:pPr>
        <w:rPr>
          <w:rFonts w:cs="Arial"/>
          <w:b/>
          <w:i/>
          <w:color w:val="000000"/>
        </w:rPr>
      </w:pPr>
    </w:p>
    <w:p w:rsidR="004C1B14" w:rsidRDefault="004C1B14">
      <w:pPr>
        <w:rPr>
          <w:rFonts w:cs="Arial"/>
          <w:b/>
          <w:i/>
          <w:color w:val="000000"/>
        </w:rPr>
      </w:pPr>
    </w:p>
    <w:p w:rsidR="004C1B14" w:rsidRDefault="004C1B14">
      <w:pPr>
        <w:rPr>
          <w:rFonts w:cs="Arial"/>
          <w:b/>
          <w:i/>
          <w:color w:val="000000"/>
        </w:rPr>
      </w:pPr>
    </w:p>
    <w:p w:rsidR="004C1B14" w:rsidRDefault="004C1B14">
      <w:pPr>
        <w:rPr>
          <w:rFonts w:cs="Arial"/>
          <w:b/>
          <w:i/>
          <w:color w:val="000000"/>
        </w:rPr>
      </w:pPr>
    </w:p>
    <w:p w:rsidR="004C1B14" w:rsidRDefault="004C1B14">
      <w:pPr>
        <w:rPr>
          <w:rFonts w:cs="Arial"/>
          <w:b/>
          <w:i/>
          <w:color w:val="000000"/>
        </w:rPr>
      </w:pPr>
    </w:p>
    <w:p w:rsidR="004C1B14" w:rsidRDefault="004C1B14">
      <w:pPr>
        <w:rPr>
          <w:rFonts w:cs="Arial"/>
          <w:b/>
          <w:i/>
          <w:color w:val="000000"/>
        </w:rPr>
      </w:pPr>
    </w:p>
    <w:p w:rsidR="004C1B14" w:rsidRDefault="004C1B14">
      <w:pPr>
        <w:rPr>
          <w:rFonts w:cs="Arial"/>
          <w:b/>
          <w:i/>
          <w:color w:val="000000"/>
        </w:rPr>
      </w:pPr>
    </w:p>
    <w:p w:rsidR="004C1B14" w:rsidRDefault="004C1B14">
      <w:pPr>
        <w:rPr>
          <w:rFonts w:cs="Arial"/>
          <w:b/>
          <w:i/>
          <w:color w:val="000000"/>
        </w:rPr>
      </w:pPr>
    </w:p>
    <w:p w:rsidR="004C1B14" w:rsidRDefault="004C1B14">
      <w:pPr>
        <w:rPr>
          <w:rFonts w:cs="Arial"/>
          <w:b/>
          <w:i/>
          <w:color w:val="000000"/>
        </w:rPr>
      </w:pPr>
    </w:p>
    <w:p w:rsidR="004C1B14" w:rsidRDefault="004C1B14">
      <w:pPr>
        <w:rPr>
          <w:rFonts w:cs="Arial"/>
          <w:b/>
          <w:i/>
          <w:color w:val="000000"/>
        </w:rPr>
      </w:pPr>
    </w:p>
    <w:p w:rsidR="004C1B14" w:rsidRDefault="004C1B14">
      <w:pPr>
        <w:rPr>
          <w:rFonts w:cs="Arial"/>
          <w:b/>
          <w:i/>
          <w:color w:val="000000"/>
        </w:rPr>
      </w:pPr>
    </w:p>
    <w:p w:rsidR="007D24AE" w:rsidRPr="00F93118" w:rsidRDefault="00F40057" w:rsidP="007D24AE">
      <w:pPr>
        <w:jc w:val="center"/>
        <w:rPr>
          <w:rFonts w:ascii="Arial Narrow" w:hAnsi="Arial Narrow" w:cs="Arial"/>
          <w:b/>
          <w:color w:val="000000"/>
        </w:rPr>
      </w:pPr>
      <w:r w:rsidRPr="00F40057">
        <w:rPr>
          <w:rFonts w:ascii="Arial Narrow" w:hAnsi="Arial Narrow" w:cs="Arial"/>
          <w:b/>
          <w:color w:val="000000"/>
          <w:sz w:val="22"/>
          <w:szCs w:val="22"/>
        </w:rPr>
        <w:lastRenderedPageBreak/>
        <w:t>7</w:t>
      </w:r>
      <w:r w:rsidR="00A91116" w:rsidRPr="00F40057">
        <w:rPr>
          <w:rFonts w:ascii="Arial Narrow" w:hAnsi="Arial Narrow" w:cs="Arial"/>
          <w:b/>
          <w:color w:val="000000"/>
          <w:sz w:val="22"/>
          <w:szCs w:val="22"/>
        </w:rPr>
        <w:t>.</w:t>
      </w:r>
      <w:r w:rsidR="00A91116" w:rsidRPr="00A91116">
        <w:rPr>
          <w:rFonts w:ascii="Arial Narrow" w:hAnsi="Arial Narrow" w:cs="Arial"/>
          <w:b/>
          <w:color w:val="000000"/>
          <w:sz w:val="28"/>
          <w:szCs w:val="28"/>
        </w:rPr>
        <w:t xml:space="preserve"> </w:t>
      </w:r>
      <w:r w:rsidR="00B34541" w:rsidRPr="00F93118">
        <w:rPr>
          <w:rFonts w:ascii="Arial Narrow" w:hAnsi="Arial Narrow" w:cs="Arial"/>
          <w:b/>
          <w:color w:val="000000"/>
        </w:rPr>
        <w:t>ОБЩИЙ ПОРЯДОК ПРОВЕДЕНИЯ ДОСРОЧНОГО ГОЛОСОВАНИЯ С ПРИМЕНЕНИЕМ ДОПОЛНИТЕЛЬНЫХ ФОРМ ГОЛОСОВАНИЯ</w:t>
      </w:r>
    </w:p>
    <w:p w:rsidR="00B34541" w:rsidRDefault="001C5DC0" w:rsidP="007D24AE">
      <w:pPr>
        <w:jc w:val="center"/>
        <w:rPr>
          <w:rFonts w:ascii="Arial Narrow" w:hAnsi="Arial Narrow" w:cs="Arial"/>
          <w:b/>
          <w:color w:val="000000"/>
          <w:sz w:val="28"/>
          <w:szCs w:val="28"/>
        </w:rPr>
      </w:pPr>
      <w:r>
        <w:rPr>
          <w:rFonts w:ascii="Arial Narrow" w:hAnsi="Arial Narrow" w:cs="Arial"/>
          <w:b/>
          <w:noProof/>
          <w:color w:val="000000"/>
          <w:sz w:val="28"/>
          <w:szCs w:val="28"/>
        </w:rPr>
        <w:pict>
          <v:rect id="_x0000_s1115" style="position:absolute;left:0;text-align:left;margin-left:-2.5pt;margin-top:2.1pt;width:527.8pt;height:56.95pt;z-index:251750400">
            <v:textbox>
              <w:txbxContent>
                <w:p w:rsidR="00EF12D8" w:rsidRDefault="00EF12D8" w:rsidP="00B34541">
                  <w:pPr>
                    <w:shd w:val="clear" w:color="auto" w:fill="B8CCE4" w:themeFill="accent1" w:themeFillTint="66"/>
                    <w:jc w:val="center"/>
                    <w:rPr>
                      <w:rFonts w:ascii="Arial Narrow" w:hAnsi="Arial Narrow"/>
                      <w:b/>
                      <w:sz w:val="36"/>
                      <w:szCs w:val="36"/>
                    </w:rPr>
                  </w:pPr>
                  <w:r w:rsidRPr="00375302">
                    <w:rPr>
                      <w:rFonts w:ascii="Arial Narrow" w:hAnsi="Arial Narrow"/>
                      <w:b/>
                      <w:sz w:val="36"/>
                      <w:szCs w:val="36"/>
                    </w:rPr>
                    <w:t xml:space="preserve">Досрочное </w:t>
                  </w:r>
                  <w:r>
                    <w:rPr>
                      <w:rFonts w:ascii="Arial Narrow" w:hAnsi="Arial Narrow"/>
                      <w:b/>
                      <w:sz w:val="36"/>
                      <w:szCs w:val="36"/>
                    </w:rPr>
                    <w:t>голосование проводится 11 и 12</w:t>
                  </w:r>
                  <w:r w:rsidRPr="00375302">
                    <w:rPr>
                      <w:rFonts w:ascii="Arial Narrow" w:hAnsi="Arial Narrow"/>
                      <w:b/>
                      <w:sz w:val="36"/>
                      <w:szCs w:val="36"/>
                    </w:rPr>
                    <w:t xml:space="preserve"> сентября 2020 года</w:t>
                  </w:r>
                  <w:r>
                    <w:rPr>
                      <w:rFonts w:ascii="Arial Narrow" w:hAnsi="Arial Narrow"/>
                      <w:b/>
                      <w:sz w:val="36"/>
                      <w:szCs w:val="36"/>
                    </w:rPr>
                    <w:t xml:space="preserve"> </w:t>
                  </w:r>
                </w:p>
                <w:p w:rsidR="00EF12D8" w:rsidRPr="001C274E" w:rsidRDefault="00EF12D8" w:rsidP="00B34541">
                  <w:pPr>
                    <w:shd w:val="clear" w:color="auto" w:fill="B8CCE4" w:themeFill="accent1" w:themeFillTint="66"/>
                    <w:jc w:val="center"/>
                    <w:rPr>
                      <w:rFonts w:ascii="Arial Narrow" w:hAnsi="Arial Narrow"/>
                      <w:b/>
                      <w:sz w:val="22"/>
                      <w:szCs w:val="22"/>
                    </w:rPr>
                  </w:pPr>
                  <w:r>
                    <w:rPr>
                      <w:rFonts w:ascii="Arial Narrow" w:hAnsi="Arial Narrow"/>
                      <w:b/>
                      <w:sz w:val="22"/>
                      <w:szCs w:val="22"/>
                    </w:rPr>
                    <w:t xml:space="preserve">для каждой формы досрочного голосования используется отдельный ящик (ящики) для голосования, который (которые) нумеруются </w:t>
                  </w:r>
                </w:p>
              </w:txbxContent>
            </v:textbox>
          </v:rect>
        </w:pict>
      </w:r>
    </w:p>
    <w:p w:rsidR="00B34541" w:rsidRDefault="00B34541" w:rsidP="00A91116">
      <w:pPr>
        <w:jc w:val="center"/>
        <w:rPr>
          <w:rFonts w:ascii="Arial Narrow" w:hAnsi="Arial Narrow" w:cs="Arial"/>
          <w:b/>
          <w:color w:val="000000"/>
          <w:sz w:val="28"/>
          <w:szCs w:val="28"/>
        </w:rPr>
      </w:pPr>
    </w:p>
    <w:p w:rsidR="00B34541" w:rsidRDefault="00B34541" w:rsidP="00A91116">
      <w:pPr>
        <w:jc w:val="center"/>
        <w:rPr>
          <w:rFonts w:ascii="Arial Narrow" w:hAnsi="Arial Narrow" w:cs="Arial"/>
          <w:b/>
          <w:color w:val="000000"/>
          <w:sz w:val="28"/>
          <w:szCs w:val="28"/>
        </w:rPr>
      </w:pPr>
    </w:p>
    <w:p w:rsidR="00375302" w:rsidRDefault="001C5DC0" w:rsidP="00A91116">
      <w:pPr>
        <w:jc w:val="center"/>
        <w:rPr>
          <w:rFonts w:ascii="Arial Narrow" w:hAnsi="Arial Narrow" w:cs="Arial"/>
          <w:b/>
          <w:color w:val="000000"/>
          <w:sz w:val="28"/>
          <w:szCs w:val="28"/>
        </w:rPr>
      </w:pPr>
      <w:r>
        <w:rPr>
          <w:rFonts w:ascii="Arial Narrow" w:hAnsi="Arial Narrow" w:cs="Arial"/>
          <w:b/>
          <w:noProof/>
          <w:color w:val="000000"/>
          <w:sz w:val="28"/>
          <w:szCs w:val="28"/>
        </w:rPr>
        <w:pict>
          <v:shape id="_x0000_s1126" type="#_x0000_t67" style="position:absolute;left:0;text-align:left;margin-left:448.3pt;margin-top:2.8pt;width:8.1pt;height:16.95pt;z-index:251758592">
            <v:textbox style="layout-flow:vertical-ideographic"/>
          </v:shape>
        </w:pict>
      </w:r>
      <w:r>
        <w:rPr>
          <w:rFonts w:ascii="Arial Narrow" w:hAnsi="Arial Narrow" w:cs="Arial"/>
          <w:b/>
          <w:noProof/>
          <w:color w:val="000000"/>
          <w:sz w:val="28"/>
          <w:szCs w:val="28"/>
        </w:rPr>
        <w:pict>
          <v:shape id="_x0000_s1125" type="#_x0000_t67" style="position:absolute;left:0;text-align:left;margin-left:305.2pt;margin-top:2.8pt;width:8.1pt;height:16.95pt;z-index:251757568">
            <v:textbox style="layout-flow:vertical-ideographic"/>
          </v:shape>
        </w:pict>
      </w:r>
      <w:r>
        <w:rPr>
          <w:rFonts w:ascii="Arial Narrow" w:hAnsi="Arial Narrow" w:cs="Arial"/>
          <w:b/>
          <w:noProof/>
          <w:color w:val="000000"/>
          <w:sz w:val="28"/>
          <w:szCs w:val="28"/>
        </w:rPr>
        <w:pict>
          <v:shape id="_x0000_s1124" type="#_x0000_t67" style="position:absolute;left:0;text-align:left;margin-left:175.65pt;margin-top:2.8pt;width:8.1pt;height:16.95pt;z-index:251756544">
            <v:textbox style="layout-flow:vertical-ideographic"/>
          </v:shape>
        </w:pict>
      </w:r>
      <w:r>
        <w:rPr>
          <w:rFonts w:ascii="Arial Narrow" w:hAnsi="Arial Narrow" w:cs="Arial"/>
          <w:b/>
          <w:noProof/>
          <w:color w:val="000000"/>
          <w:sz w:val="28"/>
          <w:szCs w:val="28"/>
        </w:rPr>
        <w:pict>
          <v:shape id="_x0000_s1123" type="#_x0000_t67" style="position:absolute;left:0;text-align:left;margin-left:54.1pt;margin-top:2.8pt;width:8.1pt;height:16.95pt;z-index:251755520">
            <v:textbox style="layout-flow:vertical-ideographic"/>
          </v:shape>
        </w:pict>
      </w:r>
    </w:p>
    <w:p w:rsidR="00B34541" w:rsidRDefault="001C5DC0" w:rsidP="00A91116">
      <w:pPr>
        <w:jc w:val="center"/>
        <w:rPr>
          <w:rFonts w:ascii="Arial Narrow" w:hAnsi="Arial Narrow" w:cs="Arial"/>
          <w:b/>
          <w:color w:val="000000"/>
          <w:sz w:val="28"/>
          <w:szCs w:val="28"/>
        </w:rPr>
      </w:pPr>
      <w:r>
        <w:rPr>
          <w:rFonts w:ascii="Arial Narrow" w:hAnsi="Arial Narrow" w:cs="Arial"/>
          <w:b/>
          <w:noProof/>
          <w:color w:val="000000"/>
          <w:sz w:val="28"/>
          <w:szCs w:val="28"/>
        </w:rPr>
        <w:pict>
          <v:rect id="_x0000_s1119" style="position:absolute;left:0;text-align:left;margin-left:-2.5pt;margin-top:3.65pt;width:112.7pt;height:80.75pt;z-index:251751424">
            <v:textbox>
              <w:txbxContent>
                <w:p w:rsidR="00EF12D8" w:rsidRPr="00375302" w:rsidRDefault="00EF12D8" w:rsidP="00375302">
                  <w:pPr>
                    <w:shd w:val="clear" w:color="auto" w:fill="C6D9F1" w:themeFill="text2" w:themeFillTint="33"/>
                    <w:jc w:val="center"/>
                    <w:rPr>
                      <w:rFonts w:ascii="Arial Narrow" w:hAnsi="Arial Narrow"/>
                      <w:b/>
                    </w:rPr>
                  </w:pPr>
                  <w:r w:rsidRPr="00375302">
                    <w:rPr>
                      <w:rFonts w:ascii="Arial Narrow" w:eastAsiaTheme="minorHAnsi" w:hAnsi="Arial Narrow"/>
                      <w:b/>
                      <w:bCs/>
                      <w:lang w:eastAsia="en-US"/>
                    </w:rPr>
                    <w:t>досрочное голосование в помещении для голосования</w:t>
                  </w:r>
                </w:p>
              </w:txbxContent>
            </v:textbox>
          </v:rect>
        </w:pict>
      </w:r>
      <w:r>
        <w:rPr>
          <w:rFonts w:ascii="Arial Narrow" w:hAnsi="Arial Narrow" w:cs="Arial"/>
          <w:b/>
          <w:noProof/>
          <w:color w:val="000000"/>
          <w:sz w:val="28"/>
          <w:szCs w:val="28"/>
        </w:rPr>
        <w:pict>
          <v:rect id="_x0000_s1120" style="position:absolute;left:0;text-align:left;margin-left:123.35pt;margin-top:3.65pt;width:118.95pt;height:80.75pt;z-index:251752448">
            <v:textbox>
              <w:txbxContent>
                <w:p w:rsidR="00EF12D8" w:rsidRPr="00375302" w:rsidRDefault="00EF12D8" w:rsidP="00375302">
                  <w:pPr>
                    <w:shd w:val="clear" w:color="auto" w:fill="C6D9F1" w:themeFill="text2" w:themeFillTint="33"/>
                    <w:jc w:val="center"/>
                    <w:rPr>
                      <w:rFonts w:ascii="Arial Narrow" w:hAnsi="Arial Narrow"/>
                      <w:b/>
                    </w:rPr>
                  </w:pPr>
                  <w:r w:rsidRPr="00375302">
                    <w:rPr>
                      <w:rFonts w:ascii="Arial Narrow" w:eastAsiaTheme="minorHAnsi" w:hAnsi="Arial Narrow"/>
                      <w:b/>
                      <w:bCs/>
                      <w:lang w:eastAsia="en-US"/>
                    </w:rPr>
                    <w:t>досрочное голосование вне помещения для голосования</w:t>
                  </w:r>
                </w:p>
              </w:txbxContent>
            </v:textbox>
          </v:rect>
        </w:pict>
      </w:r>
      <w:r>
        <w:rPr>
          <w:rFonts w:ascii="Arial Narrow" w:hAnsi="Arial Narrow" w:cs="Arial"/>
          <w:b/>
          <w:noProof/>
          <w:color w:val="000000"/>
          <w:sz w:val="28"/>
          <w:szCs w:val="28"/>
        </w:rPr>
        <w:pict>
          <v:rect id="_x0000_s1121" style="position:absolute;left:0;text-align:left;margin-left:256.7pt;margin-top:3.65pt;width:117.7pt;height:190.9pt;z-index:251753472">
            <v:textbox>
              <w:txbxContent>
                <w:p w:rsidR="00EF12D8" w:rsidRPr="00375302" w:rsidRDefault="00EF12D8" w:rsidP="00F77CD4">
                  <w:pPr>
                    <w:shd w:val="clear" w:color="auto" w:fill="C6D9F1" w:themeFill="text2" w:themeFillTint="33"/>
                    <w:jc w:val="center"/>
                    <w:rPr>
                      <w:rFonts w:ascii="Arial Narrow" w:hAnsi="Arial Narrow"/>
                      <w:b/>
                    </w:rPr>
                  </w:pPr>
                  <w:r w:rsidRPr="00375302">
                    <w:rPr>
                      <w:rFonts w:ascii="Arial Narrow" w:eastAsiaTheme="minorHAnsi" w:hAnsi="Arial Narrow"/>
                      <w:b/>
                      <w:bCs/>
                      <w:lang w:eastAsia="en-US"/>
                    </w:rPr>
                    <w:t>досрочное голосование</w:t>
                  </w:r>
                  <w:r w:rsidRPr="00375302">
                    <w:rPr>
                      <w:rFonts w:ascii="Arial Narrow" w:eastAsiaTheme="minorHAnsi" w:hAnsi="Arial Narrow"/>
                      <w:b/>
                      <w:lang w:eastAsia="en-US"/>
                    </w:rPr>
                    <w:t xml:space="preserve"> на территориях и в местах, пригодных к оборудованию для проведения голосования (на </w:t>
                  </w:r>
                  <w:r w:rsidRPr="00375302">
                    <w:rPr>
                      <w:rFonts w:ascii="Arial Narrow" w:eastAsiaTheme="minorHAnsi" w:hAnsi="Arial Narrow"/>
                      <w:b/>
                      <w:bCs/>
                      <w:lang w:eastAsia="en-US"/>
                    </w:rPr>
                    <w:t>придомовых территориях, на территориях общего пользования и в иных местах)</w:t>
                  </w:r>
                </w:p>
              </w:txbxContent>
            </v:textbox>
          </v:rect>
        </w:pict>
      </w:r>
      <w:r>
        <w:rPr>
          <w:rFonts w:ascii="Arial Narrow" w:hAnsi="Arial Narrow" w:cs="Arial"/>
          <w:b/>
          <w:noProof/>
          <w:color w:val="000000"/>
          <w:sz w:val="28"/>
          <w:szCs w:val="28"/>
        </w:rPr>
        <w:pict>
          <v:rect id="_x0000_s1122" style="position:absolute;left:0;text-align:left;margin-left:386.3pt;margin-top:3.65pt;width:2in;height:190.9pt;z-index:251754496">
            <v:textbox>
              <w:txbxContent>
                <w:p w:rsidR="00EF12D8" w:rsidRPr="00375302" w:rsidRDefault="00EF12D8" w:rsidP="00F77CD4">
                  <w:pPr>
                    <w:shd w:val="clear" w:color="auto" w:fill="C6D9F1" w:themeFill="text2" w:themeFillTint="33"/>
                    <w:jc w:val="center"/>
                    <w:rPr>
                      <w:rFonts w:ascii="Arial Narrow" w:hAnsi="Arial Narrow"/>
                      <w:b/>
                    </w:rPr>
                  </w:pPr>
                  <w:r w:rsidRPr="00375302">
                    <w:rPr>
                      <w:rFonts w:ascii="Arial Narrow" w:eastAsiaTheme="minorHAnsi" w:hAnsi="Arial Narrow"/>
                      <w:b/>
                      <w:bCs/>
                      <w:lang w:eastAsia="en-US"/>
                    </w:rPr>
                    <w:t xml:space="preserve">досрочное голосование </w:t>
                  </w:r>
                  <w:r w:rsidRPr="00375302">
                    <w:rPr>
                      <w:rFonts w:ascii="Arial Narrow" w:eastAsiaTheme="minorHAnsi" w:hAnsi="Arial Narrow"/>
                      <w:b/>
                    </w:rPr>
                    <w:t xml:space="preserve">групп избирателей, участников </w:t>
                  </w:r>
                  <w:r w:rsidRPr="00375302">
                    <w:rPr>
                      <w:rFonts w:ascii="Arial Narrow" w:eastAsiaTheme="minorHAnsi" w:hAnsi="Arial Narrow"/>
                      <w:b/>
                      <w:shd w:val="clear" w:color="auto" w:fill="C6D9F1" w:themeFill="text2" w:themeFillTint="33"/>
                    </w:rPr>
                    <w:t>референдума,</w:t>
                  </w:r>
                  <w:r w:rsidRPr="00375302">
                    <w:rPr>
                      <w:rFonts w:ascii="Arial Narrow" w:hAnsi="Arial Narrow"/>
                      <w:b/>
                    </w:rPr>
                    <w:t xml:space="preserve"> которые проживают (находятся) в населенных пунктах и иных местах, где отсутствуют помещения для голосования и</w:t>
                  </w:r>
                  <w:r w:rsidRPr="002C1FC2">
                    <w:rPr>
                      <w:sz w:val="28"/>
                      <w:szCs w:val="28"/>
                    </w:rPr>
                    <w:t xml:space="preserve"> </w:t>
                  </w:r>
                  <w:r w:rsidRPr="00375302">
                    <w:rPr>
                      <w:rFonts w:ascii="Arial Narrow" w:hAnsi="Arial Narrow"/>
                      <w:b/>
                    </w:rPr>
                    <w:t xml:space="preserve">транспортное </w:t>
                  </w:r>
                  <w:proofErr w:type="gramStart"/>
                  <w:r w:rsidRPr="00375302">
                    <w:rPr>
                      <w:rFonts w:ascii="Arial Narrow" w:hAnsi="Arial Narrow"/>
                      <w:b/>
                    </w:rPr>
                    <w:t>сообщение</w:t>
                  </w:r>
                  <w:proofErr w:type="gramEnd"/>
                  <w:r w:rsidRPr="00375302">
                    <w:rPr>
                      <w:rFonts w:ascii="Arial Narrow" w:hAnsi="Arial Narrow"/>
                      <w:b/>
                    </w:rPr>
                    <w:t xml:space="preserve"> с которыми затруднено</w:t>
                  </w:r>
                </w:p>
              </w:txbxContent>
            </v:textbox>
          </v:rect>
        </w:pict>
      </w:r>
    </w:p>
    <w:p w:rsidR="00B34541" w:rsidRDefault="00B34541" w:rsidP="00A91116">
      <w:pPr>
        <w:jc w:val="center"/>
        <w:rPr>
          <w:rFonts w:ascii="Arial Narrow" w:hAnsi="Arial Narrow" w:cs="Arial"/>
          <w:b/>
          <w:color w:val="000000"/>
          <w:sz w:val="28"/>
          <w:szCs w:val="28"/>
        </w:rPr>
      </w:pPr>
    </w:p>
    <w:p w:rsidR="00375302" w:rsidRDefault="00375302" w:rsidP="00A91116">
      <w:pPr>
        <w:jc w:val="center"/>
        <w:rPr>
          <w:rFonts w:ascii="Arial Narrow" w:hAnsi="Arial Narrow" w:cs="Arial"/>
          <w:b/>
          <w:color w:val="000000"/>
          <w:sz w:val="28"/>
          <w:szCs w:val="28"/>
        </w:rPr>
      </w:pPr>
    </w:p>
    <w:p w:rsidR="00375302" w:rsidRDefault="00375302" w:rsidP="00A91116">
      <w:pPr>
        <w:jc w:val="center"/>
        <w:rPr>
          <w:rFonts w:ascii="Arial Narrow" w:hAnsi="Arial Narrow" w:cs="Arial"/>
          <w:b/>
          <w:color w:val="000000"/>
          <w:sz w:val="28"/>
          <w:szCs w:val="28"/>
        </w:rPr>
      </w:pPr>
    </w:p>
    <w:p w:rsidR="00375302" w:rsidRDefault="00375302" w:rsidP="00A91116">
      <w:pPr>
        <w:jc w:val="center"/>
        <w:rPr>
          <w:rFonts w:ascii="Arial Narrow" w:hAnsi="Arial Narrow" w:cs="Arial"/>
          <w:b/>
          <w:color w:val="000000"/>
          <w:sz w:val="28"/>
          <w:szCs w:val="28"/>
        </w:rPr>
      </w:pPr>
    </w:p>
    <w:p w:rsidR="00375302" w:rsidRDefault="00375302" w:rsidP="00620AE3">
      <w:pPr>
        <w:tabs>
          <w:tab w:val="left" w:pos="1478"/>
        </w:tabs>
        <w:rPr>
          <w:rFonts w:ascii="Arial Narrow" w:hAnsi="Arial Narrow" w:cs="Arial"/>
          <w:b/>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2410"/>
      </w:tblGrid>
      <w:tr w:rsidR="00620AE3" w:rsidTr="00E717E4">
        <w:trPr>
          <w:trHeight w:val="1771"/>
        </w:trPr>
        <w:tc>
          <w:tcPr>
            <w:tcW w:w="2410" w:type="dxa"/>
            <w:shd w:val="clear" w:color="auto" w:fill="C6D9F1" w:themeFill="text2" w:themeFillTint="33"/>
          </w:tcPr>
          <w:p w:rsidR="00620AE3" w:rsidRDefault="00620AE3" w:rsidP="00620AE3">
            <w:pPr>
              <w:tabs>
                <w:tab w:val="left" w:pos="476"/>
              </w:tabs>
              <w:jc w:val="center"/>
              <w:rPr>
                <w:rFonts w:ascii="Arial Narrow" w:hAnsi="Arial Narrow" w:cs="Arial"/>
                <w:b/>
                <w:color w:val="000000"/>
                <w:sz w:val="28"/>
                <w:szCs w:val="28"/>
              </w:rPr>
            </w:pPr>
            <w:r>
              <w:rPr>
                <w:rFonts w:ascii="Arial Narrow" w:hAnsi="Arial Narrow" w:cs="Arial"/>
                <w:b/>
                <w:color w:val="000000"/>
                <w:sz w:val="28"/>
                <w:szCs w:val="28"/>
              </w:rPr>
              <w:t>время досрочного голосования:</w:t>
            </w:r>
          </w:p>
          <w:p w:rsidR="00620AE3" w:rsidRDefault="00620AE3" w:rsidP="00620AE3">
            <w:pPr>
              <w:tabs>
                <w:tab w:val="left" w:pos="476"/>
              </w:tabs>
              <w:jc w:val="center"/>
              <w:rPr>
                <w:rFonts w:ascii="Arial Narrow" w:hAnsi="Arial Narrow" w:cs="Arial"/>
                <w:b/>
                <w:color w:val="000000"/>
                <w:sz w:val="28"/>
                <w:szCs w:val="28"/>
              </w:rPr>
            </w:pPr>
          </w:p>
          <w:p w:rsidR="00620AE3" w:rsidRPr="00FA2E65" w:rsidRDefault="00620AE3" w:rsidP="00620AE3">
            <w:pPr>
              <w:tabs>
                <w:tab w:val="left" w:pos="476"/>
              </w:tabs>
              <w:jc w:val="center"/>
              <w:rPr>
                <w:rFonts w:ascii="Arial Narrow" w:hAnsi="Arial Narrow" w:cs="Arial"/>
                <w:b/>
                <w:color w:val="FF0000"/>
                <w:sz w:val="28"/>
                <w:szCs w:val="28"/>
              </w:rPr>
            </w:pPr>
            <w:r w:rsidRPr="00FA2E65">
              <w:rPr>
                <w:rFonts w:ascii="Arial Narrow" w:hAnsi="Arial Narrow" w:cs="Arial"/>
                <w:b/>
                <w:color w:val="FF0000"/>
                <w:sz w:val="28"/>
                <w:szCs w:val="28"/>
              </w:rPr>
              <w:t>с 8-00 до 20-00</w:t>
            </w:r>
          </w:p>
        </w:tc>
        <w:tc>
          <w:tcPr>
            <w:tcW w:w="2410" w:type="dxa"/>
          </w:tcPr>
          <w:p w:rsidR="00620AE3" w:rsidRDefault="00620AE3" w:rsidP="00620AE3">
            <w:pPr>
              <w:tabs>
                <w:tab w:val="left" w:pos="476"/>
              </w:tabs>
              <w:rPr>
                <w:rFonts w:ascii="Arial Narrow" w:hAnsi="Arial Narrow" w:cs="Arial"/>
                <w:b/>
                <w:color w:val="000000"/>
                <w:sz w:val="28"/>
                <w:szCs w:val="28"/>
              </w:rPr>
            </w:pPr>
            <w:r w:rsidRPr="00620AE3">
              <w:rPr>
                <w:rFonts w:ascii="Arial Narrow" w:hAnsi="Arial Narrow" w:cs="Arial"/>
                <w:b/>
                <w:noProof/>
                <w:color w:val="000000"/>
                <w:sz w:val="28"/>
                <w:szCs w:val="28"/>
              </w:rPr>
              <w:drawing>
                <wp:inline distT="0" distB="0" distL="0" distR="0">
                  <wp:extent cx="1440180" cy="1276907"/>
                  <wp:effectExtent l="19050" t="0" r="7620" b="0"/>
                  <wp:docPr id="8" name="Рисунок 1" descr="35932814.jpg"/>
                  <wp:cNvGraphicFramePr/>
                  <a:graphic xmlns:a="http://schemas.openxmlformats.org/drawingml/2006/main">
                    <a:graphicData uri="http://schemas.openxmlformats.org/drawingml/2006/picture">
                      <pic:pic xmlns:pic="http://schemas.openxmlformats.org/drawingml/2006/picture">
                        <pic:nvPicPr>
                          <pic:cNvPr id="22" name="Рисунок 21" descr="35932814.jpg"/>
                          <pic:cNvPicPr>
                            <a:picLocks noChangeAspect="1"/>
                          </pic:cNvPicPr>
                        </pic:nvPicPr>
                        <pic:blipFill>
                          <a:blip r:embed="rId25" cstate="print"/>
                          <a:stretch>
                            <a:fillRect/>
                          </a:stretch>
                        </pic:blipFill>
                        <pic:spPr>
                          <a:xfrm>
                            <a:off x="0" y="0"/>
                            <a:ext cx="1444902" cy="1281094"/>
                          </a:xfrm>
                          <a:prstGeom prst="rect">
                            <a:avLst/>
                          </a:prstGeom>
                          <a:solidFill>
                            <a:schemeClr val="tx2">
                              <a:lumMod val="20000"/>
                              <a:lumOff val="80000"/>
                            </a:schemeClr>
                          </a:solidFill>
                        </pic:spPr>
                      </pic:pic>
                    </a:graphicData>
                  </a:graphic>
                </wp:inline>
              </w:drawing>
            </w:r>
          </w:p>
        </w:tc>
      </w:tr>
    </w:tbl>
    <w:p w:rsidR="00B45728" w:rsidRPr="003A1B98" w:rsidRDefault="00B45728" w:rsidP="003A1B98">
      <w:pPr>
        <w:rPr>
          <w:rFonts w:ascii="Arial Narrow" w:hAnsi="Arial Narrow" w:cs="Arial"/>
          <w:b/>
          <w:color w:val="000000"/>
          <w:sz w:val="28"/>
          <w:szCs w:val="28"/>
        </w:rPr>
      </w:pPr>
    </w:p>
    <w:p w:rsidR="001C274E" w:rsidRDefault="007D24AE" w:rsidP="00B45728">
      <w:pPr>
        <w:jc w:val="center"/>
        <w:rPr>
          <w:rFonts w:ascii="Arial Narrow" w:hAnsi="Arial Narrow" w:cs="Arial"/>
          <w:b/>
          <w:color w:val="000000"/>
          <w:sz w:val="28"/>
          <w:szCs w:val="28"/>
        </w:rPr>
      </w:pPr>
      <w:r w:rsidRPr="001C274E">
        <w:rPr>
          <w:rFonts w:ascii="Arial Narrow" w:hAnsi="Arial Narrow" w:cs="Arial"/>
          <w:b/>
          <w:color w:val="FF0000"/>
          <w:sz w:val="28"/>
          <w:szCs w:val="28"/>
        </w:rPr>
        <w:t>ВАЖНО!</w:t>
      </w:r>
      <w:r>
        <w:rPr>
          <w:rFonts w:ascii="Arial Narrow" w:hAnsi="Arial Narrow" w:cs="Arial"/>
          <w:b/>
          <w:color w:val="000000"/>
          <w:sz w:val="28"/>
          <w:szCs w:val="28"/>
        </w:rPr>
        <w:t xml:space="preserve"> При всех формах досрочного голосования используются </w:t>
      </w:r>
      <w:proofErr w:type="spellStart"/>
      <w:proofErr w:type="gramStart"/>
      <w:r>
        <w:rPr>
          <w:rFonts w:ascii="Arial Narrow" w:hAnsi="Arial Narrow" w:cs="Arial"/>
          <w:b/>
          <w:color w:val="000000"/>
          <w:sz w:val="28"/>
          <w:szCs w:val="28"/>
        </w:rPr>
        <w:t>сейф-пакеты</w:t>
      </w:r>
      <w:proofErr w:type="spellEnd"/>
      <w:proofErr w:type="gramEnd"/>
      <w:r>
        <w:rPr>
          <w:rFonts w:ascii="Arial Narrow" w:hAnsi="Arial Narrow" w:cs="Arial"/>
          <w:b/>
          <w:color w:val="000000"/>
          <w:sz w:val="28"/>
          <w:szCs w:val="28"/>
        </w:rPr>
        <w:t>!</w:t>
      </w:r>
    </w:p>
    <w:p w:rsidR="00B45728" w:rsidRDefault="003A1B98" w:rsidP="00B45728">
      <w:pPr>
        <w:rPr>
          <w:rFonts w:ascii="Arial Narrow" w:hAnsi="Arial Narrow" w:cs="Arial"/>
          <w:b/>
          <w:color w:val="FF0000"/>
          <w:sz w:val="28"/>
          <w:szCs w:val="28"/>
        </w:rPr>
      </w:pPr>
      <w:r>
        <w:rPr>
          <w:rFonts w:ascii="Arial Narrow" w:hAnsi="Arial Narrow" w:cs="Arial"/>
          <w:b/>
          <w:noProof/>
          <w:color w:val="FF0000"/>
          <w:sz w:val="28"/>
          <w:szCs w:val="28"/>
        </w:rPr>
        <w:drawing>
          <wp:anchor distT="0" distB="0" distL="114300" distR="114300" simplePos="0" relativeHeight="251794432" behindDoc="1" locked="0" layoutInCell="1" allowOverlap="1">
            <wp:simplePos x="0" y="0"/>
            <wp:positionH relativeFrom="column">
              <wp:posOffset>310515</wp:posOffset>
            </wp:positionH>
            <wp:positionV relativeFrom="paragraph">
              <wp:posOffset>46990</wp:posOffset>
            </wp:positionV>
            <wp:extent cx="6228715" cy="2774950"/>
            <wp:effectExtent l="19050" t="0" r="635" b="0"/>
            <wp:wrapTight wrapText="bothSides">
              <wp:wrapPolygon edited="0">
                <wp:start x="-66" y="0"/>
                <wp:lineTo x="-66" y="21501"/>
                <wp:lineTo x="21602" y="21501"/>
                <wp:lineTo x="21602" y="0"/>
                <wp:lineTo x="-66" y="0"/>
              </wp:wrapPolygon>
            </wp:wrapTight>
            <wp:docPr id="10" name="Рисунок 5" descr="F:\Новый рисунок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овый рисунок (4).png"/>
                    <pic:cNvPicPr>
                      <a:picLocks noChangeAspect="1" noChangeArrowheads="1"/>
                    </pic:cNvPicPr>
                  </pic:nvPicPr>
                  <pic:blipFill>
                    <a:blip r:embed="rId26" cstate="print"/>
                    <a:srcRect/>
                    <a:stretch>
                      <a:fillRect/>
                    </a:stretch>
                  </pic:blipFill>
                  <pic:spPr bwMode="auto">
                    <a:xfrm>
                      <a:off x="0" y="0"/>
                      <a:ext cx="6228715" cy="2774950"/>
                    </a:xfrm>
                    <a:prstGeom prst="rect">
                      <a:avLst/>
                    </a:prstGeom>
                    <a:noFill/>
                    <a:ln w="9525">
                      <a:noFill/>
                      <a:miter lim="800000"/>
                      <a:headEnd/>
                      <a:tailEnd/>
                    </a:ln>
                  </pic:spPr>
                </pic:pic>
              </a:graphicData>
            </a:graphic>
          </wp:anchor>
        </w:drawing>
      </w:r>
    </w:p>
    <w:p w:rsidR="003A1B98" w:rsidRDefault="003A1B98" w:rsidP="00B45728">
      <w:pPr>
        <w:rPr>
          <w:rFonts w:ascii="Arial Narrow" w:hAnsi="Arial Narrow" w:cs="Arial"/>
          <w:b/>
          <w:color w:val="FF0000"/>
          <w:sz w:val="28"/>
          <w:szCs w:val="28"/>
        </w:rPr>
      </w:pPr>
    </w:p>
    <w:p w:rsidR="003A1B98" w:rsidRDefault="003A1B98" w:rsidP="00B45728">
      <w:pPr>
        <w:rPr>
          <w:rFonts w:ascii="Arial Narrow" w:hAnsi="Arial Narrow" w:cs="Arial"/>
          <w:b/>
          <w:color w:val="FF0000"/>
          <w:sz w:val="28"/>
          <w:szCs w:val="28"/>
        </w:rPr>
      </w:pPr>
    </w:p>
    <w:p w:rsidR="003A1B98" w:rsidRDefault="003A1B98" w:rsidP="00B45728">
      <w:pPr>
        <w:rPr>
          <w:rFonts w:ascii="Arial Narrow" w:hAnsi="Arial Narrow" w:cs="Arial"/>
          <w:b/>
          <w:color w:val="FF0000"/>
          <w:sz w:val="28"/>
          <w:szCs w:val="28"/>
        </w:rPr>
      </w:pPr>
    </w:p>
    <w:p w:rsidR="003A1B98" w:rsidRDefault="003A1B98" w:rsidP="00B45728">
      <w:pPr>
        <w:rPr>
          <w:rFonts w:ascii="Arial Narrow" w:hAnsi="Arial Narrow" w:cs="Arial"/>
          <w:b/>
          <w:color w:val="FF0000"/>
          <w:sz w:val="28"/>
          <w:szCs w:val="28"/>
        </w:rPr>
      </w:pPr>
    </w:p>
    <w:p w:rsidR="003A1B98" w:rsidRDefault="003A1B98" w:rsidP="00B45728">
      <w:pPr>
        <w:rPr>
          <w:rFonts w:ascii="Arial Narrow" w:hAnsi="Arial Narrow" w:cs="Arial"/>
          <w:b/>
          <w:color w:val="FF0000"/>
          <w:sz w:val="28"/>
          <w:szCs w:val="28"/>
        </w:rPr>
      </w:pPr>
    </w:p>
    <w:p w:rsidR="003A1B98" w:rsidRDefault="003A1B98" w:rsidP="00B45728">
      <w:pPr>
        <w:rPr>
          <w:rFonts w:ascii="Arial Narrow" w:hAnsi="Arial Narrow" w:cs="Arial"/>
          <w:b/>
          <w:color w:val="FF0000"/>
          <w:sz w:val="28"/>
          <w:szCs w:val="28"/>
        </w:rPr>
      </w:pPr>
    </w:p>
    <w:p w:rsidR="003A1B98" w:rsidRDefault="003A1B98" w:rsidP="00B45728">
      <w:pPr>
        <w:rPr>
          <w:rFonts w:ascii="Arial Narrow" w:hAnsi="Arial Narrow" w:cs="Arial"/>
          <w:b/>
          <w:color w:val="FF0000"/>
          <w:sz w:val="28"/>
          <w:szCs w:val="28"/>
        </w:rPr>
      </w:pPr>
    </w:p>
    <w:p w:rsidR="003A1B98" w:rsidRDefault="003A1B98" w:rsidP="00B45728">
      <w:pPr>
        <w:rPr>
          <w:rFonts w:ascii="Arial Narrow" w:hAnsi="Arial Narrow" w:cs="Arial"/>
          <w:b/>
          <w:color w:val="FF0000"/>
          <w:sz w:val="28"/>
          <w:szCs w:val="28"/>
        </w:rPr>
      </w:pPr>
    </w:p>
    <w:p w:rsidR="003A1B98" w:rsidRDefault="003A1B98" w:rsidP="00B45728">
      <w:pPr>
        <w:rPr>
          <w:rFonts w:ascii="Arial Narrow" w:hAnsi="Arial Narrow" w:cs="Arial"/>
          <w:b/>
          <w:color w:val="FF0000"/>
          <w:sz w:val="28"/>
          <w:szCs w:val="28"/>
        </w:rPr>
      </w:pPr>
    </w:p>
    <w:p w:rsidR="003A1B98" w:rsidRDefault="003A1B98" w:rsidP="00B45728">
      <w:pPr>
        <w:rPr>
          <w:rFonts w:ascii="Arial Narrow" w:hAnsi="Arial Narrow" w:cs="Arial"/>
          <w:b/>
          <w:color w:val="FF0000"/>
          <w:sz w:val="28"/>
          <w:szCs w:val="28"/>
        </w:rPr>
      </w:pPr>
    </w:p>
    <w:p w:rsidR="003A1B98" w:rsidRDefault="003A1B98" w:rsidP="00B45728">
      <w:pPr>
        <w:rPr>
          <w:rFonts w:ascii="Arial Narrow" w:hAnsi="Arial Narrow" w:cs="Arial"/>
          <w:b/>
          <w:color w:val="FF0000"/>
          <w:sz w:val="28"/>
          <w:szCs w:val="28"/>
        </w:rPr>
      </w:pPr>
    </w:p>
    <w:p w:rsidR="003A1B98" w:rsidRDefault="003A1B98" w:rsidP="00B45728">
      <w:pPr>
        <w:rPr>
          <w:rFonts w:ascii="Arial Narrow" w:hAnsi="Arial Narrow" w:cs="Arial"/>
          <w:b/>
          <w:color w:val="FF0000"/>
          <w:sz w:val="28"/>
          <w:szCs w:val="28"/>
        </w:rPr>
      </w:pPr>
    </w:p>
    <w:p w:rsidR="009A3786" w:rsidRDefault="009A3786" w:rsidP="009A3786">
      <w:pPr>
        <w:jc w:val="center"/>
        <w:rPr>
          <w:rFonts w:ascii="Arial Narrow" w:hAnsi="Arial Narrow" w:cs="Arial"/>
          <w:b/>
          <w:color w:val="000000" w:themeColor="text1"/>
        </w:rPr>
      </w:pPr>
    </w:p>
    <w:p w:rsidR="009A3786" w:rsidRDefault="009A3786" w:rsidP="009A3786">
      <w:pPr>
        <w:jc w:val="center"/>
        <w:rPr>
          <w:rFonts w:ascii="Arial Narrow" w:hAnsi="Arial Narrow" w:cs="Arial"/>
          <w:b/>
          <w:color w:val="000000" w:themeColor="text1"/>
        </w:rPr>
      </w:pPr>
      <w:r>
        <w:rPr>
          <w:rFonts w:ascii="Arial Narrow" w:hAnsi="Arial Narrow" w:cs="Arial"/>
          <w:b/>
          <w:noProof/>
          <w:color w:val="000000" w:themeColor="text1"/>
        </w:rPr>
        <w:drawing>
          <wp:anchor distT="0" distB="0" distL="114300" distR="114300" simplePos="0" relativeHeight="251763712" behindDoc="0" locked="0" layoutInCell="1" allowOverlap="1">
            <wp:simplePos x="0" y="0"/>
            <wp:positionH relativeFrom="column">
              <wp:posOffset>332740</wp:posOffset>
            </wp:positionH>
            <wp:positionV relativeFrom="paragraph">
              <wp:posOffset>117475</wp:posOffset>
            </wp:positionV>
            <wp:extent cx="3155315" cy="1801495"/>
            <wp:effectExtent l="19050" t="0" r="6985" b="0"/>
            <wp:wrapSquare wrapText="bothSides"/>
            <wp:docPr id="4" name="Рисунок 4" descr="F:\голосова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голосование 2.jpg"/>
                    <pic:cNvPicPr>
                      <a:picLocks noChangeAspect="1" noChangeArrowheads="1"/>
                    </pic:cNvPicPr>
                  </pic:nvPicPr>
                  <pic:blipFill>
                    <a:blip r:embed="rId27" cstate="print"/>
                    <a:srcRect/>
                    <a:stretch>
                      <a:fillRect/>
                    </a:stretch>
                  </pic:blipFill>
                  <pic:spPr bwMode="auto">
                    <a:xfrm>
                      <a:off x="0" y="0"/>
                      <a:ext cx="3155315" cy="1801495"/>
                    </a:xfrm>
                    <a:prstGeom prst="rect">
                      <a:avLst/>
                    </a:prstGeom>
                    <a:noFill/>
                    <a:ln w="9525">
                      <a:noFill/>
                      <a:miter lim="800000"/>
                      <a:headEnd/>
                      <a:tailEnd/>
                    </a:ln>
                  </pic:spPr>
                </pic:pic>
              </a:graphicData>
            </a:graphic>
          </wp:anchor>
        </w:drawing>
      </w:r>
      <w:r>
        <w:rPr>
          <w:rFonts w:ascii="Arial Narrow" w:hAnsi="Arial Narrow" w:cs="Arial"/>
          <w:b/>
          <w:noProof/>
          <w:color w:val="000000" w:themeColor="text1"/>
        </w:rPr>
        <w:drawing>
          <wp:anchor distT="0" distB="0" distL="114300" distR="114300" simplePos="0" relativeHeight="251795456" behindDoc="1" locked="0" layoutInCell="1" allowOverlap="1">
            <wp:simplePos x="0" y="0"/>
            <wp:positionH relativeFrom="column">
              <wp:posOffset>3571875</wp:posOffset>
            </wp:positionH>
            <wp:positionV relativeFrom="paragraph">
              <wp:posOffset>117475</wp:posOffset>
            </wp:positionV>
            <wp:extent cx="1778635" cy="1449070"/>
            <wp:effectExtent l="19050" t="0" r="0" b="0"/>
            <wp:wrapTight wrapText="bothSides">
              <wp:wrapPolygon edited="0">
                <wp:start x="-231" y="0"/>
                <wp:lineTo x="-231" y="21297"/>
                <wp:lineTo x="21515" y="21297"/>
                <wp:lineTo x="21515" y="0"/>
                <wp:lineTo x="-231" y="0"/>
              </wp:wrapPolygon>
            </wp:wrapTight>
            <wp:docPr id="2" name="Рисунок 1" descr="F:\DSC_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_1528.jpg"/>
                    <pic:cNvPicPr>
                      <a:picLocks noChangeAspect="1" noChangeArrowheads="1"/>
                    </pic:cNvPicPr>
                  </pic:nvPicPr>
                  <pic:blipFill>
                    <a:blip r:embed="rId28" cstate="print"/>
                    <a:srcRect/>
                    <a:stretch>
                      <a:fillRect/>
                    </a:stretch>
                  </pic:blipFill>
                  <pic:spPr bwMode="auto">
                    <a:xfrm>
                      <a:off x="0" y="0"/>
                      <a:ext cx="1778635" cy="1449070"/>
                    </a:xfrm>
                    <a:prstGeom prst="rect">
                      <a:avLst/>
                    </a:prstGeom>
                    <a:noFill/>
                    <a:ln w="9525">
                      <a:noFill/>
                      <a:miter lim="800000"/>
                      <a:headEnd/>
                      <a:tailEnd/>
                    </a:ln>
                  </pic:spPr>
                </pic:pic>
              </a:graphicData>
            </a:graphic>
          </wp:anchor>
        </w:drawing>
      </w:r>
    </w:p>
    <w:p w:rsidR="00053DDE" w:rsidRPr="009A3786" w:rsidRDefault="009A3786" w:rsidP="009A3786">
      <w:pPr>
        <w:jc w:val="center"/>
        <w:rPr>
          <w:rFonts w:ascii="Arial Narrow" w:hAnsi="Arial Narrow" w:cs="Arial"/>
          <w:b/>
          <w:color w:val="000000" w:themeColor="text1"/>
        </w:rPr>
      </w:pPr>
      <w:r w:rsidRPr="009A3786">
        <w:rPr>
          <w:rFonts w:ascii="Arial Narrow" w:hAnsi="Arial Narrow" w:cs="Arial"/>
          <w:b/>
          <w:color w:val="000000" w:themeColor="text1"/>
        </w:rPr>
        <w:t xml:space="preserve">Индивидуальный номер </w:t>
      </w:r>
      <w:proofErr w:type="spellStart"/>
      <w:proofErr w:type="gramStart"/>
      <w:r w:rsidRPr="009A3786">
        <w:rPr>
          <w:rFonts w:ascii="Arial Narrow" w:hAnsi="Arial Narrow" w:cs="Arial"/>
          <w:b/>
          <w:color w:val="000000" w:themeColor="text1"/>
        </w:rPr>
        <w:t>сейф-пакета</w:t>
      </w:r>
      <w:proofErr w:type="spellEnd"/>
      <w:proofErr w:type="gramEnd"/>
      <w:r w:rsidRPr="009A3786">
        <w:rPr>
          <w:rFonts w:ascii="Arial Narrow" w:hAnsi="Arial Narrow" w:cs="Arial"/>
          <w:b/>
          <w:color w:val="000000" w:themeColor="text1"/>
        </w:rPr>
        <w:t xml:space="preserve"> </w:t>
      </w:r>
      <w:r>
        <w:rPr>
          <w:rFonts w:ascii="Arial Narrow" w:hAnsi="Arial Narrow" w:cs="Arial"/>
          <w:b/>
          <w:color w:val="000000" w:themeColor="text1"/>
        </w:rPr>
        <w:t>(</w:t>
      </w:r>
      <w:r w:rsidRPr="009A3786">
        <w:rPr>
          <w:rFonts w:ascii="Arial Narrow" w:hAnsi="Arial Narrow" w:cs="Arial"/>
          <w:b/>
          <w:color w:val="000000" w:themeColor="text1"/>
        </w:rPr>
        <w:t>указывается в акте</w:t>
      </w:r>
      <w:r>
        <w:rPr>
          <w:rFonts w:ascii="Arial Narrow" w:hAnsi="Arial Narrow" w:cs="Arial"/>
          <w:b/>
          <w:color w:val="000000" w:themeColor="text1"/>
        </w:rPr>
        <w:t>)</w:t>
      </w:r>
      <w:r w:rsidRPr="009A3786">
        <w:rPr>
          <w:rFonts w:ascii="Arial Narrow" w:hAnsi="Arial Narrow" w:cs="Arial"/>
          <w:b/>
          <w:color w:val="000000" w:themeColor="text1"/>
        </w:rPr>
        <w:t xml:space="preserve"> расположен под </w:t>
      </w:r>
      <w:proofErr w:type="spellStart"/>
      <w:r w:rsidRPr="009A3786">
        <w:rPr>
          <w:rFonts w:ascii="Arial Narrow" w:hAnsi="Arial Narrow" w:cs="Arial"/>
          <w:b/>
          <w:color w:val="000000" w:themeColor="text1"/>
        </w:rPr>
        <w:t>штрих-кодом</w:t>
      </w:r>
      <w:proofErr w:type="spellEnd"/>
    </w:p>
    <w:p w:rsidR="00D309F8" w:rsidRDefault="001C5DC0" w:rsidP="00D309F8">
      <w:pPr>
        <w:rPr>
          <w:rFonts w:ascii="Arial Narrow" w:hAnsi="Arial Narrow" w:cs="Arial"/>
          <w:b/>
          <w:color w:val="000000"/>
          <w:sz w:val="22"/>
          <w:szCs w:val="22"/>
        </w:rPr>
      </w:pPr>
      <w:r>
        <w:rPr>
          <w:rFonts w:ascii="Arial Narrow" w:hAnsi="Arial Narrow" w:cs="Arial"/>
          <w:b/>
          <w:noProof/>
          <w:color w:val="000000"/>
          <w:sz w:val="22"/>
          <w:szCs w:val="22"/>
        </w:rPr>
        <w:pict>
          <v:shape id="_x0000_s1157" type="#_x0000_t32" style="position:absolute;margin-left:-108.4pt;margin-top:1.35pt;width:143.65pt;height:12.8pt;flip:x;z-index:251796480" o:connectortype="straight" strokecolor="red">
            <v:stroke endarrow="block"/>
          </v:shape>
        </w:pict>
      </w:r>
    </w:p>
    <w:p w:rsidR="00053DDE" w:rsidRDefault="00053DDE" w:rsidP="00A91116">
      <w:pPr>
        <w:jc w:val="center"/>
        <w:rPr>
          <w:rFonts w:ascii="Arial Narrow" w:hAnsi="Arial Narrow" w:cs="Arial"/>
          <w:b/>
          <w:color w:val="000000"/>
          <w:sz w:val="22"/>
          <w:szCs w:val="22"/>
        </w:rPr>
      </w:pPr>
    </w:p>
    <w:p w:rsidR="00053DDE" w:rsidRDefault="00053DDE" w:rsidP="00A91116">
      <w:pPr>
        <w:jc w:val="center"/>
        <w:rPr>
          <w:rFonts w:ascii="Arial Narrow" w:hAnsi="Arial Narrow" w:cs="Arial"/>
          <w:b/>
          <w:color w:val="000000"/>
          <w:sz w:val="22"/>
          <w:szCs w:val="22"/>
        </w:rPr>
      </w:pPr>
    </w:p>
    <w:p w:rsidR="00D309F8" w:rsidRDefault="00D309F8" w:rsidP="00D309F8">
      <w:pPr>
        <w:rPr>
          <w:rFonts w:ascii="Arial Narrow" w:hAnsi="Arial Narrow" w:cs="Arial"/>
          <w:b/>
          <w:color w:val="FF0000"/>
          <w:sz w:val="28"/>
          <w:szCs w:val="28"/>
        </w:rPr>
      </w:pPr>
    </w:p>
    <w:p w:rsidR="00D309F8" w:rsidRDefault="00D309F8" w:rsidP="00D309F8">
      <w:pPr>
        <w:rPr>
          <w:rFonts w:ascii="Arial Narrow" w:hAnsi="Arial Narrow" w:cs="Arial"/>
          <w:b/>
          <w:color w:val="FF0000"/>
          <w:sz w:val="28"/>
          <w:szCs w:val="28"/>
        </w:rPr>
      </w:pPr>
    </w:p>
    <w:p w:rsidR="00D309F8" w:rsidRPr="009A3786" w:rsidRDefault="00D309F8" w:rsidP="009A3786">
      <w:pPr>
        <w:jc w:val="center"/>
        <w:rPr>
          <w:rFonts w:ascii="Arial Narrow" w:hAnsi="Arial Narrow" w:cs="Arial"/>
          <w:b/>
          <w:color w:val="FF0000"/>
          <w:sz w:val="22"/>
          <w:szCs w:val="22"/>
        </w:rPr>
      </w:pPr>
      <w:r w:rsidRPr="009A3786">
        <w:rPr>
          <w:rFonts w:ascii="Arial Narrow" w:hAnsi="Arial Narrow" w:cs="Arial"/>
          <w:b/>
          <w:color w:val="FF0000"/>
          <w:sz w:val="22"/>
          <w:szCs w:val="22"/>
        </w:rPr>
        <w:t>ОБРАТИТЬ ВНИМАНИЕ!</w:t>
      </w:r>
    </w:p>
    <w:p w:rsidR="00D309F8" w:rsidRPr="009A3786" w:rsidRDefault="00D309F8" w:rsidP="00D309F8">
      <w:pPr>
        <w:jc w:val="both"/>
        <w:rPr>
          <w:rFonts w:ascii="Arial Narrow" w:hAnsi="Arial Narrow" w:cs="Arial"/>
          <w:color w:val="000000"/>
          <w:sz w:val="22"/>
          <w:szCs w:val="22"/>
        </w:rPr>
      </w:pPr>
      <w:r w:rsidRPr="009A3786">
        <w:rPr>
          <w:rFonts w:ascii="Arial Narrow" w:hAnsi="Arial Narrow" w:cs="Arial"/>
          <w:color w:val="000000" w:themeColor="text1"/>
          <w:sz w:val="22"/>
          <w:szCs w:val="22"/>
        </w:rPr>
        <w:t xml:space="preserve">Информация </w:t>
      </w:r>
      <w:r w:rsidRPr="009A3786">
        <w:rPr>
          <w:rFonts w:ascii="Arial Narrow" w:hAnsi="Arial Narrow" w:cs="Arial"/>
          <w:color w:val="000000"/>
          <w:sz w:val="22"/>
          <w:szCs w:val="22"/>
        </w:rPr>
        <w:t xml:space="preserve">об общем количестве избирателей, получивших бюллетени при проведении досрочного голосования, о количестве избирателей, получивших избирательные бюллетени досрочно в помещении для голосования, </w:t>
      </w:r>
      <w:r w:rsidRPr="009A3786">
        <w:rPr>
          <w:rFonts w:ascii="Arial Narrow" w:hAnsi="Arial Narrow" w:cs="Arial"/>
          <w:b/>
          <w:color w:val="FF0000"/>
          <w:sz w:val="22"/>
          <w:szCs w:val="22"/>
        </w:rPr>
        <w:t xml:space="preserve">ЕЖЕДНЕВНО </w:t>
      </w:r>
      <w:r w:rsidRPr="009A3786">
        <w:rPr>
          <w:rFonts w:ascii="Arial Narrow" w:hAnsi="Arial Narrow" w:cs="Arial"/>
          <w:color w:val="000000"/>
          <w:sz w:val="22"/>
          <w:szCs w:val="22"/>
        </w:rPr>
        <w:t xml:space="preserve">передается в ТИК! </w:t>
      </w:r>
    </w:p>
    <w:p w:rsidR="003A1B98" w:rsidRDefault="003A1B98" w:rsidP="00F93118">
      <w:pPr>
        <w:rPr>
          <w:rFonts w:ascii="Arial Narrow" w:hAnsi="Arial Narrow" w:cs="Arial"/>
          <w:b/>
          <w:color w:val="000000"/>
          <w:sz w:val="22"/>
          <w:szCs w:val="22"/>
        </w:rPr>
      </w:pPr>
    </w:p>
    <w:p w:rsidR="001D3FFC" w:rsidRPr="003A1B98" w:rsidRDefault="00F40057" w:rsidP="003A1B98">
      <w:pPr>
        <w:jc w:val="center"/>
        <w:rPr>
          <w:rFonts w:ascii="Arial Narrow" w:hAnsi="Arial Narrow" w:cs="Arial"/>
          <w:b/>
          <w:color w:val="000000"/>
        </w:rPr>
      </w:pPr>
      <w:r w:rsidRPr="003A1B98">
        <w:rPr>
          <w:rFonts w:ascii="Arial Narrow" w:hAnsi="Arial Narrow" w:cs="Arial"/>
          <w:b/>
          <w:color w:val="000000"/>
        </w:rPr>
        <w:t>8. ДОСРОЧНОЕ ГОЛОСОВАНИЕ</w:t>
      </w:r>
      <w:r w:rsidR="005D4C4E" w:rsidRPr="003A1B98">
        <w:rPr>
          <w:rFonts w:ascii="Arial Narrow" w:hAnsi="Arial Narrow" w:cs="Arial"/>
          <w:b/>
          <w:color w:val="000000"/>
        </w:rPr>
        <w:t xml:space="preserve"> В ПОМЕЩЕНИИ ДЛЯ ГОЛОСОВАНИЯ 11</w:t>
      </w:r>
      <w:r w:rsidR="001854DA" w:rsidRPr="003A1B98">
        <w:rPr>
          <w:rFonts w:ascii="Arial Narrow" w:hAnsi="Arial Narrow" w:cs="Arial"/>
          <w:b/>
          <w:color w:val="000000"/>
        </w:rPr>
        <w:t xml:space="preserve"> </w:t>
      </w:r>
      <w:r w:rsidR="005D4C4E" w:rsidRPr="003A1B98">
        <w:rPr>
          <w:rFonts w:ascii="Arial Narrow" w:hAnsi="Arial Narrow" w:cs="Arial"/>
          <w:b/>
          <w:color w:val="000000"/>
        </w:rPr>
        <w:t xml:space="preserve">и </w:t>
      </w:r>
      <w:r w:rsidRPr="003A1B98">
        <w:rPr>
          <w:rFonts w:ascii="Arial Narrow" w:hAnsi="Arial Narrow" w:cs="Arial"/>
          <w:b/>
          <w:color w:val="000000"/>
        </w:rPr>
        <w:t xml:space="preserve">12 СЕНТЯБРЯ 2020 </w:t>
      </w:r>
      <w:r w:rsidR="00F93118">
        <w:rPr>
          <w:rFonts w:ascii="Arial Narrow" w:hAnsi="Arial Narrow" w:cs="Arial"/>
          <w:b/>
          <w:color w:val="000000"/>
        </w:rPr>
        <w:t>года</w:t>
      </w:r>
    </w:p>
    <w:p w:rsidR="003A1B98" w:rsidRPr="003A1B98" w:rsidRDefault="003A1B98" w:rsidP="00A91116">
      <w:pPr>
        <w:jc w:val="both"/>
        <w:rPr>
          <w:rFonts w:ascii="Arial Narrow" w:hAnsi="Arial Narrow" w:cs="Arial"/>
          <w:b/>
          <w:color w:val="FF0000"/>
        </w:rPr>
      </w:pPr>
    </w:p>
    <w:p w:rsidR="003A1B98" w:rsidRPr="003A1B98" w:rsidRDefault="00E717E4" w:rsidP="00A91116">
      <w:pPr>
        <w:jc w:val="both"/>
        <w:rPr>
          <w:rFonts w:ascii="Arial Narrow" w:hAnsi="Arial Narrow" w:cs="Arial"/>
          <w:color w:val="000000"/>
        </w:rPr>
      </w:pPr>
      <w:r w:rsidRPr="003A1B98">
        <w:rPr>
          <w:rFonts w:ascii="Arial Narrow" w:hAnsi="Arial Narrow" w:cs="Arial"/>
          <w:b/>
          <w:color w:val="FF0000"/>
        </w:rPr>
        <w:t>ВАЖНО!</w:t>
      </w:r>
      <w:r w:rsidRPr="003A1B98">
        <w:rPr>
          <w:rFonts w:ascii="Arial Narrow" w:hAnsi="Arial Narrow" w:cs="Arial"/>
          <w:color w:val="000000"/>
        </w:rPr>
        <w:t xml:space="preserve"> Проинформировать </w:t>
      </w:r>
      <w:r w:rsidR="00906CDF">
        <w:rPr>
          <w:rFonts w:ascii="Arial Narrow" w:hAnsi="Arial Narrow" w:cs="Arial"/>
          <w:color w:val="000000"/>
        </w:rPr>
        <w:t>избирателей о времени проведения</w:t>
      </w:r>
      <w:r w:rsidRPr="003A1B98">
        <w:rPr>
          <w:rFonts w:ascii="Arial Narrow" w:hAnsi="Arial Narrow" w:cs="Arial"/>
          <w:color w:val="000000"/>
        </w:rPr>
        <w:t xml:space="preserve"> досрочного голосования в помещении для голосования!</w:t>
      </w:r>
    </w:p>
    <w:tbl>
      <w:tblPr>
        <w:tblW w:w="10958"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1"/>
        <w:gridCol w:w="1701"/>
        <w:gridCol w:w="2835"/>
        <w:gridCol w:w="2693"/>
        <w:gridCol w:w="2858"/>
      </w:tblGrid>
      <w:tr w:rsidR="00421F41" w:rsidRPr="003A1B98" w:rsidTr="005B2A21">
        <w:trPr>
          <w:trHeight w:val="550"/>
        </w:trPr>
        <w:tc>
          <w:tcPr>
            <w:tcW w:w="2572" w:type="dxa"/>
            <w:gridSpan w:val="2"/>
            <w:shd w:val="clear" w:color="auto" w:fill="C6D9F1" w:themeFill="text2" w:themeFillTint="33"/>
          </w:tcPr>
          <w:p w:rsidR="00421F41" w:rsidRPr="00906CDF" w:rsidRDefault="00421F41" w:rsidP="00220AB5">
            <w:pPr>
              <w:jc w:val="center"/>
              <w:rPr>
                <w:rFonts w:ascii="Arial Narrow" w:hAnsi="Arial Narrow" w:cs="Arial"/>
                <w:b/>
                <w:color w:val="000000"/>
                <w:sz w:val="22"/>
                <w:szCs w:val="22"/>
              </w:rPr>
            </w:pPr>
            <w:r w:rsidRPr="00906CDF">
              <w:rPr>
                <w:rFonts w:ascii="Arial Narrow" w:hAnsi="Arial Narrow" w:cs="Arial"/>
                <w:b/>
                <w:color w:val="000000"/>
                <w:sz w:val="22"/>
                <w:szCs w:val="22"/>
              </w:rPr>
              <w:t>Время проведения досрочного голосования</w:t>
            </w:r>
          </w:p>
        </w:tc>
        <w:tc>
          <w:tcPr>
            <w:tcW w:w="2835" w:type="dxa"/>
            <w:shd w:val="clear" w:color="auto" w:fill="C6D9F1" w:themeFill="text2" w:themeFillTint="33"/>
          </w:tcPr>
          <w:p w:rsidR="00421F41" w:rsidRPr="00906CDF" w:rsidRDefault="00421F41" w:rsidP="008F79F3">
            <w:pPr>
              <w:jc w:val="center"/>
              <w:rPr>
                <w:rFonts w:ascii="Arial Narrow" w:hAnsi="Arial Narrow" w:cs="Arial"/>
                <w:b/>
                <w:color w:val="000000"/>
                <w:sz w:val="22"/>
                <w:szCs w:val="22"/>
              </w:rPr>
            </w:pPr>
            <w:proofErr w:type="gramStart"/>
            <w:r w:rsidRPr="00906CDF">
              <w:rPr>
                <w:rFonts w:ascii="Arial Narrow" w:hAnsi="Arial Narrow" w:cs="Arial"/>
                <w:b/>
                <w:color w:val="000000"/>
                <w:sz w:val="22"/>
                <w:szCs w:val="22"/>
              </w:rPr>
              <w:t>Проводят</w:t>
            </w:r>
            <w:proofErr w:type="gramEnd"/>
            <w:r w:rsidRPr="00906CDF">
              <w:rPr>
                <w:rFonts w:ascii="Arial Narrow" w:hAnsi="Arial Narrow" w:cs="Arial"/>
                <w:b/>
                <w:color w:val="000000"/>
                <w:sz w:val="22"/>
                <w:szCs w:val="22"/>
              </w:rPr>
              <w:t xml:space="preserve"> / могут присутствовать</w:t>
            </w:r>
          </w:p>
        </w:tc>
        <w:tc>
          <w:tcPr>
            <w:tcW w:w="2693" w:type="dxa"/>
            <w:shd w:val="clear" w:color="auto" w:fill="C6D9F1" w:themeFill="text2" w:themeFillTint="33"/>
          </w:tcPr>
          <w:p w:rsidR="00421F41" w:rsidRPr="00906CDF" w:rsidRDefault="00906CDF" w:rsidP="008F79F3">
            <w:pPr>
              <w:jc w:val="center"/>
              <w:rPr>
                <w:rFonts w:ascii="Arial Narrow" w:hAnsi="Arial Narrow" w:cs="Arial"/>
                <w:b/>
                <w:color w:val="000000"/>
                <w:sz w:val="22"/>
                <w:szCs w:val="22"/>
              </w:rPr>
            </w:pPr>
            <w:r w:rsidRPr="00906CDF">
              <w:rPr>
                <w:rFonts w:ascii="Arial Narrow" w:hAnsi="Arial Narrow" w:cs="Arial"/>
                <w:b/>
                <w:color w:val="000000"/>
                <w:sz w:val="22"/>
                <w:szCs w:val="22"/>
              </w:rPr>
              <w:t>П</w:t>
            </w:r>
            <w:r w:rsidR="00BA104C" w:rsidRPr="00906CDF">
              <w:rPr>
                <w:rFonts w:ascii="Arial Narrow" w:hAnsi="Arial Narrow" w:cs="Arial"/>
                <w:b/>
                <w:color w:val="000000"/>
                <w:sz w:val="22"/>
                <w:szCs w:val="22"/>
              </w:rPr>
              <w:t xml:space="preserve">омещение для </w:t>
            </w:r>
            <w:r w:rsidR="00421F41" w:rsidRPr="00906CDF">
              <w:rPr>
                <w:rFonts w:ascii="Arial Narrow" w:hAnsi="Arial Narrow" w:cs="Arial"/>
                <w:b/>
                <w:color w:val="000000"/>
                <w:sz w:val="22"/>
                <w:szCs w:val="22"/>
              </w:rPr>
              <w:t xml:space="preserve"> голосования</w:t>
            </w:r>
          </w:p>
        </w:tc>
        <w:tc>
          <w:tcPr>
            <w:tcW w:w="2858" w:type="dxa"/>
            <w:shd w:val="clear" w:color="auto" w:fill="C6D9F1" w:themeFill="text2" w:themeFillTint="33"/>
          </w:tcPr>
          <w:p w:rsidR="00421F41" w:rsidRPr="00906CDF" w:rsidRDefault="00421F41" w:rsidP="008F79F3">
            <w:pPr>
              <w:jc w:val="center"/>
              <w:rPr>
                <w:rFonts w:ascii="Arial Narrow" w:hAnsi="Arial Narrow" w:cs="Arial"/>
                <w:b/>
                <w:color w:val="000000"/>
                <w:sz w:val="22"/>
                <w:szCs w:val="22"/>
              </w:rPr>
            </w:pPr>
            <w:r w:rsidRPr="00906CDF">
              <w:rPr>
                <w:rFonts w:ascii="Arial Narrow" w:hAnsi="Arial Narrow" w:cs="Arial"/>
                <w:b/>
                <w:color w:val="000000"/>
                <w:sz w:val="22"/>
                <w:szCs w:val="22"/>
              </w:rPr>
              <w:t>Технологическое оборудование</w:t>
            </w:r>
          </w:p>
        </w:tc>
      </w:tr>
      <w:tr w:rsidR="00421F41" w:rsidRPr="003A1B98" w:rsidTr="005B2A21">
        <w:trPr>
          <w:trHeight w:val="548"/>
        </w:trPr>
        <w:tc>
          <w:tcPr>
            <w:tcW w:w="2572" w:type="dxa"/>
            <w:gridSpan w:val="2"/>
          </w:tcPr>
          <w:p w:rsidR="00421F41" w:rsidRPr="003A1B98" w:rsidRDefault="00997B86" w:rsidP="00F56F5E">
            <w:pPr>
              <w:ind w:left="20"/>
              <w:jc w:val="both"/>
              <w:rPr>
                <w:rFonts w:ascii="Arial Narrow" w:hAnsi="Arial Narrow" w:cs="Arial"/>
                <w:color w:val="000000"/>
              </w:rPr>
            </w:pPr>
            <w:r>
              <w:rPr>
                <w:rFonts w:ascii="Arial Narrow" w:hAnsi="Arial Narrow" w:cs="Arial"/>
                <w:color w:val="000000"/>
              </w:rPr>
              <w:t>-</w:t>
            </w:r>
            <w:r w:rsidR="00421F41" w:rsidRPr="003A1B98">
              <w:rPr>
                <w:rFonts w:ascii="Arial Narrow" w:hAnsi="Arial Narrow" w:cs="Arial"/>
                <w:color w:val="000000"/>
              </w:rPr>
              <w:t>не менее 6 часов в день</w:t>
            </w:r>
          </w:p>
        </w:tc>
        <w:tc>
          <w:tcPr>
            <w:tcW w:w="2835" w:type="dxa"/>
          </w:tcPr>
          <w:p w:rsidR="00421F41" w:rsidRPr="003A1B98" w:rsidRDefault="00997B86" w:rsidP="008F79F3">
            <w:pPr>
              <w:ind w:left="20"/>
              <w:jc w:val="both"/>
              <w:rPr>
                <w:rFonts w:ascii="Arial Narrow" w:hAnsi="Arial Narrow" w:cs="Arial"/>
                <w:color w:val="000000"/>
              </w:rPr>
            </w:pPr>
            <w:r>
              <w:rPr>
                <w:rFonts w:ascii="Arial Narrow" w:hAnsi="Arial Narrow" w:cs="Arial"/>
                <w:color w:val="000000"/>
              </w:rPr>
              <w:t>-</w:t>
            </w:r>
            <w:r w:rsidR="00421F41" w:rsidRPr="003A1B98">
              <w:rPr>
                <w:rFonts w:ascii="Arial Narrow" w:hAnsi="Arial Narrow" w:cs="Arial"/>
                <w:color w:val="000000"/>
              </w:rPr>
              <w:t>проводят не менее двух членов УИК с ПРГ</w:t>
            </w:r>
          </w:p>
        </w:tc>
        <w:tc>
          <w:tcPr>
            <w:tcW w:w="2693" w:type="dxa"/>
          </w:tcPr>
          <w:p w:rsidR="00421F41" w:rsidRPr="003A1B98" w:rsidRDefault="00906CDF" w:rsidP="00F56F5E">
            <w:pPr>
              <w:ind w:left="20"/>
              <w:jc w:val="both"/>
              <w:rPr>
                <w:rFonts w:ascii="Arial Narrow" w:hAnsi="Arial Narrow" w:cs="Arial"/>
                <w:color w:val="000000"/>
              </w:rPr>
            </w:pPr>
            <w:r>
              <w:rPr>
                <w:rFonts w:ascii="Arial Narrow" w:hAnsi="Arial Narrow" w:cs="Arial"/>
                <w:color w:val="000000"/>
              </w:rPr>
              <w:t>-</w:t>
            </w:r>
            <w:r w:rsidR="00BA104C" w:rsidRPr="003A1B98">
              <w:rPr>
                <w:rFonts w:ascii="Arial Narrow" w:hAnsi="Arial Narrow" w:cs="Arial"/>
                <w:color w:val="000000"/>
              </w:rPr>
              <w:t xml:space="preserve">проводится </w:t>
            </w:r>
            <w:r w:rsidR="00421F41" w:rsidRPr="003A1B98">
              <w:rPr>
                <w:rFonts w:ascii="Arial Narrow" w:hAnsi="Arial Narrow" w:cs="Arial"/>
                <w:color w:val="000000"/>
              </w:rPr>
              <w:t>в помещении для голосования, ином помещении или на территории, примыкающей к помещению для голосования</w:t>
            </w:r>
          </w:p>
        </w:tc>
        <w:tc>
          <w:tcPr>
            <w:tcW w:w="2858" w:type="dxa"/>
          </w:tcPr>
          <w:p w:rsidR="00421F41" w:rsidRPr="003A1B98" w:rsidRDefault="00421F41" w:rsidP="00F56F5E">
            <w:pPr>
              <w:ind w:left="20"/>
              <w:jc w:val="both"/>
              <w:rPr>
                <w:rFonts w:ascii="Arial Narrow" w:hAnsi="Arial Narrow" w:cs="Arial"/>
                <w:color w:val="000000"/>
              </w:rPr>
            </w:pPr>
            <w:r w:rsidRPr="003A1B98">
              <w:rPr>
                <w:rFonts w:ascii="Arial Narrow" w:hAnsi="Arial Narrow" w:cs="Arial"/>
                <w:color w:val="000000"/>
              </w:rPr>
              <w:t>-используется переносной ящик для голосования</w:t>
            </w:r>
          </w:p>
        </w:tc>
      </w:tr>
      <w:tr w:rsidR="00421F41" w:rsidRPr="003A1B98" w:rsidTr="005B2A21">
        <w:trPr>
          <w:trHeight w:val="548"/>
        </w:trPr>
        <w:tc>
          <w:tcPr>
            <w:tcW w:w="2572" w:type="dxa"/>
            <w:gridSpan w:val="2"/>
            <w:vMerge w:val="restart"/>
          </w:tcPr>
          <w:p w:rsidR="00421F41" w:rsidRPr="003A1B98" w:rsidRDefault="00997B86" w:rsidP="00F56F5E">
            <w:pPr>
              <w:ind w:left="20"/>
              <w:jc w:val="both"/>
              <w:rPr>
                <w:rFonts w:ascii="Arial Narrow" w:hAnsi="Arial Narrow" w:cs="Arial"/>
                <w:color w:val="000000"/>
              </w:rPr>
            </w:pPr>
            <w:r>
              <w:rPr>
                <w:rFonts w:ascii="Arial Narrow" w:hAnsi="Arial Narrow" w:cs="Arial"/>
                <w:color w:val="000000"/>
              </w:rPr>
              <w:t>-</w:t>
            </w:r>
            <w:r w:rsidR="00421F41" w:rsidRPr="003A1B98">
              <w:rPr>
                <w:rFonts w:ascii="Arial Narrow" w:hAnsi="Arial Narrow" w:cs="Arial"/>
                <w:color w:val="000000"/>
              </w:rPr>
              <w:t>не должно совпадать со временем  досрочного голосования на придомовых территориях и досрочного голосования в населенных пунктах</w:t>
            </w:r>
          </w:p>
        </w:tc>
        <w:tc>
          <w:tcPr>
            <w:tcW w:w="2835" w:type="dxa"/>
            <w:vMerge w:val="restart"/>
          </w:tcPr>
          <w:p w:rsidR="00421F41" w:rsidRPr="003A1B98" w:rsidRDefault="00997B86" w:rsidP="00E717E4">
            <w:pPr>
              <w:ind w:left="20"/>
              <w:jc w:val="both"/>
              <w:rPr>
                <w:rFonts w:ascii="Arial Narrow" w:hAnsi="Arial Narrow" w:cs="Arial"/>
                <w:color w:val="000000"/>
              </w:rPr>
            </w:pPr>
            <w:r>
              <w:rPr>
                <w:rFonts w:ascii="Arial Narrow" w:hAnsi="Arial Narrow" w:cs="Arial"/>
                <w:color w:val="000000"/>
              </w:rPr>
              <w:t>-</w:t>
            </w:r>
            <w:r w:rsidR="00421F41" w:rsidRPr="003A1B98">
              <w:rPr>
                <w:rFonts w:ascii="Arial Narrow" w:hAnsi="Arial Narrow" w:cs="Arial"/>
                <w:color w:val="000000"/>
              </w:rPr>
              <w:t>могут присут</w:t>
            </w:r>
            <w:r w:rsidR="00BA104C" w:rsidRPr="003A1B98">
              <w:rPr>
                <w:rFonts w:ascii="Arial Narrow" w:hAnsi="Arial Narrow" w:cs="Arial"/>
                <w:color w:val="000000"/>
              </w:rPr>
              <w:t xml:space="preserve">ствовать </w:t>
            </w:r>
            <w:r w:rsidR="00421F41" w:rsidRPr="003A1B98">
              <w:rPr>
                <w:rFonts w:ascii="Arial Narrow" w:hAnsi="Arial Narrow" w:cs="Arial"/>
                <w:color w:val="000000"/>
              </w:rPr>
              <w:t>наблюдатели, представители СМИ, члены вышестоящих комиссий и работники их аппаратов,  зарегистрированный кандидат, либо его уполномоченный представитель по финансовым вопросам или доверенное лицо кандидата</w:t>
            </w:r>
          </w:p>
        </w:tc>
        <w:tc>
          <w:tcPr>
            <w:tcW w:w="2693" w:type="dxa"/>
          </w:tcPr>
          <w:p w:rsidR="00421F41" w:rsidRPr="003A1B98" w:rsidRDefault="00997B86" w:rsidP="00421F41">
            <w:pPr>
              <w:ind w:left="20"/>
              <w:jc w:val="both"/>
              <w:rPr>
                <w:rFonts w:ascii="Arial Narrow" w:hAnsi="Arial Narrow" w:cs="Arial"/>
                <w:color w:val="000000"/>
              </w:rPr>
            </w:pPr>
            <w:r>
              <w:rPr>
                <w:rFonts w:ascii="Arial Narrow" w:hAnsi="Arial Narrow" w:cs="Arial"/>
                <w:color w:val="000000"/>
              </w:rPr>
              <w:t>-</w:t>
            </w:r>
            <w:r w:rsidR="00421F41" w:rsidRPr="003A1B98">
              <w:rPr>
                <w:rFonts w:ascii="Arial Narrow" w:hAnsi="Arial Narrow" w:cs="Arial"/>
                <w:color w:val="000000"/>
              </w:rPr>
              <w:t>в помещении для голосования в дни досрочного голосования обязательно должны размещаться информационные материалы, определенные законом, образец заполнения избирательного бюллетеня</w:t>
            </w:r>
          </w:p>
        </w:tc>
        <w:tc>
          <w:tcPr>
            <w:tcW w:w="2858" w:type="dxa"/>
          </w:tcPr>
          <w:p w:rsidR="00421F41" w:rsidRPr="003A1B98" w:rsidRDefault="00421F41" w:rsidP="001854DA">
            <w:pPr>
              <w:ind w:left="20"/>
              <w:jc w:val="both"/>
              <w:rPr>
                <w:rFonts w:ascii="Arial Narrow" w:hAnsi="Arial Narrow" w:cs="Arial"/>
                <w:color w:val="000000"/>
              </w:rPr>
            </w:pPr>
            <w:r w:rsidRPr="003A1B98">
              <w:rPr>
                <w:rFonts w:ascii="Arial Narrow" w:hAnsi="Arial Narrow" w:cs="Arial"/>
                <w:color w:val="000000"/>
              </w:rPr>
              <w:t xml:space="preserve">-по решению </w:t>
            </w:r>
            <w:r w:rsidR="001854DA" w:rsidRPr="003A1B98">
              <w:rPr>
                <w:rFonts w:ascii="Arial Narrow" w:hAnsi="Arial Narrow" w:cs="Arial"/>
                <w:color w:val="000000"/>
              </w:rPr>
              <w:t>ТИК</w:t>
            </w:r>
            <w:r w:rsidRPr="003A1B98">
              <w:rPr>
                <w:rFonts w:ascii="Arial Narrow" w:hAnsi="Arial Narrow" w:cs="Arial"/>
                <w:color w:val="000000"/>
              </w:rPr>
              <w:t xml:space="preserve"> может использоваться стационарный ящик</w:t>
            </w:r>
          </w:p>
        </w:tc>
      </w:tr>
      <w:tr w:rsidR="00421F41" w:rsidRPr="003A1B98" w:rsidTr="005B2A21">
        <w:trPr>
          <w:trHeight w:val="548"/>
        </w:trPr>
        <w:tc>
          <w:tcPr>
            <w:tcW w:w="2572" w:type="dxa"/>
            <w:gridSpan w:val="2"/>
            <w:vMerge/>
          </w:tcPr>
          <w:p w:rsidR="00421F41" w:rsidRPr="003A1B98" w:rsidRDefault="00421F41" w:rsidP="00F56F5E">
            <w:pPr>
              <w:ind w:left="20"/>
              <w:jc w:val="both"/>
              <w:rPr>
                <w:rFonts w:ascii="Arial Narrow" w:hAnsi="Arial Narrow" w:cs="Arial"/>
                <w:color w:val="000000"/>
              </w:rPr>
            </w:pPr>
          </w:p>
        </w:tc>
        <w:tc>
          <w:tcPr>
            <w:tcW w:w="2835" w:type="dxa"/>
            <w:vMerge/>
          </w:tcPr>
          <w:p w:rsidR="00421F41" w:rsidRPr="003A1B98" w:rsidRDefault="00421F41" w:rsidP="00E717E4">
            <w:pPr>
              <w:ind w:left="20"/>
              <w:jc w:val="both"/>
              <w:rPr>
                <w:rFonts w:ascii="Arial Narrow" w:hAnsi="Arial Narrow" w:cs="Arial"/>
                <w:color w:val="000000"/>
              </w:rPr>
            </w:pPr>
          </w:p>
        </w:tc>
        <w:tc>
          <w:tcPr>
            <w:tcW w:w="5551" w:type="dxa"/>
            <w:gridSpan w:val="2"/>
          </w:tcPr>
          <w:p w:rsidR="00421F41" w:rsidRPr="003A1B98" w:rsidRDefault="00BA104C" w:rsidP="00421F41">
            <w:pPr>
              <w:ind w:left="20"/>
              <w:jc w:val="both"/>
              <w:rPr>
                <w:rFonts w:ascii="Arial Narrow" w:hAnsi="Arial Narrow" w:cs="Arial"/>
                <w:color w:val="000000"/>
              </w:rPr>
            </w:pPr>
            <w:r w:rsidRPr="003A1B98">
              <w:rPr>
                <w:rFonts w:ascii="Arial Narrow" w:hAnsi="Arial Narrow" w:cs="Arial"/>
                <w:color w:val="000000"/>
              </w:rPr>
              <w:t xml:space="preserve">В целях </w:t>
            </w:r>
            <w:proofErr w:type="gramStart"/>
            <w:r w:rsidRPr="003A1B98">
              <w:rPr>
                <w:rFonts w:ascii="Arial Narrow" w:hAnsi="Arial Narrow" w:cs="Arial"/>
                <w:color w:val="000000"/>
              </w:rPr>
              <w:t>контроля</w:t>
            </w:r>
            <w:proofErr w:type="gramEnd"/>
            <w:r w:rsidRPr="003A1B98">
              <w:rPr>
                <w:rFonts w:ascii="Arial Narrow" w:hAnsi="Arial Narrow" w:cs="Arial"/>
                <w:color w:val="000000"/>
              </w:rPr>
              <w:t xml:space="preserve"> за сохранностью упаков</w:t>
            </w:r>
            <w:r w:rsidR="00997B86">
              <w:rPr>
                <w:rFonts w:ascii="Arial Narrow" w:hAnsi="Arial Narrow" w:cs="Arial"/>
                <w:color w:val="000000"/>
              </w:rPr>
              <w:t xml:space="preserve">анных в </w:t>
            </w:r>
            <w:proofErr w:type="spellStart"/>
            <w:r w:rsidR="00997B86">
              <w:rPr>
                <w:rFonts w:ascii="Arial Narrow" w:hAnsi="Arial Narrow" w:cs="Arial"/>
                <w:color w:val="000000"/>
              </w:rPr>
              <w:t>сейф-пакеты</w:t>
            </w:r>
            <w:proofErr w:type="spellEnd"/>
            <w:r w:rsidR="00997B86">
              <w:rPr>
                <w:rFonts w:ascii="Arial Narrow" w:hAnsi="Arial Narrow" w:cs="Arial"/>
                <w:color w:val="000000"/>
              </w:rPr>
              <w:t xml:space="preserve"> бюллетеней </w:t>
            </w:r>
            <w:r w:rsidRPr="003A1B98">
              <w:rPr>
                <w:rFonts w:ascii="Arial Narrow" w:hAnsi="Arial Narrow" w:cs="Arial"/>
                <w:color w:val="000000"/>
              </w:rPr>
              <w:t xml:space="preserve">рекомендуется использовать видеорегистраторы, в том числе </w:t>
            </w:r>
            <w:r w:rsidR="00A02D1A" w:rsidRPr="003A1B98">
              <w:rPr>
                <w:rFonts w:ascii="Arial Narrow" w:hAnsi="Arial Narrow" w:cs="Arial"/>
                <w:color w:val="000000"/>
              </w:rPr>
              <w:t xml:space="preserve">в </w:t>
            </w:r>
            <w:r w:rsidRPr="003A1B98">
              <w:rPr>
                <w:rFonts w:ascii="Arial Narrow" w:hAnsi="Arial Narrow" w:cs="Arial"/>
                <w:color w:val="000000"/>
              </w:rPr>
              <w:t>нерабочее и ночное время</w:t>
            </w:r>
          </w:p>
        </w:tc>
      </w:tr>
      <w:tr w:rsidR="00A56FFF" w:rsidRPr="003A1B98" w:rsidTr="00906CDF">
        <w:trPr>
          <w:trHeight w:val="341"/>
        </w:trPr>
        <w:tc>
          <w:tcPr>
            <w:tcW w:w="871" w:type="dxa"/>
            <w:shd w:val="clear" w:color="auto" w:fill="C6D9F1" w:themeFill="text2" w:themeFillTint="33"/>
          </w:tcPr>
          <w:p w:rsidR="00A56FFF" w:rsidRPr="003A1B98" w:rsidRDefault="00A56FFF" w:rsidP="00247EE8">
            <w:pPr>
              <w:ind w:left="-38"/>
              <w:jc w:val="center"/>
              <w:rPr>
                <w:rFonts w:ascii="Arial Narrow" w:hAnsi="Arial Narrow" w:cs="Arial"/>
                <w:b/>
                <w:color w:val="000000"/>
              </w:rPr>
            </w:pPr>
          </w:p>
        </w:tc>
        <w:tc>
          <w:tcPr>
            <w:tcW w:w="10087" w:type="dxa"/>
            <w:gridSpan w:val="4"/>
            <w:shd w:val="clear" w:color="auto" w:fill="C6D9F1" w:themeFill="text2" w:themeFillTint="33"/>
          </w:tcPr>
          <w:p w:rsidR="00A56FFF" w:rsidRPr="003A1B98" w:rsidRDefault="00A56FFF" w:rsidP="00C05CC8">
            <w:pPr>
              <w:jc w:val="center"/>
              <w:rPr>
                <w:rFonts w:ascii="Arial Narrow" w:hAnsi="Arial Narrow" w:cs="Arial"/>
                <w:b/>
                <w:color w:val="000000"/>
              </w:rPr>
            </w:pPr>
            <w:r w:rsidRPr="003A1B98">
              <w:rPr>
                <w:rFonts w:ascii="Arial Narrow" w:hAnsi="Arial Narrow" w:cs="Arial"/>
                <w:b/>
                <w:color w:val="000000"/>
              </w:rPr>
              <w:t>Действия</w:t>
            </w:r>
          </w:p>
        </w:tc>
      </w:tr>
      <w:tr w:rsidR="00A56FFF" w:rsidRPr="005B2A21" w:rsidTr="00A11641">
        <w:trPr>
          <w:cantSplit/>
          <w:trHeight w:val="1379"/>
        </w:trPr>
        <w:tc>
          <w:tcPr>
            <w:tcW w:w="871" w:type="dxa"/>
            <w:textDirection w:val="btLr"/>
            <w:vAlign w:val="center"/>
          </w:tcPr>
          <w:p w:rsidR="00A56FFF" w:rsidRPr="005B2A21" w:rsidRDefault="00A56FFF" w:rsidP="005B2A21">
            <w:pPr>
              <w:ind w:left="-38" w:right="113"/>
              <w:jc w:val="center"/>
              <w:rPr>
                <w:rFonts w:ascii="Arial Narrow" w:hAnsi="Arial Narrow" w:cs="Arial"/>
                <w:color w:val="000000"/>
                <w:sz w:val="20"/>
                <w:szCs w:val="20"/>
              </w:rPr>
            </w:pPr>
            <w:r w:rsidRPr="005B2A21">
              <w:rPr>
                <w:rFonts w:ascii="Arial Narrow" w:hAnsi="Arial Narrow" w:cs="Arial"/>
                <w:b/>
                <w:color w:val="000000"/>
                <w:sz w:val="20"/>
                <w:szCs w:val="20"/>
              </w:rPr>
              <w:t>перед началом голосования</w:t>
            </w:r>
          </w:p>
        </w:tc>
        <w:tc>
          <w:tcPr>
            <w:tcW w:w="10087" w:type="dxa"/>
            <w:gridSpan w:val="4"/>
          </w:tcPr>
          <w:p w:rsidR="00A56FFF" w:rsidRPr="00A56FFF" w:rsidRDefault="00A56FFF" w:rsidP="005860E1">
            <w:pPr>
              <w:ind w:left="-38"/>
              <w:jc w:val="both"/>
              <w:rPr>
                <w:rFonts w:ascii="Arial Narrow" w:hAnsi="Arial Narrow" w:cs="Arial"/>
                <w:color w:val="000000"/>
              </w:rPr>
            </w:pPr>
            <w:r w:rsidRPr="00A56FFF">
              <w:rPr>
                <w:rFonts w:ascii="Arial Narrow" w:hAnsi="Arial Narrow" w:cs="Arial"/>
                <w:color w:val="000000"/>
              </w:rPr>
              <w:t>-предъявить к осмотру переносной (стационарный) ящик, опломбировать его</w:t>
            </w:r>
            <w:r w:rsidR="00906CDF">
              <w:rPr>
                <w:rFonts w:ascii="Arial Narrow" w:hAnsi="Arial Narrow" w:cs="Arial"/>
                <w:color w:val="000000"/>
              </w:rPr>
              <w:t>;</w:t>
            </w:r>
          </w:p>
          <w:p w:rsidR="00A56FFF" w:rsidRPr="00A56FFF" w:rsidRDefault="00A56FFF" w:rsidP="005860E1">
            <w:pPr>
              <w:ind w:left="-38"/>
              <w:jc w:val="both"/>
              <w:rPr>
                <w:rFonts w:ascii="Arial Narrow" w:hAnsi="Arial Narrow" w:cs="Arial"/>
                <w:color w:val="000000"/>
              </w:rPr>
            </w:pPr>
            <w:r w:rsidRPr="00A56FFF">
              <w:rPr>
                <w:rFonts w:ascii="Arial Narrow" w:hAnsi="Arial Narrow" w:cs="Arial"/>
                <w:color w:val="000000"/>
              </w:rPr>
              <w:t>-выдать членам УИК с ПРГ список избирателей, заверенные избирательные бюллетени по ведомости;</w:t>
            </w:r>
          </w:p>
          <w:p w:rsidR="00A56FFF" w:rsidRPr="00A56FFF" w:rsidRDefault="00906CDF" w:rsidP="005B2A21">
            <w:pPr>
              <w:jc w:val="both"/>
              <w:rPr>
                <w:rFonts w:ascii="Arial Narrow" w:hAnsi="Arial Narrow" w:cs="Arial"/>
                <w:color w:val="000000"/>
              </w:rPr>
            </w:pPr>
            <w:r>
              <w:rPr>
                <w:rFonts w:ascii="Arial Narrow" w:hAnsi="Arial Narrow" w:cs="Arial"/>
                <w:color w:val="000000"/>
              </w:rPr>
              <w:t>-</w:t>
            </w:r>
            <w:r w:rsidR="00A56FFF" w:rsidRPr="00A56FFF">
              <w:rPr>
                <w:rFonts w:ascii="Arial Narrow" w:hAnsi="Arial Narrow" w:cs="Arial"/>
                <w:color w:val="000000"/>
              </w:rPr>
              <w:t>занести в специальный список данные о лицах, присутствующих при голосовании</w:t>
            </w:r>
          </w:p>
          <w:p w:rsidR="00A56FFF" w:rsidRPr="00A56FFF" w:rsidRDefault="00A56FFF" w:rsidP="007915D9">
            <w:pPr>
              <w:ind w:left="-38"/>
              <w:jc w:val="both"/>
              <w:rPr>
                <w:rFonts w:ascii="Arial Narrow" w:hAnsi="Arial Narrow" w:cs="Arial"/>
                <w:color w:val="000000"/>
              </w:rPr>
            </w:pPr>
          </w:p>
        </w:tc>
      </w:tr>
      <w:tr w:rsidR="00A56FFF" w:rsidRPr="005B2A21" w:rsidTr="00A11641">
        <w:trPr>
          <w:cantSplit/>
          <w:trHeight w:val="1134"/>
        </w:trPr>
        <w:tc>
          <w:tcPr>
            <w:tcW w:w="871" w:type="dxa"/>
            <w:textDirection w:val="btLr"/>
            <w:vAlign w:val="center"/>
          </w:tcPr>
          <w:p w:rsidR="00A56FFF" w:rsidRDefault="00A56FFF" w:rsidP="005B2A21">
            <w:pPr>
              <w:ind w:left="-38" w:right="113"/>
              <w:jc w:val="center"/>
              <w:rPr>
                <w:rFonts w:ascii="Arial Narrow" w:hAnsi="Arial Narrow" w:cs="Arial"/>
                <w:b/>
                <w:color w:val="000000"/>
                <w:sz w:val="22"/>
                <w:szCs w:val="22"/>
              </w:rPr>
            </w:pPr>
            <w:r w:rsidRPr="005B2A21">
              <w:rPr>
                <w:rFonts w:ascii="Arial Narrow" w:hAnsi="Arial Narrow" w:cs="Arial"/>
                <w:b/>
                <w:color w:val="000000"/>
                <w:sz w:val="22"/>
                <w:szCs w:val="22"/>
              </w:rPr>
              <w:t xml:space="preserve">в ходе </w:t>
            </w:r>
            <w:r>
              <w:rPr>
                <w:rFonts w:ascii="Arial Narrow" w:hAnsi="Arial Narrow" w:cs="Arial"/>
                <w:b/>
                <w:color w:val="000000"/>
                <w:sz w:val="22"/>
                <w:szCs w:val="22"/>
              </w:rPr>
              <w:t>дня</w:t>
            </w:r>
          </w:p>
          <w:p w:rsidR="00A56FFF" w:rsidRPr="005B2A21" w:rsidRDefault="00A56FFF" w:rsidP="005B2A21">
            <w:pPr>
              <w:ind w:left="-38" w:right="113"/>
              <w:jc w:val="center"/>
              <w:rPr>
                <w:rFonts w:ascii="Arial Narrow" w:hAnsi="Arial Narrow" w:cs="Arial"/>
                <w:b/>
                <w:color w:val="000000"/>
                <w:sz w:val="22"/>
                <w:szCs w:val="22"/>
              </w:rPr>
            </w:pPr>
            <w:r>
              <w:rPr>
                <w:rFonts w:ascii="Arial Narrow" w:hAnsi="Arial Narrow" w:cs="Arial"/>
                <w:b/>
                <w:color w:val="000000"/>
                <w:sz w:val="22"/>
                <w:szCs w:val="22"/>
              </w:rPr>
              <w:t xml:space="preserve"> </w:t>
            </w:r>
            <w:r w:rsidRPr="005B2A21">
              <w:rPr>
                <w:rFonts w:ascii="Arial Narrow" w:hAnsi="Arial Narrow" w:cs="Arial"/>
                <w:b/>
                <w:color w:val="000000"/>
                <w:sz w:val="22"/>
                <w:szCs w:val="22"/>
              </w:rPr>
              <w:t>голосования</w:t>
            </w:r>
          </w:p>
        </w:tc>
        <w:tc>
          <w:tcPr>
            <w:tcW w:w="10087" w:type="dxa"/>
            <w:gridSpan w:val="4"/>
          </w:tcPr>
          <w:p w:rsidR="00A56FFF" w:rsidRPr="00A56FFF" w:rsidRDefault="00A56FFF" w:rsidP="00997B86">
            <w:pPr>
              <w:ind w:left="-38"/>
              <w:jc w:val="both"/>
              <w:rPr>
                <w:rFonts w:ascii="Arial Narrow" w:hAnsi="Arial Narrow" w:cs="Arial"/>
                <w:color w:val="000000"/>
              </w:rPr>
            </w:pPr>
            <w:r w:rsidRPr="00A56FFF">
              <w:rPr>
                <w:rFonts w:ascii="Arial Narrow" w:hAnsi="Arial Narrow" w:cs="Arial"/>
                <w:color w:val="000000"/>
              </w:rPr>
              <w:t>-предъявление избирателем паспорта или документа</w:t>
            </w:r>
            <w:r w:rsidR="00906CDF">
              <w:rPr>
                <w:rFonts w:ascii="Arial Narrow" w:hAnsi="Arial Narrow" w:cs="Arial"/>
                <w:color w:val="000000"/>
              </w:rPr>
              <w:t>,</w:t>
            </w:r>
            <w:r w:rsidRPr="00A56FFF">
              <w:rPr>
                <w:rFonts w:ascii="Arial Narrow" w:hAnsi="Arial Narrow" w:cs="Arial"/>
                <w:color w:val="000000"/>
              </w:rPr>
              <w:t xml:space="preserve"> его заменяющего;</w:t>
            </w:r>
          </w:p>
          <w:p w:rsidR="00A56FFF" w:rsidRPr="00A56FFF" w:rsidRDefault="00A56FFF" w:rsidP="00997B86">
            <w:pPr>
              <w:ind w:hanging="38"/>
              <w:jc w:val="both"/>
              <w:rPr>
                <w:rFonts w:ascii="Arial Narrow" w:hAnsi="Arial Narrow" w:cs="Arial"/>
                <w:color w:val="000000"/>
              </w:rPr>
            </w:pPr>
            <w:r w:rsidRPr="00A56FFF">
              <w:rPr>
                <w:rFonts w:ascii="Arial Narrow" w:hAnsi="Arial Narrow" w:cs="Arial"/>
                <w:color w:val="000000"/>
              </w:rPr>
              <w:t>-проставление в соответствующей графе списка избирателей серии и номера  паспорта избирателя (самостоятельно, либо по просьбе избирателя членом УИК);</w:t>
            </w:r>
          </w:p>
          <w:p w:rsidR="00A56FFF" w:rsidRPr="00A56FFF" w:rsidRDefault="00A56FFF" w:rsidP="00997B86">
            <w:pPr>
              <w:ind w:left="-4" w:hanging="38"/>
              <w:jc w:val="both"/>
              <w:rPr>
                <w:rFonts w:ascii="Arial Narrow" w:hAnsi="Arial Narrow" w:cs="Arial"/>
                <w:color w:val="000000"/>
              </w:rPr>
            </w:pPr>
            <w:r w:rsidRPr="00A56FFF">
              <w:rPr>
                <w:rFonts w:ascii="Arial Narrow" w:hAnsi="Arial Narrow" w:cs="Arial"/>
                <w:color w:val="000000"/>
              </w:rPr>
              <w:t xml:space="preserve"> -проставление в соответствующей графе списка избирателей подписи избирателя за полученный бюллетень;</w:t>
            </w:r>
          </w:p>
          <w:p w:rsidR="00A56FFF" w:rsidRPr="00A56FFF" w:rsidRDefault="00A56FFF" w:rsidP="00997B86">
            <w:pPr>
              <w:ind w:left="-38"/>
              <w:jc w:val="both"/>
              <w:rPr>
                <w:rFonts w:ascii="Arial Narrow" w:hAnsi="Arial Narrow" w:cs="Arial"/>
                <w:color w:val="000000"/>
              </w:rPr>
            </w:pPr>
            <w:r w:rsidRPr="00A56FFF">
              <w:rPr>
                <w:rFonts w:ascii="Arial Narrow" w:hAnsi="Arial Narrow" w:cs="Arial"/>
                <w:color w:val="000000"/>
              </w:rPr>
              <w:t xml:space="preserve"> -внесение в соответствующую графу списка избирателей отметки о том, что избиратель проголосовал досрочно в помещении для голосования с указанием даты, проставление подписи члена УИК, выдающего бюллетень;</w:t>
            </w:r>
          </w:p>
          <w:p w:rsidR="00A56FFF" w:rsidRPr="00A56FFF" w:rsidRDefault="00A56FFF" w:rsidP="00997B86">
            <w:pPr>
              <w:ind w:left="-38"/>
              <w:jc w:val="both"/>
              <w:rPr>
                <w:rFonts w:ascii="Arial Narrow" w:hAnsi="Arial Narrow" w:cs="Arial"/>
                <w:color w:val="000000"/>
              </w:rPr>
            </w:pPr>
            <w:r w:rsidRPr="00A56FFF">
              <w:rPr>
                <w:rFonts w:ascii="Arial Narrow" w:hAnsi="Arial Narrow" w:cs="Arial"/>
                <w:color w:val="000000"/>
              </w:rPr>
              <w:t>-выдача избирателю избирательного бюллетеня</w:t>
            </w:r>
          </w:p>
        </w:tc>
      </w:tr>
      <w:tr w:rsidR="00A56FFF" w:rsidRPr="005B2A21" w:rsidTr="00A11641">
        <w:trPr>
          <w:cantSplit/>
          <w:trHeight w:val="2020"/>
        </w:trPr>
        <w:tc>
          <w:tcPr>
            <w:tcW w:w="871" w:type="dxa"/>
            <w:textDirection w:val="btLr"/>
            <w:vAlign w:val="center"/>
          </w:tcPr>
          <w:p w:rsidR="00A56FFF" w:rsidRPr="005B2A21" w:rsidRDefault="00A56FFF" w:rsidP="00A56FFF">
            <w:pPr>
              <w:ind w:left="-38" w:right="113"/>
              <w:jc w:val="center"/>
              <w:rPr>
                <w:rFonts w:ascii="Arial Narrow" w:hAnsi="Arial Narrow" w:cs="Arial"/>
                <w:b/>
                <w:color w:val="000000"/>
                <w:sz w:val="22"/>
                <w:szCs w:val="22"/>
              </w:rPr>
            </w:pPr>
            <w:r w:rsidRPr="005B2A21">
              <w:rPr>
                <w:rFonts w:ascii="Arial Narrow" w:hAnsi="Arial Narrow" w:cs="Arial"/>
                <w:b/>
                <w:color w:val="000000"/>
                <w:sz w:val="22"/>
                <w:szCs w:val="22"/>
              </w:rPr>
              <w:t xml:space="preserve">по </w:t>
            </w:r>
            <w:r>
              <w:rPr>
                <w:rFonts w:ascii="Arial Narrow" w:hAnsi="Arial Narrow" w:cs="Arial"/>
                <w:b/>
                <w:color w:val="000000"/>
                <w:sz w:val="22"/>
                <w:szCs w:val="22"/>
              </w:rPr>
              <w:t>окончанию</w:t>
            </w:r>
            <w:r w:rsidRPr="005B2A21">
              <w:rPr>
                <w:rFonts w:ascii="Arial Narrow" w:hAnsi="Arial Narrow" w:cs="Arial"/>
                <w:b/>
                <w:color w:val="000000"/>
                <w:sz w:val="22"/>
                <w:szCs w:val="22"/>
              </w:rPr>
              <w:t xml:space="preserve"> </w:t>
            </w:r>
            <w:r>
              <w:rPr>
                <w:rFonts w:ascii="Arial Narrow" w:hAnsi="Arial Narrow" w:cs="Arial"/>
                <w:b/>
                <w:color w:val="000000"/>
                <w:sz w:val="22"/>
                <w:szCs w:val="22"/>
              </w:rPr>
              <w:t xml:space="preserve">дня </w:t>
            </w:r>
            <w:r w:rsidRPr="005B2A21">
              <w:rPr>
                <w:rFonts w:ascii="Arial Narrow" w:hAnsi="Arial Narrow" w:cs="Arial"/>
                <w:b/>
                <w:color w:val="000000"/>
                <w:sz w:val="22"/>
                <w:szCs w:val="22"/>
              </w:rPr>
              <w:t>голосования</w:t>
            </w:r>
          </w:p>
        </w:tc>
        <w:tc>
          <w:tcPr>
            <w:tcW w:w="10087" w:type="dxa"/>
            <w:gridSpan w:val="4"/>
          </w:tcPr>
          <w:p w:rsidR="00A56FFF" w:rsidRPr="00A56FFF" w:rsidRDefault="00A56FFF" w:rsidP="00997B86">
            <w:pPr>
              <w:ind w:left="-38"/>
              <w:jc w:val="both"/>
              <w:rPr>
                <w:rFonts w:ascii="Arial Narrow" w:hAnsi="Arial Narrow" w:cs="Arial"/>
                <w:color w:val="000000"/>
              </w:rPr>
            </w:pPr>
            <w:r w:rsidRPr="00A56FFF">
              <w:rPr>
                <w:rFonts w:ascii="Arial Narrow" w:hAnsi="Arial Narrow" w:cs="Arial"/>
                <w:color w:val="000000"/>
              </w:rPr>
              <w:t>- избирательны</w:t>
            </w:r>
            <w:r>
              <w:rPr>
                <w:rFonts w:ascii="Arial Narrow" w:hAnsi="Arial Narrow" w:cs="Arial"/>
                <w:color w:val="000000"/>
              </w:rPr>
              <w:t xml:space="preserve">е </w:t>
            </w:r>
            <w:r w:rsidRPr="00A56FFF">
              <w:rPr>
                <w:rFonts w:ascii="Arial Narrow" w:hAnsi="Arial Narrow" w:cs="Arial"/>
                <w:color w:val="000000"/>
              </w:rPr>
              <w:t>бюллетен</w:t>
            </w:r>
            <w:r>
              <w:rPr>
                <w:rFonts w:ascii="Arial Narrow" w:hAnsi="Arial Narrow" w:cs="Arial"/>
                <w:color w:val="000000"/>
              </w:rPr>
              <w:t>и</w:t>
            </w:r>
            <w:r w:rsidRPr="00A56FFF">
              <w:rPr>
                <w:rFonts w:ascii="Arial Narrow" w:hAnsi="Arial Narrow" w:cs="Arial"/>
                <w:color w:val="000000"/>
              </w:rPr>
              <w:t xml:space="preserve"> из переносного (стационарного) ящика для голосования помещ</w:t>
            </w:r>
            <w:r>
              <w:rPr>
                <w:rFonts w:ascii="Arial Narrow" w:hAnsi="Arial Narrow" w:cs="Arial"/>
                <w:color w:val="000000"/>
              </w:rPr>
              <w:t>аются</w:t>
            </w:r>
            <w:r w:rsidRPr="00A56FFF">
              <w:rPr>
                <w:rFonts w:ascii="Arial Narrow" w:hAnsi="Arial Narrow" w:cs="Arial"/>
                <w:color w:val="000000"/>
              </w:rPr>
              <w:t xml:space="preserve"> в сейф-пакет,</w:t>
            </w:r>
          </w:p>
          <w:p w:rsidR="00A56FFF" w:rsidRPr="00A56FFF" w:rsidRDefault="00A56FFF" w:rsidP="00997B86">
            <w:pPr>
              <w:ind w:left="-38"/>
              <w:jc w:val="both"/>
              <w:rPr>
                <w:rFonts w:ascii="Arial Narrow" w:hAnsi="Arial Narrow" w:cs="Arial"/>
                <w:color w:val="000000"/>
              </w:rPr>
            </w:pPr>
            <w:r w:rsidRPr="00A56FFF">
              <w:rPr>
                <w:rFonts w:ascii="Arial Narrow" w:hAnsi="Arial Narrow" w:cs="Arial"/>
                <w:color w:val="000000"/>
              </w:rPr>
              <w:t xml:space="preserve">-опечатывание </w:t>
            </w:r>
            <w:proofErr w:type="spellStart"/>
            <w:proofErr w:type="gramStart"/>
            <w:r w:rsidRPr="00A56FFF">
              <w:rPr>
                <w:rFonts w:ascii="Arial Narrow" w:hAnsi="Arial Narrow" w:cs="Arial"/>
                <w:color w:val="000000"/>
              </w:rPr>
              <w:t>сейф-пакета</w:t>
            </w:r>
            <w:proofErr w:type="spellEnd"/>
            <w:proofErr w:type="gramEnd"/>
            <w:r w:rsidRPr="00A56FFF">
              <w:rPr>
                <w:rFonts w:ascii="Arial Narrow" w:hAnsi="Arial Narrow" w:cs="Arial"/>
                <w:color w:val="000000"/>
              </w:rPr>
              <w:t xml:space="preserve"> с использованием печатей (средств), исключающих возможность их снятия без повреждения, проставление на месте опечатывания подписи двух членов УИК с ПРГ, а также присутствующих наблюдателей, членов УИК с ПСГ (по их желанию);</w:t>
            </w:r>
          </w:p>
          <w:p w:rsidR="00A56FFF" w:rsidRPr="00A56FFF" w:rsidRDefault="00A56FFF" w:rsidP="00997B86">
            <w:pPr>
              <w:ind w:left="-38"/>
              <w:jc w:val="both"/>
              <w:rPr>
                <w:rFonts w:ascii="Arial Narrow" w:hAnsi="Arial Narrow" w:cs="Arial"/>
                <w:color w:val="000000"/>
              </w:rPr>
            </w:pPr>
            <w:r w:rsidRPr="00A56FFF">
              <w:rPr>
                <w:rFonts w:ascii="Arial Narrow" w:hAnsi="Arial Narrow" w:cs="Arial"/>
                <w:color w:val="000000"/>
              </w:rPr>
              <w:t xml:space="preserve">-помещение </w:t>
            </w:r>
            <w:proofErr w:type="gramStart"/>
            <w:r w:rsidRPr="00A56FFF">
              <w:rPr>
                <w:rFonts w:ascii="Arial Narrow" w:hAnsi="Arial Narrow" w:cs="Arial"/>
                <w:color w:val="000000"/>
              </w:rPr>
              <w:t>опечатанного</w:t>
            </w:r>
            <w:proofErr w:type="gramEnd"/>
            <w:r w:rsidRPr="00A56FFF">
              <w:rPr>
                <w:rFonts w:ascii="Arial Narrow" w:hAnsi="Arial Narrow" w:cs="Arial"/>
                <w:color w:val="000000"/>
              </w:rPr>
              <w:t xml:space="preserve">  </w:t>
            </w:r>
            <w:proofErr w:type="spellStart"/>
            <w:r w:rsidRPr="00A56FFF">
              <w:rPr>
                <w:rFonts w:ascii="Arial Narrow" w:hAnsi="Arial Narrow" w:cs="Arial"/>
                <w:color w:val="000000"/>
              </w:rPr>
              <w:t>сейф-пакета</w:t>
            </w:r>
            <w:proofErr w:type="spellEnd"/>
            <w:r w:rsidRPr="00A56FFF">
              <w:rPr>
                <w:rFonts w:ascii="Arial Narrow" w:hAnsi="Arial Narrow" w:cs="Arial"/>
                <w:color w:val="000000"/>
              </w:rPr>
              <w:t xml:space="preserve"> в сейф (металлический ящик)</w:t>
            </w:r>
          </w:p>
          <w:p w:rsidR="00A56FFF" w:rsidRPr="00A56FFF" w:rsidRDefault="00A56FFF" w:rsidP="00997B86">
            <w:pPr>
              <w:ind w:left="-38"/>
              <w:jc w:val="both"/>
              <w:rPr>
                <w:rFonts w:ascii="Arial Narrow" w:hAnsi="Arial Narrow" w:cs="Arial"/>
                <w:color w:val="000000"/>
              </w:rPr>
            </w:pPr>
            <w:r w:rsidRPr="00A56FFF">
              <w:rPr>
                <w:rFonts w:ascii="Arial Narrow" w:hAnsi="Arial Narrow" w:cs="Arial"/>
                <w:color w:val="000000"/>
              </w:rPr>
              <w:t xml:space="preserve">-составление акта в отношении </w:t>
            </w:r>
            <w:proofErr w:type="spellStart"/>
            <w:proofErr w:type="gramStart"/>
            <w:r w:rsidRPr="00A56FFF">
              <w:rPr>
                <w:rFonts w:ascii="Arial Narrow" w:hAnsi="Arial Narrow" w:cs="Arial"/>
                <w:color w:val="000000"/>
              </w:rPr>
              <w:t>сейф-пакета</w:t>
            </w:r>
            <w:proofErr w:type="spellEnd"/>
            <w:proofErr w:type="gramEnd"/>
            <w:r w:rsidRPr="00A56FFF">
              <w:rPr>
                <w:rFonts w:ascii="Arial Narrow" w:hAnsi="Arial Narrow" w:cs="Arial"/>
                <w:color w:val="000000"/>
              </w:rPr>
              <w:t xml:space="preserve"> </w:t>
            </w:r>
            <w:r w:rsidR="00906CDF">
              <w:rPr>
                <w:rFonts w:ascii="Arial Narrow" w:hAnsi="Arial Narrow" w:cs="Arial"/>
                <w:b/>
                <w:color w:val="000000"/>
              </w:rPr>
              <w:t>(Приложение</w:t>
            </w:r>
            <w:r w:rsidRPr="00A56FFF">
              <w:rPr>
                <w:rFonts w:ascii="Arial Narrow" w:hAnsi="Arial Narrow" w:cs="Arial"/>
                <w:b/>
                <w:color w:val="000000"/>
              </w:rPr>
              <w:t xml:space="preserve"> 33)</w:t>
            </w:r>
          </w:p>
        </w:tc>
      </w:tr>
    </w:tbl>
    <w:p w:rsidR="00906CDF" w:rsidRDefault="00906CDF" w:rsidP="004E0233">
      <w:pPr>
        <w:jc w:val="center"/>
        <w:rPr>
          <w:rFonts w:ascii="Arial Narrow" w:hAnsi="Arial Narrow" w:cs="Arial"/>
          <w:b/>
          <w:color w:val="000000"/>
        </w:rPr>
      </w:pPr>
    </w:p>
    <w:p w:rsidR="00360684" w:rsidRDefault="00360684" w:rsidP="004E0233">
      <w:pPr>
        <w:jc w:val="center"/>
        <w:rPr>
          <w:rFonts w:ascii="Arial Narrow" w:hAnsi="Arial Narrow" w:cs="Arial"/>
          <w:b/>
          <w:color w:val="000000"/>
        </w:rPr>
      </w:pPr>
    </w:p>
    <w:p w:rsidR="004E0233" w:rsidRPr="003A1B98" w:rsidRDefault="00F40057" w:rsidP="004E0233">
      <w:pPr>
        <w:jc w:val="center"/>
        <w:rPr>
          <w:rFonts w:ascii="Arial Narrow" w:hAnsi="Arial Narrow" w:cs="Arial"/>
          <w:b/>
          <w:color w:val="000000"/>
        </w:rPr>
      </w:pPr>
      <w:r w:rsidRPr="003A1B98">
        <w:rPr>
          <w:rFonts w:ascii="Arial Narrow" w:hAnsi="Arial Narrow" w:cs="Arial"/>
          <w:b/>
          <w:color w:val="000000"/>
        </w:rPr>
        <w:lastRenderedPageBreak/>
        <w:t>9</w:t>
      </w:r>
      <w:r w:rsidR="004E0233" w:rsidRPr="003A1B98">
        <w:rPr>
          <w:rFonts w:ascii="Arial Narrow" w:hAnsi="Arial Narrow" w:cs="Arial"/>
          <w:b/>
          <w:color w:val="000000"/>
        </w:rPr>
        <w:t xml:space="preserve">. </w:t>
      </w:r>
      <w:r w:rsidR="00F93118" w:rsidRPr="003A1B98">
        <w:rPr>
          <w:rFonts w:ascii="Arial Narrow" w:hAnsi="Arial Narrow" w:cs="Arial"/>
          <w:b/>
          <w:color w:val="000000"/>
        </w:rPr>
        <w:t xml:space="preserve">ДОСРОЧНОЕ ГОЛОСОВАНИЕ </w:t>
      </w:r>
      <w:proofErr w:type="gramStart"/>
      <w:r w:rsidR="00F93118" w:rsidRPr="003A1B98">
        <w:rPr>
          <w:rFonts w:ascii="Arial Narrow" w:hAnsi="Arial Narrow" w:cs="Arial"/>
          <w:b/>
          <w:color w:val="000000"/>
        </w:rPr>
        <w:t>ВНЕ</w:t>
      </w:r>
      <w:proofErr w:type="gramEnd"/>
      <w:r w:rsidR="00F93118" w:rsidRPr="003A1B98">
        <w:rPr>
          <w:rFonts w:ascii="Arial Narrow" w:hAnsi="Arial Narrow" w:cs="Arial"/>
          <w:b/>
          <w:color w:val="000000"/>
        </w:rPr>
        <w:t xml:space="preserve"> ПОМЕЩЕНИИ ДЛЯ ГОЛОСОВАНИЯ (НА ДОМУ)</w:t>
      </w:r>
    </w:p>
    <w:p w:rsidR="004E0233" w:rsidRDefault="00F8552D" w:rsidP="004E0233">
      <w:pPr>
        <w:jc w:val="center"/>
        <w:rPr>
          <w:rFonts w:ascii="Arial Narrow" w:hAnsi="Arial Narrow" w:cs="Arial"/>
          <w:b/>
          <w:color w:val="000000"/>
        </w:rPr>
      </w:pPr>
      <w:r w:rsidRPr="003A1B98">
        <w:rPr>
          <w:rFonts w:ascii="Arial Narrow" w:hAnsi="Arial Narrow" w:cs="Arial"/>
          <w:b/>
          <w:color w:val="000000"/>
        </w:rPr>
        <w:t xml:space="preserve"> </w:t>
      </w:r>
      <w:r w:rsidR="005D4C4E" w:rsidRPr="003A1B98">
        <w:rPr>
          <w:rFonts w:ascii="Arial Narrow" w:hAnsi="Arial Narrow" w:cs="Arial"/>
          <w:b/>
          <w:color w:val="000000"/>
        </w:rPr>
        <w:t xml:space="preserve">11 и </w:t>
      </w:r>
      <w:r w:rsidR="004E0233" w:rsidRPr="003A1B98">
        <w:rPr>
          <w:rFonts w:ascii="Arial Narrow" w:hAnsi="Arial Narrow" w:cs="Arial"/>
          <w:b/>
          <w:color w:val="000000"/>
        </w:rPr>
        <w:t>12 сентября 2020 года</w:t>
      </w:r>
    </w:p>
    <w:p w:rsidR="005B2A21" w:rsidRPr="003A1B98" w:rsidRDefault="005B2A21" w:rsidP="004E0233">
      <w:pPr>
        <w:jc w:val="center"/>
        <w:rPr>
          <w:rFonts w:ascii="Arial Narrow" w:hAnsi="Arial Narrow" w:cs="Arial"/>
          <w:b/>
          <w:color w:val="000000"/>
        </w:rPr>
      </w:pPr>
    </w:p>
    <w:tbl>
      <w:tblPr>
        <w:tblW w:w="10958"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3"/>
        <w:gridCol w:w="1984"/>
        <w:gridCol w:w="2693"/>
        <w:gridCol w:w="2552"/>
        <w:gridCol w:w="2693"/>
        <w:gridCol w:w="23"/>
      </w:tblGrid>
      <w:tr w:rsidR="00C05CC8" w:rsidRPr="003A1B98" w:rsidTr="00A56FFF">
        <w:trPr>
          <w:gridAfter w:val="1"/>
          <w:wAfter w:w="23" w:type="dxa"/>
          <w:trHeight w:val="550"/>
        </w:trPr>
        <w:tc>
          <w:tcPr>
            <w:tcW w:w="2997" w:type="dxa"/>
            <w:gridSpan w:val="2"/>
            <w:shd w:val="clear" w:color="auto" w:fill="C6D9F1" w:themeFill="text2" w:themeFillTint="33"/>
          </w:tcPr>
          <w:p w:rsidR="00C05CC8" w:rsidRPr="003A1B98" w:rsidRDefault="0086375C" w:rsidP="00D26597">
            <w:pPr>
              <w:jc w:val="center"/>
              <w:rPr>
                <w:rFonts w:ascii="Arial Narrow" w:hAnsi="Arial Narrow" w:cs="Arial"/>
                <w:b/>
                <w:color w:val="000000"/>
              </w:rPr>
            </w:pPr>
            <w:r w:rsidRPr="003A1B98">
              <w:rPr>
                <w:rFonts w:ascii="Arial Narrow" w:hAnsi="Arial Narrow" w:cs="Arial"/>
                <w:b/>
                <w:color w:val="000000"/>
              </w:rPr>
              <w:t>Категории избирателей</w:t>
            </w:r>
          </w:p>
        </w:tc>
        <w:tc>
          <w:tcPr>
            <w:tcW w:w="2693" w:type="dxa"/>
            <w:shd w:val="clear" w:color="auto" w:fill="C6D9F1" w:themeFill="text2" w:themeFillTint="33"/>
          </w:tcPr>
          <w:p w:rsidR="00C05CC8" w:rsidRPr="003A1B98" w:rsidRDefault="00C05CC8" w:rsidP="00D26597">
            <w:pPr>
              <w:jc w:val="center"/>
              <w:rPr>
                <w:rFonts w:ascii="Arial Narrow" w:hAnsi="Arial Narrow" w:cs="Arial"/>
                <w:b/>
                <w:color w:val="000000"/>
              </w:rPr>
            </w:pPr>
            <w:proofErr w:type="gramStart"/>
            <w:r w:rsidRPr="003A1B98">
              <w:rPr>
                <w:rFonts w:ascii="Arial Narrow" w:hAnsi="Arial Narrow" w:cs="Arial"/>
                <w:b/>
                <w:color w:val="000000"/>
              </w:rPr>
              <w:t>Проводят</w:t>
            </w:r>
            <w:proofErr w:type="gramEnd"/>
            <w:r w:rsidRPr="003A1B98">
              <w:rPr>
                <w:rFonts w:ascii="Arial Narrow" w:hAnsi="Arial Narrow" w:cs="Arial"/>
                <w:b/>
                <w:color w:val="000000"/>
              </w:rPr>
              <w:t xml:space="preserve"> / могут присутствовать</w:t>
            </w:r>
          </w:p>
        </w:tc>
        <w:tc>
          <w:tcPr>
            <w:tcW w:w="2552" w:type="dxa"/>
            <w:shd w:val="clear" w:color="auto" w:fill="C6D9F1" w:themeFill="text2" w:themeFillTint="33"/>
          </w:tcPr>
          <w:p w:rsidR="00C05CC8" w:rsidRPr="003A1B98" w:rsidRDefault="00594A20" w:rsidP="00D26597">
            <w:pPr>
              <w:jc w:val="center"/>
              <w:rPr>
                <w:rFonts w:ascii="Arial Narrow" w:hAnsi="Arial Narrow" w:cs="Arial"/>
                <w:b/>
                <w:color w:val="000000"/>
              </w:rPr>
            </w:pPr>
            <w:r w:rsidRPr="003A1B98">
              <w:rPr>
                <w:rFonts w:ascii="Arial Narrow" w:hAnsi="Arial Narrow" w:cs="Arial"/>
                <w:b/>
                <w:color w:val="000000"/>
              </w:rPr>
              <w:t>Технологическое оборудование, используемые материалы</w:t>
            </w:r>
          </w:p>
        </w:tc>
        <w:tc>
          <w:tcPr>
            <w:tcW w:w="2693" w:type="dxa"/>
            <w:shd w:val="clear" w:color="auto" w:fill="C6D9F1" w:themeFill="text2" w:themeFillTint="33"/>
          </w:tcPr>
          <w:p w:rsidR="00C05CC8" w:rsidRPr="003A1B98" w:rsidRDefault="00FE440E" w:rsidP="00D26597">
            <w:pPr>
              <w:jc w:val="center"/>
              <w:rPr>
                <w:rFonts w:ascii="Arial Narrow" w:hAnsi="Arial Narrow" w:cs="Arial"/>
                <w:b/>
                <w:color w:val="000000"/>
              </w:rPr>
            </w:pPr>
            <w:r w:rsidRPr="003A1B98">
              <w:rPr>
                <w:rFonts w:ascii="Arial Narrow" w:hAnsi="Arial Narrow" w:cs="Arial"/>
                <w:b/>
                <w:color w:val="000000"/>
              </w:rPr>
              <w:t xml:space="preserve"> Общие п</w:t>
            </w:r>
            <w:r w:rsidR="00594A20" w:rsidRPr="003A1B98">
              <w:rPr>
                <w:rFonts w:ascii="Arial Narrow" w:hAnsi="Arial Narrow" w:cs="Arial"/>
                <w:b/>
                <w:color w:val="000000"/>
              </w:rPr>
              <w:t xml:space="preserve">равила проведения </w:t>
            </w:r>
          </w:p>
        </w:tc>
      </w:tr>
      <w:tr w:rsidR="005B2A21" w:rsidRPr="003A1B98" w:rsidTr="00A56FFF">
        <w:trPr>
          <w:gridAfter w:val="1"/>
          <w:wAfter w:w="23" w:type="dxa"/>
          <w:trHeight w:val="548"/>
        </w:trPr>
        <w:tc>
          <w:tcPr>
            <w:tcW w:w="2997" w:type="dxa"/>
            <w:gridSpan w:val="2"/>
          </w:tcPr>
          <w:p w:rsidR="005B2A21" w:rsidRPr="003A1B98" w:rsidRDefault="005B2A21" w:rsidP="0086375C">
            <w:pPr>
              <w:ind w:left="20"/>
              <w:jc w:val="both"/>
              <w:rPr>
                <w:rFonts w:ascii="Arial Narrow" w:hAnsi="Arial Narrow" w:cs="Arial"/>
                <w:color w:val="000000"/>
              </w:rPr>
            </w:pPr>
            <w:r w:rsidRPr="003A1B98">
              <w:rPr>
                <w:rFonts w:ascii="Arial Narrow" w:hAnsi="Arial Narrow" w:cs="Arial"/>
                <w:color w:val="000000"/>
              </w:rPr>
              <w:t>-избиратели, включенные в список избирателей на данном избирательном участке, не имеющие возможность прибыть в помещение для голосования по уважительным причинам (состояние здоровья, инвалидность, в связи с необходимостью ухода за лицам</w:t>
            </w:r>
            <w:r w:rsidR="00906CDF">
              <w:rPr>
                <w:rFonts w:ascii="Arial Narrow" w:hAnsi="Arial Narrow" w:cs="Arial"/>
                <w:color w:val="000000"/>
              </w:rPr>
              <w:t>и</w:t>
            </w:r>
            <w:r w:rsidRPr="003A1B98">
              <w:rPr>
                <w:rFonts w:ascii="Arial Narrow" w:hAnsi="Arial Narrow" w:cs="Arial"/>
                <w:color w:val="000000"/>
              </w:rPr>
              <w:t>, в этом нуждающимися, иным уважительным причинам)</w:t>
            </w:r>
          </w:p>
        </w:tc>
        <w:tc>
          <w:tcPr>
            <w:tcW w:w="2693" w:type="dxa"/>
            <w:vMerge w:val="restart"/>
          </w:tcPr>
          <w:p w:rsidR="005B2A21" w:rsidRPr="003A1B98" w:rsidRDefault="005B2A21" w:rsidP="00D26597">
            <w:pPr>
              <w:ind w:left="20"/>
              <w:jc w:val="both"/>
              <w:rPr>
                <w:rFonts w:ascii="Arial Narrow" w:hAnsi="Arial Narrow" w:cs="Arial"/>
                <w:color w:val="000000"/>
              </w:rPr>
            </w:pPr>
            <w:r w:rsidRPr="003A1B98">
              <w:rPr>
                <w:rFonts w:ascii="Arial Narrow" w:hAnsi="Arial Narrow" w:cs="Arial"/>
                <w:color w:val="000000"/>
              </w:rPr>
              <w:t>- проводят не менее двух членов УИК с ПРГ</w:t>
            </w:r>
            <w:r>
              <w:rPr>
                <w:rFonts w:ascii="Arial Narrow" w:hAnsi="Arial Narrow" w:cs="Arial"/>
                <w:color w:val="000000"/>
              </w:rPr>
              <w:t>;</w:t>
            </w:r>
          </w:p>
          <w:p w:rsidR="005B2A21" w:rsidRPr="003A1B98" w:rsidRDefault="005B2A21" w:rsidP="002C2516">
            <w:pPr>
              <w:ind w:left="20"/>
              <w:jc w:val="both"/>
              <w:rPr>
                <w:rFonts w:ascii="Arial Narrow" w:hAnsi="Arial Narrow" w:cs="Arial"/>
                <w:color w:val="000000"/>
              </w:rPr>
            </w:pPr>
            <w:r w:rsidRPr="003A1B98">
              <w:rPr>
                <w:rFonts w:ascii="Arial Narrow" w:hAnsi="Arial Narrow" w:cs="Arial"/>
                <w:color w:val="000000"/>
              </w:rPr>
              <w:t>-могут присутствовать наблюдатели, члены УИК с ПСГ, при этом УИК должна обеспечить возможность прибытия к месту проведения голосования не менее чем двум наблюдателям, члена</w:t>
            </w:r>
            <w:r w:rsidR="00906CDF">
              <w:rPr>
                <w:rFonts w:ascii="Arial Narrow" w:hAnsi="Arial Narrow" w:cs="Arial"/>
                <w:color w:val="000000"/>
              </w:rPr>
              <w:t>м</w:t>
            </w:r>
            <w:r w:rsidRPr="003A1B98">
              <w:rPr>
                <w:rFonts w:ascii="Arial Narrow" w:hAnsi="Arial Narrow" w:cs="Arial"/>
                <w:color w:val="000000"/>
              </w:rPr>
              <w:t xml:space="preserve"> УИК с ПСГ от разных субъектов назначения</w:t>
            </w:r>
            <w:r>
              <w:rPr>
                <w:rFonts w:ascii="Arial Narrow" w:hAnsi="Arial Narrow" w:cs="Arial"/>
                <w:color w:val="000000"/>
              </w:rPr>
              <w:t>;</w:t>
            </w:r>
          </w:p>
          <w:p w:rsidR="005B2A21" w:rsidRPr="003A1B98" w:rsidRDefault="005B2A21" w:rsidP="002C2516">
            <w:pPr>
              <w:ind w:left="20"/>
              <w:jc w:val="both"/>
              <w:rPr>
                <w:rFonts w:ascii="Arial Narrow" w:hAnsi="Arial Narrow" w:cs="Arial"/>
                <w:color w:val="000000"/>
              </w:rPr>
            </w:pPr>
            <w:r>
              <w:rPr>
                <w:rFonts w:ascii="Arial Narrow" w:hAnsi="Arial Narrow" w:cs="Arial"/>
                <w:color w:val="000000"/>
              </w:rPr>
              <w:t>-</w:t>
            </w:r>
            <w:r w:rsidRPr="003A1B98">
              <w:rPr>
                <w:rFonts w:ascii="Arial Narrow" w:hAnsi="Arial Narrow" w:cs="Arial"/>
                <w:color w:val="000000"/>
              </w:rPr>
              <w:t>может проводить один член УИК с ПРГ при условии, если при этом присутствует не менее двух вышеуказанных лиц</w:t>
            </w:r>
          </w:p>
          <w:p w:rsidR="005B2A21" w:rsidRPr="003A1B98" w:rsidRDefault="005B2A21" w:rsidP="002C2516">
            <w:pPr>
              <w:ind w:left="20"/>
              <w:jc w:val="both"/>
              <w:rPr>
                <w:rFonts w:ascii="Arial Narrow" w:hAnsi="Arial Narrow" w:cs="Arial"/>
                <w:color w:val="000000"/>
              </w:rPr>
            </w:pPr>
          </w:p>
          <w:p w:rsidR="005B2A21" w:rsidRPr="003A1B98" w:rsidRDefault="005B2A21" w:rsidP="00D26597">
            <w:pPr>
              <w:ind w:left="20"/>
              <w:jc w:val="both"/>
              <w:rPr>
                <w:rFonts w:ascii="Arial Narrow" w:hAnsi="Arial Narrow" w:cs="Arial"/>
                <w:color w:val="000000"/>
              </w:rPr>
            </w:pPr>
          </w:p>
        </w:tc>
        <w:tc>
          <w:tcPr>
            <w:tcW w:w="2552" w:type="dxa"/>
          </w:tcPr>
          <w:p w:rsidR="005B2A21" w:rsidRPr="003A1B98" w:rsidRDefault="005B2A21" w:rsidP="00594A20">
            <w:pPr>
              <w:ind w:left="20"/>
              <w:jc w:val="both"/>
              <w:rPr>
                <w:rFonts w:ascii="Arial Narrow" w:hAnsi="Arial Narrow" w:cs="Arial"/>
                <w:color w:val="000000"/>
              </w:rPr>
            </w:pPr>
            <w:r w:rsidRPr="003A1B98">
              <w:rPr>
                <w:rFonts w:ascii="Arial Narrow" w:hAnsi="Arial Narrow" w:cs="Arial"/>
                <w:color w:val="000000"/>
              </w:rPr>
              <w:t>-используется переносной ящик для голосования;</w:t>
            </w:r>
          </w:p>
          <w:p w:rsidR="005B2A21" w:rsidRPr="003A1B98" w:rsidRDefault="005B2A21" w:rsidP="00594A20">
            <w:pPr>
              <w:ind w:left="20"/>
              <w:jc w:val="both"/>
              <w:rPr>
                <w:rFonts w:ascii="Arial Narrow" w:hAnsi="Arial Narrow" w:cs="Arial"/>
                <w:color w:val="000000"/>
              </w:rPr>
            </w:pPr>
          </w:p>
          <w:p w:rsidR="005B2A21" w:rsidRPr="003A1B98" w:rsidRDefault="005B2A21" w:rsidP="00594A20">
            <w:pPr>
              <w:ind w:left="20"/>
              <w:jc w:val="both"/>
              <w:rPr>
                <w:rFonts w:ascii="Arial Narrow" w:hAnsi="Arial Narrow" w:cs="Arial"/>
                <w:color w:val="000000"/>
              </w:rPr>
            </w:pPr>
            <w:r w:rsidRPr="003A1B98">
              <w:rPr>
                <w:rFonts w:ascii="Arial Narrow" w:hAnsi="Arial Narrow" w:cs="Arial"/>
                <w:color w:val="000000"/>
              </w:rPr>
              <w:t>-количество переносных ящиков для голосования вне помещения определяется решением ТИК</w:t>
            </w:r>
          </w:p>
        </w:tc>
        <w:tc>
          <w:tcPr>
            <w:tcW w:w="2693" w:type="dxa"/>
            <w:vMerge w:val="restart"/>
          </w:tcPr>
          <w:p w:rsidR="005B2A21" w:rsidRPr="003A1B98" w:rsidRDefault="005B2A21" w:rsidP="001854DA">
            <w:pPr>
              <w:ind w:left="20"/>
              <w:jc w:val="both"/>
              <w:rPr>
                <w:rFonts w:ascii="Arial Narrow" w:hAnsi="Arial Narrow" w:cs="Arial"/>
                <w:color w:val="000000"/>
              </w:rPr>
            </w:pPr>
            <w:r w:rsidRPr="003A1B98">
              <w:rPr>
                <w:rFonts w:ascii="Arial Narrow" w:hAnsi="Arial Narrow" w:cs="Arial"/>
                <w:color w:val="000000"/>
              </w:rPr>
              <w:t xml:space="preserve">-о проведении  досрочного голосования на дому объявляется не </w:t>
            </w:r>
            <w:proofErr w:type="gramStart"/>
            <w:r w:rsidRPr="003A1B98">
              <w:rPr>
                <w:rFonts w:ascii="Arial Narrow" w:hAnsi="Arial Narrow" w:cs="Arial"/>
                <w:color w:val="000000"/>
              </w:rPr>
              <w:t>позднее</w:t>
            </w:r>
            <w:proofErr w:type="gramEnd"/>
            <w:r w:rsidRPr="003A1B98">
              <w:rPr>
                <w:rFonts w:ascii="Arial Narrow" w:hAnsi="Arial Narrow" w:cs="Arial"/>
                <w:color w:val="000000"/>
              </w:rPr>
              <w:t xml:space="preserve"> чем за 30 минут до выезда;</w:t>
            </w:r>
          </w:p>
          <w:p w:rsidR="005B2A21" w:rsidRPr="003A1B98" w:rsidRDefault="005B2A21" w:rsidP="001854DA">
            <w:pPr>
              <w:ind w:left="20"/>
              <w:jc w:val="both"/>
              <w:rPr>
                <w:rFonts w:ascii="Arial Narrow" w:hAnsi="Arial Narrow" w:cs="Arial"/>
                <w:color w:val="000000"/>
              </w:rPr>
            </w:pPr>
            <w:r w:rsidRPr="003A1B98">
              <w:rPr>
                <w:rFonts w:ascii="Arial Narrow" w:hAnsi="Arial Narrow" w:cs="Arial"/>
                <w:color w:val="000000"/>
              </w:rPr>
              <w:t>-общее число получаемых членами УИК с ПРГ бюллетеней не может превышать более чем на 5</w:t>
            </w:r>
            <w:r w:rsidR="006728DE">
              <w:rPr>
                <w:rFonts w:ascii="Arial Narrow" w:hAnsi="Arial Narrow" w:cs="Arial"/>
                <w:color w:val="000000"/>
              </w:rPr>
              <w:t xml:space="preserve"> процентов число</w:t>
            </w:r>
            <w:r w:rsidRPr="003A1B98">
              <w:rPr>
                <w:rFonts w:ascii="Arial Narrow" w:hAnsi="Arial Narrow" w:cs="Arial"/>
                <w:color w:val="000000"/>
              </w:rPr>
              <w:t xml:space="preserve"> полученных заявлений (устных обращений) избирателей, включенных в реестр, (но не может быть менее двух бюллетеней);</w:t>
            </w:r>
          </w:p>
          <w:p w:rsidR="005B2A21" w:rsidRPr="003A1B98" w:rsidRDefault="005B2A21" w:rsidP="001854DA">
            <w:pPr>
              <w:ind w:left="20"/>
              <w:jc w:val="both"/>
              <w:rPr>
                <w:rFonts w:ascii="Arial Narrow" w:hAnsi="Arial Narrow" w:cs="Arial"/>
                <w:color w:val="000000"/>
              </w:rPr>
            </w:pPr>
            <w:r w:rsidRPr="003A1B98">
              <w:rPr>
                <w:rFonts w:ascii="Arial Narrow" w:hAnsi="Arial Narrow" w:cs="Arial"/>
                <w:color w:val="000000"/>
              </w:rPr>
              <w:t>-бюллетени выдаются только избирателям, включенным в реестр по предъявлению паспорта или документа его заменяющего;</w:t>
            </w:r>
          </w:p>
          <w:p w:rsidR="005B2A21" w:rsidRPr="003A1B98" w:rsidRDefault="005B2A21" w:rsidP="001854DA">
            <w:pPr>
              <w:ind w:left="20"/>
              <w:jc w:val="both"/>
              <w:rPr>
                <w:rFonts w:ascii="Arial Narrow" w:hAnsi="Arial Narrow" w:cs="Arial"/>
                <w:color w:val="000000"/>
              </w:rPr>
            </w:pPr>
            <w:r w:rsidRPr="003A1B98">
              <w:rPr>
                <w:rFonts w:ascii="Arial Narrow" w:hAnsi="Arial Narrow" w:cs="Arial"/>
                <w:color w:val="000000"/>
              </w:rPr>
              <w:t xml:space="preserve">-если избиратель, к которому </w:t>
            </w:r>
            <w:proofErr w:type="gramStart"/>
            <w:r w:rsidRPr="003A1B98">
              <w:rPr>
                <w:rFonts w:ascii="Arial Narrow" w:hAnsi="Arial Narrow" w:cs="Arial"/>
                <w:color w:val="000000"/>
              </w:rPr>
              <w:t>выехали члены УИК явился</w:t>
            </w:r>
            <w:proofErr w:type="gramEnd"/>
            <w:r w:rsidRPr="003A1B98">
              <w:rPr>
                <w:rFonts w:ascii="Arial Narrow" w:hAnsi="Arial Narrow" w:cs="Arial"/>
                <w:color w:val="000000"/>
              </w:rPr>
              <w:t xml:space="preserve"> в помещение для голосования, он не сможет проголосовать, пока не вернется выездная группа и УИК не удостоверится, что избиратель не проголосовал на дому</w:t>
            </w:r>
          </w:p>
        </w:tc>
      </w:tr>
      <w:tr w:rsidR="005B2A21" w:rsidRPr="003A1B98" w:rsidTr="00A56FFF">
        <w:trPr>
          <w:gridAfter w:val="1"/>
          <w:wAfter w:w="23" w:type="dxa"/>
          <w:trHeight w:val="548"/>
        </w:trPr>
        <w:tc>
          <w:tcPr>
            <w:tcW w:w="2997" w:type="dxa"/>
            <w:gridSpan w:val="2"/>
          </w:tcPr>
          <w:p w:rsidR="005B2A21" w:rsidRPr="003A1B98" w:rsidRDefault="00906CDF" w:rsidP="001854DA">
            <w:pPr>
              <w:ind w:left="20"/>
              <w:jc w:val="both"/>
              <w:rPr>
                <w:rFonts w:ascii="Arial Narrow" w:hAnsi="Arial Narrow" w:cs="Arial"/>
                <w:color w:val="000000"/>
              </w:rPr>
            </w:pPr>
            <w:r>
              <w:rPr>
                <w:rFonts w:ascii="Arial Narrow" w:hAnsi="Arial Narrow" w:cs="Arial"/>
                <w:color w:val="000000"/>
              </w:rPr>
              <w:t>-</w:t>
            </w:r>
            <w:r w:rsidR="005B2A21" w:rsidRPr="003A1B98">
              <w:rPr>
                <w:rFonts w:ascii="Arial Narrow" w:hAnsi="Arial Narrow" w:cs="Arial"/>
                <w:color w:val="000000"/>
              </w:rPr>
              <w:t xml:space="preserve">избиратели, включенные в список избирателей, но в </w:t>
            </w:r>
            <w:proofErr w:type="gramStart"/>
            <w:r w:rsidR="005B2A21" w:rsidRPr="003A1B98">
              <w:rPr>
                <w:rFonts w:ascii="Arial Narrow" w:hAnsi="Arial Narrow" w:cs="Arial"/>
                <w:color w:val="000000"/>
              </w:rPr>
              <w:t>отношении</w:t>
            </w:r>
            <w:proofErr w:type="gramEnd"/>
            <w:r w:rsidR="005B2A21" w:rsidRPr="003A1B98">
              <w:rPr>
                <w:rFonts w:ascii="Arial Narrow" w:hAnsi="Arial Narrow" w:cs="Arial"/>
                <w:color w:val="000000"/>
              </w:rPr>
              <w:t xml:space="preserve"> которых в соответствии с УПК РФ избрана мера пресечения, исключающая возможность посещения помещения для голосования (домашний арест)</w:t>
            </w:r>
          </w:p>
        </w:tc>
        <w:tc>
          <w:tcPr>
            <w:tcW w:w="2693" w:type="dxa"/>
            <w:vMerge/>
          </w:tcPr>
          <w:p w:rsidR="005B2A21" w:rsidRPr="003A1B98" w:rsidRDefault="005B2A21" w:rsidP="00D26597">
            <w:pPr>
              <w:ind w:left="20"/>
              <w:jc w:val="both"/>
              <w:rPr>
                <w:rFonts w:ascii="Arial Narrow" w:hAnsi="Arial Narrow" w:cs="Arial"/>
                <w:color w:val="000000"/>
              </w:rPr>
            </w:pPr>
          </w:p>
        </w:tc>
        <w:tc>
          <w:tcPr>
            <w:tcW w:w="2552" w:type="dxa"/>
            <w:vMerge w:val="restart"/>
          </w:tcPr>
          <w:p w:rsidR="005B2A21" w:rsidRPr="003A1B98" w:rsidRDefault="005B2A21" w:rsidP="00594A20">
            <w:pPr>
              <w:ind w:left="20"/>
              <w:jc w:val="both"/>
              <w:rPr>
                <w:rFonts w:ascii="Arial Narrow" w:hAnsi="Arial Narrow" w:cs="Arial"/>
                <w:color w:val="000000"/>
              </w:rPr>
            </w:pPr>
            <w:r w:rsidRPr="003A1B98">
              <w:rPr>
                <w:rFonts w:ascii="Arial Narrow" w:hAnsi="Arial Narrow" w:cs="Arial"/>
                <w:color w:val="000000"/>
              </w:rPr>
              <w:t>-информационные материалы о кандидатах (плакат «Кандидат», образец (разъяснение) заполнения избирательного бюллетеня;</w:t>
            </w:r>
          </w:p>
          <w:p w:rsidR="005B2A21" w:rsidRPr="003A1B98" w:rsidRDefault="005B2A21" w:rsidP="00594A20">
            <w:pPr>
              <w:ind w:left="20"/>
              <w:jc w:val="both"/>
              <w:rPr>
                <w:rFonts w:ascii="Arial Narrow" w:hAnsi="Arial Narrow" w:cs="Arial"/>
                <w:color w:val="000000"/>
              </w:rPr>
            </w:pPr>
          </w:p>
          <w:p w:rsidR="005B2A21" w:rsidRPr="003A1B98" w:rsidRDefault="005B2A21" w:rsidP="00594A20">
            <w:pPr>
              <w:ind w:left="20"/>
              <w:jc w:val="both"/>
              <w:rPr>
                <w:rFonts w:ascii="Arial Narrow" w:hAnsi="Arial Narrow" w:cs="Arial"/>
                <w:color w:val="000000"/>
              </w:rPr>
            </w:pPr>
            <w:r w:rsidRPr="003A1B98">
              <w:rPr>
                <w:rFonts w:ascii="Arial Narrow" w:hAnsi="Arial Narrow" w:cs="Arial"/>
                <w:color w:val="000000"/>
              </w:rPr>
              <w:t>-реестр (выписка из специального реестра);</w:t>
            </w:r>
          </w:p>
          <w:p w:rsidR="005B2A21" w:rsidRPr="003A1B98" w:rsidRDefault="005B2A21" w:rsidP="00594A20">
            <w:pPr>
              <w:ind w:left="20"/>
              <w:jc w:val="both"/>
              <w:rPr>
                <w:rFonts w:ascii="Arial Narrow" w:hAnsi="Arial Narrow" w:cs="Arial"/>
                <w:color w:val="000000"/>
              </w:rPr>
            </w:pPr>
          </w:p>
          <w:p w:rsidR="005B2A21" w:rsidRPr="003A1B98" w:rsidRDefault="005B2A21" w:rsidP="00594A20">
            <w:pPr>
              <w:ind w:left="20"/>
              <w:jc w:val="both"/>
              <w:rPr>
                <w:rFonts w:ascii="Arial Narrow" w:hAnsi="Arial Narrow" w:cs="Arial"/>
                <w:color w:val="000000"/>
              </w:rPr>
            </w:pPr>
            <w:r w:rsidRPr="003A1B98">
              <w:rPr>
                <w:rFonts w:ascii="Arial Narrow" w:hAnsi="Arial Narrow" w:cs="Arial"/>
                <w:color w:val="000000"/>
              </w:rPr>
              <w:t>-бланки заявлений избирателей</w:t>
            </w:r>
          </w:p>
        </w:tc>
        <w:tc>
          <w:tcPr>
            <w:tcW w:w="2693" w:type="dxa"/>
            <w:vMerge/>
          </w:tcPr>
          <w:p w:rsidR="005B2A21" w:rsidRPr="003A1B98" w:rsidRDefault="005B2A21" w:rsidP="00594A20">
            <w:pPr>
              <w:ind w:left="20"/>
              <w:jc w:val="both"/>
              <w:rPr>
                <w:rFonts w:ascii="Arial Narrow" w:hAnsi="Arial Narrow" w:cs="Arial"/>
                <w:color w:val="000000"/>
              </w:rPr>
            </w:pPr>
          </w:p>
        </w:tc>
      </w:tr>
      <w:tr w:rsidR="005B2A21" w:rsidRPr="003A1B98" w:rsidTr="00A56FFF">
        <w:trPr>
          <w:gridAfter w:val="1"/>
          <w:wAfter w:w="23" w:type="dxa"/>
          <w:trHeight w:val="548"/>
        </w:trPr>
        <w:tc>
          <w:tcPr>
            <w:tcW w:w="2997" w:type="dxa"/>
            <w:gridSpan w:val="2"/>
          </w:tcPr>
          <w:p w:rsidR="005B2A21" w:rsidRPr="003A1B98" w:rsidRDefault="005B2A21" w:rsidP="0005700A">
            <w:pPr>
              <w:ind w:left="20"/>
              <w:jc w:val="center"/>
              <w:rPr>
                <w:rFonts w:ascii="Arial Narrow" w:hAnsi="Arial Narrow" w:cs="Arial"/>
                <w:b/>
                <w:color w:val="FF0000"/>
              </w:rPr>
            </w:pPr>
            <w:r w:rsidRPr="003A1B98">
              <w:rPr>
                <w:rFonts w:ascii="Arial Narrow" w:hAnsi="Arial Narrow" w:cs="Arial"/>
                <w:b/>
                <w:color w:val="FF0000"/>
              </w:rPr>
              <w:t>ВАЖНО!</w:t>
            </w:r>
          </w:p>
          <w:p w:rsidR="005B2A21" w:rsidRPr="003A1B98" w:rsidRDefault="00906CDF" w:rsidP="0086375C">
            <w:pPr>
              <w:ind w:left="20"/>
              <w:jc w:val="both"/>
              <w:rPr>
                <w:rFonts w:ascii="Arial Narrow" w:hAnsi="Arial Narrow" w:cs="Arial"/>
              </w:rPr>
            </w:pPr>
            <w:r>
              <w:rPr>
                <w:rFonts w:ascii="Arial Narrow" w:hAnsi="Arial Narrow" w:cs="Arial"/>
              </w:rPr>
              <w:t>-</w:t>
            </w:r>
            <w:r w:rsidR="005B2A21" w:rsidRPr="003A1B98">
              <w:rPr>
                <w:rFonts w:ascii="Arial Narrow" w:hAnsi="Arial Narrow" w:cs="Arial"/>
              </w:rPr>
              <w:t>голосуют избиратели, подавшие письменное  заявление (устное обращение), к</w:t>
            </w:r>
            <w:r>
              <w:rPr>
                <w:rFonts w:ascii="Arial Narrow" w:hAnsi="Arial Narrow" w:cs="Arial"/>
              </w:rPr>
              <w:t>оторое в день подачи регистрируе</w:t>
            </w:r>
            <w:r w:rsidR="005B2A21" w:rsidRPr="003A1B98">
              <w:rPr>
                <w:rFonts w:ascii="Arial Narrow" w:hAnsi="Arial Narrow" w:cs="Arial"/>
              </w:rPr>
              <w:t>тся в специальном реестре</w:t>
            </w:r>
          </w:p>
        </w:tc>
        <w:tc>
          <w:tcPr>
            <w:tcW w:w="2693" w:type="dxa"/>
            <w:vMerge/>
          </w:tcPr>
          <w:p w:rsidR="005B2A21" w:rsidRPr="003A1B98" w:rsidRDefault="005B2A21" w:rsidP="00D26597">
            <w:pPr>
              <w:ind w:left="20"/>
              <w:jc w:val="both"/>
              <w:rPr>
                <w:rFonts w:ascii="Arial Narrow" w:hAnsi="Arial Narrow" w:cs="Arial"/>
                <w:color w:val="000000"/>
              </w:rPr>
            </w:pPr>
          </w:p>
        </w:tc>
        <w:tc>
          <w:tcPr>
            <w:tcW w:w="2552" w:type="dxa"/>
            <w:vMerge/>
          </w:tcPr>
          <w:p w:rsidR="005B2A21" w:rsidRPr="003A1B98" w:rsidRDefault="005B2A21" w:rsidP="00D26597">
            <w:pPr>
              <w:ind w:left="20"/>
              <w:jc w:val="both"/>
              <w:rPr>
                <w:rFonts w:ascii="Arial Narrow" w:hAnsi="Arial Narrow" w:cs="Arial"/>
                <w:color w:val="000000"/>
              </w:rPr>
            </w:pPr>
          </w:p>
        </w:tc>
        <w:tc>
          <w:tcPr>
            <w:tcW w:w="2693" w:type="dxa"/>
            <w:vMerge/>
          </w:tcPr>
          <w:p w:rsidR="005B2A21" w:rsidRPr="003A1B98" w:rsidRDefault="005B2A21" w:rsidP="00D26597">
            <w:pPr>
              <w:ind w:left="20"/>
              <w:jc w:val="both"/>
              <w:rPr>
                <w:rFonts w:ascii="Arial Narrow" w:hAnsi="Arial Narrow" w:cs="Arial"/>
                <w:color w:val="000000"/>
              </w:rPr>
            </w:pPr>
          </w:p>
        </w:tc>
      </w:tr>
      <w:tr w:rsidR="00A56FFF" w:rsidRPr="003A1B98" w:rsidTr="00A11641">
        <w:trPr>
          <w:trHeight w:val="303"/>
        </w:trPr>
        <w:tc>
          <w:tcPr>
            <w:tcW w:w="10958" w:type="dxa"/>
            <w:gridSpan w:val="6"/>
            <w:shd w:val="clear" w:color="auto" w:fill="DBE5F1" w:themeFill="accent1" w:themeFillTint="33"/>
          </w:tcPr>
          <w:p w:rsidR="00A56FFF" w:rsidRPr="003A1B98" w:rsidRDefault="00A56FFF" w:rsidP="00D26597">
            <w:pPr>
              <w:ind w:left="-38"/>
              <w:jc w:val="center"/>
              <w:rPr>
                <w:rFonts w:ascii="Arial Narrow" w:hAnsi="Arial Narrow" w:cs="Arial"/>
                <w:b/>
                <w:color w:val="000000"/>
              </w:rPr>
            </w:pPr>
            <w:r w:rsidRPr="003A1B98">
              <w:rPr>
                <w:rFonts w:ascii="Arial Narrow" w:hAnsi="Arial Narrow" w:cs="Arial"/>
                <w:b/>
                <w:color w:val="000000"/>
              </w:rPr>
              <w:t>Действия членов УИК</w:t>
            </w:r>
          </w:p>
        </w:tc>
      </w:tr>
      <w:tr w:rsidR="006C465D" w:rsidRPr="003A1B98" w:rsidTr="00F148A8">
        <w:trPr>
          <w:cantSplit/>
          <w:trHeight w:val="1928"/>
        </w:trPr>
        <w:tc>
          <w:tcPr>
            <w:tcW w:w="1013" w:type="dxa"/>
            <w:shd w:val="clear" w:color="auto" w:fill="C6D9F1" w:themeFill="text2" w:themeFillTint="33"/>
            <w:textDirection w:val="btLr"/>
          </w:tcPr>
          <w:p w:rsidR="006C465D" w:rsidRPr="00A56FFF" w:rsidRDefault="006C465D" w:rsidP="006C465D">
            <w:pPr>
              <w:ind w:left="-38" w:right="113"/>
              <w:jc w:val="center"/>
              <w:rPr>
                <w:rFonts w:ascii="Arial Narrow" w:hAnsi="Arial Narrow" w:cs="Arial"/>
                <w:b/>
                <w:color w:val="000000"/>
                <w:sz w:val="22"/>
                <w:szCs w:val="22"/>
              </w:rPr>
            </w:pPr>
            <w:r w:rsidRPr="00A56FFF">
              <w:rPr>
                <w:rFonts w:ascii="Arial Narrow" w:hAnsi="Arial Narrow" w:cs="Arial"/>
                <w:b/>
                <w:color w:val="000000"/>
                <w:sz w:val="22"/>
                <w:szCs w:val="22"/>
              </w:rPr>
              <w:t>до начала голосования</w:t>
            </w:r>
          </w:p>
        </w:tc>
        <w:tc>
          <w:tcPr>
            <w:tcW w:w="9945" w:type="dxa"/>
            <w:gridSpan w:val="5"/>
          </w:tcPr>
          <w:p w:rsidR="006C465D" w:rsidRPr="003A1B98" w:rsidRDefault="006C465D" w:rsidP="00F8552D">
            <w:pPr>
              <w:ind w:left="-38"/>
              <w:jc w:val="both"/>
              <w:rPr>
                <w:rFonts w:ascii="Arial Narrow" w:hAnsi="Arial Narrow" w:cs="Arial"/>
                <w:color w:val="000000"/>
              </w:rPr>
            </w:pPr>
            <w:r>
              <w:rPr>
                <w:rFonts w:ascii="Arial Narrow" w:hAnsi="Arial Narrow" w:cs="Arial"/>
                <w:color w:val="000000"/>
              </w:rPr>
              <w:t>-о</w:t>
            </w:r>
            <w:r w:rsidRPr="003A1B98">
              <w:rPr>
                <w:rFonts w:ascii="Arial Narrow" w:hAnsi="Arial Narrow" w:cs="Arial"/>
                <w:color w:val="000000"/>
              </w:rPr>
              <w:t>бъявить о проведении досрочного голосования на дому не позднее, чем за 30 минут до выезда, пригласить принять участие в голосовании на дому присутствующих</w:t>
            </w:r>
            <w:r w:rsidR="00906CDF">
              <w:rPr>
                <w:rFonts w:ascii="Arial Narrow" w:hAnsi="Arial Narrow" w:cs="Arial"/>
                <w:color w:val="000000"/>
              </w:rPr>
              <w:t xml:space="preserve"> наблюдателей, членов УИК с ПСГ</w:t>
            </w:r>
            <w:r w:rsidR="006728DE">
              <w:rPr>
                <w:rFonts w:ascii="Arial Narrow" w:hAnsi="Arial Narrow" w:cs="Arial"/>
                <w:color w:val="000000"/>
              </w:rPr>
              <w:t>;</w:t>
            </w:r>
          </w:p>
          <w:p w:rsidR="006C465D" w:rsidRPr="003A1B98" w:rsidRDefault="006C465D" w:rsidP="004C2AE1">
            <w:pPr>
              <w:ind w:left="-38"/>
              <w:jc w:val="both"/>
              <w:rPr>
                <w:rFonts w:ascii="Arial Narrow" w:hAnsi="Arial Narrow" w:cs="Arial"/>
                <w:color w:val="000000"/>
              </w:rPr>
            </w:pPr>
            <w:r w:rsidRPr="003A1B98">
              <w:rPr>
                <w:rFonts w:ascii="Arial Narrow" w:hAnsi="Arial Narrow" w:cs="Arial"/>
                <w:color w:val="000000"/>
              </w:rPr>
              <w:t>-предъявить к осмотру переносной ящик, опломбировать его</w:t>
            </w:r>
            <w:r w:rsidR="006728DE">
              <w:rPr>
                <w:rFonts w:ascii="Arial Narrow" w:hAnsi="Arial Narrow" w:cs="Arial"/>
                <w:color w:val="000000"/>
              </w:rPr>
              <w:t>;</w:t>
            </w:r>
          </w:p>
          <w:p w:rsidR="006C465D" w:rsidRPr="003A1B98" w:rsidRDefault="006C465D" w:rsidP="00F8552D">
            <w:pPr>
              <w:ind w:left="-38"/>
              <w:jc w:val="both"/>
              <w:rPr>
                <w:rFonts w:ascii="Arial Narrow" w:hAnsi="Arial Narrow" w:cs="Arial"/>
                <w:color w:val="000000"/>
              </w:rPr>
            </w:pPr>
            <w:r w:rsidRPr="003A1B98">
              <w:rPr>
                <w:rFonts w:ascii="Arial Narrow" w:hAnsi="Arial Narrow" w:cs="Arial"/>
                <w:color w:val="000000"/>
              </w:rPr>
              <w:t>-проставить в соответствующих графах списка избирателей (к кому выезжают члены УИК) запись «вне помещения для голосования»</w:t>
            </w:r>
            <w:r w:rsidR="006728DE">
              <w:rPr>
                <w:rFonts w:ascii="Arial Narrow" w:hAnsi="Arial Narrow" w:cs="Arial"/>
                <w:color w:val="000000"/>
              </w:rPr>
              <w:t>;</w:t>
            </w:r>
          </w:p>
          <w:p w:rsidR="006C465D" w:rsidRPr="003A1B98" w:rsidRDefault="006C465D" w:rsidP="00F8552D">
            <w:pPr>
              <w:ind w:left="-38"/>
              <w:jc w:val="both"/>
              <w:rPr>
                <w:rFonts w:ascii="Arial Narrow" w:hAnsi="Arial Narrow" w:cs="Arial"/>
                <w:color w:val="000000"/>
              </w:rPr>
            </w:pPr>
            <w:r w:rsidRPr="003A1B98">
              <w:rPr>
                <w:rFonts w:ascii="Arial Narrow" w:hAnsi="Arial Narrow" w:cs="Arial"/>
                <w:color w:val="000000"/>
              </w:rPr>
              <w:t>-выдать членам УИК с ПРГ реестр (выписку из реестра), заверенные избирательные бюллетени по ведомости, бланки заявлений избирателей, информационные материалы</w:t>
            </w:r>
          </w:p>
        </w:tc>
      </w:tr>
      <w:tr w:rsidR="006C465D" w:rsidRPr="003A1B98" w:rsidTr="00F148A8">
        <w:trPr>
          <w:cantSplit/>
          <w:trHeight w:val="1134"/>
        </w:trPr>
        <w:tc>
          <w:tcPr>
            <w:tcW w:w="1013" w:type="dxa"/>
            <w:shd w:val="clear" w:color="auto" w:fill="C6D9F1" w:themeFill="text2" w:themeFillTint="33"/>
            <w:textDirection w:val="btLr"/>
          </w:tcPr>
          <w:p w:rsidR="006C465D" w:rsidRPr="00A56FFF" w:rsidRDefault="00423848" w:rsidP="00423848">
            <w:pPr>
              <w:ind w:left="-38" w:right="113"/>
              <w:jc w:val="center"/>
              <w:rPr>
                <w:rFonts w:ascii="Arial Narrow" w:hAnsi="Arial Narrow" w:cs="Arial"/>
                <w:b/>
                <w:color w:val="000000"/>
                <w:sz w:val="22"/>
                <w:szCs w:val="22"/>
              </w:rPr>
            </w:pPr>
            <w:r w:rsidRPr="00A56FFF">
              <w:rPr>
                <w:rFonts w:ascii="Arial Narrow" w:hAnsi="Arial Narrow" w:cs="Arial"/>
                <w:b/>
                <w:color w:val="000000"/>
                <w:sz w:val="22"/>
                <w:szCs w:val="22"/>
              </w:rPr>
              <w:t xml:space="preserve">в ходе </w:t>
            </w:r>
            <w:r w:rsidRPr="005756AE">
              <w:rPr>
                <w:rFonts w:ascii="Arial Narrow" w:hAnsi="Arial Narrow" w:cs="Arial"/>
                <w:b/>
                <w:color w:val="000000"/>
                <w:sz w:val="20"/>
                <w:szCs w:val="20"/>
              </w:rPr>
              <w:t>голосования</w:t>
            </w:r>
            <w:r w:rsidR="00A56FFF" w:rsidRPr="005756AE">
              <w:rPr>
                <w:rFonts w:ascii="Arial Narrow" w:hAnsi="Arial Narrow" w:cs="Arial"/>
                <w:b/>
                <w:color w:val="000000"/>
                <w:sz w:val="20"/>
                <w:szCs w:val="20"/>
              </w:rPr>
              <w:t xml:space="preserve"> на</w:t>
            </w:r>
            <w:r w:rsidR="00A56FFF">
              <w:rPr>
                <w:rFonts w:ascii="Arial Narrow" w:hAnsi="Arial Narrow" w:cs="Arial"/>
                <w:b/>
                <w:color w:val="000000"/>
                <w:sz w:val="22"/>
                <w:szCs w:val="22"/>
              </w:rPr>
              <w:t xml:space="preserve"> дому</w:t>
            </w:r>
          </w:p>
        </w:tc>
        <w:tc>
          <w:tcPr>
            <w:tcW w:w="9945" w:type="dxa"/>
            <w:gridSpan w:val="5"/>
          </w:tcPr>
          <w:p w:rsidR="00A56FFF" w:rsidRPr="00906CDF" w:rsidRDefault="00A56FFF" w:rsidP="00006D8D">
            <w:pPr>
              <w:ind w:left="-38"/>
              <w:jc w:val="both"/>
              <w:rPr>
                <w:rFonts w:ascii="Arial Narrow" w:hAnsi="Arial Narrow" w:cs="Arial"/>
                <w:color w:val="000000"/>
              </w:rPr>
            </w:pPr>
            <w:r w:rsidRPr="00906CDF">
              <w:rPr>
                <w:rFonts w:ascii="Arial Narrow" w:hAnsi="Arial Narrow" w:cs="Arial"/>
                <w:i/>
                <w:color w:val="000000"/>
              </w:rPr>
              <w:t>-</w:t>
            </w:r>
            <w:r w:rsidR="006C465D" w:rsidRPr="00906CDF">
              <w:rPr>
                <w:rFonts w:ascii="Arial Narrow" w:hAnsi="Arial Narrow" w:cs="Arial"/>
                <w:color w:val="000000"/>
              </w:rPr>
              <w:t>предъявление избирателем паспорт</w:t>
            </w:r>
            <w:r w:rsidRPr="00906CDF">
              <w:rPr>
                <w:rFonts w:ascii="Arial Narrow" w:hAnsi="Arial Narrow" w:cs="Arial"/>
                <w:color w:val="000000"/>
              </w:rPr>
              <w:t>а или документа</w:t>
            </w:r>
            <w:r w:rsidR="00906CDF" w:rsidRPr="00906CDF">
              <w:rPr>
                <w:rFonts w:ascii="Arial Narrow" w:hAnsi="Arial Narrow" w:cs="Arial"/>
                <w:color w:val="000000"/>
              </w:rPr>
              <w:t>,</w:t>
            </w:r>
            <w:r w:rsidRPr="00906CDF">
              <w:rPr>
                <w:rFonts w:ascii="Arial Narrow" w:hAnsi="Arial Narrow" w:cs="Arial"/>
                <w:color w:val="000000"/>
              </w:rPr>
              <w:t xml:space="preserve"> его заменяющего;</w:t>
            </w:r>
          </w:p>
          <w:p w:rsidR="00A56FFF" w:rsidRDefault="00A56FFF" w:rsidP="00006D8D">
            <w:pPr>
              <w:ind w:left="-38"/>
              <w:jc w:val="both"/>
              <w:rPr>
                <w:rFonts w:ascii="Arial Narrow" w:hAnsi="Arial Narrow" w:cs="Arial"/>
                <w:color w:val="000000"/>
              </w:rPr>
            </w:pPr>
            <w:r w:rsidRPr="00906CDF">
              <w:rPr>
                <w:rFonts w:ascii="Arial Narrow" w:hAnsi="Arial Narrow" w:cs="Arial"/>
                <w:i/>
                <w:color w:val="000000"/>
              </w:rPr>
              <w:t>-</w:t>
            </w:r>
            <w:r w:rsidR="006C465D" w:rsidRPr="003A1B98">
              <w:rPr>
                <w:rFonts w:ascii="Arial Narrow" w:hAnsi="Arial Narrow" w:cs="Arial"/>
                <w:color w:val="000000"/>
              </w:rPr>
              <w:t>проставление в заявлении серии и номера паспорта избирателя или документа его заменяющего (самостоятельно, либо по</w:t>
            </w:r>
            <w:r>
              <w:rPr>
                <w:rFonts w:ascii="Arial Narrow" w:hAnsi="Arial Narrow" w:cs="Arial"/>
                <w:color w:val="000000"/>
              </w:rPr>
              <w:t xml:space="preserve"> просьбе избирателя членом УИК);</w:t>
            </w:r>
          </w:p>
          <w:p w:rsidR="00A56FFF" w:rsidRDefault="00A56FFF" w:rsidP="00006D8D">
            <w:pPr>
              <w:ind w:left="-38"/>
              <w:jc w:val="both"/>
              <w:rPr>
                <w:rFonts w:ascii="Arial Narrow" w:hAnsi="Arial Narrow" w:cs="Arial"/>
                <w:color w:val="000000"/>
              </w:rPr>
            </w:pPr>
            <w:r w:rsidRPr="00906CDF">
              <w:rPr>
                <w:rFonts w:ascii="Arial Narrow" w:hAnsi="Arial Narrow" w:cs="Arial"/>
                <w:i/>
                <w:color w:val="000000"/>
              </w:rPr>
              <w:t>-</w:t>
            </w:r>
            <w:r w:rsidR="006C465D" w:rsidRPr="003A1B98">
              <w:rPr>
                <w:rFonts w:ascii="Arial Narrow" w:hAnsi="Arial Narrow" w:cs="Arial"/>
                <w:color w:val="000000"/>
              </w:rPr>
              <w:t>проставление избирателем в заявлении проставление подписи члена УИК с ПРГ, выдавшего бюллетень</w:t>
            </w:r>
            <w:r>
              <w:rPr>
                <w:rFonts w:ascii="Arial Narrow" w:hAnsi="Arial Narrow" w:cs="Arial"/>
                <w:color w:val="000000"/>
              </w:rPr>
              <w:t>;</w:t>
            </w:r>
          </w:p>
          <w:p w:rsidR="00423848" w:rsidRPr="005756AE" w:rsidRDefault="005756AE" w:rsidP="005756AE">
            <w:pPr>
              <w:ind w:left="-38"/>
              <w:jc w:val="both"/>
              <w:rPr>
                <w:rFonts w:ascii="Arial Narrow" w:hAnsi="Arial Narrow" w:cs="Arial"/>
                <w:i/>
                <w:color w:val="000000"/>
              </w:rPr>
            </w:pPr>
            <w:r w:rsidRPr="005756AE">
              <w:rPr>
                <w:rFonts w:ascii="Arial Narrow" w:hAnsi="Arial Narrow" w:cs="Arial"/>
                <w:i/>
                <w:color w:val="000000"/>
              </w:rPr>
              <w:t>-</w:t>
            </w:r>
            <w:r w:rsidR="006C465D" w:rsidRPr="005756AE">
              <w:rPr>
                <w:rFonts w:ascii="Arial Narrow" w:hAnsi="Arial Narrow" w:cs="Arial"/>
                <w:color w:val="000000"/>
              </w:rPr>
              <w:t>выдача избирателю избирательного бюллетеня</w:t>
            </w:r>
            <w:r w:rsidR="004C6878">
              <w:rPr>
                <w:rFonts w:ascii="Arial Narrow" w:hAnsi="Arial Narrow" w:cs="Arial"/>
                <w:color w:val="000000"/>
              </w:rPr>
              <w:t>;</w:t>
            </w:r>
          </w:p>
        </w:tc>
      </w:tr>
      <w:tr w:rsidR="00A56FFF" w:rsidRPr="003A1B98" w:rsidTr="00F148A8">
        <w:trPr>
          <w:cantSplit/>
          <w:trHeight w:val="1642"/>
        </w:trPr>
        <w:tc>
          <w:tcPr>
            <w:tcW w:w="1013" w:type="dxa"/>
            <w:shd w:val="clear" w:color="auto" w:fill="C6D9F1" w:themeFill="text2" w:themeFillTint="33"/>
            <w:textDirection w:val="btLr"/>
          </w:tcPr>
          <w:p w:rsidR="00A56FFF" w:rsidRPr="00A56FFF" w:rsidRDefault="00A56FFF" w:rsidP="00A56FFF">
            <w:pPr>
              <w:ind w:left="-38"/>
              <w:jc w:val="center"/>
              <w:rPr>
                <w:rFonts w:ascii="Arial Narrow" w:hAnsi="Arial Narrow" w:cs="Arial"/>
                <w:b/>
                <w:color w:val="000000"/>
                <w:sz w:val="22"/>
                <w:szCs w:val="22"/>
              </w:rPr>
            </w:pPr>
            <w:r>
              <w:rPr>
                <w:rFonts w:ascii="Arial Narrow" w:hAnsi="Arial Narrow" w:cs="Arial"/>
                <w:b/>
                <w:color w:val="000000"/>
                <w:sz w:val="22"/>
                <w:szCs w:val="22"/>
              </w:rPr>
              <w:lastRenderedPageBreak/>
              <w:t>п</w:t>
            </w:r>
            <w:r w:rsidRPr="00A56FFF">
              <w:rPr>
                <w:rFonts w:ascii="Arial Narrow" w:hAnsi="Arial Narrow" w:cs="Arial"/>
                <w:b/>
                <w:color w:val="000000"/>
                <w:sz w:val="22"/>
                <w:szCs w:val="22"/>
              </w:rPr>
              <w:t>о возвращению в помещение для голосования:</w:t>
            </w:r>
          </w:p>
        </w:tc>
        <w:tc>
          <w:tcPr>
            <w:tcW w:w="9945" w:type="dxa"/>
            <w:gridSpan w:val="5"/>
          </w:tcPr>
          <w:p w:rsidR="005756AE" w:rsidRDefault="005756AE" w:rsidP="005756AE">
            <w:pPr>
              <w:ind w:left="-38"/>
              <w:jc w:val="both"/>
              <w:rPr>
                <w:rFonts w:ascii="Arial Narrow" w:hAnsi="Arial Narrow" w:cs="Arial"/>
                <w:color w:val="000000"/>
              </w:rPr>
            </w:pPr>
            <w:r>
              <w:rPr>
                <w:rFonts w:ascii="Arial Narrow" w:hAnsi="Arial Narrow" w:cs="Arial"/>
                <w:color w:val="000000"/>
              </w:rPr>
              <w:t>-</w:t>
            </w:r>
            <w:r w:rsidR="00A56FFF" w:rsidRPr="003A1B98">
              <w:rPr>
                <w:rFonts w:ascii="Arial Narrow" w:hAnsi="Arial Narrow" w:cs="Arial"/>
                <w:color w:val="000000"/>
              </w:rPr>
              <w:t>неиспользованные бюлл</w:t>
            </w:r>
            <w:r>
              <w:rPr>
                <w:rFonts w:ascii="Arial Narrow" w:hAnsi="Arial Narrow" w:cs="Arial"/>
                <w:color w:val="000000"/>
              </w:rPr>
              <w:t>етени возвращаются по ведомости;</w:t>
            </w:r>
          </w:p>
          <w:p w:rsidR="00A56FFF" w:rsidRPr="003A1B98" w:rsidRDefault="005756AE" w:rsidP="005756AE">
            <w:pPr>
              <w:ind w:left="-38"/>
              <w:jc w:val="both"/>
              <w:rPr>
                <w:rFonts w:ascii="Arial Narrow" w:hAnsi="Arial Narrow" w:cs="Arial"/>
                <w:color w:val="000000"/>
              </w:rPr>
            </w:pPr>
            <w:r>
              <w:rPr>
                <w:rFonts w:ascii="Arial Narrow" w:hAnsi="Arial Narrow" w:cs="Arial"/>
                <w:color w:val="000000"/>
              </w:rPr>
              <w:t>-</w:t>
            </w:r>
            <w:r w:rsidR="00A56FFF" w:rsidRPr="003A1B98">
              <w:rPr>
                <w:rFonts w:ascii="Arial Narrow" w:hAnsi="Arial Narrow" w:cs="Arial"/>
                <w:color w:val="000000"/>
              </w:rPr>
              <w:t>в списке избирателей в соответствующих графах проставляются: серия и номер паспорта избирателя, запись о том, что избиратель про</w:t>
            </w:r>
            <w:r w:rsidR="00906CDF">
              <w:rPr>
                <w:rFonts w:ascii="Arial Narrow" w:hAnsi="Arial Narrow" w:cs="Arial"/>
                <w:color w:val="000000"/>
              </w:rPr>
              <w:t>голосовал досрочно вне помещения</w:t>
            </w:r>
            <w:r w:rsidR="00A56FFF" w:rsidRPr="003A1B98">
              <w:rPr>
                <w:rFonts w:ascii="Arial Narrow" w:hAnsi="Arial Narrow" w:cs="Arial"/>
                <w:color w:val="000000"/>
              </w:rPr>
              <w:t>, указывается номер переносного ящика, дата голосования, подписи членов УИК с ПРГ, проводивших голосование</w:t>
            </w:r>
          </w:p>
        </w:tc>
      </w:tr>
      <w:tr w:rsidR="00F148A8" w:rsidRPr="003A1B98" w:rsidTr="00F148A8">
        <w:trPr>
          <w:cantSplit/>
          <w:trHeight w:val="1940"/>
        </w:trPr>
        <w:tc>
          <w:tcPr>
            <w:tcW w:w="1013" w:type="dxa"/>
            <w:shd w:val="clear" w:color="auto" w:fill="C6D9F1" w:themeFill="text2" w:themeFillTint="33"/>
            <w:textDirection w:val="btLr"/>
          </w:tcPr>
          <w:p w:rsidR="00F148A8" w:rsidRDefault="00F148A8" w:rsidP="00A56FFF">
            <w:pPr>
              <w:ind w:left="-38"/>
              <w:jc w:val="center"/>
              <w:rPr>
                <w:rFonts w:ascii="Arial Narrow" w:hAnsi="Arial Narrow" w:cs="Arial"/>
                <w:b/>
                <w:color w:val="000000"/>
                <w:sz w:val="22"/>
                <w:szCs w:val="22"/>
              </w:rPr>
            </w:pPr>
            <w:r>
              <w:rPr>
                <w:rFonts w:ascii="Arial Narrow" w:hAnsi="Arial Narrow" w:cs="Arial"/>
                <w:b/>
                <w:color w:val="000000"/>
                <w:sz w:val="22"/>
                <w:szCs w:val="22"/>
              </w:rPr>
              <w:t>п</w:t>
            </w:r>
            <w:r w:rsidRPr="00A56FFF">
              <w:rPr>
                <w:rFonts w:ascii="Arial Narrow" w:hAnsi="Arial Narrow" w:cs="Arial"/>
                <w:b/>
                <w:color w:val="000000"/>
                <w:sz w:val="22"/>
                <w:szCs w:val="22"/>
              </w:rPr>
              <w:t xml:space="preserve">о окончании дня голосования </w:t>
            </w:r>
          </w:p>
          <w:p w:rsidR="00F148A8" w:rsidRDefault="00F148A8" w:rsidP="00A56FFF">
            <w:pPr>
              <w:ind w:left="-38"/>
              <w:jc w:val="center"/>
              <w:rPr>
                <w:rFonts w:ascii="Arial Narrow" w:hAnsi="Arial Narrow" w:cs="Arial"/>
                <w:b/>
                <w:color w:val="000000"/>
                <w:sz w:val="22"/>
                <w:szCs w:val="22"/>
              </w:rPr>
            </w:pPr>
            <w:r w:rsidRPr="00A56FFF">
              <w:rPr>
                <w:rFonts w:ascii="Arial Narrow" w:hAnsi="Arial Narrow" w:cs="Arial"/>
                <w:b/>
                <w:color w:val="000000"/>
                <w:sz w:val="22"/>
                <w:szCs w:val="22"/>
              </w:rPr>
              <w:t>(после 20-00)</w:t>
            </w:r>
          </w:p>
        </w:tc>
        <w:tc>
          <w:tcPr>
            <w:tcW w:w="9945" w:type="dxa"/>
            <w:gridSpan w:val="5"/>
          </w:tcPr>
          <w:p w:rsidR="00F148A8" w:rsidRDefault="00F148A8" w:rsidP="00F148A8">
            <w:pPr>
              <w:ind w:left="-38"/>
              <w:jc w:val="both"/>
              <w:rPr>
                <w:rFonts w:ascii="Arial Narrow" w:hAnsi="Arial Narrow" w:cs="Arial"/>
                <w:color w:val="000000"/>
              </w:rPr>
            </w:pPr>
            <w:r>
              <w:rPr>
                <w:rFonts w:ascii="Arial Narrow" w:hAnsi="Arial Narrow" w:cs="Arial"/>
                <w:color w:val="000000"/>
              </w:rPr>
              <w:t>-</w:t>
            </w:r>
            <w:r w:rsidRPr="003A1B98">
              <w:rPr>
                <w:rFonts w:ascii="Arial Narrow" w:hAnsi="Arial Narrow" w:cs="Arial"/>
                <w:color w:val="000000"/>
              </w:rPr>
              <w:t>избирательны</w:t>
            </w:r>
            <w:r>
              <w:rPr>
                <w:rFonts w:ascii="Arial Narrow" w:hAnsi="Arial Narrow" w:cs="Arial"/>
                <w:color w:val="000000"/>
              </w:rPr>
              <w:t>е</w:t>
            </w:r>
            <w:r w:rsidRPr="003A1B98">
              <w:rPr>
                <w:rFonts w:ascii="Arial Narrow" w:hAnsi="Arial Narrow" w:cs="Arial"/>
                <w:color w:val="000000"/>
              </w:rPr>
              <w:t xml:space="preserve"> бюллетен</w:t>
            </w:r>
            <w:r>
              <w:rPr>
                <w:rFonts w:ascii="Arial Narrow" w:hAnsi="Arial Narrow" w:cs="Arial"/>
                <w:color w:val="000000"/>
              </w:rPr>
              <w:t>и</w:t>
            </w:r>
            <w:r w:rsidRPr="003A1B98">
              <w:rPr>
                <w:rFonts w:ascii="Arial Narrow" w:hAnsi="Arial Narrow" w:cs="Arial"/>
                <w:color w:val="000000"/>
              </w:rPr>
              <w:t xml:space="preserve"> из переносного </w:t>
            </w:r>
            <w:r>
              <w:rPr>
                <w:rFonts w:ascii="Arial Narrow" w:hAnsi="Arial Narrow" w:cs="Arial"/>
                <w:color w:val="000000"/>
              </w:rPr>
              <w:t>ящика для голосования</w:t>
            </w:r>
            <w:r w:rsidRPr="003A1B98">
              <w:rPr>
                <w:rFonts w:ascii="Arial Narrow" w:hAnsi="Arial Narrow" w:cs="Arial"/>
                <w:color w:val="000000"/>
              </w:rPr>
              <w:t xml:space="preserve"> помещ</w:t>
            </w:r>
            <w:r>
              <w:rPr>
                <w:rFonts w:ascii="Arial Narrow" w:hAnsi="Arial Narrow" w:cs="Arial"/>
                <w:color w:val="000000"/>
              </w:rPr>
              <w:t>аются</w:t>
            </w:r>
            <w:r w:rsidRPr="003A1B98">
              <w:rPr>
                <w:rFonts w:ascii="Arial Narrow" w:hAnsi="Arial Narrow" w:cs="Arial"/>
                <w:color w:val="000000"/>
              </w:rPr>
              <w:t xml:space="preserve"> в сейф-пакет</w:t>
            </w:r>
            <w:r>
              <w:rPr>
                <w:rFonts w:ascii="Arial Narrow" w:hAnsi="Arial Narrow" w:cs="Arial"/>
                <w:color w:val="000000"/>
              </w:rPr>
              <w:t>;</w:t>
            </w:r>
          </w:p>
          <w:p w:rsidR="00F148A8" w:rsidRDefault="00F148A8" w:rsidP="00F148A8">
            <w:pPr>
              <w:jc w:val="both"/>
              <w:rPr>
                <w:rFonts w:ascii="Arial Narrow" w:hAnsi="Arial Narrow" w:cs="Arial"/>
                <w:color w:val="000000"/>
              </w:rPr>
            </w:pPr>
            <w:r>
              <w:rPr>
                <w:rFonts w:ascii="Arial Narrow" w:hAnsi="Arial Narrow" w:cs="Arial"/>
                <w:color w:val="000000"/>
              </w:rPr>
              <w:t>-</w:t>
            </w:r>
            <w:r w:rsidRPr="003A1B98">
              <w:rPr>
                <w:rFonts w:ascii="Arial Narrow" w:hAnsi="Arial Narrow" w:cs="Arial"/>
                <w:color w:val="000000"/>
              </w:rPr>
              <w:t xml:space="preserve">опечатывание </w:t>
            </w:r>
            <w:proofErr w:type="spellStart"/>
            <w:proofErr w:type="gramStart"/>
            <w:r w:rsidRPr="003A1B98">
              <w:rPr>
                <w:rFonts w:ascii="Arial Narrow" w:hAnsi="Arial Narrow" w:cs="Arial"/>
                <w:color w:val="000000"/>
              </w:rPr>
              <w:t>сейф-пакета</w:t>
            </w:r>
            <w:proofErr w:type="spellEnd"/>
            <w:proofErr w:type="gramEnd"/>
            <w:r w:rsidRPr="003A1B98">
              <w:rPr>
                <w:rFonts w:ascii="Arial Narrow" w:hAnsi="Arial Narrow" w:cs="Arial"/>
                <w:color w:val="000000"/>
              </w:rPr>
              <w:t xml:space="preserve"> с использованием печатей (средств), исключающих возможность их снятия без повреждения, проставление на месте опечатывания подписи двух членов УИК с ПРГ, а также присутствующих наблюдателей, ч</w:t>
            </w:r>
            <w:r>
              <w:rPr>
                <w:rFonts w:ascii="Arial Narrow" w:hAnsi="Arial Narrow" w:cs="Arial"/>
                <w:color w:val="000000"/>
              </w:rPr>
              <w:t>ленов УИК с ПСГ (по их желанию);</w:t>
            </w:r>
          </w:p>
          <w:p w:rsidR="00F148A8" w:rsidRDefault="00F148A8" w:rsidP="00F148A8">
            <w:pPr>
              <w:jc w:val="both"/>
              <w:rPr>
                <w:rFonts w:ascii="Arial Narrow" w:hAnsi="Arial Narrow" w:cs="Arial"/>
                <w:color w:val="000000"/>
              </w:rPr>
            </w:pPr>
            <w:r>
              <w:rPr>
                <w:rFonts w:ascii="Arial Narrow" w:hAnsi="Arial Narrow" w:cs="Arial"/>
                <w:color w:val="000000"/>
              </w:rPr>
              <w:t xml:space="preserve"> -</w:t>
            </w:r>
            <w:r w:rsidRPr="003A1B98">
              <w:rPr>
                <w:rFonts w:ascii="Arial Narrow" w:hAnsi="Arial Narrow" w:cs="Arial"/>
                <w:color w:val="000000"/>
              </w:rPr>
              <w:t>опечатанн</w:t>
            </w:r>
            <w:r>
              <w:rPr>
                <w:rFonts w:ascii="Arial Narrow" w:hAnsi="Arial Narrow" w:cs="Arial"/>
                <w:color w:val="000000"/>
              </w:rPr>
              <w:t>ый</w:t>
            </w:r>
            <w:r w:rsidRPr="003A1B98">
              <w:rPr>
                <w:rFonts w:ascii="Arial Narrow" w:hAnsi="Arial Narrow" w:cs="Arial"/>
                <w:color w:val="000000"/>
              </w:rPr>
              <w:t xml:space="preserve">  сейф-пакет</w:t>
            </w:r>
            <w:r>
              <w:rPr>
                <w:rFonts w:ascii="Arial Narrow" w:hAnsi="Arial Narrow" w:cs="Arial"/>
                <w:color w:val="000000"/>
              </w:rPr>
              <w:t xml:space="preserve"> помещается</w:t>
            </w:r>
            <w:r w:rsidRPr="003A1B98">
              <w:rPr>
                <w:rFonts w:ascii="Arial Narrow" w:hAnsi="Arial Narrow" w:cs="Arial"/>
                <w:color w:val="000000"/>
              </w:rPr>
              <w:t xml:space="preserve"> в сейф (металлический ящик)</w:t>
            </w:r>
            <w:r>
              <w:rPr>
                <w:rFonts w:ascii="Arial Narrow" w:hAnsi="Arial Narrow" w:cs="Arial"/>
                <w:color w:val="000000"/>
              </w:rPr>
              <w:t>;</w:t>
            </w:r>
          </w:p>
          <w:p w:rsidR="00F148A8" w:rsidRDefault="00F148A8" w:rsidP="00F148A8">
            <w:pPr>
              <w:ind w:left="-38"/>
              <w:jc w:val="both"/>
              <w:rPr>
                <w:rFonts w:ascii="Arial Narrow" w:hAnsi="Arial Narrow" w:cs="Arial"/>
                <w:color w:val="000000"/>
              </w:rPr>
            </w:pPr>
            <w:r>
              <w:rPr>
                <w:rFonts w:ascii="Arial Narrow" w:hAnsi="Arial Narrow" w:cs="Arial"/>
                <w:color w:val="000000"/>
              </w:rPr>
              <w:t>-</w:t>
            </w:r>
            <w:r w:rsidRPr="003A1B98">
              <w:rPr>
                <w:rFonts w:ascii="Arial Narrow" w:hAnsi="Arial Narrow" w:cs="Arial"/>
                <w:color w:val="000000"/>
              </w:rPr>
              <w:t>составляется акт</w:t>
            </w:r>
            <w:r>
              <w:rPr>
                <w:rFonts w:ascii="Arial Narrow" w:hAnsi="Arial Narrow" w:cs="Arial"/>
                <w:color w:val="000000"/>
              </w:rPr>
              <w:t xml:space="preserve"> </w:t>
            </w:r>
            <w:r w:rsidRPr="00A56FFF">
              <w:rPr>
                <w:rFonts w:ascii="Arial Narrow" w:hAnsi="Arial Narrow" w:cs="Arial"/>
                <w:b/>
                <w:color w:val="000000"/>
              </w:rPr>
              <w:t>(Приложение 33)</w:t>
            </w:r>
          </w:p>
        </w:tc>
      </w:tr>
    </w:tbl>
    <w:p w:rsidR="00C05CC8" w:rsidRPr="003A1B98" w:rsidRDefault="00C05CC8">
      <w:pPr>
        <w:rPr>
          <w:rFonts w:ascii="Arial Narrow" w:hAnsi="Arial Narrow" w:cs="Arial"/>
          <w:b/>
          <w:i/>
          <w:color w:val="000000"/>
        </w:rPr>
      </w:pPr>
    </w:p>
    <w:p w:rsidR="00CD706D" w:rsidRDefault="00F148A8" w:rsidP="00623F3F">
      <w:pPr>
        <w:jc w:val="both"/>
        <w:rPr>
          <w:rFonts w:ascii="Arial Narrow" w:hAnsi="Arial Narrow" w:cs="Arial"/>
          <w:b/>
          <w:sz w:val="28"/>
          <w:szCs w:val="28"/>
        </w:rPr>
      </w:pPr>
      <w:r w:rsidRPr="00623F3F">
        <w:rPr>
          <w:rFonts w:ascii="Arial Narrow" w:hAnsi="Arial Narrow" w:cs="Arial"/>
          <w:b/>
          <w:color w:val="FF0000"/>
          <w:sz w:val="28"/>
          <w:szCs w:val="28"/>
        </w:rPr>
        <w:t>Важно!</w:t>
      </w:r>
      <w:r w:rsidRPr="00623F3F">
        <w:rPr>
          <w:rFonts w:ascii="Arial Narrow" w:hAnsi="Arial Narrow" w:cs="Arial"/>
          <w:b/>
          <w:sz w:val="28"/>
          <w:szCs w:val="28"/>
        </w:rPr>
        <w:t xml:space="preserve"> При проведении голосования </w:t>
      </w:r>
      <w:r w:rsidR="009050A2" w:rsidRPr="00623F3F">
        <w:rPr>
          <w:rFonts w:ascii="Arial Narrow" w:hAnsi="Arial Narrow" w:cs="Arial"/>
          <w:b/>
          <w:sz w:val="28"/>
          <w:szCs w:val="28"/>
        </w:rPr>
        <w:t xml:space="preserve">вне помещения для голосования пользоваться </w:t>
      </w:r>
      <w:r w:rsidR="00A11641" w:rsidRPr="00623F3F">
        <w:rPr>
          <w:rFonts w:ascii="Arial Narrow" w:hAnsi="Arial Narrow" w:cs="Arial"/>
          <w:b/>
          <w:sz w:val="28"/>
          <w:szCs w:val="28"/>
        </w:rPr>
        <w:t xml:space="preserve">Рекомендациями Управления Федеральной службы по надзору в сфере защиты прав потребителей и благополучия человека по Краснодарскому краю по профилактике рисков, связанных с распространением </w:t>
      </w:r>
      <w:proofErr w:type="spellStart"/>
      <w:r w:rsidR="00A11641" w:rsidRPr="00623F3F">
        <w:rPr>
          <w:rFonts w:ascii="Arial Narrow" w:hAnsi="Arial Narrow" w:cs="Arial"/>
          <w:b/>
          <w:sz w:val="28"/>
          <w:szCs w:val="28"/>
        </w:rPr>
        <w:t>коронавирусной</w:t>
      </w:r>
      <w:proofErr w:type="spellEnd"/>
      <w:r w:rsidR="00A11641" w:rsidRPr="00623F3F">
        <w:rPr>
          <w:rFonts w:ascii="Arial Narrow" w:hAnsi="Arial Narrow" w:cs="Arial"/>
          <w:b/>
          <w:sz w:val="28"/>
          <w:szCs w:val="28"/>
        </w:rPr>
        <w:t xml:space="preserve"> инфекции (</w:t>
      </w:r>
      <w:r w:rsidR="00A11641" w:rsidRPr="00623F3F">
        <w:rPr>
          <w:rFonts w:ascii="Arial Narrow" w:hAnsi="Arial Narrow" w:cs="Arial"/>
          <w:b/>
          <w:sz w:val="28"/>
          <w:szCs w:val="28"/>
          <w:lang w:val="en-US"/>
        </w:rPr>
        <w:t>COVID</w:t>
      </w:r>
      <w:r w:rsidR="00A11641" w:rsidRPr="00623F3F">
        <w:rPr>
          <w:rFonts w:ascii="Arial Narrow" w:hAnsi="Arial Narrow" w:cs="Arial"/>
          <w:b/>
          <w:sz w:val="28"/>
          <w:szCs w:val="28"/>
        </w:rPr>
        <w:t>-2019) при  подготовке и проведении выборов, назначенных на единый день голосования 13 сентября 2020 года</w:t>
      </w:r>
      <w:r w:rsidR="00623F3F">
        <w:rPr>
          <w:rFonts w:ascii="Arial Narrow" w:hAnsi="Arial Narrow" w:cs="Arial"/>
          <w:b/>
          <w:sz w:val="28"/>
          <w:szCs w:val="28"/>
        </w:rPr>
        <w:t xml:space="preserve"> </w:t>
      </w:r>
      <w:r w:rsidR="00CD706D">
        <w:rPr>
          <w:rFonts w:ascii="Arial Narrow" w:hAnsi="Arial Narrow" w:cs="Arial"/>
          <w:b/>
          <w:sz w:val="28"/>
          <w:szCs w:val="28"/>
        </w:rPr>
        <w:t>(Приложение 35)</w:t>
      </w:r>
      <w:r w:rsidR="00D93613">
        <w:rPr>
          <w:rFonts w:ascii="Arial Narrow" w:hAnsi="Arial Narrow" w:cs="Arial"/>
          <w:b/>
          <w:sz w:val="28"/>
          <w:szCs w:val="28"/>
        </w:rPr>
        <w:t>.</w:t>
      </w:r>
    </w:p>
    <w:p w:rsidR="00623F3F" w:rsidRDefault="00623F3F" w:rsidP="00623F3F">
      <w:pPr>
        <w:jc w:val="both"/>
        <w:rPr>
          <w:rFonts w:ascii="Arial Narrow" w:hAnsi="Arial Narrow" w:cs="Arial"/>
          <w:i/>
          <w:color w:val="000000"/>
          <w:sz w:val="28"/>
          <w:szCs w:val="28"/>
        </w:rPr>
      </w:pPr>
      <w:r>
        <w:rPr>
          <w:rFonts w:ascii="Arial Narrow" w:hAnsi="Arial Narrow" w:cs="Arial"/>
          <w:b/>
          <w:i/>
          <w:sz w:val="28"/>
          <w:szCs w:val="28"/>
        </w:rPr>
        <w:t xml:space="preserve"> </w:t>
      </w:r>
      <w:r w:rsidR="00A11641" w:rsidRPr="00623F3F">
        <w:rPr>
          <w:rFonts w:ascii="Arial Narrow" w:hAnsi="Arial Narrow" w:cs="Arial"/>
          <w:i/>
          <w:color w:val="000000"/>
          <w:sz w:val="28"/>
          <w:szCs w:val="28"/>
        </w:rPr>
        <w:t xml:space="preserve">«При организации голосования вне помещения для голосования (на дому) обеспечить выдачу избирателям </w:t>
      </w:r>
      <w:r w:rsidR="00A11641" w:rsidRPr="00623F3F">
        <w:rPr>
          <w:rFonts w:ascii="Arial Narrow" w:hAnsi="Arial Narrow" w:cs="Arial"/>
          <w:b/>
          <w:i/>
          <w:color w:val="000000"/>
          <w:sz w:val="28"/>
          <w:szCs w:val="28"/>
        </w:rPr>
        <w:t>индивидуального санитарного набора</w:t>
      </w:r>
      <w:r w:rsidR="00906CDF">
        <w:rPr>
          <w:rFonts w:ascii="Arial Narrow" w:hAnsi="Arial Narrow" w:cs="Arial"/>
          <w:b/>
          <w:i/>
          <w:color w:val="000000"/>
          <w:sz w:val="28"/>
          <w:szCs w:val="28"/>
        </w:rPr>
        <w:t>,</w:t>
      </w:r>
      <w:r w:rsidR="00A11641" w:rsidRPr="00623F3F">
        <w:rPr>
          <w:rFonts w:ascii="Arial Narrow" w:hAnsi="Arial Narrow" w:cs="Arial"/>
          <w:i/>
          <w:color w:val="000000"/>
          <w:sz w:val="28"/>
          <w:szCs w:val="28"/>
        </w:rPr>
        <w:t xml:space="preserve"> включающего в себя одноразовую маску, перчатки, ручку, антибактериальные средства в индивидуальной упаковке (салфетка антисептическая), который упаковывается в полиэтиленовый пакет с возможностью его запечатывания. Члены УИК с ПРГ, проводящие </w:t>
      </w:r>
      <w:r w:rsidR="00A50572" w:rsidRPr="00623F3F">
        <w:rPr>
          <w:rFonts w:ascii="Arial Narrow" w:hAnsi="Arial Narrow" w:cs="Arial"/>
          <w:i/>
          <w:color w:val="000000"/>
          <w:sz w:val="28"/>
          <w:szCs w:val="28"/>
        </w:rPr>
        <w:t>голосование вне помещения для голосования (на дому), должны быть дополнительно  обеспечены защитным</w:t>
      </w:r>
      <w:r w:rsidR="00906CDF">
        <w:rPr>
          <w:rFonts w:ascii="Arial Narrow" w:hAnsi="Arial Narrow" w:cs="Arial"/>
          <w:i/>
          <w:color w:val="000000"/>
          <w:sz w:val="28"/>
          <w:szCs w:val="28"/>
        </w:rPr>
        <w:t>и халата</w:t>
      </w:r>
      <w:r w:rsidR="00A50572" w:rsidRPr="00623F3F">
        <w:rPr>
          <w:rFonts w:ascii="Arial Narrow" w:hAnsi="Arial Narrow" w:cs="Arial"/>
          <w:i/>
          <w:color w:val="000000"/>
          <w:sz w:val="28"/>
          <w:szCs w:val="28"/>
        </w:rPr>
        <w:t>м</w:t>
      </w:r>
      <w:r w:rsidR="00906CDF">
        <w:rPr>
          <w:rFonts w:ascii="Arial Narrow" w:hAnsi="Arial Narrow" w:cs="Arial"/>
          <w:i/>
          <w:color w:val="000000"/>
          <w:sz w:val="28"/>
          <w:szCs w:val="28"/>
        </w:rPr>
        <w:t>и</w:t>
      </w:r>
      <w:r w:rsidR="009A7E5A" w:rsidRPr="00623F3F">
        <w:rPr>
          <w:rFonts w:ascii="Arial Narrow" w:hAnsi="Arial Narrow" w:cs="Arial"/>
          <w:i/>
          <w:color w:val="000000"/>
          <w:sz w:val="28"/>
          <w:szCs w:val="28"/>
        </w:rPr>
        <w:t>».</w:t>
      </w:r>
      <w:r>
        <w:rPr>
          <w:rFonts w:ascii="Arial Narrow" w:hAnsi="Arial Narrow" w:cs="Arial"/>
          <w:i/>
          <w:color w:val="000000"/>
          <w:sz w:val="28"/>
          <w:szCs w:val="28"/>
        </w:rPr>
        <w:t xml:space="preserve"> </w:t>
      </w:r>
    </w:p>
    <w:p w:rsidR="005756AE" w:rsidRPr="00623F3F" w:rsidRDefault="00623F3F" w:rsidP="00623F3F">
      <w:pPr>
        <w:ind w:firstLine="709"/>
        <w:jc w:val="both"/>
        <w:rPr>
          <w:rFonts w:ascii="Arial Narrow" w:hAnsi="Arial Narrow" w:cs="Arial"/>
          <w:b/>
          <w:sz w:val="28"/>
          <w:szCs w:val="28"/>
        </w:rPr>
      </w:pPr>
      <w:r>
        <w:rPr>
          <w:rFonts w:ascii="Arial Narrow" w:hAnsi="Arial Narrow" w:cs="Arial"/>
          <w:color w:val="000000"/>
          <w:sz w:val="28"/>
          <w:szCs w:val="28"/>
        </w:rPr>
        <w:t xml:space="preserve">Общие правила использования средств индивидуальной защиты при проведении голосования (в том числе досрочного) приведены в разделе 4 Рабочего блокнота.  </w:t>
      </w:r>
    </w:p>
    <w:p w:rsidR="009A7E5A" w:rsidRPr="00623F3F" w:rsidRDefault="009A7E5A" w:rsidP="00A50572">
      <w:pPr>
        <w:ind w:firstLine="709"/>
        <w:jc w:val="both"/>
        <w:rPr>
          <w:rFonts w:ascii="Arial Narrow" w:hAnsi="Arial Narrow" w:cs="Arial"/>
          <w:i/>
          <w:color w:val="000000"/>
          <w:sz w:val="28"/>
          <w:szCs w:val="28"/>
        </w:rPr>
      </w:pPr>
    </w:p>
    <w:p w:rsidR="00A11641" w:rsidRPr="009A7E5A" w:rsidRDefault="00A11641" w:rsidP="00A11641">
      <w:pPr>
        <w:jc w:val="both"/>
        <w:rPr>
          <w:rFonts w:ascii="Arial Narrow" w:hAnsi="Arial Narrow" w:cs="Arial"/>
          <w:i/>
          <w:color w:val="000000"/>
        </w:rPr>
      </w:pPr>
    </w:p>
    <w:p w:rsidR="00F05E43" w:rsidRDefault="00F05E43">
      <w:pPr>
        <w:rPr>
          <w:rFonts w:ascii="Arial Narrow" w:hAnsi="Arial Narrow" w:cs="Arial"/>
          <w:b/>
          <w:i/>
          <w:color w:val="000000"/>
        </w:rPr>
      </w:pPr>
    </w:p>
    <w:p w:rsidR="00A11641" w:rsidRPr="003A1B98" w:rsidRDefault="00A11641">
      <w:pPr>
        <w:rPr>
          <w:rFonts w:ascii="Arial Narrow" w:hAnsi="Arial Narrow" w:cs="Arial"/>
          <w:b/>
          <w:i/>
          <w:color w:val="000000"/>
        </w:rPr>
      </w:pPr>
    </w:p>
    <w:p w:rsidR="00F40057" w:rsidRDefault="00F40057">
      <w:pPr>
        <w:rPr>
          <w:rFonts w:ascii="Arial Narrow" w:hAnsi="Arial Narrow" w:cs="Arial"/>
          <w:b/>
          <w:i/>
          <w:color w:val="000000"/>
        </w:rPr>
      </w:pPr>
    </w:p>
    <w:p w:rsidR="00A50572" w:rsidRDefault="00A50572">
      <w:pPr>
        <w:rPr>
          <w:rFonts w:ascii="Arial Narrow" w:hAnsi="Arial Narrow" w:cs="Arial"/>
          <w:b/>
          <w:i/>
          <w:color w:val="000000"/>
        </w:rPr>
      </w:pPr>
    </w:p>
    <w:p w:rsidR="00A50572" w:rsidRDefault="00A50572">
      <w:pPr>
        <w:rPr>
          <w:rFonts w:ascii="Arial Narrow" w:hAnsi="Arial Narrow" w:cs="Arial"/>
          <w:b/>
          <w:i/>
          <w:color w:val="000000"/>
        </w:rPr>
      </w:pPr>
    </w:p>
    <w:p w:rsidR="00A50572" w:rsidRDefault="00A50572">
      <w:pPr>
        <w:rPr>
          <w:rFonts w:ascii="Arial Narrow" w:hAnsi="Arial Narrow" w:cs="Arial"/>
          <w:b/>
          <w:i/>
          <w:color w:val="000000"/>
        </w:rPr>
      </w:pPr>
    </w:p>
    <w:p w:rsidR="00A50572" w:rsidRDefault="00A50572">
      <w:pPr>
        <w:rPr>
          <w:rFonts w:ascii="Arial Narrow" w:hAnsi="Arial Narrow" w:cs="Arial"/>
          <w:b/>
          <w:i/>
          <w:color w:val="000000"/>
        </w:rPr>
      </w:pPr>
    </w:p>
    <w:p w:rsidR="00A50572" w:rsidRDefault="00A50572">
      <w:pPr>
        <w:rPr>
          <w:rFonts w:ascii="Arial Narrow" w:hAnsi="Arial Narrow" w:cs="Arial"/>
          <w:b/>
          <w:i/>
          <w:color w:val="000000"/>
        </w:rPr>
      </w:pPr>
    </w:p>
    <w:p w:rsidR="00A50572" w:rsidRDefault="00A50572">
      <w:pPr>
        <w:rPr>
          <w:rFonts w:ascii="Arial Narrow" w:hAnsi="Arial Narrow" w:cs="Arial"/>
          <w:b/>
          <w:i/>
          <w:color w:val="000000"/>
        </w:rPr>
      </w:pPr>
    </w:p>
    <w:p w:rsidR="00A50572" w:rsidRDefault="00A50572">
      <w:pPr>
        <w:rPr>
          <w:rFonts w:ascii="Arial Narrow" w:hAnsi="Arial Narrow" w:cs="Arial"/>
          <w:b/>
          <w:i/>
          <w:color w:val="000000"/>
        </w:rPr>
      </w:pPr>
    </w:p>
    <w:p w:rsidR="00A50572" w:rsidRDefault="00A50572">
      <w:pPr>
        <w:rPr>
          <w:rFonts w:ascii="Arial Narrow" w:hAnsi="Arial Narrow" w:cs="Arial"/>
          <w:b/>
          <w:i/>
          <w:color w:val="000000"/>
        </w:rPr>
      </w:pPr>
    </w:p>
    <w:p w:rsidR="00A50572" w:rsidRDefault="00A50572">
      <w:pPr>
        <w:rPr>
          <w:rFonts w:ascii="Arial Narrow" w:hAnsi="Arial Narrow" w:cs="Arial"/>
          <w:b/>
          <w:i/>
          <w:color w:val="000000"/>
        </w:rPr>
      </w:pPr>
    </w:p>
    <w:p w:rsidR="00A50572" w:rsidRDefault="00A50572">
      <w:pPr>
        <w:rPr>
          <w:rFonts w:ascii="Arial Narrow" w:hAnsi="Arial Narrow" w:cs="Arial"/>
          <w:b/>
          <w:i/>
          <w:color w:val="000000"/>
        </w:rPr>
      </w:pPr>
    </w:p>
    <w:p w:rsidR="00A50572" w:rsidRDefault="00A50572">
      <w:pPr>
        <w:rPr>
          <w:rFonts w:ascii="Arial Narrow" w:hAnsi="Arial Narrow" w:cs="Arial"/>
          <w:b/>
          <w:i/>
          <w:color w:val="000000"/>
        </w:rPr>
      </w:pPr>
    </w:p>
    <w:p w:rsidR="00A50572" w:rsidRDefault="00A50572">
      <w:pPr>
        <w:rPr>
          <w:rFonts w:ascii="Arial Narrow" w:hAnsi="Arial Narrow" w:cs="Arial"/>
          <w:b/>
          <w:i/>
          <w:color w:val="000000"/>
        </w:rPr>
      </w:pPr>
    </w:p>
    <w:p w:rsidR="00A50572" w:rsidRDefault="00A50572">
      <w:pPr>
        <w:rPr>
          <w:rFonts w:ascii="Arial Narrow" w:hAnsi="Arial Narrow" w:cs="Arial"/>
          <w:b/>
          <w:i/>
          <w:color w:val="000000"/>
        </w:rPr>
      </w:pPr>
    </w:p>
    <w:p w:rsidR="00A50572" w:rsidRDefault="00A50572">
      <w:pPr>
        <w:rPr>
          <w:rFonts w:ascii="Arial Narrow" w:hAnsi="Arial Narrow" w:cs="Arial"/>
          <w:b/>
          <w:i/>
          <w:color w:val="000000"/>
        </w:rPr>
      </w:pPr>
    </w:p>
    <w:p w:rsidR="00A50572" w:rsidRDefault="00A50572">
      <w:pPr>
        <w:rPr>
          <w:rFonts w:ascii="Arial Narrow" w:hAnsi="Arial Narrow" w:cs="Arial"/>
          <w:b/>
          <w:i/>
          <w:color w:val="000000"/>
        </w:rPr>
      </w:pPr>
    </w:p>
    <w:p w:rsidR="00A50572" w:rsidRDefault="00A50572">
      <w:pPr>
        <w:rPr>
          <w:rFonts w:ascii="Arial Narrow" w:hAnsi="Arial Narrow" w:cs="Arial"/>
          <w:b/>
          <w:i/>
          <w:color w:val="000000"/>
        </w:rPr>
      </w:pPr>
    </w:p>
    <w:p w:rsidR="00A50572" w:rsidRDefault="00A50572">
      <w:pPr>
        <w:rPr>
          <w:rFonts w:ascii="Arial Narrow" w:hAnsi="Arial Narrow" w:cs="Arial"/>
          <w:b/>
          <w:i/>
          <w:color w:val="000000"/>
        </w:rPr>
      </w:pPr>
    </w:p>
    <w:p w:rsidR="00A50572" w:rsidRDefault="00A50572">
      <w:pPr>
        <w:rPr>
          <w:rFonts w:ascii="Arial Narrow" w:hAnsi="Arial Narrow" w:cs="Arial"/>
          <w:b/>
          <w:i/>
          <w:color w:val="000000"/>
        </w:rPr>
      </w:pPr>
    </w:p>
    <w:p w:rsidR="00A50572" w:rsidRDefault="00A50572">
      <w:pPr>
        <w:rPr>
          <w:rFonts w:ascii="Arial Narrow" w:hAnsi="Arial Narrow" w:cs="Arial"/>
          <w:b/>
          <w:i/>
          <w:color w:val="000000"/>
        </w:rPr>
      </w:pPr>
    </w:p>
    <w:p w:rsidR="00A50572" w:rsidRDefault="00A50572">
      <w:pPr>
        <w:rPr>
          <w:rFonts w:ascii="Arial Narrow" w:hAnsi="Arial Narrow" w:cs="Arial"/>
          <w:b/>
          <w:i/>
          <w:color w:val="000000"/>
        </w:rPr>
      </w:pPr>
    </w:p>
    <w:p w:rsidR="00A50572" w:rsidRPr="003A1B98" w:rsidRDefault="00A50572">
      <w:pPr>
        <w:rPr>
          <w:rFonts w:ascii="Arial Narrow" w:hAnsi="Arial Narrow" w:cs="Arial"/>
          <w:b/>
          <w:i/>
          <w:color w:val="000000"/>
        </w:rPr>
      </w:pPr>
    </w:p>
    <w:p w:rsidR="004E0233" w:rsidRPr="003A1B98" w:rsidRDefault="00F40057" w:rsidP="004E0233">
      <w:pPr>
        <w:jc w:val="center"/>
        <w:rPr>
          <w:rFonts w:ascii="Arial Narrow" w:hAnsi="Arial Narrow" w:cs="Arial"/>
          <w:b/>
          <w:color w:val="000000"/>
        </w:rPr>
      </w:pPr>
      <w:r w:rsidRPr="003A1B98">
        <w:rPr>
          <w:rFonts w:ascii="Arial Narrow" w:hAnsi="Arial Narrow" w:cs="Arial"/>
          <w:b/>
          <w:color w:val="000000"/>
        </w:rPr>
        <w:t>10</w:t>
      </w:r>
      <w:r w:rsidR="004E0233" w:rsidRPr="003A1B98">
        <w:rPr>
          <w:rFonts w:ascii="Arial Narrow" w:hAnsi="Arial Narrow" w:cs="Arial"/>
          <w:b/>
          <w:color w:val="000000"/>
        </w:rPr>
        <w:t xml:space="preserve">. </w:t>
      </w:r>
      <w:r w:rsidR="00F93118" w:rsidRPr="003A1B98">
        <w:rPr>
          <w:rFonts w:ascii="Arial Narrow" w:hAnsi="Arial Narrow" w:cs="Arial"/>
          <w:b/>
          <w:color w:val="000000"/>
        </w:rPr>
        <w:t>ДОСРОЧНОЕ ГОЛОСОВАНИЕ НА ТЕРРИТОРИЯХ И В МЕСТАХ, ПРИГОДНЫХ К ОБОРУДОВАНИЮ ДЛЯ ПРОВЕДЕНИЯ ГОЛОСОВАНИЯ (ДОСРОЧНОЕ ГОЛОСОВАНИЕ НА ПРИДОМОВЫХ ТЕРРИТОРИЯХ)</w:t>
      </w:r>
    </w:p>
    <w:p w:rsidR="004E0233" w:rsidRDefault="001854DA" w:rsidP="004E0233">
      <w:pPr>
        <w:jc w:val="center"/>
        <w:rPr>
          <w:rFonts w:ascii="Arial Narrow" w:hAnsi="Arial Narrow" w:cs="Arial"/>
          <w:b/>
          <w:color w:val="000000"/>
        </w:rPr>
      </w:pPr>
      <w:r w:rsidRPr="003A1B98">
        <w:rPr>
          <w:rFonts w:ascii="Arial Narrow" w:hAnsi="Arial Narrow" w:cs="Arial"/>
          <w:b/>
          <w:color w:val="000000"/>
        </w:rPr>
        <w:t xml:space="preserve"> 11 и</w:t>
      </w:r>
      <w:r w:rsidR="006728DE">
        <w:rPr>
          <w:rFonts w:ascii="Arial Narrow" w:hAnsi="Arial Narrow" w:cs="Arial"/>
          <w:b/>
          <w:color w:val="000000"/>
        </w:rPr>
        <w:t xml:space="preserve"> </w:t>
      </w:r>
      <w:r w:rsidR="004E0233" w:rsidRPr="003A1B98">
        <w:rPr>
          <w:rFonts w:ascii="Arial Narrow" w:hAnsi="Arial Narrow" w:cs="Arial"/>
          <w:b/>
          <w:color w:val="000000"/>
        </w:rPr>
        <w:t>12 сентября 2020 года</w:t>
      </w:r>
    </w:p>
    <w:p w:rsidR="00623F3F" w:rsidRPr="003A1B98" w:rsidRDefault="00623F3F" w:rsidP="004E0233">
      <w:pPr>
        <w:jc w:val="center"/>
        <w:rPr>
          <w:rFonts w:ascii="Arial Narrow" w:hAnsi="Arial Narrow" w:cs="Arial"/>
          <w:b/>
          <w:color w:val="000000"/>
        </w:rPr>
      </w:pPr>
    </w:p>
    <w:tbl>
      <w:tblPr>
        <w:tblW w:w="10958"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54"/>
        <w:gridCol w:w="1418"/>
        <w:gridCol w:w="3118"/>
        <w:gridCol w:w="5245"/>
        <w:gridCol w:w="23"/>
      </w:tblGrid>
      <w:tr w:rsidR="001942CD" w:rsidRPr="003A1B98" w:rsidTr="00050611">
        <w:trPr>
          <w:gridAfter w:val="1"/>
          <w:wAfter w:w="23" w:type="dxa"/>
          <w:trHeight w:val="550"/>
        </w:trPr>
        <w:tc>
          <w:tcPr>
            <w:tcW w:w="2572" w:type="dxa"/>
            <w:gridSpan w:val="2"/>
            <w:shd w:val="clear" w:color="auto" w:fill="C6D9F1" w:themeFill="text2" w:themeFillTint="33"/>
          </w:tcPr>
          <w:p w:rsidR="001942CD" w:rsidRPr="003A1B98" w:rsidRDefault="001942CD" w:rsidP="00EA31AB">
            <w:pPr>
              <w:jc w:val="center"/>
              <w:rPr>
                <w:rFonts w:ascii="Arial Narrow" w:hAnsi="Arial Narrow" w:cs="Arial"/>
                <w:b/>
                <w:color w:val="000000"/>
              </w:rPr>
            </w:pPr>
            <w:r w:rsidRPr="003A1B98">
              <w:rPr>
                <w:rFonts w:ascii="Arial Narrow" w:hAnsi="Arial Narrow" w:cs="Arial"/>
                <w:b/>
                <w:color w:val="000000"/>
              </w:rPr>
              <w:t>Досрочное голосование на придомовой территории</w:t>
            </w:r>
          </w:p>
        </w:tc>
        <w:tc>
          <w:tcPr>
            <w:tcW w:w="3118" w:type="dxa"/>
            <w:shd w:val="clear" w:color="auto" w:fill="C6D9F1" w:themeFill="text2" w:themeFillTint="33"/>
          </w:tcPr>
          <w:p w:rsidR="001942CD" w:rsidRPr="003A1B98" w:rsidRDefault="001942CD" w:rsidP="00D26597">
            <w:pPr>
              <w:jc w:val="center"/>
              <w:rPr>
                <w:rFonts w:ascii="Arial Narrow" w:hAnsi="Arial Narrow" w:cs="Arial"/>
                <w:b/>
                <w:color w:val="000000"/>
              </w:rPr>
            </w:pPr>
            <w:proofErr w:type="gramStart"/>
            <w:r w:rsidRPr="003A1B98">
              <w:rPr>
                <w:rFonts w:ascii="Arial Narrow" w:hAnsi="Arial Narrow" w:cs="Arial"/>
                <w:b/>
                <w:color w:val="000000"/>
              </w:rPr>
              <w:t>Проводят</w:t>
            </w:r>
            <w:proofErr w:type="gramEnd"/>
            <w:r w:rsidRPr="003A1B98">
              <w:rPr>
                <w:rFonts w:ascii="Arial Narrow" w:hAnsi="Arial Narrow" w:cs="Arial"/>
                <w:b/>
                <w:color w:val="000000"/>
              </w:rPr>
              <w:t xml:space="preserve"> / могут присутствовать</w:t>
            </w:r>
          </w:p>
        </w:tc>
        <w:tc>
          <w:tcPr>
            <w:tcW w:w="5245" w:type="dxa"/>
            <w:shd w:val="clear" w:color="auto" w:fill="C6D9F1" w:themeFill="text2" w:themeFillTint="33"/>
          </w:tcPr>
          <w:p w:rsidR="001942CD" w:rsidRPr="003A1B98" w:rsidRDefault="001942CD" w:rsidP="00D26597">
            <w:pPr>
              <w:jc w:val="center"/>
              <w:rPr>
                <w:rFonts w:ascii="Arial Narrow" w:hAnsi="Arial Narrow" w:cs="Arial"/>
                <w:b/>
                <w:color w:val="000000"/>
              </w:rPr>
            </w:pPr>
            <w:r w:rsidRPr="003A1B98">
              <w:rPr>
                <w:rFonts w:ascii="Arial Narrow" w:hAnsi="Arial Narrow" w:cs="Arial"/>
                <w:b/>
                <w:color w:val="000000"/>
              </w:rPr>
              <w:t>Место проведения голосования, технологическое оборудование</w:t>
            </w:r>
          </w:p>
        </w:tc>
      </w:tr>
      <w:tr w:rsidR="00623F3F" w:rsidRPr="003A1B98" w:rsidTr="00050611">
        <w:trPr>
          <w:gridAfter w:val="1"/>
          <w:wAfter w:w="23" w:type="dxa"/>
          <w:trHeight w:val="548"/>
        </w:trPr>
        <w:tc>
          <w:tcPr>
            <w:tcW w:w="2572" w:type="dxa"/>
            <w:gridSpan w:val="2"/>
          </w:tcPr>
          <w:p w:rsidR="00623F3F" w:rsidRPr="003A1B98" w:rsidRDefault="00623F3F" w:rsidP="00EA31AB">
            <w:pPr>
              <w:ind w:left="20"/>
              <w:jc w:val="both"/>
              <w:rPr>
                <w:rFonts w:ascii="Arial Narrow" w:hAnsi="Arial Narrow" w:cs="Arial"/>
                <w:color w:val="000000"/>
              </w:rPr>
            </w:pPr>
            <w:r>
              <w:rPr>
                <w:rFonts w:ascii="Arial Narrow" w:hAnsi="Arial Narrow" w:cs="Arial"/>
                <w:color w:val="000000"/>
              </w:rPr>
              <w:t>-</w:t>
            </w:r>
            <w:r w:rsidRPr="003A1B98">
              <w:rPr>
                <w:rFonts w:ascii="Arial Narrow" w:hAnsi="Arial Narrow" w:cs="Arial"/>
                <w:color w:val="000000"/>
              </w:rPr>
              <w:t>решение о проведении голосования на придомовой территории, определение даты, врем</w:t>
            </w:r>
            <w:r w:rsidR="000D2DA4">
              <w:rPr>
                <w:rFonts w:ascii="Arial Narrow" w:hAnsi="Arial Narrow" w:cs="Arial"/>
                <w:color w:val="000000"/>
              </w:rPr>
              <w:t>ени</w:t>
            </w:r>
            <w:r w:rsidRPr="003A1B98">
              <w:rPr>
                <w:rFonts w:ascii="Arial Narrow" w:hAnsi="Arial Narrow" w:cs="Arial"/>
                <w:color w:val="000000"/>
              </w:rPr>
              <w:t xml:space="preserve"> и адреса (описание места) проведения голосования </w:t>
            </w:r>
            <w:r w:rsidR="00050611">
              <w:rPr>
                <w:rFonts w:ascii="Arial Narrow" w:hAnsi="Arial Narrow" w:cs="Arial"/>
                <w:color w:val="000000"/>
              </w:rPr>
              <w:t xml:space="preserve">принимает </w:t>
            </w:r>
            <w:r>
              <w:rPr>
                <w:rFonts w:ascii="Arial Narrow" w:hAnsi="Arial Narrow" w:cs="Arial"/>
                <w:color w:val="000000"/>
              </w:rPr>
              <w:t>ТИК</w:t>
            </w:r>
          </w:p>
          <w:p w:rsidR="00623F3F" w:rsidRPr="003A1B98" w:rsidRDefault="00623F3F" w:rsidP="00EA31AB">
            <w:pPr>
              <w:ind w:left="20"/>
              <w:jc w:val="both"/>
              <w:rPr>
                <w:rFonts w:ascii="Arial Narrow" w:hAnsi="Arial Narrow" w:cs="Arial"/>
                <w:color w:val="000000"/>
              </w:rPr>
            </w:pPr>
          </w:p>
        </w:tc>
        <w:tc>
          <w:tcPr>
            <w:tcW w:w="3118" w:type="dxa"/>
            <w:vMerge w:val="restart"/>
          </w:tcPr>
          <w:p w:rsidR="00623F3F" w:rsidRPr="003A1B98" w:rsidRDefault="00623F3F" w:rsidP="00D26597">
            <w:pPr>
              <w:ind w:left="20"/>
              <w:jc w:val="both"/>
              <w:rPr>
                <w:rFonts w:ascii="Arial Narrow" w:hAnsi="Arial Narrow" w:cs="Arial"/>
                <w:color w:val="000000"/>
              </w:rPr>
            </w:pPr>
            <w:r>
              <w:rPr>
                <w:rFonts w:ascii="Arial Narrow" w:hAnsi="Arial Narrow" w:cs="Arial"/>
                <w:color w:val="000000"/>
              </w:rPr>
              <w:t>-</w:t>
            </w:r>
            <w:r w:rsidRPr="003A1B98">
              <w:rPr>
                <w:rFonts w:ascii="Arial Narrow" w:hAnsi="Arial Narrow" w:cs="Arial"/>
                <w:color w:val="000000"/>
              </w:rPr>
              <w:t>проводят не менее двух членов УИК с ПРГ;</w:t>
            </w:r>
          </w:p>
          <w:p w:rsidR="00623F3F" w:rsidRPr="003A1B98" w:rsidRDefault="00623F3F" w:rsidP="00D26597">
            <w:pPr>
              <w:ind w:left="20"/>
              <w:jc w:val="both"/>
              <w:rPr>
                <w:rFonts w:ascii="Arial Narrow" w:hAnsi="Arial Narrow" w:cs="Arial"/>
                <w:color w:val="000000"/>
              </w:rPr>
            </w:pPr>
            <w:r>
              <w:rPr>
                <w:rFonts w:ascii="Arial Narrow" w:hAnsi="Arial Narrow" w:cs="Arial"/>
                <w:color w:val="000000"/>
              </w:rPr>
              <w:t>-</w:t>
            </w:r>
            <w:r w:rsidRPr="003A1B98">
              <w:rPr>
                <w:rFonts w:ascii="Arial Narrow" w:hAnsi="Arial Narrow" w:cs="Arial"/>
                <w:color w:val="000000"/>
              </w:rPr>
              <w:t>могут присутствовать наблюдатели, члены комиссии с ПСГ;</w:t>
            </w:r>
          </w:p>
          <w:p w:rsidR="00623F3F" w:rsidRPr="003A1B98" w:rsidRDefault="00623F3F" w:rsidP="00D26597">
            <w:pPr>
              <w:ind w:left="20"/>
              <w:jc w:val="both"/>
              <w:rPr>
                <w:rFonts w:ascii="Arial Narrow" w:hAnsi="Arial Narrow" w:cs="Arial"/>
                <w:color w:val="000000"/>
              </w:rPr>
            </w:pPr>
          </w:p>
          <w:p w:rsidR="00623F3F" w:rsidRPr="003A1B98" w:rsidRDefault="00623F3F" w:rsidP="00D26597">
            <w:pPr>
              <w:ind w:left="20"/>
              <w:jc w:val="both"/>
              <w:rPr>
                <w:rFonts w:ascii="Arial Narrow" w:hAnsi="Arial Narrow" w:cs="Arial"/>
                <w:color w:val="000000"/>
              </w:rPr>
            </w:pPr>
            <w:r w:rsidRPr="003A1B98">
              <w:rPr>
                <w:rFonts w:ascii="Arial Narrow" w:hAnsi="Arial Narrow" w:cs="Arial"/>
                <w:color w:val="000000"/>
              </w:rPr>
              <w:t>-если при голосовании присутствуют не менее двух лиц из числа вышеперечисленных, голосование может проводить один член УИК с ПРГ</w:t>
            </w:r>
            <w:r w:rsidR="000D2DA4">
              <w:rPr>
                <w:rFonts w:ascii="Arial Narrow" w:hAnsi="Arial Narrow" w:cs="Arial"/>
                <w:color w:val="000000"/>
              </w:rPr>
              <w:t>;</w:t>
            </w:r>
          </w:p>
          <w:p w:rsidR="00623F3F" w:rsidRPr="003A1B98" w:rsidRDefault="00623F3F" w:rsidP="004E4C0C">
            <w:pPr>
              <w:ind w:left="20"/>
              <w:jc w:val="both"/>
              <w:rPr>
                <w:rFonts w:ascii="Arial Narrow" w:hAnsi="Arial Narrow" w:cs="Arial"/>
                <w:color w:val="000000"/>
              </w:rPr>
            </w:pPr>
            <w:r>
              <w:rPr>
                <w:rFonts w:ascii="Arial Narrow" w:hAnsi="Arial Narrow" w:cs="Arial"/>
                <w:color w:val="000000"/>
              </w:rPr>
              <w:t>-</w:t>
            </w:r>
            <w:r w:rsidRPr="003A1B98">
              <w:rPr>
                <w:rFonts w:ascii="Arial Narrow" w:hAnsi="Arial Narrow" w:cs="Arial"/>
                <w:color w:val="000000"/>
              </w:rPr>
              <w:t>УИК должна обеспечить возможность прибытия к месту проведения голосования не менее чем двум наблюдателям, члена</w:t>
            </w:r>
            <w:r w:rsidR="000D2DA4">
              <w:rPr>
                <w:rFonts w:ascii="Arial Narrow" w:hAnsi="Arial Narrow" w:cs="Arial"/>
                <w:color w:val="000000"/>
              </w:rPr>
              <w:t>м</w:t>
            </w:r>
            <w:r w:rsidRPr="003A1B98">
              <w:rPr>
                <w:rFonts w:ascii="Arial Narrow" w:hAnsi="Arial Narrow" w:cs="Arial"/>
                <w:color w:val="000000"/>
              </w:rPr>
              <w:t xml:space="preserve"> УИК с ПСГ от разных субъектов назначения</w:t>
            </w:r>
          </w:p>
        </w:tc>
        <w:tc>
          <w:tcPr>
            <w:tcW w:w="5245" w:type="dxa"/>
          </w:tcPr>
          <w:p w:rsidR="00623F3F" w:rsidRPr="003A1B98" w:rsidRDefault="00623F3F" w:rsidP="004E4C0C">
            <w:pPr>
              <w:ind w:left="20"/>
              <w:jc w:val="both"/>
              <w:rPr>
                <w:rFonts w:ascii="Arial Narrow" w:hAnsi="Arial Narrow" w:cs="Arial"/>
                <w:color w:val="000000"/>
              </w:rPr>
            </w:pPr>
            <w:r>
              <w:rPr>
                <w:rFonts w:ascii="Arial Narrow" w:hAnsi="Arial Narrow" w:cs="Arial"/>
                <w:color w:val="000000"/>
              </w:rPr>
              <w:t>-</w:t>
            </w:r>
            <w:r w:rsidRPr="003A1B98">
              <w:rPr>
                <w:rFonts w:ascii="Arial Narrow" w:hAnsi="Arial Narrow" w:cs="Arial"/>
                <w:color w:val="000000"/>
              </w:rPr>
              <w:t>УИК доводит до сведения избирателей сведения о дате, времени и адресе (описании места) проведения голосования;</w:t>
            </w:r>
          </w:p>
          <w:p w:rsidR="00623F3F" w:rsidRPr="003A1B98" w:rsidRDefault="00623F3F" w:rsidP="004E4C0C">
            <w:pPr>
              <w:ind w:left="20"/>
              <w:jc w:val="both"/>
              <w:rPr>
                <w:rFonts w:ascii="Arial Narrow" w:hAnsi="Arial Narrow" w:cs="Arial"/>
                <w:color w:val="000000"/>
              </w:rPr>
            </w:pPr>
          </w:p>
          <w:p w:rsidR="00623F3F" w:rsidRPr="003A1B98" w:rsidRDefault="00623F3F" w:rsidP="004E4C0C">
            <w:pPr>
              <w:ind w:left="20"/>
              <w:jc w:val="both"/>
              <w:rPr>
                <w:rFonts w:ascii="Arial Narrow" w:hAnsi="Arial Narrow" w:cs="Arial"/>
                <w:color w:val="000000"/>
              </w:rPr>
            </w:pPr>
            <w:r>
              <w:rPr>
                <w:rFonts w:ascii="Arial Narrow" w:hAnsi="Arial Narrow" w:cs="Arial"/>
                <w:color w:val="000000"/>
              </w:rPr>
              <w:t>-</w:t>
            </w:r>
            <w:r w:rsidRPr="003A1B98">
              <w:rPr>
                <w:rFonts w:ascii="Arial Narrow" w:hAnsi="Arial Narrow" w:cs="Arial"/>
                <w:color w:val="000000"/>
              </w:rPr>
              <w:t>место для голосования оборудуется таким образом, чтобы обеспечивалась тайна голосования;</w:t>
            </w:r>
          </w:p>
          <w:p w:rsidR="00623F3F" w:rsidRPr="003A1B98" w:rsidRDefault="00623F3F" w:rsidP="004E4C0C">
            <w:pPr>
              <w:ind w:left="20"/>
              <w:jc w:val="both"/>
              <w:rPr>
                <w:rFonts w:ascii="Arial Narrow" w:hAnsi="Arial Narrow" w:cs="Arial"/>
                <w:color w:val="000000"/>
              </w:rPr>
            </w:pPr>
          </w:p>
          <w:p w:rsidR="00623F3F" w:rsidRPr="003A1B98" w:rsidRDefault="00623F3F" w:rsidP="004E4C0C">
            <w:pPr>
              <w:ind w:left="20"/>
              <w:jc w:val="both"/>
              <w:rPr>
                <w:rFonts w:ascii="Arial Narrow" w:hAnsi="Arial Narrow" w:cs="Arial"/>
                <w:color w:val="000000"/>
              </w:rPr>
            </w:pPr>
            <w:r w:rsidRPr="003A1B98">
              <w:rPr>
                <w:rFonts w:ascii="Arial Narrow" w:hAnsi="Arial Narrow" w:cs="Arial"/>
                <w:color w:val="000000"/>
              </w:rPr>
              <w:t>-с учетом погодных и климатических условий обязательно использование конструкций, обеспечивающих защиту от осадков</w:t>
            </w:r>
          </w:p>
          <w:p w:rsidR="00623F3F" w:rsidRPr="003A1B98" w:rsidRDefault="00623F3F" w:rsidP="004E4C0C">
            <w:pPr>
              <w:ind w:left="20"/>
              <w:jc w:val="both"/>
              <w:rPr>
                <w:rFonts w:ascii="Arial Narrow" w:hAnsi="Arial Narrow" w:cs="Arial"/>
                <w:color w:val="000000"/>
              </w:rPr>
            </w:pPr>
          </w:p>
        </w:tc>
      </w:tr>
      <w:tr w:rsidR="00623F3F" w:rsidRPr="003A1B98" w:rsidTr="00050611">
        <w:trPr>
          <w:gridAfter w:val="1"/>
          <w:wAfter w:w="23" w:type="dxa"/>
          <w:trHeight w:val="840"/>
        </w:trPr>
        <w:tc>
          <w:tcPr>
            <w:tcW w:w="2572" w:type="dxa"/>
            <w:gridSpan w:val="2"/>
            <w:vMerge w:val="restart"/>
          </w:tcPr>
          <w:p w:rsidR="00623F3F" w:rsidRPr="00050611" w:rsidRDefault="00623F3F" w:rsidP="00D26597">
            <w:pPr>
              <w:ind w:left="20"/>
              <w:jc w:val="both"/>
              <w:rPr>
                <w:rFonts w:ascii="Arial Narrow" w:hAnsi="Arial Narrow" w:cs="Arial"/>
                <w:color w:val="000000"/>
              </w:rPr>
            </w:pPr>
            <w:r w:rsidRPr="00050611">
              <w:rPr>
                <w:rFonts w:ascii="Arial Narrow" w:hAnsi="Arial Narrow" w:cs="Arial"/>
                <w:color w:val="000000"/>
              </w:rPr>
              <w:t>-время проведения досрочного голосования на придомовой территории (до 6 часов в день) не должно совпадать со временем  досрочного голосования в помещении для голосования</w:t>
            </w:r>
            <w:r w:rsidR="00050611" w:rsidRPr="00050611">
              <w:rPr>
                <w:rFonts w:ascii="Arial Narrow" w:hAnsi="Arial Narrow" w:cs="Arial"/>
                <w:color w:val="000000"/>
              </w:rPr>
              <w:t>!</w:t>
            </w:r>
          </w:p>
        </w:tc>
        <w:tc>
          <w:tcPr>
            <w:tcW w:w="3118" w:type="dxa"/>
            <w:vMerge/>
          </w:tcPr>
          <w:p w:rsidR="00623F3F" w:rsidRPr="003A1B98" w:rsidRDefault="00623F3F" w:rsidP="004E4C0C">
            <w:pPr>
              <w:ind w:left="20"/>
              <w:jc w:val="both"/>
              <w:rPr>
                <w:rFonts w:ascii="Arial Narrow" w:hAnsi="Arial Narrow" w:cs="Arial"/>
                <w:color w:val="000000"/>
              </w:rPr>
            </w:pPr>
          </w:p>
        </w:tc>
        <w:tc>
          <w:tcPr>
            <w:tcW w:w="5245" w:type="dxa"/>
          </w:tcPr>
          <w:p w:rsidR="00623F3F" w:rsidRPr="003A1B98" w:rsidRDefault="00623F3F" w:rsidP="001942CD">
            <w:pPr>
              <w:jc w:val="both"/>
              <w:rPr>
                <w:rFonts w:ascii="Arial Narrow" w:hAnsi="Arial Narrow" w:cs="Arial"/>
                <w:color w:val="000000"/>
              </w:rPr>
            </w:pPr>
            <w:r w:rsidRPr="003A1B98">
              <w:rPr>
                <w:rFonts w:ascii="Arial Narrow" w:hAnsi="Arial Narrow" w:cs="Arial"/>
                <w:color w:val="000000"/>
              </w:rPr>
              <w:t xml:space="preserve">-используется переносной  ящик (переносные ящики) для голосования, </w:t>
            </w:r>
            <w:r w:rsidRPr="003A1B98">
              <w:rPr>
                <w:rFonts w:ascii="Arial Narrow" w:hAnsi="Arial Narrow" w:cs="Arial"/>
                <w:b/>
                <w:color w:val="000000"/>
              </w:rPr>
              <w:t>количество ящиков для голосования определяется ТИК</w:t>
            </w:r>
          </w:p>
        </w:tc>
      </w:tr>
      <w:tr w:rsidR="00623F3F" w:rsidRPr="003A1B98" w:rsidTr="00050611">
        <w:trPr>
          <w:gridAfter w:val="1"/>
          <w:wAfter w:w="23" w:type="dxa"/>
          <w:trHeight w:val="548"/>
        </w:trPr>
        <w:tc>
          <w:tcPr>
            <w:tcW w:w="2572" w:type="dxa"/>
            <w:gridSpan w:val="2"/>
            <w:vMerge/>
          </w:tcPr>
          <w:p w:rsidR="00623F3F" w:rsidRPr="003A1B98" w:rsidRDefault="00623F3F" w:rsidP="00D26597">
            <w:pPr>
              <w:ind w:left="20"/>
              <w:jc w:val="both"/>
              <w:rPr>
                <w:rFonts w:ascii="Arial Narrow" w:hAnsi="Arial Narrow" w:cs="Arial"/>
                <w:color w:val="000000"/>
              </w:rPr>
            </w:pPr>
          </w:p>
        </w:tc>
        <w:tc>
          <w:tcPr>
            <w:tcW w:w="3118" w:type="dxa"/>
            <w:vMerge/>
          </w:tcPr>
          <w:p w:rsidR="00623F3F" w:rsidRPr="003A1B98" w:rsidRDefault="00623F3F" w:rsidP="00D26597">
            <w:pPr>
              <w:ind w:left="20"/>
              <w:jc w:val="both"/>
              <w:rPr>
                <w:rFonts w:ascii="Arial Narrow" w:hAnsi="Arial Narrow" w:cs="Arial"/>
                <w:color w:val="000000"/>
              </w:rPr>
            </w:pPr>
          </w:p>
        </w:tc>
        <w:tc>
          <w:tcPr>
            <w:tcW w:w="5245" w:type="dxa"/>
          </w:tcPr>
          <w:p w:rsidR="00623F3F" w:rsidRPr="003A1B98" w:rsidRDefault="00623F3F" w:rsidP="00D26597">
            <w:pPr>
              <w:ind w:left="20"/>
              <w:jc w:val="both"/>
              <w:rPr>
                <w:rFonts w:ascii="Arial Narrow" w:hAnsi="Arial Narrow" w:cs="Arial"/>
                <w:color w:val="000000"/>
              </w:rPr>
            </w:pPr>
            <w:r w:rsidRPr="003A1B98">
              <w:rPr>
                <w:rFonts w:ascii="Arial Narrow" w:hAnsi="Arial Narrow" w:cs="Arial"/>
                <w:color w:val="000000"/>
              </w:rPr>
              <w:t>-при проведении голосования обязательно наличие: места для тайного голосования (в том числе стола с настольной ширмой или кабины для тайного голосования), места для выдачи бюллетеней (стол, стулья), информационных материалов, необходимых письменных принадлежностей (за исключением карандашей), мест для размещения членов комиссии и наблюдателей</w:t>
            </w:r>
          </w:p>
        </w:tc>
      </w:tr>
      <w:tr w:rsidR="001942CD" w:rsidRPr="003A1B98" w:rsidTr="00050611">
        <w:trPr>
          <w:gridAfter w:val="1"/>
          <w:wAfter w:w="23" w:type="dxa"/>
          <w:trHeight w:val="548"/>
        </w:trPr>
        <w:tc>
          <w:tcPr>
            <w:tcW w:w="10935" w:type="dxa"/>
            <w:gridSpan w:val="4"/>
            <w:shd w:val="clear" w:color="auto" w:fill="C6D9F1" w:themeFill="text2" w:themeFillTint="33"/>
          </w:tcPr>
          <w:p w:rsidR="001942CD" w:rsidRPr="003A1B98" w:rsidRDefault="001942CD" w:rsidP="00D26597">
            <w:pPr>
              <w:ind w:left="20"/>
              <w:jc w:val="both"/>
              <w:rPr>
                <w:rFonts w:ascii="Arial Narrow" w:hAnsi="Arial Narrow" w:cs="Arial"/>
              </w:rPr>
            </w:pPr>
            <w:r w:rsidRPr="003A1B98">
              <w:rPr>
                <w:rFonts w:ascii="Arial Narrow" w:hAnsi="Arial Narrow" w:cs="Arial"/>
                <w:b/>
                <w:color w:val="FF0000"/>
              </w:rPr>
              <w:t>ВАЖНО!</w:t>
            </w:r>
            <w:r w:rsidRPr="003A1B98">
              <w:rPr>
                <w:rFonts w:ascii="Arial Narrow" w:hAnsi="Arial Narrow" w:cs="Arial"/>
                <w:b/>
              </w:rPr>
              <w:t xml:space="preserve"> </w:t>
            </w:r>
            <w:proofErr w:type="gramStart"/>
            <w:r w:rsidRPr="003A1B98">
              <w:rPr>
                <w:rFonts w:ascii="Arial Narrow" w:hAnsi="Arial Narrow" w:cs="Arial"/>
                <w:b/>
              </w:rPr>
              <w:t>Если избиратель прибыл к месту проведения досрочного голосования на придомовой территории, а в спис</w:t>
            </w:r>
            <w:r w:rsidR="0001201F" w:rsidRPr="003A1B98">
              <w:rPr>
                <w:rFonts w:ascii="Arial Narrow" w:hAnsi="Arial Narrow" w:cs="Arial"/>
                <w:b/>
              </w:rPr>
              <w:t>ок избирателей внесена отметка о том, что к нему выехали члены УИК для организации голосования на дому, избиратель не может получить избирательный бюллетень до возвращения членов УИК, выезжавших по заявлению данного и</w:t>
            </w:r>
            <w:r w:rsidR="00050611">
              <w:rPr>
                <w:rFonts w:ascii="Arial Narrow" w:hAnsi="Arial Narrow" w:cs="Arial"/>
                <w:b/>
              </w:rPr>
              <w:t>збирателя, и установления факта</w:t>
            </w:r>
            <w:r w:rsidR="0001201F" w:rsidRPr="003A1B98">
              <w:rPr>
                <w:rFonts w:ascii="Arial Narrow" w:hAnsi="Arial Narrow" w:cs="Arial"/>
                <w:b/>
              </w:rPr>
              <w:t>, что указанный избиратель не проголосовал на дому</w:t>
            </w:r>
            <w:proofErr w:type="gramEnd"/>
          </w:p>
        </w:tc>
      </w:tr>
      <w:tr w:rsidR="00623F3F" w:rsidRPr="003A1B98" w:rsidTr="00050611">
        <w:trPr>
          <w:trHeight w:val="303"/>
        </w:trPr>
        <w:tc>
          <w:tcPr>
            <w:tcW w:w="1154" w:type="dxa"/>
            <w:shd w:val="clear" w:color="auto" w:fill="DBE5F1" w:themeFill="accent1" w:themeFillTint="33"/>
          </w:tcPr>
          <w:p w:rsidR="00623F3F" w:rsidRPr="003A1B98" w:rsidRDefault="00623F3F" w:rsidP="00D26597">
            <w:pPr>
              <w:ind w:left="-38"/>
              <w:jc w:val="center"/>
              <w:rPr>
                <w:rFonts w:ascii="Arial Narrow" w:hAnsi="Arial Narrow" w:cs="Arial"/>
                <w:b/>
                <w:color w:val="000000"/>
              </w:rPr>
            </w:pPr>
          </w:p>
        </w:tc>
        <w:tc>
          <w:tcPr>
            <w:tcW w:w="9804" w:type="dxa"/>
            <w:gridSpan w:val="4"/>
            <w:shd w:val="clear" w:color="auto" w:fill="DBE5F1" w:themeFill="accent1" w:themeFillTint="33"/>
          </w:tcPr>
          <w:p w:rsidR="00623F3F" w:rsidRPr="003A1B98" w:rsidRDefault="00623F3F" w:rsidP="00D26597">
            <w:pPr>
              <w:ind w:left="-38"/>
              <w:jc w:val="center"/>
              <w:rPr>
                <w:rFonts w:ascii="Arial Narrow" w:hAnsi="Arial Narrow" w:cs="Arial"/>
                <w:b/>
                <w:color w:val="000000"/>
              </w:rPr>
            </w:pPr>
            <w:r w:rsidRPr="003A1B98">
              <w:rPr>
                <w:rFonts w:ascii="Arial Narrow" w:hAnsi="Arial Narrow" w:cs="Arial"/>
                <w:b/>
                <w:color w:val="000000"/>
              </w:rPr>
              <w:t>Действия членов УИК</w:t>
            </w:r>
          </w:p>
        </w:tc>
      </w:tr>
      <w:tr w:rsidR="00623F3F" w:rsidRPr="003A1B98" w:rsidTr="001727F5">
        <w:trPr>
          <w:cantSplit/>
          <w:trHeight w:val="1377"/>
        </w:trPr>
        <w:tc>
          <w:tcPr>
            <w:tcW w:w="1154" w:type="dxa"/>
            <w:shd w:val="clear" w:color="auto" w:fill="C6D9F1" w:themeFill="text2" w:themeFillTint="33"/>
            <w:textDirection w:val="btLr"/>
          </w:tcPr>
          <w:p w:rsidR="00623F3F" w:rsidRPr="00623F3F" w:rsidRDefault="00623F3F" w:rsidP="00623F3F">
            <w:pPr>
              <w:ind w:left="-38" w:right="113"/>
              <w:jc w:val="center"/>
              <w:rPr>
                <w:rFonts w:ascii="Arial Narrow" w:hAnsi="Arial Narrow" w:cs="Arial"/>
                <w:b/>
                <w:color w:val="000000"/>
                <w:sz w:val="22"/>
                <w:szCs w:val="22"/>
              </w:rPr>
            </w:pPr>
            <w:r w:rsidRPr="00623F3F">
              <w:rPr>
                <w:rFonts w:ascii="Arial Narrow" w:hAnsi="Arial Narrow" w:cs="Arial"/>
                <w:b/>
                <w:color w:val="000000"/>
                <w:sz w:val="22"/>
                <w:szCs w:val="22"/>
              </w:rPr>
              <w:t>до начала голосования</w:t>
            </w:r>
          </w:p>
        </w:tc>
        <w:tc>
          <w:tcPr>
            <w:tcW w:w="9804" w:type="dxa"/>
            <w:gridSpan w:val="4"/>
          </w:tcPr>
          <w:p w:rsidR="00623F3F" w:rsidRPr="003A1B98" w:rsidRDefault="00623F3F" w:rsidP="00A02D1A">
            <w:pPr>
              <w:ind w:left="-38"/>
              <w:jc w:val="both"/>
              <w:rPr>
                <w:rFonts w:ascii="Arial Narrow" w:hAnsi="Arial Narrow" w:cs="Arial"/>
                <w:color w:val="000000"/>
              </w:rPr>
            </w:pPr>
            <w:r>
              <w:rPr>
                <w:rFonts w:ascii="Arial Narrow" w:hAnsi="Arial Narrow" w:cs="Arial"/>
                <w:color w:val="000000"/>
              </w:rPr>
              <w:t>-п</w:t>
            </w:r>
            <w:r w:rsidRPr="003A1B98">
              <w:rPr>
                <w:rFonts w:ascii="Arial Narrow" w:hAnsi="Arial Narrow" w:cs="Arial"/>
                <w:color w:val="000000"/>
              </w:rPr>
              <w:t>редъявить к осмотру переносной ящик, опломбировать его</w:t>
            </w:r>
            <w:r w:rsidR="006728DE">
              <w:rPr>
                <w:rFonts w:ascii="Arial Narrow" w:hAnsi="Arial Narrow" w:cs="Arial"/>
                <w:color w:val="000000"/>
              </w:rPr>
              <w:t>;</w:t>
            </w:r>
          </w:p>
          <w:p w:rsidR="00623F3F" w:rsidRPr="003A1B98" w:rsidRDefault="00623F3F" w:rsidP="006877D2">
            <w:pPr>
              <w:ind w:left="-38"/>
              <w:jc w:val="both"/>
              <w:rPr>
                <w:rFonts w:ascii="Arial Narrow" w:hAnsi="Arial Narrow" w:cs="Arial"/>
                <w:color w:val="000000"/>
              </w:rPr>
            </w:pPr>
            <w:r w:rsidRPr="003A1B98">
              <w:rPr>
                <w:rFonts w:ascii="Arial Narrow" w:hAnsi="Arial Narrow" w:cs="Arial"/>
                <w:color w:val="000000"/>
              </w:rPr>
              <w:t>-выдать членам УИК с ПРГ список (книгу списка) избирателей, заверенные избирательные бюллетени по ведомости,  информационные материалы</w:t>
            </w:r>
            <w:r w:rsidR="006728DE">
              <w:rPr>
                <w:rFonts w:ascii="Arial Narrow" w:hAnsi="Arial Narrow" w:cs="Arial"/>
                <w:color w:val="000000"/>
              </w:rPr>
              <w:t>;</w:t>
            </w:r>
          </w:p>
          <w:p w:rsidR="00623F3F" w:rsidRPr="003A1B98" w:rsidRDefault="00623F3F" w:rsidP="006877D2">
            <w:pPr>
              <w:ind w:left="-38"/>
              <w:jc w:val="both"/>
              <w:rPr>
                <w:rFonts w:ascii="Arial Narrow" w:hAnsi="Arial Narrow" w:cs="Arial"/>
                <w:color w:val="000000"/>
              </w:rPr>
            </w:pPr>
            <w:r w:rsidRPr="003A1B98">
              <w:rPr>
                <w:rFonts w:ascii="Arial Narrow" w:hAnsi="Arial Narrow" w:cs="Arial"/>
                <w:color w:val="000000"/>
              </w:rPr>
              <w:t>-организовать доставку и установку технологического и иного оборудования к месту проведения голосования на придомовой территории</w:t>
            </w:r>
          </w:p>
        </w:tc>
      </w:tr>
      <w:tr w:rsidR="00623F3F" w:rsidRPr="003A1B98" w:rsidTr="001727F5">
        <w:trPr>
          <w:cantSplit/>
          <w:trHeight w:val="1995"/>
        </w:trPr>
        <w:tc>
          <w:tcPr>
            <w:tcW w:w="1154" w:type="dxa"/>
            <w:shd w:val="clear" w:color="auto" w:fill="C6D9F1" w:themeFill="text2" w:themeFillTint="33"/>
            <w:textDirection w:val="btLr"/>
          </w:tcPr>
          <w:p w:rsidR="00623F3F" w:rsidRPr="00623F3F" w:rsidRDefault="00623F3F" w:rsidP="00623F3F">
            <w:pPr>
              <w:ind w:left="-38" w:right="113"/>
              <w:jc w:val="center"/>
              <w:rPr>
                <w:rFonts w:ascii="Arial Narrow" w:hAnsi="Arial Narrow" w:cs="Arial"/>
                <w:b/>
                <w:color w:val="000000"/>
              </w:rPr>
            </w:pPr>
            <w:r>
              <w:rPr>
                <w:rFonts w:ascii="Arial Narrow" w:hAnsi="Arial Narrow" w:cs="Arial"/>
                <w:b/>
                <w:color w:val="000000"/>
              </w:rPr>
              <w:t>го</w:t>
            </w:r>
            <w:r w:rsidRPr="00623F3F">
              <w:rPr>
                <w:rFonts w:ascii="Arial Narrow" w:hAnsi="Arial Narrow" w:cs="Arial"/>
                <w:b/>
                <w:color w:val="000000"/>
              </w:rPr>
              <w:t>лосование на придомовой территории</w:t>
            </w:r>
          </w:p>
        </w:tc>
        <w:tc>
          <w:tcPr>
            <w:tcW w:w="9804" w:type="dxa"/>
            <w:gridSpan w:val="4"/>
          </w:tcPr>
          <w:p w:rsidR="00050611" w:rsidRDefault="00050611" w:rsidP="00050611">
            <w:pPr>
              <w:jc w:val="both"/>
              <w:rPr>
                <w:rFonts w:ascii="Arial Narrow" w:hAnsi="Arial Narrow" w:cs="Arial"/>
                <w:color w:val="000000"/>
              </w:rPr>
            </w:pPr>
            <w:r w:rsidRPr="006728DE">
              <w:rPr>
                <w:rFonts w:ascii="Arial Narrow" w:hAnsi="Arial Narrow" w:cs="Arial"/>
                <w:color w:val="000000"/>
              </w:rPr>
              <w:t>-</w:t>
            </w:r>
            <w:r w:rsidR="00623F3F" w:rsidRPr="003A1B98">
              <w:rPr>
                <w:rFonts w:ascii="Arial Narrow" w:hAnsi="Arial Narrow" w:cs="Arial"/>
                <w:color w:val="000000"/>
              </w:rPr>
              <w:t>предъявление избирателем паспорт</w:t>
            </w:r>
            <w:r>
              <w:rPr>
                <w:rFonts w:ascii="Arial Narrow" w:hAnsi="Arial Narrow" w:cs="Arial"/>
                <w:color w:val="000000"/>
              </w:rPr>
              <w:t>а или документа</w:t>
            </w:r>
            <w:r w:rsidR="000D2DA4">
              <w:rPr>
                <w:rFonts w:ascii="Arial Narrow" w:hAnsi="Arial Narrow" w:cs="Arial"/>
                <w:color w:val="000000"/>
              </w:rPr>
              <w:t>,</w:t>
            </w:r>
            <w:r>
              <w:rPr>
                <w:rFonts w:ascii="Arial Narrow" w:hAnsi="Arial Narrow" w:cs="Arial"/>
                <w:color w:val="000000"/>
              </w:rPr>
              <w:t xml:space="preserve"> его заменяющего;</w:t>
            </w:r>
          </w:p>
          <w:p w:rsidR="00050611" w:rsidRDefault="00050611" w:rsidP="00050611">
            <w:pPr>
              <w:jc w:val="both"/>
              <w:rPr>
                <w:rFonts w:ascii="Arial Narrow" w:hAnsi="Arial Narrow" w:cs="Arial"/>
                <w:color w:val="000000"/>
              </w:rPr>
            </w:pPr>
            <w:r>
              <w:rPr>
                <w:rFonts w:ascii="Arial Narrow" w:hAnsi="Arial Narrow" w:cs="Arial"/>
                <w:color w:val="000000"/>
              </w:rPr>
              <w:t>-</w:t>
            </w:r>
            <w:r w:rsidR="00623F3F" w:rsidRPr="003A1B98">
              <w:rPr>
                <w:rFonts w:ascii="Arial Narrow" w:hAnsi="Arial Narrow" w:cs="Arial"/>
                <w:color w:val="000000"/>
              </w:rPr>
              <w:t>проставление в соответствующей графе списка избирателей серии и номера паспорта избирателя (самостоятельно, либо по просьб</w:t>
            </w:r>
            <w:r>
              <w:rPr>
                <w:rFonts w:ascii="Arial Narrow" w:hAnsi="Arial Narrow" w:cs="Arial"/>
                <w:color w:val="000000"/>
              </w:rPr>
              <w:t>е избирателя членом УИК);</w:t>
            </w:r>
          </w:p>
          <w:p w:rsidR="00050611" w:rsidRDefault="00050611" w:rsidP="00050611">
            <w:pPr>
              <w:jc w:val="both"/>
              <w:rPr>
                <w:rFonts w:ascii="Arial Narrow" w:hAnsi="Arial Narrow" w:cs="Arial"/>
                <w:color w:val="000000"/>
              </w:rPr>
            </w:pPr>
            <w:r>
              <w:rPr>
                <w:rFonts w:ascii="Arial Narrow" w:hAnsi="Arial Narrow" w:cs="Arial"/>
                <w:color w:val="000000"/>
              </w:rPr>
              <w:t>-</w:t>
            </w:r>
            <w:r w:rsidR="00623F3F" w:rsidRPr="003A1B98">
              <w:rPr>
                <w:rFonts w:ascii="Arial Narrow" w:hAnsi="Arial Narrow" w:cs="Arial"/>
                <w:color w:val="000000"/>
              </w:rPr>
              <w:t>проставление в соответствующей графе списка избирателей подписи изб</w:t>
            </w:r>
            <w:r>
              <w:rPr>
                <w:rFonts w:ascii="Arial Narrow" w:hAnsi="Arial Narrow" w:cs="Arial"/>
                <w:color w:val="000000"/>
              </w:rPr>
              <w:t>ирателя за полученный бюллетень;</w:t>
            </w:r>
          </w:p>
          <w:p w:rsidR="00050611" w:rsidRPr="00050611" w:rsidRDefault="00050611" w:rsidP="00050611">
            <w:pPr>
              <w:jc w:val="both"/>
              <w:rPr>
                <w:rFonts w:ascii="Arial Narrow" w:hAnsi="Arial Narrow" w:cs="Arial"/>
                <w:b/>
                <w:color w:val="000000"/>
              </w:rPr>
            </w:pPr>
            <w:r>
              <w:rPr>
                <w:rFonts w:ascii="Arial Narrow" w:hAnsi="Arial Narrow" w:cs="Arial"/>
                <w:color w:val="000000"/>
              </w:rPr>
              <w:t>-</w:t>
            </w:r>
            <w:r w:rsidR="00623F3F" w:rsidRPr="003A1B98">
              <w:rPr>
                <w:rFonts w:ascii="Arial Narrow" w:hAnsi="Arial Narrow" w:cs="Arial"/>
                <w:color w:val="000000"/>
              </w:rPr>
              <w:t>внесение в соответствующую графу списка избирателей отметки о том, что избиратель проголосовал досрочно вне помещения для голосования с указанием даты, номера пе</w:t>
            </w:r>
            <w:r>
              <w:rPr>
                <w:rFonts w:ascii="Arial Narrow" w:hAnsi="Arial Narrow" w:cs="Arial"/>
                <w:color w:val="000000"/>
              </w:rPr>
              <w:t>реносного ящика для голосования;</w:t>
            </w:r>
            <w:r w:rsidR="00623F3F" w:rsidRPr="003A1B98">
              <w:rPr>
                <w:rFonts w:ascii="Arial Narrow" w:hAnsi="Arial Narrow" w:cs="Arial"/>
                <w:color w:val="000000"/>
              </w:rPr>
              <w:t xml:space="preserve"> проставление подписи члена УИК, выдающего бюллетень</w:t>
            </w:r>
            <w:r>
              <w:rPr>
                <w:rFonts w:ascii="Arial Narrow" w:hAnsi="Arial Narrow" w:cs="Arial"/>
                <w:color w:val="000000"/>
              </w:rPr>
              <w:t>;</w:t>
            </w:r>
            <w:r w:rsidR="00623F3F" w:rsidRPr="003A1B98">
              <w:rPr>
                <w:rFonts w:ascii="Arial Narrow" w:hAnsi="Arial Narrow" w:cs="Arial"/>
                <w:color w:val="000000"/>
              </w:rPr>
              <w:t xml:space="preserve"> </w:t>
            </w:r>
          </w:p>
          <w:p w:rsidR="00623F3F" w:rsidRPr="00050611" w:rsidRDefault="00050611" w:rsidP="00050611">
            <w:pPr>
              <w:jc w:val="both"/>
              <w:rPr>
                <w:rFonts w:ascii="Arial Narrow" w:hAnsi="Arial Narrow" w:cs="Arial"/>
                <w:color w:val="000000"/>
              </w:rPr>
            </w:pPr>
            <w:r>
              <w:rPr>
                <w:rFonts w:ascii="Arial Narrow" w:hAnsi="Arial Narrow" w:cs="Arial"/>
                <w:color w:val="000000"/>
              </w:rPr>
              <w:t>-</w:t>
            </w:r>
            <w:r w:rsidR="00623F3F" w:rsidRPr="00050611">
              <w:rPr>
                <w:rFonts w:ascii="Arial Narrow" w:hAnsi="Arial Narrow" w:cs="Arial"/>
                <w:color w:val="000000"/>
              </w:rPr>
              <w:t>выдача избирателю избирательного бюллетеня</w:t>
            </w:r>
          </w:p>
        </w:tc>
      </w:tr>
      <w:tr w:rsidR="00050611" w:rsidRPr="003A1B98" w:rsidTr="00050611">
        <w:trPr>
          <w:cantSplit/>
          <w:trHeight w:val="613"/>
        </w:trPr>
        <w:tc>
          <w:tcPr>
            <w:tcW w:w="10958" w:type="dxa"/>
            <w:gridSpan w:val="5"/>
          </w:tcPr>
          <w:p w:rsidR="00050611" w:rsidRPr="003A1B98" w:rsidRDefault="00050611" w:rsidP="000D2DA4">
            <w:pPr>
              <w:ind w:left="-38"/>
              <w:jc w:val="both"/>
              <w:rPr>
                <w:rFonts w:ascii="Arial Narrow" w:hAnsi="Arial Narrow" w:cs="Arial"/>
                <w:color w:val="000000"/>
              </w:rPr>
            </w:pPr>
            <w:r w:rsidRPr="003A1B98">
              <w:rPr>
                <w:rFonts w:ascii="Arial Narrow" w:hAnsi="Arial Narrow" w:cs="Arial"/>
                <w:b/>
                <w:i/>
                <w:color w:val="000000"/>
              </w:rPr>
              <w:t>По прибытию в помещени</w:t>
            </w:r>
            <w:r w:rsidR="000D2DA4">
              <w:rPr>
                <w:rFonts w:ascii="Arial Narrow" w:hAnsi="Arial Narrow" w:cs="Arial"/>
                <w:b/>
                <w:i/>
                <w:color w:val="000000"/>
              </w:rPr>
              <w:t>е</w:t>
            </w:r>
            <w:r w:rsidRPr="003A1B98">
              <w:rPr>
                <w:rFonts w:ascii="Arial Narrow" w:hAnsi="Arial Narrow" w:cs="Arial"/>
                <w:b/>
                <w:i/>
                <w:color w:val="000000"/>
              </w:rPr>
              <w:t xml:space="preserve"> для голосования: </w:t>
            </w:r>
            <w:r w:rsidRPr="003A1B98">
              <w:rPr>
                <w:rFonts w:ascii="Arial Narrow" w:hAnsi="Arial Narrow" w:cs="Arial"/>
                <w:color w:val="000000"/>
              </w:rPr>
              <w:t>список (книга списка) избирателей,</w:t>
            </w:r>
            <w:r w:rsidRPr="003A1B98">
              <w:rPr>
                <w:rFonts w:ascii="Arial Narrow" w:hAnsi="Arial Narrow" w:cs="Arial"/>
                <w:b/>
                <w:i/>
                <w:color w:val="000000"/>
              </w:rPr>
              <w:t xml:space="preserve"> </w:t>
            </w:r>
            <w:r w:rsidRPr="003A1B98">
              <w:rPr>
                <w:rFonts w:ascii="Arial Narrow" w:hAnsi="Arial Narrow" w:cs="Arial"/>
                <w:color w:val="000000"/>
              </w:rPr>
              <w:t xml:space="preserve">неиспользованные бюллетени возвращаются по ведомости </w:t>
            </w:r>
          </w:p>
        </w:tc>
      </w:tr>
      <w:tr w:rsidR="00623F3F" w:rsidRPr="003A1B98" w:rsidTr="001727F5">
        <w:trPr>
          <w:cantSplit/>
          <w:trHeight w:val="1543"/>
        </w:trPr>
        <w:tc>
          <w:tcPr>
            <w:tcW w:w="1154" w:type="dxa"/>
            <w:shd w:val="clear" w:color="auto" w:fill="C6D9F1" w:themeFill="text2" w:themeFillTint="33"/>
            <w:textDirection w:val="btLr"/>
          </w:tcPr>
          <w:p w:rsidR="00623F3F" w:rsidRPr="00050611" w:rsidRDefault="00050611" w:rsidP="00050611">
            <w:pPr>
              <w:ind w:left="-38" w:right="113"/>
              <w:jc w:val="center"/>
              <w:rPr>
                <w:rFonts w:ascii="Arial Narrow" w:hAnsi="Arial Narrow" w:cs="Arial"/>
                <w:b/>
                <w:color w:val="000000"/>
                <w:sz w:val="20"/>
                <w:szCs w:val="20"/>
              </w:rPr>
            </w:pPr>
            <w:r>
              <w:rPr>
                <w:rFonts w:ascii="Arial Narrow" w:hAnsi="Arial Narrow" w:cs="Arial"/>
                <w:b/>
                <w:color w:val="000000"/>
                <w:sz w:val="20"/>
                <w:szCs w:val="20"/>
              </w:rPr>
              <w:lastRenderedPageBreak/>
              <w:t>по</w:t>
            </w:r>
            <w:r w:rsidRPr="00050611">
              <w:rPr>
                <w:rFonts w:ascii="Arial Narrow" w:hAnsi="Arial Narrow" w:cs="Arial"/>
                <w:b/>
                <w:color w:val="000000"/>
                <w:sz w:val="20"/>
                <w:szCs w:val="20"/>
              </w:rPr>
              <w:t xml:space="preserve"> окончании дня голосовании (после 20-00)</w:t>
            </w:r>
          </w:p>
        </w:tc>
        <w:tc>
          <w:tcPr>
            <w:tcW w:w="9804" w:type="dxa"/>
            <w:gridSpan w:val="4"/>
          </w:tcPr>
          <w:p w:rsidR="00050611" w:rsidRDefault="00050611" w:rsidP="006728DE">
            <w:pPr>
              <w:ind w:left="34" w:hanging="70"/>
              <w:jc w:val="both"/>
              <w:rPr>
                <w:rFonts w:ascii="Arial Narrow" w:hAnsi="Arial Narrow" w:cs="Arial"/>
                <w:color w:val="000000"/>
              </w:rPr>
            </w:pPr>
            <w:r>
              <w:rPr>
                <w:rFonts w:ascii="Arial Narrow" w:hAnsi="Arial Narrow" w:cs="Arial"/>
                <w:color w:val="000000"/>
              </w:rPr>
              <w:t>-</w:t>
            </w:r>
            <w:r w:rsidRPr="003A1B98">
              <w:rPr>
                <w:rFonts w:ascii="Arial Narrow" w:hAnsi="Arial Narrow" w:cs="Arial"/>
                <w:color w:val="000000"/>
              </w:rPr>
              <w:t>избирательны</w:t>
            </w:r>
            <w:r>
              <w:rPr>
                <w:rFonts w:ascii="Arial Narrow" w:hAnsi="Arial Narrow" w:cs="Arial"/>
                <w:color w:val="000000"/>
              </w:rPr>
              <w:t>е</w:t>
            </w:r>
            <w:r w:rsidRPr="003A1B98">
              <w:rPr>
                <w:rFonts w:ascii="Arial Narrow" w:hAnsi="Arial Narrow" w:cs="Arial"/>
                <w:color w:val="000000"/>
              </w:rPr>
              <w:t xml:space="preserve"> бюллетен</w:t>
            </w:r>
            <w:r>
              <w:rPr>
                <w:rFonts w:ascii="Arial Narrow" w:hAnsi="Arial Narrow" w:cs="Arial"/>
                <w:color w:val="000000"/>
              </w:rPr>
              <w:t>и</w:t>
            </w:r>
            <w:r w:rsidRPr="003A1B98">
              <w:rPr>
                <w:rFonts w:ascii="Arial Narrow" w:hAnsi="Arial Narrow" w:cs="Arial"/>
                <w:color w:val="000000"/>
              </w:rPr>
              <w:t xml:space="preserve"> из переносного </w:t>
            </w:r>
            <w:r>
              <w:rPr>
                <w:rFonts w:ascii="Arial Narrow" w:hAnsi="Arial Narrow" w:cs="Arial"/>
                <w:color w:val="000000"/>
              </w:rPr>
              <w:t>ящика для голосования</w:t>
            </w:r>
            <w:r w:rsidRPr="003A1B98">
              <w:rPr>
                <w:rFonts w:ascii="Arial Narrow" w:hAnsi="Arial Narrow" w:cs="Arial"/>
                <w:color w:val="000000"/>
              </w:rPr>
              <w:t xml:space="preserve"> помещ</w:t>
            </w:r>
            <w:r>
              <w:rPr>
                <w:rFonts w:ascii="Arial Narrow" w:hAnsi="Arial Narrow" w:cs="Arial"/>
                <w:color w:val="000000"/>
              </w:rPr>
              <w:t>аются</w:t>
            </w:r>
            <w:r w:rsidRPr="003A1B98">
              <w:rPr>
                <w:rFonts w:ascii="Arial Narrow" w:hAnsi="Arial Narrow" w:cs="Arial"/>
                <w:color w:val="000000"/>
              </w:rPr>
              <w:t xml:space="preserve"> в сейф-пакет</w:t>
            </w:r>
            <w:r>
              <w:rPr>
                <w:rFonts w:ascii="Arial Narrow" w:hAnsi="Arial Narrow" w:cs="Arial"/>
                <w:color w:val="000000"/>
              </w:rPr>
              <w:t>;</w:t>
            </w:r>
          </w:p>
          <w:p w:rsidR="00050611" w:rsidRDefault="00050611" w:rsidP="006728DE">
            <w:pPr>
              <w:ind w:left="34" w:hanging="70"/>
              <w:jc w:val="both"/>
              <w:rPr>
                <w:rFonts w:ascii="Arial Narrow" w:hAnsi="Arial Narrow" w:cs="Arial"/>
                <w:color w:val="000000"/>
              </w:rPr>
            </w:pPr>
            <w:r>
              <w:rPr>
                <w:rFonts w:ascii="Arial Narrow" w:hAnsi="Arial Narrow" w:cs="Arial"/>
                <w:color w:val="000000"/>
              </w:rPr>
              <w:t>-</w:t>
            </w:r>
            <w:r w:rsidRPr="003A1B98">
              <w:rPr>
                <w:rFonts w:ascii="Arial Narrow" w:hAnsi="Arial Narrow" w:cs="Arial"/>
                <w:color w:val="000000"/>
              </w:rPr>
              <w:t xml:space="preserve">опечатывание </w:t>
            </w:r>
            <w:proofErr w:type="spellStart"/>
            <w:proofErr w:type="gramStart"/>
            <w:r w:rsidRPr="003A1B98">
              <w:rPr>
                <w:rFonts w:ascii="Arial Narrow" w:hAnsi="Arial Narrow" w:cs="Arial"/>
                <w:color w:val="000000"/>
              </w:rPr>
              <w:t>сейф-пакета</w:t>
            </w:r>
            <w:proofErr w:type="spellEnd"/>
            <w:proofErr w:type="gramEnd"/>
            <w:r w:rsidRPr="003A1B98">
              <w:rPr>
                <w:rFonts w:ascii="Arial Narrow" w:hAnsi="Arial Narrow" w:cs="Arial"/>
                <w:color w:val="000000"/>
              </w:rPr>
              <w:t xml:space="preserve"> с использованием печатей (средств), исключающих возможность их снятия без повреждения, проставление на месте опечатывания подписи двух членов УИК с ПРГ, а также присутствующих наблюдателей, ч</w:t>
            </w:r>
            <w:r>
              <w:rPr>
                <w:rFonts w:ascii="Arial Narrow" w:hAnsi="Arial Narrow" w:cs="Arial"/>
                <w:color w:val="000000"/>
              </w:rPr>
              <w:t>ленов УИК с ПСГ (по их желанию);</w:t>
            </w:r>
          </w:p>
          <w:p w:rsidR="00050611" w:rsidRDefault="00050611" w:rsidP="006728DE">
            <w:pPr>
              <w:ind w:left="34" w:hanging="70"/>
              <w:jc w:val="both"/>
              <w:rPr>
                <w:rFonts w:ascii="Arial Narrow" w:hAnsi="Arial Narrow" w:cs="Arial"/>
                <w:color w:val="000000"/>
              </w:rPr>
            </w:pPr>
            <w:r>
              <w:rPr>
                <w:rFonts w:ascii="Arial Narrow" w:hAnsi="Arial Narrow" w:cs="Arial"/>
                <w:color w:val="000000"/>
              </w:rPr>
              <w:t>-</w:t>
            </w:r>
            <w:r w:rsidRPr="003A1B98">
              <w:rPr>
                <w:rFonts w:ascii="Arial Narrow" w:hAnsi="Arial Narrow" w:cs="Arial"/>
                <w:color w:val="000000"/>
              </w:rPr>
              <w:t>опечатанн</w:t>
            </w:r>
            <w:r>
              <w:rPr>
                <w:rFonts w:ascii="Arial Narrow" w:hAnsi="Arial Narrow" w:cs="Arial"/>
                <w:color w:val="000000"/>
              </w:rPr>
              <w:t>ый</w:t>
            </w:r>
            <w:r w:rsidRPr="003A1B98">
              <w:rPr>
                <w:rFonts w:ascii="Arial Narrow" w:hAnsi="Arial Narrow" w:cs="Arial"/>
                <w:color w:val="000000"/>
              </w:rPr>
              <w:t xml:space="preserve">  сейф-пакет</w:t>
            </w:r>
            <w:r>
              <w:rPr>
                <w:rFonts w:ascii="Arial Narrow" w:hAnsi="Arial Narrow" w:cs="Arial"/>
                <w:color w:val="000000"/>
              </w:rPr>
              <w:t xml:space="preserve"> помещается</w:t>
            </w:r>
            <w:r w:rsidRPr="003A1B98">
              <w:rPr>
                <w:rFonts w:ascii="Arial Narrow" w:hAnsi="Arial Narrow" w:cs="Arial"/>
                <w:color w:val="000000"/>
              </w:rPr>
              <w:t xml:space="preserve"> в сейф (металлический ящик)</w:t>
            </w:r>
            <w:r>
              <w:rPr>
                <w:rFonts w:ascii="Arial Narrow" w:hAnsi="Arial Narrow" w:cs="Arial"/>
                <w:color w:val="000000"/>
              </w:rPr>
              <w:t>;</w:t>
            </w:r>
          </w:p>
          <w:p w:rsidR="00623F3F" w:rsidRPr="003A1B98" w:rsidRDefault="00050611" w:rsidP="006728DE">
            <w:pPr>
              <w:ind w:left="34" w:hanging="70"/>
              <w:jc w:val="both"/>
              <w:rPr>
                <w:rFonts w:ascii="Arial Narrow" w:hAnsi="Arial Narrow" w:cs="Arial"/>
                <w:color w:val="000000"/>
              </w:rPr>
            </w:pPr>
            <w:r>
              <w:rPr>
                <w:rFonts w:ascii="Arial Narrow" w:hAnsi="Arial Narrow" w:cs="Arial"/>
                <w:color w:val="000000"/>
              </w:rPr>
              <w:t>-</w:t>
            </w:r>
            <w:r w:rsidRPr="003A1B98">
              <w:rPr>
                <w:rFonts w:ascii="Arial Narrow" w:hAnsi="Arial Narrow" w:cs="Arial"/>
                <w:color w:val="000000"/>
              </w:rPr>
              <w:t>составляется акт</w:t>
            </w:r>
            <w:r>
              <w:rPr>
                <w:rFonts w:ascii="Arial Narrow" w:hAnsi="Arial Narrow" w:cs="Arial"/>
                <w:color w:val="000000"/>
              </w:rPr>
              <w:t xml:space="preserve"> </w:t>
            </w:r>
            <w:r w:rsidRPr="00A56FFF">
              <w:rPr>
                <w:rFonts w:ascii="Arial Narrow" w:hAnsi="Arial Narrow" w:cs="Arial"/>
                <w:b/>
                <w:color w:val="000000"/>
              </w:rPr>
              <w:t>(Приложение 33)</w:t>
            </w:r>
          </w:p>
        </w:tc>
      </w:tr>
    </w:tbl>
    <w:p w:rsidR="00D245D1" w:rsidRPr="003A1B98" w:rsidRDefault="00D245D1">
      <w:pPr>
        <w:rPr>
          <w:rFonts w:ascii="Arial Narrow" w:hAnsi="Arial Narrow" w:cs="Arial"/>
          <w:b/>
          <w:i/>
          <w:color w:val="000000"/>
        </w:rPr>
      </w:pPr>
    </w:p>
    <w:p w:rsidR="001727F5" w:rsidRDefault="001727F5" w:rsidP="001727F5">
      <w:pPr>
        <w:jc w:val="both"/>
        <w:rPr>
          <w:rFonts w:ascii="Arial Narrow" w:hAnsi="Arial Narrow" w:cs="Arial"/>
          <w:b/>
          <w:sz w:val="28"/>
          <w:szCs w:val="28"/>
        </w:rPr>
      </w:pPr>
      <w:r w:rsidRPr="00623F3F">
        <w:rPr>
          <w:rFonts w:ascii="Arial Narrow" w:hAnsi="Arial Narrow" w:cs="Arial"/>
          <w:b/>
          <w:color w:val="FF0000"/>
          <w:sz w:val="28"/>
          <w:szCs w:val="28"/>
        </w:rPr>
        <w:t>Важно!</w:t>
      </w:r>
      <w:r w:rsidRPr="00623F3F">
        <w:rPr>
          <w:rFonts w:ascii="Arial Narrow" w:hAnsi="Arial Narrow" w:cs="Arial"/>
          <w:b/>
          <w:sz w:val="28"/>
          <w:szCs w:val="28"/>
        </w:rPr>
        <w:t xml:space="preserve"> При проведении</w:t>
      </w:r>
      <w:r w:rsidR="00AE6CA6">
        <w:rPr>
          <w:rFonts w:ascii="Arial Narrow" w:hAnsi="Arial Narrow" w:cs="Arial"/>
          <w:b/>
          <w:sz w:val="28"/>
          <w:szCs w:val="28"/>
        </w:rPr>
        <w:t xml:space="preserve"> досрочного </w:t>
      </w:r>
      <w:r w:rsidRPr="00623F3F">
        <w:rPr>
          <w:rFonts w:ascii="Arial Narrow" w:hAnsi="Arial Narrow" w:cs="Arial"/>
          <w:b/>
          <w:sz w:val="28"/>
          <w:szCs w:val="28"/>
        </w:rPr>
        <w:t xml:space="preserve">голосования </w:t>
      </w:r>
      <w:r>
        <w:rPr>
          <w:rFonts w:ascii="Arial Narrow" w:hAnsi="Arial Narrow" w:cs="Arial"/>
          <w:b/>
          <w:sz w:val="28"/>
          <w:szCs w:val="28"/>
        </w:rPr>
        <w:t>на придомовых территориях</w:t>
      </w:r>
      <w:r w:rsidRPr="00623F3F">
        <w:rPr>
          <w:rFonts w:ascii="Arial Narrow" w:hAnsi="Arial Narrow" w:cs="Arial"/>
          <w:b/>
          <w:sz w:val="28"/>
          <w:szCs w:val="28"/>
        </w:rPr>
        <w:t xml:space="preserve"> пользоваться Рекомендациями Управления Федеральной службы по надзору в сфере защиты прав потребителей и благополучия человека по Краснодарскому краю по профилактике рисков, связанных с распространением </w:t>
      </w:r>
      <w:proofErr w:type="spellStart"/>
      <w:r w:rsidRPr="00623F3F">
        <w:rPr>
          <w:rFonts w:ascii="Arial Narrow" w:hAnsi="Arial Narrow" w:cs="Arial"/>
          <w:b/>
          <w:sz w:val="28"/>
          <w:szCs w:val="28"/>
        </w:rPr>
        <w:t>коронавирусной</w:t>
      </w:r>
      <w:proofErr w:type="spellEnd"/>
      <w:r w:rsidRPr="00623F3F">
        <w:rPr>
          <w:rFonts w:ascii="Arial Narrow" w:hAnsi="Arial Narrow" w:cs="Arial"/>
          <w:b/>
          <w:sz w:val="28"/>
          <w:szCs w:val="28"/>
        </w:rPr>
        <w:t xml:space="preserve"> инфекции (</w:t>
      </w:r>
      <w:r w:rsidRPr="00623F3F">
        <w:rPr>
          <w:rFonts w:ascii="Arial Narrow" w:hAnsi="Arial Narrow" w:cs="Arial"/>
          <w:b/>
          <w:sz w:val="28"/>
          <w:szCs w:val="28"/>
          <w:lang w:val="en-US"/>
        </w:rPr>
        <w:t>COVID</w:t>
      </w:r>
      <w:r w:rsidRPr="00623F3F">
        <w:rPr>
          <w:rFonts w:ascii="Arial Narrow" w:hAnsi="Arial Narrow" w:cs="Arial"/>
          <w:b/>
          <w:sz w:val="28"/>
          <w:szCs w:val="28"/>
        </w:rPr>
        <w:t>-</w:t>
      </w:r>
      <w:r>
        <w:rPr>
          <w:rFonts w:ascii="Arial Narrow" w:hAnsi="Arial Narrow" w:cs="Arial"/>
          <w:b/>
          <w:sz w:val="28"/>
          <w:szCs w:val="28"/>
        </w:rPr>
        <w:t xml:space="preserve">2019) при </w:t>
      </w:r>
      <w:r w:rsidRPr="00623F3F">
        <w:rPr>
          <w:rFonts w:ascii="Arial Narrow" w:hAnsi="Arial Narrow" w:cs="Arial"/>
          <w:b/>
          <w:sz w:val="28"/>
          <w:szCs w:val="28"/>
        </w:rPr>
        <w:t>подготовке и проведении выборов, назначенных на единый день голосования 13 сентября 2020 года</w:t>
      </w:r>
      <w:r w:rsidR="00D93613">
        <w:rPr>
          <w:rFonts w:ascii="Arial Narrow" w:hAnsi="Arial Narrow" w:cs="Arial"/>
          <w:b/>
          <w:sz w:val="28"/>
          <w:szCs w:val="28"/>
        </w:rPr>
        <w:t xml:space="preserve"> </w:t>
      </w:r>
      <w:r w:rsidR="00CD706D">
        <w:rPr>
          <w:rFonts w:ascii="Arial Narrow" w:hAnsi="Arial Narrow" w:cs="Arial"/>
          <w:b/>
          <w:sz w:val="28"/>
          <w:szCs w:val="28"/>
        </w:rPr>
        <w:t>(Приложение 35)</w:t>
      </w:r>
      <w:r w:rsidR="00D93613">
        <w:rPr>
          <w:rFonts w:ascii="Arial Narrow" w:hAnsi="Arial Narrow" w:cs="Arial"/>
          <w:b/>
          <w:sz w:val="28"/>
          <w:szCs w:val="28"/>
        </w:rPr>
        <w:t>.</w:t>
      </w:r>
    </w:p>
    <w:p w:rsidR="001727F5" w:rsidRDefault="001727F5" w:rsidP="001727F5">
      <w:pPr>
        <w:jc w:val="both"/>
        <w:rPr>
          <w:rFonts w:ascii="Arial Narrow" w:hAnsi="Arial Narrow" w:cs="Arial"/>
          <w:b/>
          <w:sz w:val="28"/>
          <w:szCs w:val="28"/>
        </w:rPr>
      </w:pPr>
    </w:p>
    <w:p w:rsidR="001727F5" w:rsidRPr="00623F3F" w:rsidRDefault="001727F5" w:rsidP="001727F5">
      <w:pPr>
        <w:ind w:firstLine="709"/>
        <w:jc w:val="both"/>
        <w:rPr>
          <w:rFonts w:ascii="Arial Narrow" w:hAnsi="Arial Narrow" w:cs="Arial"/>
          <w:b/>
          <w:sz w:val="28"/>
          <w:szCs w:val="28"/>
        </w:rPr>
      </w:pPr>
      <w:r>
        <w:rPr>
          <w:rFonts w:ascii="Arial Narrow" w:hAnsi="Arial Narrow" w:cs="Arial"/>
          <w:color w:val="000000"/>
          <w:sz w:val="28"/>
          <w:szCs w:val="28"/>
        </w:rPr>
        <w:t xml:space="preserve">Общие правила использования средств индивидуальной защиты при проведении голосования (в том числе досрочного) приведены в разделе 4 Рабочего блокнота.  </w:t>
      </w:r>
    </w:p>
    <w:p w:rsidR="00F40057" w:rsidRDefault="00F40057" w:rsidP="001727F5">
      <w:pPr>
        <w:jc w:val="both"/>
        <w:rPr>
          <w:rFonts w:ascii="Arial Narrow" w:hAnsi="Arial Narrow" w:cs="Arial"/>
          <w:b/>
          <w:i/>
          <w:color w:val="000000"/>
          <w:sz w:val="22"/>
          <w:szCs w:val="22"/>
        </w:rPr>
      </w:pPr>
    </w:p>
    <w:p w:rsidR="00F40057" w:rsidRDefault="00F40057">
      <w:pPr>
        <w:rPr>
          <w:rFonts w:ascii="Arial Narrow" w:hAnsi="Arial Narrow" w:cs="Arial"/>
          <w:b/>
          <w:i/>
          <w:color w:val="000000"/>
          <w:sz w:val="22"/>
          <w:szCs w:val="22"/>
        </w:rPr>
      </w:pPr>
    </w:p>
    <w:p w:rsidR="00F40057" w:rsidRDefault="00F40057">
      <w:pPr>
        <w:rPr>
          <w:rFonts w:ascii="Arial Narrow" w:hAnsi="Arial Narrow" w:cs="Arial"/>
          <w:b/>
          <w:i/>
          <w:color w:val="000000"/>
          <w:sz w:val="22"/>
          <w:szCs w:val="22"/>
        </w:rPr>
      </w:pPr>
    </w:p>
    <w:p w:rsidR="00F40057" w:rsidRDefault="00F40057">
      <w:pPr>
        <w:rPr>
          <w:rFonts w:ascii="Arial Narrow" w:hAnsi="Arial Narrow" w:cs="Arial"/>
          <w:b/>
          <w:i/>
          <w:color w:val="000000"/>
          <w:sz w:val="22"/>
          <w:szCs w:val="22"/>
        </w:rPr>
      </w:pPr>
    </w:p>
    <w:p w:rsidR="00D245D1" w:rsidRDefault="00D245D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Default="00050611">
      <w:pPr>
        <w:rPr>
          <w:rFonts w:ascii="Arial Narrow" w:hAnsi="Arial Narrow" w:cs="Arial"/>
          <w:b/>
          <w:i/>
          <w:color w:val="000000"/>
          <w:sz w:val="22"/>
          <w:szCs w:val="22"/>
        </w:rPr>
      </w:pPr>
    </w:p>
    <w:p w:rsidR="00050611" w:rsidRPr="00A91116" w:rsidRDefault="00050611">
      <w:pPr>
        <w:rPr>
          <w:rFonts w:ascii="Arial Narrow" w:hAnsi="Arial Narrow" w:cs="Arial"/>
          <w:b/>
          <w:i/>
          <w:color w:val="000000"/>
          <w:sz w:val="22"/>
          <w:szCs w:val="22"/>
        </w:rPr>
      </w:pPr>
    </w:p>
    <w:p w:rsidR="00F93118" w:rsidRDefault="00551B3C" w:rsidP="004E0233">
      <w:pPr>
        <w:jc w:val="center"/>
        <w:rPr>
          <w:rFonts w:ascii="Arial Narrow" w:hAnsi="Arial Narrow" w:cs="Arial"/>
          <w:b/>
          <w:color w:val="000000"/>
        </w:rPr>
      </w:pPr>
      <w:r>
        <w:rPr>
          <w:rFonts w:ascii="Arial Narrow" w:hAnsi="Arial Narrow" w:cs="Arial"/>
          <w:b/>
          <w:color w:val="000000"/>
        </w:rPr>
        <w:lastRenderedPageBreak/>
        <w:t>11</w:t>
      </w:r>
      <w:r w:rsidR="004E0233" w:rsidRPr="00050611">
        <w:rPr>
          <w:rFonts w:ascii="Arial Narrow" w:hAnsi="Arial Narrow" w:cs="Arial"/>
          <w:b/>
          <w:color w:val="000000"/>
        </w:rPr>
        <w:t xml:space="preserve">. </w:t>
      </w:r>
      <w:r w:rsidR="00F93118" w:rsidRPr="00050611">
        <w:rPr>
          <w:rFonts w:ascii="Arial Narrow" w:hAnsi="Arial Narrow" w:cs="Arial"/>
          <w:b/>
          <w:color w:val="000000"/>
        </w:rPr>
        <w:t>ДОСРОЧНОЕ ГОЛОСОВАНИЕ ГРУПП ИЗБИРАТЕЛЕЙ, КОТОРЫЕ ПРОЖИВАЮТ (НАХОДЯТСЯ) В НАСЕЛЕННЫХ ПУНКТАХ И ИНЫХ М</w:t>
      </w:r>
      <w:r w:rsidR="000D2DA4">
        <w:rPr>
          <w:rFonts w:ascii="Arial Narrow" w:hAnsi="Arial Narrow" w:cs="Arial"/>
          <w:b/>
          <w:color w:val="000000"/>
        </w:rPr>
        <w:t>ЕСТАХ, ГДЕ ОТСУТСТВУЮТ ПОМЕЩЕНИЯ</w:t>
      </w:r>
      <w:r w:rsidR="00F93118" w:rsidRPr="00050611">
        <w:rPr>
          <w:rFonts w:ascii="Arial Narrow" w:hAnsi="Arial Narrow" w:cs="Arial"/>
          <w:b/>
          <w:color w:val="000000"/>
        </w:rPr>
        <w:t xml:space="preserve"> ДЛЯ ГОЛОСОВАНИЯ И ТРАНСПОРТНОЕ </w:t>
      </w:r>
      <w:proofErr w:type="gramStart"/>
      <w:r w:rsidR="00F93118" w:rsidRPr="00050611">
        <w:rPr>
          <w:rFonts w:ascii="Arial Narrow" w:hAnsi="Arial Narrow" w:cs="Arial"/>
          <w:b/>
          <w:color w:val="000000"/>
        </w:rPr>
        <w:t>СООБЩЕНИЕ</w:t>
      </w:r>
      <w:proofErr w:type="gramEnd"/>
      <w:r w:rsidR="00F93118" w:rsidRPr="00050611">
        <w:rPr>
          <w:rFonts w:ascii="Arial Narrow" w:hAnsi="Arial Narrow" w:cs="Arial"/>
          <w:b/>
          <w:color w:val="000000"/>
        </w:rPr>
        <w:t xml:space="preserve"> С КОТОРЫМИ ЗАТРУДНЕНО </w:t>
      </w:r>
    </w:p>
    <w:p w:rsidR="004E0233" w:rsidRPr="00050611" w:rsidRDefault="00F93118" w:rsidP="004E0233">
      <w:pPr>
        <w:jc w:val="center"/>
        <w:rPr>
          <w:rFonts w:ascii="Arial Narrow" w:hAnsi="Arial Narrow" w:cs="Arial"/>
          <w:b/>
          <w:color w:val="000000"/>
        </w:rPr>
      </w:pPr>
      <w:r w:rsidRPr="00050611">
        <w:rPr>
          <w:rFonts w:ascii="Arial Narrow" w:hAnsi="Arial Narrow" w:cs="Arial"/>
          <w:b/>
          <w:color w:val="000000"/>
        </w:rPr>
        <w:t xml:space="preserve">(ДОСРОЧНОЕ ГОЛОСОВАНИЕ В НАСЕЛЕННЫХ ПУНКТАХ) </w:t>
      </w:r>
      <w:r w:rsidR="001854DA" w:rsidRPr="00050611">
        <w:rPr>
          <w:rFonts w:ascii="Arial Narrow" w:hAnsi="Arial Narrow" w:cs="Arial"/>
          <w:b/>
          <w:color w:val="000000"/>
        </w:rPr>
        <w:t xml:space="preserve">11 и </w:t>
      </w:r>
      <w:r w:rsidR="004E0233" w:rsidRPr="00050611">
        <w:rPr>
          <w:rFonts w:ascii="Arial Narrow" w:hAnsi="Arial Narrow" w:cs="Arial"/>
          <w:b/>
          <w:color w:val="000000"/>
        </w:rPr>
        <w:t>12 сентября 2020 года</w:t>
      </w:r>
    </w:p>
    <w:p w:rsidR="00F40057" w:rsidRPr="00F40057" w:rsidRDefault="00F40057" w:rsidP="004E0233">
      <w:pPr>
        <w:jc w:val="center"/>
        <w:rPr>
          <w:rFonts w:ascii="Arial Narrow" w:hAnsi="Arial Narrow" w:cs="Arial"/>
          <w:b/>
          <w:color w:val="000000"/>
          <w:sz w:val="22"/>
          <w:szCs w:val="22"/>
        </w:rPr>
      </w:pPr>
    </w:p>
    <w:tbl>
      <w:tblPr>
        <w:tblW w:w="10958"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54"/>
        <w:gridCol w:w="1418"/>
        <w:gridCol w:w="3118"/>
        <w:gridCol w:w="5268"/>
      </w:tblGrid>
      <w:tr w:rsidR="00D91AEB" w:rsidRPr="008F79F3" w:rsidTr="001727F5">
        <w:trPr>
          <w:trHeight w:val="550"/>
        </w:trPr>
        <w:tc>
          <w:tcPr>
            <w:tcW w:w="2572" w:type="dxa"/>
            <w:gridSpan w:val="2"/>
            <w:shd w:val="clear" w:color="auto" w:fill="C6D9F1" w:themeFill="text2" w:themeFillTint="33"/>
          </w:tcPr>
          <w:p w:rsidR="00D91AEB" w:rsidRPr="005B4346" w:rsidRDefault="00D91AEB" w:rsidP="00D91AEB">
            <w:pPr>
              <w:jc w:val="center"/>
              <w:rPr>
                <w:rFonts w:ascii="Arial Narrow" w:hAnsi="Arial Narrow" w:cs="Arial"/>
                <w:b/>
                <w:color w:val="000000"/>
                <w:sz w:val="22"/>
                <w:szCs w:val="22"/>
              </w:rPr>
            </w:pPr>
            <w:r>
              <w:rPr>
                <w:rFonts w:ascii="Arial Narrow" w:hAnsi="Arial Narrow" w:cs="Arial"/>
                <w:b/>
                <w:color w:val="000000"/>
                <w:sz w:val="22"/>
                <w:szCs w:val="22"/>
              </w:rPr>
              <w:t>Досрочное голосование в населенных пунктах</w:t>
            </w:r>
          </w:p>
        </w:tc>
        <w:tc>
          <w:tcPr>
            <w:tcW w:w="3118" w:type="dxa"/>
            <w:shd w:val="clear" w:color="auto" w:fill="C6D9F1" w:themeFill="text2" w:themeFillTint="33"/>
          </w:tcPr>
          <w:p w:rsidR="00D91AEB" w:rsidRPr="008F79F3" w:rsidRDefault="00D91AEB" w:rsidP="000F0936">
            <w:pPr>
              <w:jc w:val="center"/>
              <w:rPr>
                <w:rFonts w:ascii="Arial Narrow" w:hAnsi="Arial Narrow" w:cs="Arial"/>
                <w:b/>
                <w:color w:val="000000"/>
                <w:sz w:val="22"/>
                <w:szCs w:val="22"/>
              </w:rPr>
            </w:pPr>
            <w:proofErr w:type="gramStart"/>
            <w:r w:rsidRPr="008F79F3">
              <w:rPr>
                <w:rFonts w:ascii="Arial Narrow" w:hAnsi="Arial Narrow" w:cs="Arial"/>
                <w:b/>
                <w:color w:val="000000"/>
                <w:sz w:val="22"/>
                <w:szCs w:val="22"/>
              </w:rPr>
              <w:t>Проводят</w:t>
            </w:r>
            <w:proofErr w:type="gramEnd"/>
            <w:r>
              <w:rPr>
                <w:rFonts w:ascii="Arial Narrow" w:hAnsi="Arial Narrow" w:cs="Arial"/>
                <w:b/>
                <w:color w:val="000000"/>
                <w:sz w:val="22"/>
                <w:szCs w:val="22"/>
              </w:rPr>
              <w:t xml:space="preserve"> / могут присутствовать</w:t>
            </w:r>
          </w:p>
        </w:tc>
        <w:tc>
          <w:tcPr>
            <w:tcW w:w="5268" w:type="dxa"/>
            <w:shd w:val="clear" w:color="auto" w:fill="C6D9F1" w:themeFill="text2" w:themeFillTint="33"/>
          </w:tcPr>
          <w:p w:rsidR="00D91AEB" w:rsidRPr="008F79F3" w:rsidRDefault="00D91AEB" w:rsidP="000F0936">
            <w:pPr>
              <w:jc w:val="center"/>
              <w:rPr>
                <w:rFonts w:ascii="Arial Narrow" w:hAnsi="Arial Narrow" w:cs="Arial"/>
                <w:b/>
                <w:color w:val="000000"/>
                <w:sz w:val="22"/>
                <w:szCs w:val="22"/>
              </w:rPr>
            </w:pPr>
            <w:r>
              <w:rPr>
                <w:rFonts w:ascii="Arial Narrow" w:hAnsi="Arial Narrow" w:cs="Arial"/>
                <w:b/>
                <w:color w:val="000000"/>
                <w:sz w:val="22"/>
                <w:szCs w:val="22"/>
              </w:rPr>
              <w:t>Место проведения голосования, технологическое оборудование</w:t>
            </w:r>
          </w:p>
        </w:tc>
      </w:tr>
      <w:tr w:rsidR="00050611" w:rsidTr="001727F5">
        <w:trPr>
          <w:trHeight w:val="548"/>
        </w:trPr>
        <w:tc>
          <w:tcPr>
            <w:tcW w:w="2572" w:type="dxa"/>
            <w:gridSpan w:val="2"/>
          </w:tcPr>
          <w:p w:rsidR="00050611" w:rsidRPr="00050611" w:rsidRDefault="00050611" w:rsidP="000F0936">
            <w:pPr>
              <w:ind w:left="20"/>
              <w:jc w:val="both"/>
              <w:rPr>
                <w:rFonts w:ascii="Arial Narrow" w:hAnsi="Arial Narrow" w:cs="Arial"/>
                <w:color w:val="000000"/>
              </w:rPr>
            </w:pPr>
            <w:r>
              <w:rPr>
                <w:rFonts w:ascii="Arial Narrow" w:hAnsi="Arial Narrow" w:cs="Arial"/>
                <w:color w:val="000000"/>
              </w:rPr>
              <w:t>-</w:t>
            </w:r>
            <w:r w:rsidRPr="00050611">
              <w:rPr>
                <w:rFonts w:ascii="Arial Narrow" w:hAnsi="Arial Narrow" w:cs="Arial"/>
                <w:color w:val="000000"/>
              </w:rPr>
              <w:t>решение о проведении голосования в населенных пунктах, определение даты, врем</w:t>
            </w:r>
            <w:r w:rsidR="000D2DA4">
              <w:rPr>
                <w:rFonts w:ascii="Arial Narrow" w:hAnsi="Arial Narrow" w:cs="Arial"/>
                <w:color w:val="000000"/>
              </w:rPr>
              <w:t>ени</w:t>
            </w:r>
            <w:r w:rsidRPr="00050611">
              <w:rPr>
                <w:rFonts w:ascii="Arial Narrow" w:hAnsi="Arial Narrow" w:cs="Arial"/>
                <w:color w:val="000000"/>
              </w:rPr>
              <w:t xml:space="preserve"> и адреса (описание места) проведения голосования принимается </w:t>
            </w:r>
            <w:r w:rsidR="00AE6CA6">
              <w:rPr>
                <w:rFonts w:ascii="Arial Narrow" w:hAnsi="Arial Narrow" w:cs="Arial"/>
                <w:color w:val="000000"/>
              </w:rPr>
              <w:t>ТИК</w:t>
            </w:r>
          </w:p>
          <w:p w:rsidR="00050611" w:rsidRPr="00050611" w:rsidRDefault="00050611" w:rsidP="000F0936">
            <w:pPr>
              <w:ind w:left="20"/>
              <w:jc w:val="both"/>
              <w:rPr>
                <w:rFonts w:ascii="Arial Narrow" w:hAnsi="Arial Narrow" w:cs="Arial"/>
                <w:color w:val="000000"/>
              </w:rPr>
            </w:pPr>
          </w:p>
        </w:tc>
        <w:tc>
          <w:tcPr>
            <w:tcW w:w="3118" w:type="dxa"/>
            <w:vMerge w:val="restart"/>
          </w:tcPr>
          <w:p w:rsidR="00050611" w:rsidRPr="00050611" w:rsidRDefault="00050611" w:rsidP="000F0936">
            <w:pPr>
              <w:ind w:left="20"/>
              <w:jc w:val="both"/>
              <w:rPr>
                <w:rFonts w:ascii="Arial Narrow" w:hAnsi="Arial Narrow" w:cs="Arial"/>
                <w:color w:val="000000"/>
              </w:rPr>
            </w:pPr>
            <w:r>
              <w:rPr>
                <w:rFonts w:ascii="Arial Narrow" w:hAnsi="Arial Narrow" w:cs="Arial"/>
                <w:color w:val="000000"/>
              </w:rPr>
              <w:t>-</w:t>
            </w:r>
            <w:r w:rsidRPr="00050611">
              <w:rPr>
                <w:rFonts w:ascii="Arial Narrow" w:hAnsi="Arial Narrow" w:cs="Arial"/>
                <w:color w:val="000000"/>
              </w:rPr>
              <w:t>проводят не менее двух членов УИК с ПРГ;</w:t>
            </w:r>
          </w:p>
          <w:p w:rsidR="00050611" w:rsidRPr="00050611" w:rsidRDefault="00050611" w:rsidP="00050611">
            <w:pPr>
              <w:ind w:left="20"/>
              <w:jc w:val="both"/>
              <w:rPr>
                <w:rFonts w:ascii="Arial Narrow" w:hAnsi="Arial Narrow" w:cs="Arial"/>
                <w:color w:val="000000"/>
              </w:rPr>
            </w:pPr>
            <w:r>
              <w:rPr>
                <w:rFonts w:ascii="Arial Narrow" w:hAnsi="Arial Narrow" w:cs="Arial"/>
                <w:color w:val="000000"/>
              </w:rPr>
              <w:t>-</w:t>
            </w:r>
            <w:r w:rsidRPr="00050611">
              <w:rPr>
                <w:rFonts w:ascii="Arial Narrow" w:hAnsi="Arial Narrow" w:cs="Arial"/>
                <w:color w:val="000000"/>
              </w:rPr>
              <w:t>могут присутствовать наблюдатели, члены комиссии с ПСГ;</w:t>
            </w:r>
          </w:p>
          <w:p w:rsidR="00050611" w:rsidRPr="00050611" w:rsidRDefault="00050611" w:rsidP="000F0936">
            <w:pPr>
              <w:ind w:left="20"/>
              <w:jc w:val="both"/>
              <w:rPr>
                <w:rFonts w:ascii="Arial Narrow" w:hAnsi="Arial Narrow" w:cs="Arial"/>
                <w:color w:val="000000"/>
              </w:rPr>
            </w:pPr>
            <w:r w:rsidRPr="00050611">
              <w:rPr>
                <w:rFonts w:ascii="Arial Narrow" w:hAnsi="Arial Narrow" w:cs="Arial"/>
                <w:color w:val="000000"/>
              </w:rPr>
              <w:t>-если при голосовании присутствуют не менее двух лиц из числа вышеперечисленных, голосование может проводить один член УИК с ПРГ</w:t>
            </w:r>
            <w:r w:rsidR="006728DE">
              <w:rPr>
                <w:rFonts w:ascii="Arial Narrow" w:hAnsi="Arial Narrow" w:cs="Arial"/>
                <w:color w:val="000000"/>
              </w:rPr>
              <w:t>;</w:t>
            </w:r>
          </w:p>
          <w:p w:rsidR="00050611" w:rsidRPr="00050611" w:rsidRDefault="00050611" w:rsidP="000F0936">
            <w:pPr>
              <w:ind w:left="20"/>
              <w:jc w:val="both"/>
              <w:rPr>
                <w:rFonts w:ascii="Arial Narrow" w:hAnsi="Arial Narrow" w:cs="Arial"/>
                <w:color w:val="000000"/>
              </w:rPr>
            </w:pPr>
            <w:r>
              <w:rPr>
                <w:rFonts w:ascii="Arial Narrow" w:hAnsi="Arial Narrow" w:cs="Arial"/>
                <w:color w:val="000000"/>
              </w:rPr>
              <w:t>-</w:t>
            </w:r>
            <w:r w:rsidRPr="00050611">
              <w:rPr>
                <w:rFonts w:ascii="Arial Narrow" w:hAnsi="Arial Narrow" w:cs="Arial"/>
                <w:color w:val="000000"/>
              </w:rPr>
              <w:t>УИК должна обеспечить возможность прибытия к месту проведения голосования не менее чем двум наблюдателям, члена</w:t>
            </w:r>
            <w:r w:rsidR="000D2DA4">
              <w:rPr>
                <w:rFonts w:ascii="Arial Narrow" w:hAnsi="Arial Narrow" w:cs="Arial"/>
                <w:color w:val="000000"/>
              </w:rPr>
              <w:t>м</w:t>
            </w:r>
            <w:r w:rsidRPr="00050611">
              <w:rPr>
                <w:rFonts w:ascii="Arial Narrow" w:hAnsi="Arial Narrow" w:cs="Arial"/>
                <w:color w:val="000000"/>
              </w:rPr>
              <w:t xml:space="preserve"> УИК с ПСГ от разных субъектов назначения</w:t>
            </w:r>
          </w:p>
        </w:tc>
        <w:tc>
          <w:tcPr>
            <w:tcW w:w="5268" w:type="dxa"/>
          </w:tcPr>
          <w:p w:rsidR="00050611" w:rsidRPr="00050611" w:rsidRDefault="00050611" w:rsidP="000F0936">
            <w:pPr>
              <w:ind w:left="20"/>
              <w:jc w:val="both"/>
              <w:rPr>
                <w:rFonts w:ascii="Arial Narrow" w:hAnsi="Arial Narrow" w:cs="Arial"/>
                <w:color w:val="000000"/>
              </w:rPr>
            </w:pPr>
            <w:r w:rsidRPr="00050611">
              <w:rPr>
                <w:rFonts w:ascii="Arial Narrow" w:hAnsi="Arial Narrow" w:cs="Arial"/>
                <w:color w:val="000000"/>
              </w:rPr>
              <w:t>- УИК доводит до сведения избирателей сведения о дате, времени и адресе (описании места) проведения голосования в населенном пункте;</w:t>
            </w:r>
          </w:p>
          <w:p w:rsidR="00050611" w:rsidRPr="00050611" w:rsidRDefault="00050611" w:rsidP="000F0936">
            <w:pPr>
              <w:ind w:left="20"/>
              <w:jc w:val="both"/>
              <w:rPr>
                <w:rFonts w:ascii="Arial Narrow" w:hAnsi="Arial Narrow" w:cs="Arial"/>
                <w:color w:val="000000"/>
              </w:rPr>
            </w:pPr>
          </w:p>
          <w:p w:rsidR="00050611" w:rsidRPr="00050611" w:rsidRDefault="00050611" w:rsidP="000F0936">
            <w:pPr>
              <w:ind w:left="20"/>
              <w:jc w:val="both"/>
              <w:rPr>
                <w:rFonts w:ascii="Arial Narrow" w:hAnsi="Arial Narrow" w:cs="Arial"/>
                <w:color w:val="000000"/>
              </w:rPr>
            </w:pPr>
            <w:r w:rsidRPr="00050611">
              <w:rPr>
                <w:rFonts w:ascii="Arial Narrow" w:hAnsi="Arial Narrow" w:cs="Arial"/>
                <w:color w:val="000000"/>
              </w:rPr>
              <w:t>- голосование в населенном пункте может проводиться в помещении или на придомовой территории;</w:t>
            </w:r>
          </w:p>
          <w:p w:rsidR="00050611" w:rsidRPr="00050611" w:rsidRDefault="00050611" w:rsidP="000F0936">
            <w:pPr>
              <w:ind w:left="20"/>
              <w:jc w:val="both"/>
              <w:rPr>
                <w:rFonts w:ascii="Arial Narrow" w:hAnsi="Arial Narrow" w:cs="Arial"/>
                <w:color w:val="000000"/>
              </w:rPr>
            </w:pPr>
          </w:p>
          <w:p w:rsidR="00050611" w:rsidRPr="00050611" w:rsidRDefault="00050611" w:rsidP="005940F3">
            <w:pPr>
              <w:ind w:left="20"/>
              <w:jc w:val="both"/>
              <w:rPr>
                <w:rFonts w:ascii="Arial Narrow" w:hAnsi="Arial Narrow" w:cs="Arial"/>
                <w:color w:val="000000"/>
              </w:rPr>
            </w:pPr>
            <w:r w:rsidRPr="00050611">
              <w:rPr>
                <w:rFonts w:ascii="Arial Narrow" w:hAnsi="Arial Narrow" w:cs="Arial"/>
                <w:color w:val="000000"/>
              </w:rPr>
              <w:t>- место (помещение) для проведения досрочного голосования в населенном пункте определяется заранее по согласованию с администрацией населенного пункта</w:t>
            </w:r>
          </w:p>
        </w:tc>
      </w:tr>
      <w:tr w:rsidR="00050611" w:rsidTr="001727F5">
        <w:trPr>
          <w:trHeight w:val="840"/>
        </w:trPr>
        <w:tc>
          <w:tcPr>
            <w:tcW w:w="2572" w:type="dxa"/>
            <w:gridSpan w:val="2"/>
            <w:vMerge w:val="restart"/>
          </w:tcPr>
          <w:p w:rsidR="00050611" w:rsidRPr="00050611" w:rsidRDefault="00050611" w:rsidP="00561761">
            <w:pPr>
              <w:ind w:left="20"/>
              <w:jc w:val="both"/>
              <w:rPr>
                <w:rFonts w:ascii="Arial Narrow" w:hAnsi="Arial Narrow" w:cs="Arial"/>
                <w:color w:val="000000"/>
              </w:rPr>
            </w:pPr>
            <w:r>
              <w:rPr>
                <w:rFonts w:ascii="Arial Narrow" w:hAnsi="Arial Narrow" w:cs="Arial"/>
                <w:color w:val="000000"/>
              </w:rPr>
              <w:t>-</w:t>
            </w:r>
            <w:r w:rsidRPr="00050611">
              <w:rPr>
                <w:rFonts w:ascii="Arial Narrow" w:hAnsi="Arial Narrow" w:cs="Arial"/>
                <w:color w:val="000000"/>
              </w:rPr>
              <w:t>время проведения досрочного голосования в населенном пункте</w:t>
            </w:r>
            <w:r>
              <w:rPr>
                <w:rFonts w:ascii="Arial Narrow" w:hAnsi="Arial Narrow" w:cs="Arial"/>
                <w:color w:val="000000"/>
              </w:rPr>
              <w:t xml:space="preserve"> (</w:t>
            </w:r>
            <w:r w:rsidRPr="00050611">
              <w:rPr>
                <w:rFonts w:ascii="Arial Narrow" w:hAnsi="Arial Narrow" w:cs="Arial"/>
                <w:color w:val="000000"/>
              </w:rPr>
              <w:t xml:space="preserve">до 6 часов в день) не должно совпадать со временем досрочного голосования в помещении для голосования </w:t>
            </w:r>
          </w:p>
        </w:tc>
        <w:tc>
          <w:tcPr>
            <w:tcW w:w="3118" w:type="dxa"/>
            <w:vMerge/>
          </w:tcPr>
          <w:p w:rsidR="00050611" w:rsidRPr="00050611" w:rsidRDefault="00050611" w:rsidP="000F0936">
            <w:pPr>
              <w:ind w:left="20"/>
              <w:jc w:val="both"/>
              <w:rPr>
                <w:rFonts w:ascii="Arial Narrow" w:hAnsi="Arial Narrow" w:cs="Arial"/>
                <w:color w:val="000000"/>
              </w:rPr>
            </w:pPr>
          </w:p>
        </w:tc>
        <w:tc>
          <w:tcPr>
            <w:tcW w:w="5268" w:type="dxa"/>
          </w:tcPr>
          <w:p w:rsidR="00050611" w:rsidRPr="00050611" w:rsidRDefault="00050611" w:rsidP="000F0936">
            <w:pPr>
              <w:jc w:val="both"/>
              <w:rPr>
                <w:rFonts w:ascii="Arial Narrow" w:hAnsi="Arial Narrow" w:cs="Arial"/>
                <w:color w:val="000000"/>
              </w:rPr>
            </w:pPr>
            <w:r w:rsidRPr="00050611">
              <w:rPr>
                <w:rFonts w:ascii="Arial Narrow" w:hAnsi="Arial Narrow" w:cs="Arial"/>
                <w:color w:val="000000"/>
              </w:rPr>
              <w:t xml:space="preserve">-используется переносной ящик (переносные ящики) для голосования, </w:t>
            </w:r>
            <w:r w:rsidRPr="00050611">
              <w:rPr>
                <w:rFonts w:ascii="Arial Narrow" w:hAnsi="Arial Narrow" w:cs="Arial"/>
                <w:b/>
                <w:color w:val="000000"/>
              </w:rPr>
              <w:t>количество ящиков для голосования определяется ТИК</w:t>
            </w:r>
          </w:p>
        </w:tc>
      </w:tr>
      <w:tr w:rsidR="00050611" w:rsidTr="001727F5">
        <w:trPr>
          <w:trHeight w:val="548"/>
        </w:trPr>
        <w:tc>
          <w:tcPr>
            <w:tcW w:w="2572" w:type="dxa"/>
            <w:gridSpan w:val="2"/>
            <w:vMerge/>
          </w:tcPr>
          <w:p w:rsidR="00050611" w:rsidRPr="00050611" w:rsidRDefault="00050611" w:rsidP="000F0936">
            <w:pPr>
              <w:ind w:left="20"/>
              <w:jc w:val="both"/>
              <w:rPr>
                <w:rFonts w:ascii="Arial Narrow" w:hAnsi="Arial Narrow" w:cs="Arial"/>
                <w:color w:val="000000"/>
              </w:rPr>
            </w:pPr>
          </w:p>
        </w:tc>
        <w:tc>
          <w:tcPr>
            <w:tcW w:w="3118" w:type="dxa"/>
            <w:vMerge/>
          </w:tcPr>
          <w:p w:rsidR="00050611" w:rsidRPr="00050611" w:rsidRDefault="00050611" w:rsidP="000F0936">
            <w:pPr>
              <w:ind w:left="20"/>
              <w:jc w:val="both"/>
              <w:rPr>
                <w:rFonts w:ascii="Arial Narrow" w:hAnsi="Arial Narrow" w:cs="Arial"/>
                <w:color w:val="000000"/>
              </w:rPr>
            </w:pPr>
          </w:p>
        </w:tc>
        <w:tc>
          <w:tcPr>
            <w:tcW w:w="5268" w:type="dxa"/>
          </w:tcPr>
          <w:p w:rsidR="00050611" w:rsidRPr="00050611" w:rsidRDefault="00050611" w:rsidP="000F0936">
            <w:pPr>
              <w:ind w:left="20"/>
              <w:jc w:val="both"/>
              <w:rPr>
                <w:rFonts w:ascii="Arial Narrow" w:hAnsi="Arial Narrow" w:cs="Arial"/>
                <w:color w:val="000000"/>
              </w:rPr>
            </w:pPr>
            <w:r w:rsidRPr="00050611">
              <w:rPr>
                <w:rFonts w:ascii="Arial Narrow" w:hAnsi="Arial Narrow" w:cs="Arial"/>
                <w:color w:val="000000"/>
              </w:rPr>
              <w:t>-при проведении голосования обязательно наличие: места для тайного голосования (в том числе стола с настольной ширмой или кабины для тайного голосования), места для выдачи бюллетеней (стол, стулья), информационных материалов, необходимых письменных принадлежностей (за исключением карандашей), мест для размещения членов комиссии и наблюдателей.</w:t>
            </w:r>
          </w:p>
        </w:tc>
      </w:tr>
      <w:tr w:rsidR="00D91AEB" w:rsidRPr="00050611" w:rsidTr="001727F5">
        <w:trPr>
          <w:trHeight w:val="548"/>
        </w:trPr>
        <w:tc>
          <w:tcPr>
            <w:tcW w:w="10958" w:type="dxa"/>
            <w:gridSpan w:val="4"/>
            <w:shd w:val="clear" w:color="auto" w:fill="C6D9F1" w:themeFill="text2" w:themeFillTint="33"/>
          </w:tcPr>
          <w:p w:rsidR="00D91AEB" w:rsidRPr="00050611" w:rsidRDefault="00D91AEB" w:rsidP="00772671">
            <w:pPr>
              <w:ind w:left="20"/>
              <w:jc w:val="both"/>
              <w:rPr>
                <w:rFonts w:ascii="Arial Narrow" w:hAnsi="Arial Narrow" w:cs="Arial"/>
              </w:rPr>
            </w:pPr>
            <w:r w:rsidRPr="00050611">
              <w:rPr>
                <w:rFonts w:ascii="Arial Narrow" w:hAnsi="Arial Narrow" w:cs="Arial"/>
                <w:b/>
                <w:color w:val="FF0000"/>
              </w:rPr>
              <w:t>ВАЖНО!</w:t>
            </w:r>
            <w:r w:rsidRPr="00050611">
              <w:rPr>
                <w:rFonts w:ascii="Arial Narrow" w:hAnsi="Arial Narrow" w:cs="Arial"/>
                <w:b/>
              </w:rPr>
              <w:t xml:space="preserve"> </w:t>
            </w:r>
            <w:proofErr w:type="gramStart"/>
            <w:r w:rsidRPr="00050611">
              <w:rPr>
                <w:rFonts w:ascii="Arial Narrow" w:hAnsi="Arial Narrow" w:cs="Arial"/>
                <w:b/>
              </w:rPr>
              <w:t xml:space="preserve">Если избиратель прибыл к месту проведения досрочного голосования </w:t>
            </w:r>
            <w:r w:rsidR="00772671" w:rsidRPr="00050611">
              <w:rPr>
                <w:rFonts w:ascii="Arial Narrow" w:hAnsi="Arial Narrow" w:cs="Arial"/>
                <w:b/>
              </w:rPr>
              <w:t>в населенном пункте</w:t>
            </w:r>
            <w:r w:rsidRPr="00050611">
              <w:rPr>
                <w:rFonts w:ascii="Arial Narrow" w:hAnsi="Arial Narrow" w:cs="Arial"/>
                <w:b/>
              </w:rPr>
              <w:t>, а в список избирателей внесена отметка о том, что к нему выехали</w:t>
            </w:r>
            <w:r w:rsidR="00772671" w:rsidRPr="00050611">
              <w:rPr>
                <w:rFonts w:ascii="Arial Narrow" w:hAnsi="Arial Narrow" w:cs="Arial"/>
                <w:b/>
              </w:rPr>
              <w:t xml:space="preserve"> (вышли)</w:t>
            </w:r>
            <w:r w:rsidRPr="00050611">
              <w:rPr>
                <w:rFonts w:ascii="Arial Narrow" w:hAnsi="Arial Narrow" w:cs="Arial"/>
                <w:b/>
              </w:rPr>
              <w:t xml:space="preserve"> члены УИК для организации голосования на дому, избиратель не может получить избирательный бюллетень до возвращения членов УИК, выезжавших</w:t>
            </w:r>
            <w:r w:rsidR="00772671" w:rsidRPr="00050611">
              <w:rPr>
                <w:rFonts w:ascii="Arial Narrow" w:hAnsi="Arial Narrow" w:cs="Arial"/>
                <w:b/>
              </w:rPr>
              <w:t xml:space="preserve"> (выходивших)</w:t>
            </w:r>
            <w:r w:rsidRPr="00050611">
              <w:rPr>
                <w:rFonts w:ascii="Arial Narrow" w:hAnsi="Arial Narrow" w:cs="Arial"/>
                <w:b/>
              </w:rPr>
              <w:t xml:space="preserve"> по заявлению данного и</w:t>
            </w:r>
            <w:r w:rsidR="006728DE">
              <w:rPr>
                <w:rFonts w:ascii="Arial Narrow" w:hAnsi="Arial Narrow" w:cs="Arial"/>
                <w:b/>
              </w:rPr>
              <w:t>збирателя, и установления факта</w:t>
            </w:r>
            <w:r w:rsidRPr="00050611">
              <w:rPr>
                <w:rFonts w:ascii="Arial Narrow" w:hAnsi="Arial Narrow" w:cs="Arial"/>
                <w:b/>
              </w:rPr>
              <w:t>, что указанный избиратель не проголосовал на дому</w:t>
            </w:r>
            <w:proofErr w:type="gramEnd"/>
          </w:p>
        </w:tc>
      </w:tr>
      <w:tr w:rsidR="00050611" w:rsidRPr="00050611" w:rsidTr="001727F5">
        <w:trPr>
          <w:trHeight w:val="303"/>
        </w:trPr>
        <w:tc>
          <w:tcPr>
            <w:tcW w:w="1154" w:type="dxa"/>
            <w:shd w:val="clear" w:color="auto" w:fill="DBE5F1" w:themeFill="accent1" w:themeFillTint="33"/>
          </w:tcPr>
          <w:p w:rsidR="00050611" w:rsidRPr="00050611" w:rsidRDefault="00050611" w:rsidP="000F0936">
            <w:pPr>
              <w:ind w:left="-38"/>
              <w:jc w:val="center"/>
              <w:rPr>
                <w:rFonts w:ascii="Arial Narrow" w:hAnsi="Arial Narrow" w:cs="Arial"/>
                <w:b/>
                <w:color w:val="000000"/>
              </w:rPr>
            </w:pPr>
          </w:p>
        </w:tc>
        <w:tc>
          <w:tcPr>
            <w:tcW w:w="9804" w:type="dxa"/>
            <w:gridSpan w:val="3"/>
            <w:shd w:val="clear" w:color="auto" w:fill="DBE5F1" w:themeFill="accent1" w:themeFillTint="33"/>
          </w:tcPr>
          <w:p w:rsidR="00050611" w:rsidRPr="00050611" w:rsidRDefault="00050611" w:rsidP="000F0936">
            <w:pPr>
              <w:ind w:left="-38"/>
              <w:jc w:val="center"/>
              <w:rPr>
                <w:rFonts w:ascii="Arial Narrow" w:hAnsi="Arial Narrow" w:cs="Arial"/>
                <w:b/>
                <w:color w:val="000000"/>
              </w:rPr>
            </w:pPr>
            <w:r w:rsidRPr="00050611">
              <w:rPr>
                <w:rFonts w:ascii="Arial Narrow" w:hAnsi="Arial Narrow" w:cs="Arial"/>
                <w:b/>
                <w:color w:val="000000"/>
              </w:rPr>
              <w:t>Действия членов УИК</w:t>
            </w:r>
          </w:p>
        </w:tc>
      </w:tr>
      <w:tr w:rsidR="00050611" w:rsidRPr="00050611" w:rsidTr="001727F5">
        <w:trPr>
          <w:cantSplit/>
          <w:trHeight w:val="1377"/>
        </w:trPr>
        <w:tc>
          <w:tcPr>
            <w:tcW w:w="1154" w:type="dxa"/>
            <w:shd w:val="clear" w:color="auto" w:fill="C6D9F1" w:themeFill="text2" w:themeFillTint="33"/>
            <w:textDirection w:val="btLr"/>
            <w:vAlign w:val="center"/>
          </w:tcPr>
          <w:p w:rsidR="00050611" w:rsidRPr="00050611" w:rsidRDefault="00050611" w:rsidP="00050611">
            <w:pPr>
              <w:ind w:left="-38" w:right="113"/>
              <w:jc w:val="center"/>
              <w:rPr>
                <w:rFonts w:ascii="Arial Narrow" w:hAnsi="Arial Narrow" w:cs="Arial"/>
                <w:b/>
                <w:color w:val="000000"/>
              </w:rPr>
            </w:pPr>
            <w:r w:rsidRPr="00050611">
              <w:rPr>
                <w:rFonts w:ascii="Arial Narrow" w:hAnsi="Arial Narrow" w:cs="Arial"/>
                <w:b/>
                <w:color w:val="000000"/>
              </w:rPr>
              <w:t>до начала голосования</w:t>
            </w:r>
          </w:p>
        </w:tc>
        <w:tc>
          <w:tcPr>
            <w:tcW w:w="9804" w:type="dxa"/>
            <w:gridSpan w:val="3"/>
          </w:tcPr>
          <w:p w:rsidR="00050611" w:rsidRPr="00050611" w:rsidRDefault="00050611" w:rsidP="004C2AE1">
            <w:pPr>
              <w:ind w:left="-38"/>
              <w:jc w:val="both"/>
              <w:rPr>
                <w:rFonts w:ascii="Arial Narrow" w:hAnsi="Arial Narrow" w:cs="Arial"/>
                <w:color w:val="000000"/>
              </w:rPr>
            </w:pPr>
            <w:r>
              <w:rPr>
                <w:rFonts w:ascii="Arial Narrow" w:hAnsi="Arial Narrow" w:cs="Arial"/>
                <w:color w:val="000000"/>
              </w:rPr>
              <w:t>-п</w:t>
            </w:r>
            <w:r w:rsidRPr="00050611">
              <w:rPr>
                <w:rFonts w:ascii="Arial Narrow" w:hAnsi="Arial Narrow" w:cs="Arial"/>
                <w:color w:val="000000"/>
              </w:rPr>
              <w:t>редъявить к осмотру переносной ящик, опломбировать его</w:t>
            </w:r>
            <w:r w:rsidR="006728DE">
              <w:rPr>
                <w:rFonts w:ascii="Arial Narrow" w:hAnsi="Arial Narrow" w:cs="Arial"/>
                <w:color w:val="000000"/>
              </w:rPr>
              <w:t>;</w:t>
            </w:r>
          </w:p>
          <w:p w:rsidR="00050611" w:rsidRPr="00050611" w:rsidRDefault="00050611" w:rsidP="000F0936">
            <w:pPr>
              <w:ind w:left="-38"/>
              <w:jc w:val="both"/>
              <w:rPr>
                <w:rFonts w:ascii="Arial Narrow" w:hAnsi="Arial Narrow" w:cs="Arial"/>
                <w:color w:val="000000"/>
              </w:rPr>
            </w:pPr>
            <w:r w:rsidRPr="00050611">
              <w:rPr>
                <w:rFonts w:ascii="Arial Narrow" w:hAnsi="Arial Narrow" w:cs="Arial"/>
                <w:color w:val="000000"/>
              </w:rPr>
              <w:t>-выдать членам УИК с ПРГ список (книгу списка) избирателей, заверенные избирательные бюллетени по ведомости,  информационные материалы</w:t>
            </w:r>
            <w:r w:rsidR="006728DE">
              <w:rPr>
                <w:rFonts w:ascii="Arial Narrow" w:hAnsi="Arial Narrow" w:cs="Arial"/>
                <w:color w:val="000000"/>
              </w:rPr>
              <w:t>;</w:t>
            </w:r>
          </w:p>
          <w:p w:rsidR="00050611" w:rsidRPr="00050611" w:rsidRDefault="00050611" w:rsidP="00772671">
            <w:pPr>
              <w:ind w:left="-38"/>
              <w:jc w:val="both"/>
              <w:rPr>
                <w:rFonts w:ascii="Arial Narrow" w:hAnsi="Arial Narrow" w:cs="Arial"/>
                <w:color w:val="000000"/>
              </w:rPr>
            </w:pPr>
            <w:r w:rsidRPr="00050611">
              <w:rPr>
                <w:rFonts w:ascii="Arial Narrow" w:hAnsi="Arial Narrow" w:cs="Arial"/>
                <w:color w:val="000000"/>
              </w:rPr>
              <w:t>- заранее организовать доставку и установку технологического и иного оборудования к месту (помещению) проведения голосования в населенном пункте</w:t>
            </w:r>
          </w:p>
        </w:tc>
      </w:tr>
      <w:tr w:rsidR="00050611" w:rsidRPr="00050611" w:rsidTr="001727F5">
        <w:trPr>
          <w:cantSplit/>
          <w:trHeight w:val="1134"/>
        </w:trPr>
        <w:tc>
          <w:tcPr>
            <w:tcW w:w="1154" w:type="dxa"/>
            <w:shd w:val="clear" w:color="auto" w:fill="C6D9F1" w:themeFill="text2" w:themeFillTint="33"/>
            <w:textDirection w:val="btLr"/>
            <w:vAlign w:val="center"/>
          </w:tcPr>
          <w:p w:rsidR="00050611" w:rsidRPr="00050611" w:rsidRDefault="000D2DA4" w:rsidP="00050611">
            <w:pPr>
              <w:ind w:left="-38" w:right="113"/>
              <w:jc w:val="center"/>
              <w:rPr>
                <w:rFonts w:ascii="Arial Narrow" w:hAnsi="Arial Narrow" w:cs="Arial"/>
                <w:b/>
                <w:color w:val="000000"/>
              </w:rPr>
            </w:pPr>
            <w:r>
              <w:rPr>
                <w:rFonts w:ascii="Arial Narrow" w:hAnsi="Arial Narrow" w:cs="Arial"/>
                <w:b/>
                <w:color w:val="000000"/>
              </w:rPr>
              <w:t>г</w:t>
            </w:r>
            <w:r w:rsidR="00050611" w:rsidRPr="00050611">
              <w:rPr>
                <w:rFonts w:ascii="Arial Narrow" w:hAnsi="Arial Narrow" w:cs="Arial"/>
                <w:b/>
                <w:color w:val="000000"/>
              </w:rPr>
              <w:t>олосование в населенном пункте</w:t>
            </w:r>
          </w:p>
        </w:tc>
        <w:tc>
          <w:tcPr>
            <w:tcW w:w="9804" w:type="dxa"/>
            <w:gridSpan w:val="3"/>
          </w:tcPr>
          <w:p w:rsidR="00050611" w:rsidRDefault="00050611" w:rsidP="00772671">
            <w:pPr>
              <w:ind w:left="-38"/>
              <w:jc w:val="both"/>
              <w:rPr>
                <w:rFonts w:ascii="Arial Narrow" w:hAnsi="Arial Narrow" w:cs="Arial"/>
                <w:color w:val="000000"/>
              </w:rPr>
            </w:pPr>
            <w:r>
              <w:rPr>
                <w:rFonts w:ascii="Arial Narrow" w:hAnsi="Arial Narrow" w:cs="Arial"/>
                <w:b/>
                <w:color w:val="000000"/>
              </w:rPr>
              <w:t>-</w:t>
            </w:r>
            <w:r w:rsidRPr="00050611">
              <w:rPr>
                <w:rFonts w:ascii="Arial Narrow" w:hAnsi="Arial Narrow" w:cs="Arial"/>
                <w:color w:val="000000"/>
              </w:rPr>
              <w:t>предъявление избирателем паспорт</w:t>
            </w:r>
            <w:r>
              <w:rPr>
                <w:rFonts w:ascii="Arial Narrow" w:hAnsi="Arial Narrow" w:cs="Arial"/>
                <w:color w:val="000000"/>
              </w:rPr>
              <w:t>а или документа его заменяющего;</w:t>
            </w:r>
          </w:p>
          <w:p w:rsidR="001727F5" w:rsidRDefault="00050611" w:rsidP="00772671">
            <w:pPr>
              <w:ind w:left="-38"/>
              <w:jc w:val="both"/>
              <w:rPr>
                <w:rFonts w:ascii="Arial Narrow" w:hAnsi="Arial Narrow" w:cs="Arial"/>
                <w:color w:val="000000"/>
              </w:rPr>
            </w:pPr>
            <w:r>
              <w:rPr>
                <w:rFonts w:ascii="Arial Narrow" w:hAnsi="Arial Narrow" w:cs="Arial"/>
                <w:b/>
                <w:color w:val="000000"/>
              </w:rPr>
              <w:t>-</w:t>
            </w:r>
            <w:r w:rsidRPr="00050611">
              <w:rPr>
                <w:rFonts w:ascii="Arial Narrow" w:hAnsi="Arial Narrow" w:cs="Arial"/>
                <w:color w:val="000000"/>
              </w:rPr>
              <w:t>проставление в соответствующей графе списка избирателей серии и номера паспорта избирателя (самостоятельно, либо по</w:t>
            </w:r>
            <w:r w:rsidR="001727F5">
              <w:rPr>
                <w:rFonts w:ascii="Arial Narrow" w:hAnsi="Arial Narrow" w:cs="Arial"/>
                <w:color w:val="000000"/>
              </w:rPr>
              <w:t xml:space="preserve"> просьбе избирателя членом УИК);</w:t>
            </w:r>
          </w:p>
          <w:p w:rsidR="001727F5" w:rsidRDefault="001727F5" w:rsidP="00772671">
            <w:pPr>
              <w:ind w:left="-38"/>
              <w:jc w:val="both"/>
              <w:rPr>
                <w:rFonts w:ascii="Arial Narrow" w:hAnsi="Arial Narrow" w:cs="Arial"/>
                <w:color w:val="000000"/>
              </w:rPr>
            </w:pPr>
            <w:r>
              <w:rPr>
                <w:rFonts w:ascii="Arial Narrow" w:hAnsi="Arial Narrow" w:cs="Arial"/>
                <w:b/>
                <w:color w:val="000000"/>
              </w:rPr>
              <w:t>-</w:t>
            </w:r>
            <w:r w:rsidR="00050611" w:rsidRPr="00050611">
              <w:rPr>
                <w:rFonts w:ascii="Arial Narrow" w:hAnsi="Arial Narrow" w:cs="Arial"/>
                <w:color w:val="000000"/>
              </w:rPr>
              <w:t>проставление в соответствующей графе списка избирателей подписи изб</w:t>
            </w:r>
            <w:r>
              <w:rPr>
                <w:rFonts w:ascii="Arial Narrow" w:hAnsi="Arial Narrow" w:cs="Arial"/>
                <w:color w:val="000000"/>
              </w:rPr>
              <w:t>ирателя за полученный бюллетень;</w:t>
            </w:r>
          </w:p>
          <w:p w:rsidR="001727F5" w:rsidRDefault="001727F5" w:rsidP="001727F5">
            <w:pPr>
              <w:ind w:left="-38"/>
              <w:jc w:val="both"/>
              <w:rPr>
                <w:rFonts w:ascii="Arial Narrow" w:hAnsi="Arial Narrow" w:cs="Arial"/>
                <w:color w:val="000000"/>
              </w:rPr>
            </w:pPr>
            <w:r>
              <w:rPr>
                <w:rFonts w:ascii="Arial Narrow" w:hAnsi="Arial Narrow" w:cs="Arial"/>
                <w:color w:val="000000"/>
              </w:rPr>
              <w:t>-</w:t>
            </w:r>
            <w:r w:rsidR="00050611" w:rsidRPr="00050611">
              <w:rPr>
                <w:rFonts w:ascii="Arial Narrow" w:hAnsi="Arial Narrow" w:cs="Arial"/>
                <w:color w:val="000000"/>
              </w:rPr>
              <w:t>внесение в соответствующую графу списка избирателей отметки о том, что избиратель проголосовал досрочно вне помещения для голосования с указанием даты, номера переносного ящика для голосования, проставление подписи члена УИК, выдающего бюллетень</w:t>
            </w:r>
            <w:r>
              <w:rPr>
                <w:rFonts w:ascii="Arial Narrow" w:hAnsi="Arial Narrow" w:cs="Arial"/>
                <w:color w:val="000000"/>
              </w:rPr>
              <w:t>;</w:t>
            </w:r>
          </w:p>
          <w:p w:rsidR="00050611" w:rsidRPr="001727F5" w:rsidRDefault="001727F5" w:rsidP="001727F5">
            <w:pPr>
              <w:ind w:left="-38"/>
              <w:jc w:val="both"/>
              <w:rPr>
                <w:rFonts w:ascii="Arial Narrow" w:hAnsi="Arial Narrow" w:cs="Arial"/>
                <w:color w:val="000000"/>
              </w:rPr>
            </w:pPr>
            <w:r>
              <w:rPr>
                <w:rFonts w:ascii="Arial Narrow" w:hAnsi="Arial Narrow" w:cs="Arial"/>
                <w:color w:val="000000"/>
              </w:rPr>
              <w:t>-</w:t>
            </w:r>
            <w:r w:rsidR="00050611" w:rsidRPr="001727F5">
              <w:rPr>
                <w:rFonts w:ascii="Arial Narrow" w:hAnsi="Arial Narrow" w:cs="Arial"/>
                <w:color w:val="000000"/>
              </w:rPr>
              <w:t xml:space="preserve"> выдача избирателю избирательного бюллетеня</w:t>
            </w:r>
          </w:p>
        </w:tc>
      </w:tr>
      <w:tr w:rsidR="001727F5" w:rsidRPr="00050611" w:rsidTr="001727F5">
        <w:trPr>
          <w:cantSplit/>
          <w:trHeight w:val="627"/>
        </w:trPr>
        <w:tc>
          <w:tcPr>
            <w:tcW w:w="10958" w:type="dxa"/>
            <w:gridSpan w:val="4"/>
            <w:vAlign w:val="center"/>
          </w:tcPr>
          <w:p w:rsidR="001727F5" w:rsidRPr="00050611" w:rsidRDefault="001727F5" w:rsidP="001727F5">
            <w:pPr>
              <w:ind w:left="-38"/>
              <w:jc w:val="both"/>
              <w:rPr>
                <w:rFonts w:ascii="Arial Narrow" w:hAnsi="Arial Narrow" w:cs="Arial"/>
                <w:color w:val="000000"/>
              </w:rPr>
            </w:pPr>
            <w:r w:rsidRPr="00050611">
              <w:rPr>
                <w:rFonts w:ascii="Arial Narrow" w:hAnsi="Arial Narrow" w:cs="Arial"/>
                <w:b/>
                <w:i/>
                <w:color w:val="000000"/>
              </w:rPr>
              <w:t xml:space="preserve">По </w:t>
            </w:r>
            <w:r>
              <w:rPr>
                <w:rFonts w:ascii="Arial Narrow" w:hAnsi="Arial Narrow" w:cs="Arial"/>
                <w:b/>
                <w:i/>
                <w:color w:val="000000"/>
              </w:rPr>
              <w:t>возвращению</w:t>
            </w:r>
            <w:r w:rsidRPr="00050611">
              <w:rPr>
                <w:rFonts w:ascii="Arial Narrow" w:hAnsi="Arial Narrow" w:cs="Arial"/>
                <w:b/>
                <w:i/>
                <w:color w:val="000000"/>
              </w:rPr>
              <w:t xml:space="preserve"> в помещении для голосования: </w:t>
            </w:r>
            <w:r w:rsidRPr="00050611">
              <w:rPr>
                <w:rFonts w:ascii="Arial Narrow" w:hAnsi="Arial Narrow" w:cs="Arial"/>
                <w:color w:val="000000"/>
              </w:rPr>
              <w:t>список (книга списка) избирателей,</w:t>
            </w:r>
            <w:r w:rsidRPr="00050611">
              <w:rPr>
                <w:rFonts w:ascii="Arial Narrow" w:hAnsi="Arial Narrow" w:cs="Arial"/>
                <w:b/>
                <w:i/>
                <w:color w:val="000000"/>
              </w:rPr>
              <w:t xml:space="preserve"> </w:t>
            </w:r>
            <w:r w:rsidRPr="00050611">
              <w:rPr>
                <w:rFonts w:ascii="Arial Narrow" w:hAnsi="Arial Narrow" w:cs="Arial"/>
                <w:color w:val="000000"/>
              </w:rPr>
              <w:t xml:space="preserve">неиспользованные бюллетени возвращаются по ведомости </w:t>
            </w:r>
          </w:p>
        </w:tc>
      </w:tr>
      <w:tr w:rsidR="00050611" w:rsidRPr="00050611" w:rsidTr="001727F5">
        <w:trPr>
          <w:cantSplit/>
          <w:trHeight w:val="1134"/>
        </w:trPr>
        <w:tc>
          <w:tcPr>
            <w:tcW w:w="1154" w:type="dxa"/>
            <w:shd w:val="clear" w:color="auto" w:fill="C6D9F1" w:themeFill="text2" w:themeFillTint="33"/>
            <w:textDirection w:val="btLr"/>
            <w:vAlign w:val="center"/>
          </w:tcPr>
          <w:p w:rsidR="00050611" w:rsidRPr="001727F5" w:rsidRDefault="001727F5" w:rsidP="00050611">
            <w:pPr>
              <w:ind w:left="-38" w:right="113"/>
              <w:jc w:val="center"/>
              <w:rPr>
                <w:rFonts w:ascii="Arial Narrow" w:hAnsi="Arial Narrow" w:cs="Arial"/>
                <w:b/>
                <w:color w:val="000000"/>
              </w:rPr>
            </w:pPr>
            <w:r w:rsidRPr="001727F5">
              <w:rPr>
                <w:rFonts w:ascii="Arial Narrow" w:hAnsi="Arial Narrow" w:cs="Arial"/>
                <w:b/>
                <w:color w:val="000000"/>
              </w:rPr>
              <w:lastRenderedPageBreak/>
              <w:t>по окончанию дня голосования</w:t>
            </w:r>
          </w:p>
        </w:tc>
        <w:tc>
          <w:tcPr>
            <w:tcW w:w="9804" w:type="dxa"/>
            <w:gridSpan w:val="3"/>
          </w:tcPr>
          <w:p w:rsidR="00AE6CA6" w:rsidRDefault="00AE6CA6" w:rsidP="00AE6CA6">
            <w:pPr>
              <w:ind w:left="-38"/>
              <w:jc w:val="both"/>
              <w:rPr>
                <w:rFonts w:ascii="Arial Narrow" w:hAnsi="Arial Narrow" w:cs="Arial"/>
                <w:color w:val="000000"/>
              </w:rPr>
            </w:pPr>
            <w:r>
              <w:rPr>
                <w:rFonts w:ascii="Arial Narrow" w:hAnsi="Arial Narrow" w:cs="Arial"/>
                <w:color w:val="000000"/>
              </w:rPr>
              <w:t>-</w:t>
            </w:r>
            <w:r w:rsidRPr="003A1B98">
              <w:rPr>
                <w:rFonts w:ascii="Arial Narrow" w:hAnsi="Arial Narrow" w:cs="Arial"/>
                <w:color w:val="000000"/>
              </w:rPr>
              <w:t>избирательны</w:t>
            </w:r>
            <w:r>
              <w:rPr>
                <w:rFonts w:ascii="Arial Narrow" w:hAnsi="Arial Narrow" w:cs="Arial"/>
                <w:color w:val="000000"/>
              </w:rPr>
              <w:t>е</w:t>
            </w:r>
            <w:r w:rsidRPr="003A1B98">
              <w:rPr>
                <w:rFonts w:ascii="Arial Narrow" w:hAnsi="Arial Narrow" w:cs="Arial"/>
                <w:color w:val="000000"/>
              </w:rPr>
              <w:t xml:space="preserve"> бюллетен</w:t>
            </w:r>
            <w:r>
              <w:rPr>
                <w:rFonts w:ascii="Arial Narrow" w:hAnsi="Arial Narrow" w:cs="Arial"/>
                <w:color w:val="000000"/>
              </w:rPr>
              <w:t>и</w:t>
            </w:r>
            <w:r w:rsidRPr="003A1B98">
              <w:rPr>
                <w:rFonts w:ascii="Arial Narrow" w:hAnsi="Arial Narrow" w:cs="Arial"/>
                <w:color w:val="000000"/>
              </w:rPr>
              <w:t xml:space="preserve"> из переносного </w:t>
            </w:r>
            <w:r>
              <w:rPr>
                <w:rFonts w:ascii="Arial Narrow" w:hAnsi="Arial Narrow" w:cs="Arial"/>
                <w:color w:val="000000"/>
              </w:rPr>
              <w:t>ящика для голосования</w:t>
            </w:r>
            <w:r w:rsidRPr="003A1B98">
              <w:rPr>
                <w:rFonts w:ascii="Arial Narrow" w:hAnsi="Arial Narrow" w:cs="Arial"/>
                <w:color w:val="000000"/>
              </w:rPr>
              <w:t xml:space="preserve"> помещ</w:t>
            </w:r>
            <w:r>
              <w:rPr>
                <w:rFonts w:ascii="Arial Narrow" w:hAnsi="Arial Narrow" w:cs="Arial"/>
                <w:color w:val="000000"/>
              </w:rPr>
              <w:t>аются</w:t>
            </w:r>
            <w:r w:rsidRPr="003A1B98">
              <w:rPr>
                <w:rFonts w:ascii="Arial Narrow" w:hAnsi="Arial Narrow" w:cs="Arial"/>
                <w:color w:val="000000"/>
              </w:rPr>
              <w:t xml:space="preserve"> в сейф-пакет</w:t>
            </w:r>
            <w:r>
              <w:rPr>
                <w:rFonts w:ascii="Arial Narrow" w:hAnsi="Arial Narrow" w:cs="Arial"/>
                <w:color w:val="000000"/>
              </w:rPr>
              <w:t>;</w:t>
            </w:r>
          </w:p>
          <w:p w:rsidR="00AE6CA6" w:rsidRDefault="00AE6CA6" w:rsidP="00AE6CA6">
            <w:pPr>
              <w:jc w:val="both"/>
              <w:rPr>
                <w:rFonts w:ascii="Arial Narrow" w:hAnsi="Arial Narrow" w:cs="Arial"/>
                <w:color w:val="000000"/>
              </w:rPr>
            </w:pPr>
            <w:r>
              <w:rPr>
                <w:rFonts w:ascii="Arial Narrow" w:hAnsi="Arial Narrow" w:cs="Arial"/>
                <w:color w:val="000000"/>
              </w:rPr>
              <w:t>-</w:t>
            </w:r>
            <w:r w:rsidRPr="003A1B98">
              <w:rPr>
                <w:rFonts w:ascii="Arial Narrow" w:hAnsi="Arial Narrow" w:cs="Arial"/>
                <w:color w:val="000000"/>
              </w:rPr>
              <w:t xml:space="preserve">опечатывание </w:t>
            </w:r>
            <w:proofErr w:type="spellStart"/>
            <w:proofErr w:type="gramStart"/>
            <w:r w:rsidRPr="003A1B98">
              <w:rPr>
                <w:rFonts w:ascii="Arial Narrow" w:hAnsi="Arial Narrow" w:cs="Arial"/>
                <w:color w:val="000000"/>
              </w:rPr>
              <w:t>сейф-пакета</w:t>
            </w:r>
            <w:proofErr w:type="spellEnd"/>
            <w:proofErr w:type="gramEnd"/>
            <w:r w:rsidRPr="003A1B98">
              <w:rPr>
                <w:rFonts w:ascii="Arial Narrow" w:hAnsi="Arial Narrow" w:cs="Arial"/>
                <w:color w:val="000000"/>
              </w:rPr>
              <w:t xml:space="preserve"> с использованием печатей (средств), исключающих возможность их снятия без повреждения, проставление на месте опечатывания подписи двух членов УИК с ПРГ, а также присутствующих наблюдателей, ч</w:t>
            </w:r>
            <w:r>
              <w:rPr>
                <w:rFonts w:ascii="Arial Narrow" w:hAnsi="Arial Narrow" w:cs="Arial"/>
                <w:color w:val="000000"/>
              </w:rPr>
              <w:t>ленов УИК с ПСГ (по их желанию);</w:t>
            </w:r>
          </w:p>
          <w:p w:rsidR="00AE6CA6" w:rsidRDefault="00AE6CA6" w:rsidP="00AE6CA6">
            <w:pPr>
              <w:jc w:val="both"/>
              <w:rPr>
                <w:rFonts w:ascii="Arial Narrow" w:hAnsi="Arial Narrow" w:cs="Arial"/>
                <w:color w:val="000000"/>
              </w:rPr>
            </w:pPr>
            <w:r>
              <w:rPr>
                <w:rFonts w:ascii="Arial Narrow" w:hAnsi="Arial Narrow" w:cs="Arial"/>
                <w:color w:val="000000"/>
              </w:rPr>
              <w:t xml:space="preserve"> -</w:t>
            </w:r>
            <w:r w:rsidRPr="003A1B98">
              <w:rPr>
                <w:rFonts w:ascii="Arial Narrow" w:hAnsi="Arial Narrow" w:cs="Arial"/>
                <w:color w:val="000000"/>
              </w:rPr>
              <w:t>опечатанн</w:t>
            </w:r>
            <w:r>
              <w:rPr>
                <w:rFonts w:ascii="Arial Narrow" w:hAnsi="Arial Narrow" w:cs="Arial"/>
                <w:color w:val="000000"/>
              </w:rPr>
              <w:t>ый</w:t>
            </w:r>
            <w:r w:rsidRPr="003A1B98">
              <w:rPr>
                <w:rFonts w:ascii="Arial Narrow" w:hAnsi="Arial Narrow" w:cs="Arial"/>
                <w:color w:val="000000"/>
              </w:rPr>
              <w:t xml:space="preserve">  сейф-пакет</w:t>
            </w:r>
            <w:r>
              <w:rPr>
                <w:rFonts w:ascii="Arial Narrow" w:hAnsi="Arial Narrow" w:cs="Arial"/>
                <w:color w:val="000000"/>
              </w:rPr>
              <w:t xml:space="preserve"> помещается</w:t>
            </w:r>
            <w:r w:rsidRPr="003A1B98">
              <w:rPr>
                <w:rFonts w:ascii="Arial Narrow" w:hAnsi="Arial Narrow" w:cs="Arial"/>
                <w:color w:val="000000"/>
              </w:rPr>
              <w:t xml:space="preserve"> в сейф (металлический ящик)</w:t>
            </w:r>
            <w:r>
              <w:rPr>
                <w:rFonts w:ascii="Arial Narrow" w:hAnsi="Arial Narrow" w:cs="Arial"/>
                <w:color w:val="000000"/>
              </w:rPr>
              <w:t>;</w:t>
            </w:r>
          </w:p>
          <w:p w:rsidR="00050611" w:rsidRPr="00050611" w:rsidRDefault="00AE6CA6" w:rsidP="00AE6CA6">
            <w:pPr>
              <w:ind w:left="-38"/>
              <w:jc w:val="both"/>
              <w:rPr>
                <w:rFonts w:ascii="Arial Narrow" w:hAnsi="Arial Narrow" w:cs="Arial"/>
                <w:color w:val="000000"/>
              </w:rPr>
            </w:pPr>
            <w:r>
              <w:rPr>
                <w:rFonts w:ascii="Arial Narrow" w:hAnsi="Arial Narrow" w:cs="Arial"/>
                <w:color w:val="000000"/>
              </w:rPr>
              <w:t>-</w:t>
            </w:r>
            <w:r w:rsidRPr="003A1B98">
              <w:rPr>
                <w:rFonts w:ascii="Arial Narrow" w:hAnsi="Arial Narrow" w:cs="Arial"/>
                <w:color w:val="000000"/>
              </w:rPr>
              <w:t>составляется акт</w:t>
            </w:r>
            <w:r>
              <w:rPr>
                <w:rFonts w:ascii="Arial Narrow" w:hAnsi="Arial Narrow" w:cs="Arial"/>
                <w:color w:val="000000"/>
              </w:rPr>
              <w:t xml:space="preserve"> </w:t>
            </w:r>
            <w:r w:rsidRPr="00A56FFF">
              <w:rPr>
                <w:rFonts w:ascii="Arial Narrow" w:hAnsi="Arial Narrow" w:cs="Arial"/>
                <w:b/>
                <w:color w:val="000000"/>
              </w:rPr>
              <w:t>(Приложение 33)</w:t>
            </w:r>
          </w:p>
        </w:tc>
      </w:tr>
    </w:tbl>
    <w:p w:rsidR="00A91116" w:rsidRPr="00A91116" w:rsidRDefault="00A91116">
      <w:pPr>
        <w:rPr>
          <w:rFonts w:ascii="Arial Narrow" w:hAnsi="Arial Narrow" w:cs="Arial"/>
          <w:b/>
          <w:i/>
          <w:color w:val="000000"/>
          <w:sz w:val="22"/>
          <w:szCs w:val="22"/>
        </w:rPr>
      </w:pPr>
    </w:p>
    <w:p w:rsidR="00AE6CA6" w:rsidRDefault="00AE6CA6" w:rsidP="00AE6CA6">
      <w:pPr>
        <w:jc w:val="both"/>
        <w:rPr>
          <w:rFonts w:ascii="Arial Narrow" w:hAnsi="Arial Narrow" w:cs="Arial"/>
          <w:b/>
          <w:sz w:val="28"/>
          <w:szCs w:val="28"/>
        </w:rPr>
      </w:pPr>
      <w:r w:rsidRPr="00623F3F">
        <w:rPr>
          <w:rFonts w:ascii="Arial Narrow" w:hAnsi="Arial Narrow" w:cs="Arial"/>
          <w:b/>
          <w:color w:val="FF0000"/>
          <w:sz w:val="28"/>
          <w:szCs w:val="28"/>
        </w:rPr>
        <w:t>Важно!</w:t>
      </w:r>
      <w:r w:rsidRPr="00623F3F">
        <w:rPr>
          <w:rFonts w:ascii="Arial Narrow" w:hAnsi="Arial Narrow" w:cs="Arial"/>
          <w:b/>
          <w:sz w:val="28"/>
          <w:szCs w:val="28"/>
        </w:rPr>
        <w:t xml:space="preserve"> При проведении </w:t>
      </w:r>
      <w:r>
        <w:rPr>
          <w:rFonts w:ascii="Arial Narrow" w:hAnsi="Arial Narrow" w:cs="Arial"/>
          <w:b/>
          <w:sz w:val="28"/>
          <w:szCs w:val="28"/>
        </w:rPr>
        <w:t xml:space="preserve">досрочного </w:t>
      </w:r>
      <w:r w:rsidRPr="00623F3F">
        <w:rPr>
          <w:rFonts w:ascii="Arial Narrow" w:hAnsi="Arial Narrow" w:cs="Arial"/>
          <w:b/>
          <w:sz w:val="28"/>
          <w:szCs w:val="28"/>
        </w:rPr>
        <w:t xml:space="preserve">голосования </w:t>
      </w:r>
      <w:r>
        <w:rPr>
          <w:rFonts w:ascii="Arial Narrow" w:hAnsi="Arial Narrow" w:cs="Arial"/>
          <w:b/>
          <w:sz w:val="28"/>
          <w:szCs w:val="28"/>
        </w:rPr>
        <w:t>в населенных пунктах</w:t>
      </w:r>
      <w:r w:rsidRPr="00623F3F">
        <w:rPr>
          <w:rFonts w:ascii="Arial Narrow" w:hAnsi="Arial Narrow" w:cs="Arial"/>
          <w:b/>
          <w:sz w:val="28"/>
          <w:szCs w:val="28"/>
        </w:rPr>
        <w:t xml:space="preserve"> пользоваться Рекомендациями Управления Федеральной службы по надзору в сфере защиты прав потребителей и благополучия человека по Краснодарскому краю по профилактике рисков, связанных с распространением </w:t>
      </w:r>
      <w:proofErr w:type="spellStart"/>
      <w:r w:rsidRPr="00623F3F">
        <w:rPr>
          <w:rFonts w:ascii="Arial Narrow" w:hAnsi="Arial Narrow" w:cs="Arial"/>
          <w:b/>
          <w:sz w:val="28"/>
          <w:szCs w:val="28"/>
        </w:rPr>
        <w:t>коронавирусной</w:t>
      </w:r>
      <w:proofErr w:type="spellEnd"/>
      <w:r w:rsidRPr="00623F3F">
        <w:rPr>
          <w:rFonts w:ascii="Arial Narrow" w:hAnsi="Arial Narrow" w:cs="Arial"/>
          <w:b/>
          <w:sz w:val="28"/>
          <w:szCs w:val="28"/>
        </w:rPr>
        <w:t xml:space="preserve"> инфекции (</w:t>
      </w:r>
      <w:r w:rsidRPr="00623F3F">
        <w:rPr>
          <w:rFonts w:ascii="Arial Narrow" w:hAnsi="Arial Narrow" w:cs="Arial"/>
          <w:b/>
          <w:sz w:val="28"/>
          <w:szCs w:val="28"/>
          <w:lang w:val="en-US"/>
        </w:rPr>
        <w:t>COVID</w:t>
      </w:r>
      <w:r w:rsidRPr="00623F3F">
        <w:rPr>
          <w:rFonts w:ascii="Arial Narrow" w:hAnsi="Arial Narrow" w:cs="Arial"/>
          <w:b/>
          <w:sz w:val="28"/>
          <w:szCs w:val="28"/>
        </w:rPr>
        <w:t>-</w:t>
      </w:r>
      <w:r>
        <w:rPr>
          <w:rFonts w:ascii="Arial Narrow" w:hAnsi="Arial Narrow" w:cs="Arial"/>
          <w:b/>
          <w:sz w:val="28"/>
          <w:szCs w:val="28"/>
        </w:rPr>
        <w:t xml:space="preserve">2019) при </w:t>
      </w:r>
      <w:r w:rsidRPr="00623F3F">
        <w:rPr>
          <w:rFonts w:ascii="Arial Narrow" w:hAnsi="Arial Narrow" w:cs="Arial"/>
          <w:b/>
          <w:sz w:val="28"/>
          <w:szCs w:val="28"/>
        </w:rPr>
        <w:t>подготовке и проведении выборов, назначенных на единый день голосования 13 сентября 2020 года</w:t>
      </w:r>
      <w:r w:rsidR="00CD706D">
        <w:rPr>
          <w:rFonts w:ascii="Arial Narrow" w:hAnsi="Arial Narrow" w:cs="Arial"/>
          <w:b/>
          <w:sz w:val="28"/>
          <w:szCs w:val="28"/>
        </w:rPr>
        <w:t xml:space="preserve"> (Приложение 35)</w:t>
      </w:r>
      <w:r w:rsidR="00D93613">
        <w:rPr>
          <w:rFonts w:ascii="Arial Narrow" w:hAnsi="Arial Narrow" w:cs="Arial"/>
          <w:b/>
          <w:sz w:val="28"/>
          <w:szCs w:val="28"/>
        </w:rPr>
        <w:t>.</w:t>
      </w:r>
      <w:r>
        <w:rPr>
          <w:rFonts w:ascii="Arial Narrow" w:hAnsi="Arial Narrow" w:cs="Arial"/>
          <w:b/>
          <w:sz w:val="28"/>
          <w:szCs w:val="28"/>
        </w:rPr>
        <w:t xml:space="preserve"> </w:t>
      </w:r>
    </w:p>
    <w:p w:rsidR="00AE6CA6" w:rsidRDefault="00AE6CA6" w:rsidP="00AE6CA6">
      <w:pPr>
        <w:jc w:val="both"/>
        <w:rPr>
          <w:rFonts w:ascii="Arial Narrow" w:hAnsi="Arial Narrow" w:cs="Arial"/>
          <w:b/>
          <w:sz w:val="28"/>
          <w:szCs w:val="28"/>
        </w:rPr>
      </w:pPr>
    </w:p>
    <w:p w:rsidR="00AE6CA6" w:rsidRPr="00623F3F" w:rsidRDefault="00AE6CA6" w:rsidP="00AE6CA6">
      <w:pPr>
        <w:ind w:firstLine="709"/>
        <w:jc w:val="both"/>
        <w:rPr>
          <w:rFonts w:ascii="Arial Narrow" w:hAnsi="Arial Narrow" w:cs="Arial"/>
          <w:b/>
          <w:sz w:val="28"/>
          <w:szCs w:val="28"/>
        </w:rPr>
      </w:pPr>
      <w:r>
        <w:rPr>
          <w:rFonts w:ascii="Arial Narrow" w:hAnsi="Arial Narrow" w:cs="Arial"/>
          <w:b/>
          <w:sz w:val="28"/>
          <w:szCs w:val="28"/>
        </w:rPr>
        <w:t xml:space="preserve"> </w:t>
      </w:r>
      <w:r>
        <w:rPr>
          <w:rFonts w:ascii="Arial Narrow" w:hAnsi="Arial Narrow" w:cs="Arial"/>
          <w:color w:val="000000"/>
          <w:sz w:val="28"/>
          <w:szCs w:val="28"/>
        </w:rPr>
        <w:t xml:space="preserve">Общие правила использования средств индивидуальной защиты при проведении голосования (в том числе досрочного) приведены в разделе 4 Рабочего блокнота.  </w:t>
      </w:r>
    </w:p>
    <w:p w:rsidR="00F40057" w:rsidRDefault="00F40057" w:rsidP="00B45728">
      <w:pPr>
        <w:jc w:val="center"/>
        <w:rPr>
          <w:rFonts w:ascii="Arial Narrow" w:hAnsi="Arial Narrow" w:cs="Arial"/>
          <w:b/>
          <w:color w:val="000000"/>
          <w:sz w:val="32"/>
          <w:szCs w:val="32"/>
        </w:rPr>
      </w:pPr>
    </w:p>
    <w:p w:rsidR="00F40057" w:rsidRDefault="00F40057" w:rsidP="00B45728">
      <w:pPr>
        <w:jc w:val="center"/>
        <w:rPr>
          <w:rFonts w:ascii="Arial Narrow" w:hAnsi="Arial Narrow" w:cs="Arial"/>
          <w:b/>
          <w:color w:val="000000"/>
          <w:sz w:val="32"/>
          <w:szCs w:val="32"/>
        </w:rPr>
      </w:pPr>
    </w:p>
    <w:p w:rsidR="00F40057" w:rsidRDefault="00F40057" w:rsidP="00B45728">
      <w:pPr>
        <w:jc w:val="center"/>
        <w:rPr>
          <w:rFonts w:ascii="Arial Narrow" w:hAnsi="Arial Narrow" w:cs="Arial"/>
          <w:b/>
          <w:color w:val="000000"/>
          <w:sz w:val="32"/>
          <w:szCs w:val="32"/>
        </w:rPr>
      </w:pPr>
    </w:p>
    <w:p w:rsidR="00F40057" w:rsidRDefault="00F40057" w:rsidP="00B45728">
      <w:pPr>
        <w:jc w:val="center"/>
        <w:rPr>
          <w:rFonts w:ascii="Arial Narrow" w:hAnsi="Arial Narrow" w:cs="Arial"/>
          <w:b/>
          <w:color w:val="000000"/>
          <w:sz w:val="32"/>
          <w:szCs w:val="32"/>
        </w:rPr>
      </w:pPr>
    </w:p>
    <w:p w:rsidR="00F40057" w:rsidRDefault="00F40057" w:rsidP="00B45728">
      <w:pPr>
        <w:jc w:val="center"/>
        <w:rPr>
          <w:rFonts w:ascii="Arial Narrow" w:hAnsi="Arial Narrow" w:cs="Arial"/>
          <w:b/>
          <w:color w:val="000000"/>
          <w:sz w:val="32"/>
          <w:szCs w:val="32"/>
        </w:rPr>
      </w:pPr>
    </w:p>
    <w:p w:rsidR="00EF6161" w:rsidRDefault="00EF6161" w:rsidP="009F482C">
      <w:pPr>
        <w:pStyle w:val="af3"/>
      </w:pPr>
      <w:bookmarkStart w:id="37" w:name="_Toc15994866"/>
      <w:bookmarkStart w:id="38" w:name="_Toc13071385"/>
      <w:bookmarkStart w:id="39" w:name="_Toc15487791"/>
    </w:p>
    <w:p w:rsidR="009F482C" w:rsidRPr="0031117E" w:rsidRDefault="009F482C" w:rsidP="009F482C">
      <w:pPr>
        <w:pStyle w:val="af3"/>
      </w:pPr>
    </w:p>
    <w:p w:rsidR="00B45728" w:rsidRDefault="00B45728" w:rsidP="005967B1">
      <w:pPr>
        <w:pStyle w:val="1"/>
        <w:rPr>
          <w:sz w:val="28"/>
          <w:szCs w:val="28"/>
        </w:rPr>
      </w:pPr>
    </w:p>
    <w:p w:rsidR="00B45728" w:rsidRDefault="00B45728" w:rsidP="00EF6161">
      <w:pPr>
        <w:pStyle w:val="1"/>
        <w:jc w:val="left"/>
        <w:rPr>
          <w:sz w:val="28"/>
          <w:szCs w:val="28"/>
        </w:rPr>
      </w:pPr>
    </w:p>
    <w:p w:rsidR="00EF6161" w:rsidRDefault="00EF6161" w:rsidP="00EF6161"/>
    <w:p w:rsidR="00EF6161" w:rsidRDefault="00EF6161" w:rsidP="00EF6161"/>
    <w:p w:rsidR="00EF6161" w:rsidRDefault="00EF6161" w:rsidP="00EF6161"/>
    <w:p w:rsidR="00EF6161" w:rsidRDefault="00EF6161" w:rsidP="00EF6161"/>
    <w:p w:rsidR="00EF6161" w:rsidRDefault="00EF6161" w:rsidP="00EF6161"/>
    <w:p w:rsidR="00EF6161" w:rsidRPr="00EF6161" w:rsidRDefault="00EF6161" w:rsidP="00EF6161"/>
    <w:p w:rsidR="00EF6161" w:rsidRDefault="00EF6161" w:rsidP="005967B1">
      <w:pPr>
        <w:pStyle w:val="1"/>
        <w:rPr>
          <w:sz w:val="28"/>
          <w:szCs w:val="28"/>
        </w:rPr>
      </w:pPr>
    </w:p>
    <w:p w:rsidR="00EF6161" w:rsidRDefault="00EF6161" w:rsidP="005967B1">
      <w:pPr>
        <w:pStyle w:val="1"/>
        <w:rPr>
          <w:sz w:val="28"/>
          <w:szCs w:val="28"/>
        </w:rPr>
      </w:pPr>
    </w:p>
    <w:p w:rsidR="00AE6CA6" w:rsidRDefault="00AE6CA6" w:rsidP="00AE6CA6"/>
    <w:p w:rsidR="00AE6CA6" w:rsidRDefault="00AE6CA6" w:rsidP="00AE6CA6"/>
    <w:p w:rsidR="00AE6CA6" w:rsidRDefault="00AE6CA6" w:rsidP="00AE6CA6"/>
    <w:p w:rsidR="00AE6CA6" w:rsidRDefault="00AE6CA6" w:rsidP="00AE6CA6"/>
    <w:p w:rsidR="00AE6CA6" w:rsidRDefault="00AE6CA6" w:rsidP="00AE6CA6"/>
    <w:p w:rsidR="00AE6CA6" w:rsidRDefault="00AE6CA6" w:rsidP="00AE6CA6"/>
    <w:p w:rsidR="00AE6CA6" w:rsidRDefault="00AE6CA6" w:rsidP="00AE6CA6"/>
    <w:p w:rsidR="00AE6CA6" w:rsidRDefault="00AE6CA6" w:rsidP="00AE6CA6"/>
    <w:p w:rsidR="00AE6CA6" w:rsidRDefault="00AE6CA6" w:rsidP="00AE6CA6"/>
    <w:p w:rsidR="00AE6CA6" w:rsidRDefault="00AE6CA6" w:rsidP="00AE6CA6"/>
    <w:p w:rsidR="00AE6CA6" w:rsidRDefault="00AE6CA6" w:rsidP="00AE6CA6"/>
    <w:p w:rsidR="00AE6CA6" w:rsidRDefault="00AE6CA6" w:rsidP="00AE6CA6"/>
    <w:p w:rsidR="00AE6CA6" w:rsidRDefault="00AE6CA6" w:rsidP="00AE6CA6"/>
    <w:p w:rsidR="00AE6CA6" w:rsidRPr="00AE6CA6" w:rsidRDefault="00AE6CA6" w:rsidP="00AE6CA6"/>
    <w:p w:rsidR="00F40057" w:rsidRDefault="00F40057" w:rsidP="00F40057"/>
    <w:p w:rsidR="00F40057" w:rsidRDefault="00F40057" w:rsidP="00F40057"/>
    <w:p w:rsidR="00F40057" w:rsidRPr="00F40057" w:rsidRDefault="00F40057" w:rsidP="00F40057"/>
    <w:p w:rsidR="003E0761" w:rsidRDefault="003E0761" w:rsidP="003E0761"/>
    <w:p w:rsidR="005967B1" w:rsidRPr="000F2183" w:rsidRDefault="00551B3C" w:rsidP="003537AE">
      <w:pPr>
        <w:pStyle w:val="1"/>
        <w:rPr>
          <w:rFonts w:ascii="Arial Narrow" w:hAnsi="Arial Narrow"/>
          <w:b w:val="0"/>
          <w:sz w:val="22"/>
          <w:szCs w:val="22"/>
        </w:rPr>
      </w:pPr>
      <w:r>
        <w:rPr>
          <w:rFonts w:ascii="Arial Narrow" w:hAnsi="Arial Narrow"/>
          <w:sz w:val="22"/>
          <w:szCs w:val="22"/>
        </w:rPr>
        <w:t>12</w:t>
      </w:r>
      <w:r w:rsidR="005967B1" w:rsidRPr="000F2183">
        <w:rPr>
          <w:rFonts w:ascii="Arial Narrow" w:hAnsi="Arial Narrow"/>
          <w:sz w:val="22"/>
          <w:szCs w:val="22"/>
        </w:rPr>
        <w:t>. РАБОТА УИК В ДЕНЬ, ПРЕДШЕСТВУЮЩИЙ ДНЮ ГОЛОСОВАНИЯ</w:t>
      </w:r>
      <w:bookmarkEnd w:id="37"/>
    </w:p>
    <w:p w:rsidR="005967B1" w:rsidRPr="000F2183" w:rsidRDefault="005967B1" w:rsidP="00866C4A">
      <w:pPr>
        <w:jc w:val="center"/>
        <w:rPr>
          <w:rFonts w:ascii="Arial Narrow" w:hAnsi="Arial Narrow"/>
          <w:b/>
          <w:sz w:val="22"/>
          <w:szCs w:val="22"/>
        </w:rPr>
      </w:pPr>
      <w:r w:rsidRPr="000F2183">
        <w:rPr>
          <w:rFonts w:ascii="Arial Narrow" w:hAnsi="Arial Narrow"/>
          <w:b/>
          <w:sz w:val="22"/>
          <w:szCs w:val="22"/>
        </w:rPr>
        <w:t>(</w:t>
      </w:r>
      <w:r w:rsidR="002C0248" w:rsidRPr="000F2183">
        <w:rPr>
          <w:rFonts w:ascii="Arial Narrow" w:hAnsi="Arial Narrow"/>
          <w:b/>
          <w:sz w:val="22"/>
          <w:szCs w:val="22"/>
        </w:rPr>
        <w:t>12</w:t>
      </w:r>
      <w:r w:rsidRPr="000F2183">
        <w:rPr>
          <w:rFonts w:ascii="Arial Narrow" w:hAnsi="Arial Narrow"/>
          <w:b/>
          <w:sz w:val="22"/>
          <w:szCs w:val="22"/>
        </w:rPr>
        <w:t xml:space="preserve"> сентября 20</w:t>
      </w:r>
      <w:r w:rsidR="002C0248" w:rsidRPr="000F2183">
        <w:rPr>
          <w:rFonts w:ascii="Arial Narrow" w:hAnsi="Arial Narrow"/>
          <w:b/>
          <w:sz w:val="22"/>
          <w:szCs w:val="22"/>
        </w:rPr>
        <w:t>20</w:t>
      </w:r>
      <w:r w:rsidRPr="000F2183">
        <w:rPr>
          <w:rFonts w:ascii="Arial Narrow" w:hAnsi="Arial Narrow"/>
          <w:b/>
          <w:sz w:val="22"/>
          <w:szCs w:val="22"/>
        </w:rPr>
        <w:t xml:space="preserve"> года)</w:t>
      </w:r>
      <w:bookmarkStart w:id="40" w:name="_10.00-14.00"/>
      <w:bookmarkStart w:id="41" w:name="_10_00_14_00"/>
      <w:bookmarkEnd w:id="40"/>
      <w:bookmarkEnd w:id="41"/>
    </w:p>
    <w:p w:rsidR="00D64408" w:rsidRPr="000F2183" w:rsidRDefault="00257DC2" w:rsidP="00866C4A">
      <w:pPr>
        <w:jc w:val="center"/>
        <w:rPr>
          <w:rFonts w:ascii="Arial Narrow" w:hAnsi="Arial Narrow"/>
          <w:b/>
          <w:color w:val="C00000"/>
          <w:sz w:val="22"/>
          <w:szCs w:val="22"/>
        </w:rPr>
      </w:pPr>
      <w:r>
        <w:rPr>
          <w:rFonts w:ascii="Arial Narrow" w:hAnsi="Arial Narrow"/>
          <w:b/>
          <w:color w:val="C00000"/>
          <w:sz w:val="22"/>
          <w:szCs w:val="22"/>
        </w:rPr>
        <w:t>12 сентября д</w:t>
      </w:r>
      <w:r w:rsidR="00D64408" w:rsidRPr="000F2183">
        <w:rPr>
          <w:rFonts w:ascii="Arial Narrow" w:hAnsi="Arial Narrow"/>
          <w:b/>
          <w:color w:val="C00000"/>
          <w:sz w:val="22"/>
          <w:szCs w:val="22"/>
        </w:rPr>
        <w:t>осрочное голосование, в соответствии с Порядком дос</w:t>
      </w:r>
      <w:r w:rsidR="000F2183">
        <w:rPr>
          <w:rFonts w:ascii="Arial Narrow" w:hAnsi="Arial Narrow"/>
          <w:b/>
          <w:color w:val="C00000"/>
          <w:sz w:val="22"/>
          <w:szCs w:val="22"/>
        </w:rPr>
        <w:t xml:space="preserve">рочного голосования проводится </w:t>
      </w:r>
      <w:r w:rsidR="00D64408" w:rsidRPr="000F2183">
        <w:rPr>
          <w:rFonts w:ascii="Arial Narrow" w:hAnsi="Arial Narrow"/>
          <w:b/>
          <w:color w:val="C00000"/>
          <w:sz w:val="22"/>
          <w:szCs w:val="22"/>
        </w:rPr>
        <w:t>с 8-00 до 20-00!</w:t>
      </w:r>
    </w:p>
    <w:tbl>
      <w:tblPr>
        <w:tblW w:w="1077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10773"/>
      </w:tblGrid>
      <w:tr w:rsidR="00D64408" w:rsidRPr="00E93FAB" w:rsidTr="00027F09">
        <w:trPr>
          <w:cantSplit/>
          <w:trHeight w:val="20"/>
        </w:trPr>
        <w:tc>
          <w:tcPr>
            <w:tcW w:w="10773" w:type="dxa"/>
            <w:tcBorders>
              <w:right w:val="single" w:sz="4" w:space="0" w:color="auto"/>
            </w:tcBorders>
            <w:shd w:val="clear" w:color="auto" w:fill="C6D9F1" w:themeFill="text2" w:themeFillTint="33"/>
            <w:vAlign w:val="center"/>
          </w:tcPr>
          <w:p w:rsidR="00D64408" w:rsidRPr="00AE6CA6" w:rsidRDefault="00027F09" w:rsidP="00AE6CA6">
            <w:pPr>
              <w:jc w:val="center"/>
              <w:rPr>
                <w:rFonts w:ascii="Arial Narrow" w:hAnsi="Arial Narrow"/>
                <w:b/>
              </w:rPr>
            </w:pPr>
            <w:r w:rsidRPr="00AE6CA6">
              <w:rPr>
                <w:rFonts w:ascii="Arial Narrow" w:hAnsi="Arial Narrow"/>
                <w:b/>
              </w:rPr>
              <w:t>Д</w:t>
            </w:r>
            <w:r w:rsidR="00D64408" w:rsidRPr="00AE6CA6">
              <w:rPr>
                <w:rFonts w:ascii="Arial Narrow" w:hAnsi="Arial Narrow"/>
                <w:b/>
              </w:rPr>
              <w:t xml:space="preserve">ействия, совершаемые </w:t>
            </w:r>
            <w:r w:rsidR="00AE6CA6" w:rsidRPr="00AE6CA6">
              <w:rPr>
                <w:rFonts w:ascii="Arial Narrow" w:hAnsi="Arial Narrow"/>
                <w:b/>
              </w:rPr>
              <w:t>УИК</w:t>
            </w:r>
            <w:r w:rsidR="00D64408" w:rsidRPr="00AE6CA6">
              <w:rPr>
                <w:rFonts w:ascii="Arial Narrow" w:hAnsi="Arial Narrow"/>
                <w:b/>
              </w:rPr>
              <w:t xml:space="preserve"> </w:t>
            </w:r>
            <w:r w:rsidRPr="00AE6CA6">
              <w:rPr>
                <w:rFonts w:ascii="Arial Narrow" w:hAnsi="Arial Narrow"/>
                <w:b/>
              </w:rPr>
              <w:t>по подготовке помещения для голосования, оборудования, материалов, необходимых для работы УИК в день голосования</w:t>
            </w:r>
          </w:p>
        </w:tc>
      </w:tr>
      <w:tr w:rsidR="00D64408" w:rsidRPr="004E727C" w:rsidTr="00027F09">
        <w:trPr>
          <w:cantSplit/>
          <w:trHeight w:val="20"/>
        </w:trPr>
        <w:tc>
          <w:tcPr>
            <w:tcW w:w="10773" w:type="dxa"/>
            <w:tcBorders>
              <w:right w:val="single" w:sz="4" w:space="0" w:color="auto"/>
            </w:tcBorders>
            <w:vAlign w:val="center"/>
          </w:tcPr>
          <w:p w:rsidR="00D64408" w:rsidRPr="00AE6CA6" w:rsidRDefault="00257DC2" w:rsidP="00AE6CA6">
            <w:pPr>
              <w:jc w:val="both"/>
              <w:rPr>
                <w:rFonts w:ascii="Arial Narrow" w:hAnsi="Arial Narrow"/>
              </w:rPr>
            </w:pPr>
            <w:r w:rsidRPr="00AE6CA6">
              <w:rPr>
                <w:rFonts w:ascii="Arial Narrow" w:hAnsi="Arial Narrow"/>
              </w:rPr>
              <w:t>-п</w:t>
            </w:r>
            <w:r w:rsidR="00D64408" w:rsidRPr="00AE6CA6">
              <w:rPr>
                <w:rFonts w:ascii="Arial Narrow" w:hAnsi="Arial Narrow"/>
              </w:rPr>
              <w:t xml:space="preserve">ринять решение о распределении обязанностей членов УИК с </w:t>
            </w:r>
            <w:r w:rsidR="00AE6CA6" w:rsidRPr="00AE6CA6">
              <w:rPr>
                <w:rFonts w:ascii="Arial Narrow" w:hAnsi="Arial Narrow"/>
              </w:rPr>
              <w:t>ПРГ</w:t>
            </w:r>
            <w:r w:rsidR="00D64408" w:rsidRPr="00AE6CA6">
              <w:rPr>
                <w:rFonts w:ascii="Arial Narrow" w:hAnsi="Arial Narrow"/>
              </w:rPr>
              <w:t xml:space="preserve"> в день голосования </w:t>
            </w:r>
          </w:p>
        </w:tc>
      </w:tr>
      <w:tr w:rsidR="00D64408" w:rsidRPr="004E727C" w:rsidTr="00027F09">
        <w:trPr>
          <w:cantSplit/>
          <w:trHeight w:val="20"/>
        </w:trPr>
        <w:tc>
          <w:tcPr>
            <w:tcW w:w="10773" w:type="dxa"/>
            <w:tcBorders>
              <w:bottom w:val="single" w:sz="8" w:space="0" w:color="auto"/>
              <w:right w:val="single" w:sz="4" w:space="0" w:color="auto"/>
            </w:tcBorders>
            <w:vAlign w:val="center"/>
          </w:tcPr>
          <w:p w:rsidR="00D64408" w:rsidRPr="00AE6CA6" w:rsidRDefault="00257DC2" w:rsidP="007D4390">
            <w:pPr>
              <w:jc w:val="both"/>
              <w:rPr>
                <w:rFonts w:ascii="Arial Narrow" w:hAnsi="Arial Narrow"/>
              </w:rPr>
            </w:pPr>
            <w:r w:rsidRPr="00AE6CA6">
              <w:rPr>
                <w:rFonts w:ascii="Arial Narrow" w:hAnsi="Arial Narrow"/>
              </w:rPr>
              <w:t>-п</w:t>
            </w:r>
            <w:r w:rsidR="00D64408" w:rsidRPr="00AE6CA6">
              <w:rPr>
                <w:rFonts w:ascii="Arial Narrow" w:hAnsi="Arial Narrow"/>
              </w:rPr>
              <w:t xml:space="preserve">ринять решение УИК об утверждении схемы размещения технологического и иного оборудования, мест, отведенных для работы членов УИК, наблюдателей </w:t>
            </w:r>
            <w:r w:rsidR="00851BA4" w:rsidRPr="00AE6CA6">
              <w:rPr>
                <w:rFonts w:ascii="Arial Narrow" w:hAnsi="Arial Narrow"/>
              </w:rPr>
              <w:t>и иных лиц</w:t>
            </w:r>
          </w:p>
        </w:tc>
      </w:tr>
      <w:tr w:rsidR="00D64408" w:rsidRPr="004E727C" w:rsidTr="00027F09">
        <w:trPr>
          <w:cantSplit/>
          <w:trHeight w:val="20"/>
        </w:trPr>
        <w:tc>
          <w:tcPr>
            <w:tcW w:w="10773" w:type="dxa"/>
            <w:tcBorders>
              <w:right w:val="single" w:sz="4" w:space="0" w:color="auto"/>
            </w:tcBorders>
            <w:vAlign w:val="center"/>
          </w:tcPr>
          <w:p w:rsidR="00D64408" w:rsidRPr="00AE6CA6" w:rsidRDefault="00257DC2" w:rsidP="007D4390">
            <w:pPr>
              <w:jc w:val="both"/>
              <w:rPr>
                <w:rFonts w:ascii="Arial Narrow" w:hAnsi="Arial Narrow"/>
              </w:rPr>
            </w:pPr>
            <w:r w:rsidRPr="00AE6CA6">
              <w:rPr>
                <w:rFonts w:ascii="Arial Narrow" w:hAnsi="Arial Narrow"/>
              </w:rPr>
              <w:t>-п</w:t>
            </w:r>
            <w:r w:rsidR="00D64408" w:rsidRPr="00AE6CA6">
              <w:rPr>
                <w:rFonts w:ascii="Arial Narrow" w:hAnsi="Arial Narrow"/>
              </w:rPr>
              <w:t xml:space="preserve">роверить состояние технологического оборудования (кабины для тайного голосования, стационарные ящики для голосования, переносные ящики для голосования) на соответствие требованиям Нормативов оборудования </w:t>
            </w:r>
          </w:p>
        </w:tc>
      </w:tr>
      <w:tr w:rsidR="00D64408" w:rsidRPr="004E727C" w:rsidTr="00027F09">
        <w:trPr>
          <w:cantSplit/>
          <w:trHeight w:val="20"/>
        </w:trPr>
        <w:tc>
          <w:tcPr>
            <w:tcW w:w="10773" w:type="dxa"/>
            <w:tcBorders>
              <w:right w:val="single" w:sz="4" w:space="0" w:color="auto"/>
            </w:tcBorders>
            <w:vAlign w:val="center"/>
          </w:tcPr>
          <w:p w:rsidR="00D64408" w:rsidRPr="00AE6CA6" w:rsidRDefault="00257DC2" w:rsidP="007D4390">
            <w:pPr>
              <w:jc w:val="both"/>
              <w:rPr>
                <w:rFonts w:ascii="Arial Narrow" w:hAnsi="Arial Narrow"/>
              </w:rPr>
            </w:pPr>
            <w:r w:rsidRPr="00AE6CA6">
              <w:rPr>
                <w:rFonts w:ascii="Arial Narrow" w:hAnsi="Arial Narrow"/>
              </w:rPr>
              <w:t>-п</w:t>
            </w:r>
            <w:r w:rsidR="00D64408" w:rsidRPr="00AE6CA6">
              <w:rPr>
                <w:rFonts w:ascii="Arial Narrow" w:hAnsi="Arial Narrow"/>
              </w:rPr>
              <w:t>одготовить рабочие места для членов УИК в соответствии с решением УИК об утверждении схемы размещения технологического и иного оборудования, места для работы членов УИК, наблюдателей и иных лиц</w:t>
            </w:r>
          </w:p>
        </w:tc>
      </w:tr>
      <w:tr w:rsidR="00D64408" w:rsidRPr="004E727C" w:rsidTr="00027F09">
        <w:trPr>
          <w:cantSplit/>
          <w:trHeight w:val="20"/>
        </w:trPr>
        <w:tc>
          <w:tcPr>
            <w:tcW w:w="10773" w:type="dxa"/>
            <w:tcBorders>
              <w:right w:val="single" w:sz="4" w:space="0" w:color="auto"/>
            </w:tcBorders>
            <w:vAlign w:val="center"/>
          </w:tcPr>
          <w:p w:rsidR="00D64408" w:rsidRPr="00AE6CA6" w:rsidRDefault="00257DC2" w:rsidP="007D4390">
            <w:pPr>
              <w:jc w:val="both"/>
              <w:rPr>
                <w:rFonts w:ascii="Arial Narrow" w:hAnsi="Arial Narrow"/>
              </w:rPr>
            </w:pPr>
            <w:r w:rsidRPr="00AE6CA6">
              <w:rPr>
                <w:rFonts w:ascii="Arial Narrow" w:hAnsi="Arial Narrow"/>
              </w:rPr>
              <w:t>-п</w:t>
            </w:r>
            <w:r w:rsidR="00D64408" w:rsidRPr="00AE6CA6">
              <w:rPr>
                <w:rFonts w:ascii="Arial Narrow" w:hAnsi="Arial Narrow"/>
              </w:rPr>
              <w:t>роверить наличие канцелярских принадлежностей для работы членов УИК, материалов для опечатывания ящиков для голосования и избирательной документации и пр.</w:t>
            </w:r>
          </w:p>
        </w:tc>
      </w:tr>
      <w:tr w:rsidR="00D64408" w:rsidRPr="004E727C" w:rsidTr="00027F09">
        <w:trPr>
          <w:cantSplit/>
          <w:trHeight w:val="20"/>
        </w:trPr>
        <w:tc>
          <w:tcPr>
            <w:tcW w:w="10773" w:type="dxa"/>
            <w:tcBorders>
              <w:right w:val="single" w:sz="4" w:space="0" w:color="auto"/>
            </w:tcBorders>
            <w:vAlign w:val="center"/>
          </w:tcPr>
          <w:p w:rsidR="00D64408" w:rsidRPr="00AE6CA6" w:rsidRDefault="00257DC2" w:rsidP="007D4390">
            <w:pPr>
              <w:jc w:val="both"/>
              <w:rPr>
                <w:rFonts w:ascii="Arial Narrow" w:hAnsi="Arial Narrow"/>
              </w:rPr>
            </w:pPr>
            <w:r w:rsidRPr="00AE6CA6">
              <w:rPr>
                <w:rFonts w:ascii="Arial Narrow" w:hAnsi="Arial Narrow"/>
              </w:rPr>
              <w:t>-п</w:t>
            </w:r>
            <w:r w:rsidR="00D64408" w:rsidRPr="00AE6CA6">
              <w:rPr>
                <w:rFonts w:ascii="Arial Narrow" w:hAnsi="Arial Narrow"/>
              </w:rPr>
              <w:t>одготовить места для наблюдателей в соответствии с решением УИК об утверждении схемы размещения технологического и иного оборудования, мест</w:t>
            </w:r>
            <w:r w:rsidR="00901CBA">
              <w:rPr>
                <w:rFonts w:ascii="Arial Narrow" w:hAnsi="Arial Narrow"/>
              </w:rPr>
              <w:t>,</w:t>
            </w:r>
            <w:r w:rsidR="00D64408" w:rsidRPr="00AE6CA6">
              <w:rPr>
                <w:rFonts w:ascii="Arial Narrow" w:hAnsi="Arial Narrow"/>
              </w:rPr>
              <w:t xml:space="preserve"> отведенных для работы членов УИК, наблюдателей и иных лиц</w:t>
            </w:r>
          </w:p>
        </w:tc>
      </w:tr>
      <w:tr w:rsidR="00D64408" w:rsidRPr="004E727C" w:rsidTr="00027F09">
        <w:trPr>
          <w:cantSplit/>
          <w:trHeight w:val="20"/>
        </w:trPr>
        <w:tc>
          <w:tcPr>
            <w:tcW w:w="10773" w:type="dxa"/>
            <w:tcBorders>
              <w:right w:val="single" w:sz="4" w:space="0" w:color="auto"/>
            </w:tcBorders>
            <w:vAlign w:val="center"/>
          </w:tcPr>
          <w:p w:rsidR="00D64408" w:rsidRPr="00AE6CA6" w:rsidRDefault="00257DC2" w:rsidP="007D4390">
            <w:pPr>
              <w:jc w:val="both"/>
              <w:rPr>
                <w:rFonts w:ascii="Arial Narrow" w:hAnsi="Arial Narrow"/>
              </w:rPr>
            </w:pPr>
            <w:r w:rsidRPr="00AE6CA6">
              <w:rPr>
                <w:rFonts w:ascii="Arial Narrow" w:hAnsi="Arial Narrow"/>
              </w:rPr>
              <w:t>-п</w:t>
            </w:r>
            <w:r w:rsidR="00D64408" w:rsidRPr="00AE6CA6">
              <w:rPr>
                <w:rFonts w:ascii="Arial Narrow" w:hAnsi="Arial Narrow"/>
              </w:rPr>
              <w:t>роверить наличие документов и бланков, необходимых для работы УИК</w:t>
            </w:r>
          </w:p>
        </w:tc>
      </w:tr>
      <w:tr w:rsidR="00D64408" w:rsidTr="00027F09">
        <w:trPr>
          <w:cantSplit/>
          <w:trHeight w:val="20"/>
        </w:trPr>
        <w:tc>
          <w:tcPr>
            <w:tcW w:w="10773" w:type="dxa"/>
            <w:tcBorders>
              <w:right w:val="single" w:sz="4" w:space="0" w:color="auto"/>
            </w:tcBorders>
            <w:vAlign w:val="center"/>
          </w:tcPr>
          <w:p w:rsidR="00D64408" w:rsidRPr="00AE6CA6" w:rsidRDefault="00257DC2" w:rsidP="007D4390">
            <w:pPr>
              <w:jc w:val="both"/>
              <w:rPr>
                <w:rFonts w:ascii="Arial Narrow" w:hAnsi="Arial Narrow"/>
              </w:rPr>
            </w:pPr>
            <w:r w:rsidRPr="00AE6CA6">
              <w:rPr>
                <w:rFonts w:ascii="Arial Narrow" w:hAnsi="Arial Narrow"/>
              </w:rPr>
              <w:t>-п</w:t>
            </w:r>
            <w:r w:rsidR="00D64408" w:rsidRPr="00AE6CA6">
              <w:rPr>
                <w:rFonts w:ascii="Arial Narrow" w:hAnsi="Arial Narrow"/>
              </w:rPr>
              <w:t xml:space="preserve">роверить правильность </w:t>
            </w:r>
            <w:proofErr w:type="gramStart"/>
            <w:r w:rsidR="00D64408" w:rsidRPr="00AE6CA6">
              <w:rPr>
                <w:rFonts w:ascii="Arial Narrow" w:hAnsi="Arial Narrow"/>
              </w:rPr>
              <w:t>заверения</w:t>
            </w:r>
            <w:proofErr w:type="gramEnd"/>
            <w:r w:rsidR="00D64408" w:rsidRPr="00AE6CA6">
              <w:rPr>
                <w:rFonts w:ascii="Arial Narrow" w:hAnsi="Arial Narrow"/>
              </w:rPr>
              <w:t xml:space="preserve"> избирательных бюллетеней (имеются подписи двух членов УИК с правом решающего голоса, печать УИК</w:t>
            </w:r>
            <w:r w:rsidR="00027F09" w:rsidRPr="00AE6CA6">
              <w:rPr>
                <w:rFonts w:ascii="Arial Narrow" w:hAnsi="Arial Narrow"/>
              </w:rPr>
              <w:t>)</w:t>
            </w:r>
            <w:r w:rsidR="00D64408" w:rsidRPr="00AE6CA6">
              <w:rPr>
                <w:rFonts w:ascii="Arial Narrow" w:hAnsi="Arial Narrow"/>
              </w:rPr>
              <w:t xml:space="preserve"> </w:t>
            </w:r>
          </w:p>
        </w:tc>
      </w:tr>
      <w:tr w:rsidR="00D64408" w:rsidRPr="004E727C" w:rsidTr="00027F09">
        <w:trPr>
          <w:cantSplit/>
          <w:trHeight w:val="20"/>
        </w:trPr>
        <w:tc>
          <w:tcPr>
            <w:tcW w:w="10773" w:type="dxa"/>
            <w:tcBorders>
              <w:right w:val="single" w:sz="4" w:space="0" w:color="auto"/>
            </w:tcBorders>
            <w:vAlign w:val="center"/>
          </w:tcPr>
          <w:p w:rsidR="00D64408" w:rsidRPr="00AE6CA6" w:rsidRDefault="00257DC2" w:rsidP="007D4390">
            <w:pPr>
              <w:jc w:val="both"/>
              <w:rPr>
                <w:rFonts w:ascii="Arial Narrow" w:hAnsi="Arial Narrow"/>
              </w:rPr>
            </w:pPr>
            <w:r w:rsidRPr="00AE6CA6">
              <w:rPr>
                <w:rFonts w:ascii="Arial Narrow" w:hAnsi="Arial Narrow"/>
              </w:rPr>
              <w:t>-п</w:t>
            </w:r>
            <w:r w:rsidR="00D64408" w:rsidRPr="00AE6CA6">
              <w:rPr>
                <w:rFonts w:ascii="Arial Narrow" w:hAnsi="Arial Narrow"/>
              </w:rPr>
              <w:t>роверить наличие на информационных стендах необходимых информационных материалов, в том числе образца заполненного избирательного бюллетеня</w:t>
            </w:r>
          </w:p>
        </w:tc>
      </w:tr>
      <w:tr w:rsidR="00D64408" w:rsidRPr="004E727C" w:rsidTr="00027F09">
        <w:trPr>
          <w:cantSplit/>
          <w:trHeight w:val="97"/>
        </w:trPr>
        <w:tc>
          <w:tcPr>
            <w:tcW w:w="10773" w:type="dxa"/>
            <w:tcBorders>
              <w:right w:val="single" w:sz="4" w:space="0" w:color="auto"/>
            </w:tcBorders>
            <w:vAlign w:val="center"/>
          </w:tcPr>
          <w:p w:rsidR="00D64408" w:rsidRPr="00AE6CA6" w:rsidRDefault="00257DC2" w:rsidP="007D4390">
            <w:pPr>
              <w:jc w:val="both"/>
              <w:rPr>
                <w:rFonts w:ascii="Arial Narrow" w:hAnsi="Arial Narrow"/>
              </w:rPr>
            </w:pPr>
            <w:r w:rsidRPr="00AE6CA6">
              <w:rPr>
                <w:rFonts w:ascii="Arial Narrow" w:hAnsi="Arial Narrow"/>
              </w:rPr>
              <w:t>-</w:t>
            </w:r>
            <w:proofErr w:type="gramStart"/>
            <w:r w:rsidRPr="00AE6CA6">
              <w:rPr>
                <w:rFonts w:ascii="Arial Narrow" w:hAnsi="Arial Narrow"/>
              </w:rPr>
              <w:t>р</w:t>
            </w:r>
            <w:r w:rsidR="00D64408" w:rsidRPr="00AE6CA6">
              <w:rPr>
                <w:rFonts w:ascii="Arial Narrow" w:hAnsi="Arial Narrow"/>
              </w:rPr>
              <w:t>азместить</w:t>
            </w:r>
            <w:proofErr w:type="gramEnd"/>
            <w:r w:rsidR="00D64408" w:rsidRPr="00AE6CA6">
              <w:rPr>
                <w:rFonts w:ascii="Arial Narrow" w:hAnsi="Arial Narrow"/>
              </w:rPr>
              <w:t xml:space="preserve"> увеличенную форму протокола УИК в помещении для голосования </w:t>
            </w:r>
          </w:p>
        </w:tc>
      </w:tr>
      <w:tr w:rsidR="00D64408" w:rsidRPr="004E727C" w:rsidTr="00027F09">
        <w:trPr>
          <w:cantSplit/>
          <w:trHeight w:val="20"/>
        </w:trPr>
        <w:tc>
          <w:tcPr>
            <w:tcW w:w="10773" w:type="dxa"/>
            <w:tcBorders>
              <w:right w:val="single" w:sz="4" w:space="0" w:color="auto"/>
            </w:tcBorders>
            <w:vAlign w:val="center"/>
          </w:tcPr>
          <w:p w:rsidR="00D64408" w:rsidRPr="00AE6CA6" w:rsidRDefault="00257DC2" w:rsidP="007D4390">
            <w:pPr>
              <w:jc w:val="both"/>
              <w:rPr>
                <w:rFonts w:ascii="Arial Narrow" w:hAnsi="Arial Narrow"/>
              </w:rPr>
            </w:pPr>
            <w:r w:rsidRPr="00AE6CA6">
              <w:rPr>
                <w:rFonts w:ascii="Arial Narrow" w:hAnsi="Arial Narrow"/>
              </w:rPr>
              <w:t>-п</w:t>
            </w:r>
            <w:r w:rsidR="00D64408" w:rsidRPr="00AE6CA6">
              <w:rPr>
                <w:rFonts w:ascii="Arial Narrow" w:hAnsi="Arial Narrow"/>
              </w:rPr>
              <w:t xml:space="preserve">ровести осмотр прилегающей территории ИУ в целях проверки отсутствия агитационных материалов на </w:t>
            </w:r>
            <w:r w:rsidR="00901CBA">
              <w:rPr>
                <w:rFonts w:ascii="Arial Narrow" w:hAnsi="Arial Narrow"/>
              </w:rPr>
              <w:t>расстоянии менее 50 м</w:t>
            </w:r>
            <w:r w:rsidR="00D64408" w:rsidRPr="00AE6CA6">
              <w:rPr>
                <w:rFonts w:ascii="Arial Narrow" w:hAnsi="Arial Narrow"/>
              </w:rPr>
              <w:t xml:space="preserve"> от входа </w:t>
            </w:r>
            <w:r w:rsidR="00027F09" w:rsidRPr="00AE6CA6">
              <w:rPr>
                <w:rFonts w:ascii="Arial Narrow" w:hAnsi="Arial Narrow"/>
              </w:rPr>
              <w:t>в помещение ИУ</w:t>
            </w:r>
            <w:r w:rsidR="00D64408" w:rsidRPr="00AE6CA6">
              <w:rPr>
                <w:rFonts w:ascii="Arial Narrow" w:hAnsi="Arial Narrow"/>
              </w:rPr>
              <w:t>, а также на предмет порядка, освещения, наличия подходных путей и пр.</w:t>
            </w:r>
          </w:p>
        </w:tc>
      </w:tr>
      <w:tr w:rsidR="00D64408" w:rsidRPr="004E727C" w:rsidTr="00027F09">
        <w:trPr>
          <w:cantSplit/>
          <w:trHeight w:val="20"/>
        </w:trPr>
        <w:tc>
          <w:tcPr>
            <w:tcW w:w="10773" w:type="dxa"/>
            <w:tcBorders>
              <w:right w:val="single" w:sz="4" w:space="0" w:color="auto"/>
            </w:tcBorders>
            <w:vAlign w:val="center"/>
          </w:tcPr>
          <w:p w:rsidR="00D64408" w:rsidRPr="00AE6CA6" w:rsidRDefault="00257DC2" w:rsidP="007D4390">
            <w:pPr>
              <w:jc w:val="both"/>
              <w:rPr>
                <w:rFonts w:ascii="Arial Narrow" w:hAnsi="Arial Narrow"/>
              </w:rPr>
            </w:pPr>
            <w:r w:rsidRPr="00AE6CA6">
              <w:rPr>
                <w:rFonts w:ascii="Arial Narrow" w:hAnsi="Arial Narrow"/>
              </w:rPr>
              <w:t>-р</w:t>
            </w:r>
            <w:r w:rsidR="00D64408" w:rsidRPr="00AE6CA6">
              <w:rPr>
                <w:rFonts w:ascii="Arial Narrow" w:hAnsi="Arial Narrow"/>
              </w:rPr>
              <w:t>азместить стрелки-указатели на пути следования к помещению для голосования, план эвакуации из помещения для голосования в случае возникновения чрезвычайной или внештатной ситуации</w:t>
            </w:r>
          </w:p>
        </w:tc>
      </w:tr>
      <w:tr w:rsidR="00D64408" w:rsidRPr="004E727C" w:rsidTr="00027F09">
        <w:trPr>
          <w:cantSplit/>
          <w:trHeight w:val="60"/>
        </w:trPr>
        <w:tc>
          <w:tcPr>
            <w:tcW w:w="10773" w:type="dxa"/>
            <w:tcBorders>
              <w:right w:val="single" w:sz="4" w:space="0" w:color="auto"/>
            </w:tcBorders>
            <w:vAlign w:val="center"/>
          </w:tcPr>
          <w:p w:rsidR="00D64408" w:rsidRPr="00AE6CA6" w:rsidRDefault="00257DC2" w:rsidP="007D4390">
            <w:pPr>
              <w:jc w:val="both"/>
              <w:rPr>
                <w:rFonts w:ascii="Arial Narrow" w:hAnsi="Arial Narrow"/>
              </w:rPr>
            </w:pPr>
            <w:r w:rsidRPr="00AE6CA6">
              <w:rPr>
                <w:rFonts w:ascii="Arial Narrow" w:hAnsi="Arial Narrow"/>
              </w:rPr>
              <w:t>-п</w:t>
            </w:r>
            <w:r w:rsidR="00901CBA">
              <w:rPr>
                <w:rFonts w:ascii="Arial Narrow" w:hAnsi="Arial Narrow"/>
              </w:rPr>
              <w:t>ри использовании на ИУ КОИБ</w:t>
            </w:r>
            <w:r w:rsidR="00D64408" w:rsidRPr="00AE6CA6">
              <w:rPr>
                <w:rFonts w:ascii="Arial Narrow" w:hAnsi="Arial Narrow"/>
              </w:rPr>
              <w:t xml:space="preserve"> провести тестирование и тренировку </w:t>
            </w:r>
          </w:p>
        </w:tc>
      </w:tr>
      <w:tr w:rsidR="00D64408" w:rsidRPr="004E727C" w:rsidTr="00027F09">
        <w:trPr>
          <w:cantSplit/>
          <w:trHeight w:val="20"/>
        </w:trPr>
        <w:tc>
          <w:tcPr>
            <w:tcW w:w="10773" w:type="dxa"/>
            <w:tcBorders>
              <w:right w:val="single" w:sz="4" w:space="0" w:color="auto"/>
            </w:tcBorders>
            <w:vAlign w:val="center"/>
          </w:tcPr>
          <w:p w:rsidR="00D64408" w:rsidRPr="00AE6CA6" w:rsidRDefault="00257DC2" w:rsidP="007D4390">
            <w:pPr>
              <w:jc w:val="both"/>
              <w:rPr>
                <w:rFonts w:ascii="Arial Narrow" w:hAnsi="Arial Narrow" w:cs="Arial"/>
              </w:rPr>
            </w:pPr>
            <w:r w:rsidRPr="00AE6CA6">
              <w:rPr>
                <w:rFonts w:ascii="Arial Narrow" w:hAnsi="Arial Narrow" w:cs="Arial"/>
              </w:rPr>
              <w:t>-п</w:t>
            </w:r>
            <w:r w:rsidR="00D64408" w:rsidRPr="00AE6CA6">
              <w:rPr>
                <w:rFonts w:ascii="Arial Narrow" w:hAnsi="Arial Narrow" w:cs="Arial"/>
              </w:rPr>
              <w:t xml:space="preserve">ровести тренировку по работе с СПО УИК </w:t>
            </w:r>
          </w:p>
        </w:tc>
      </w:tr>
      <w:tr w:rsidR="008A3372" w:rsidRPr="004E727C" w:rsidTr="00027F09">
        <w:trPr>
          <w:cantSplit/>
          <w:trHeight w:val="20"/>
        </w:trPr>
        <w:tc>
          <w:tcPr>
            <w:tcW w:w="10773" w:type="dxa"/>
            <w:tcBorders>
              <w:right w:val="single" w:sz="4" w:space="0" w:color="auto"/>
            </w:tcBorders>
            <w:vAlign w:val="center"/>
          </w:tcPr>
          <w:p w:rsidR="008A3372" w:rsidRPr="00AE6CA6" w:rsidRDefault="008A3372" w:rsidP="007D4390">
            <w:pPr>
              <w:jc w:val="both"/>
              <w:rPr>
                <w:rFonts w:ascii="Arial Narrow" w:hAnsi="Arial Narrow" w:cs="Arial"/>
              </w:rPr>
            </w:pPr>
            <w:r>
              <w:rPr>
                <w:rFonts w:ascii="Arial Narrow" w:hAnsi="Arial Narrow" w:cs="Arial"/>
              </w:rPr>
              <w:t xml:space="preserve">-проверить наличие необходимого количества средств индивидуальной защиты для членов УИК, избирателей </w:t>
            </w:r>
          </w:p>
        </w:tc>
      </w:tr>
      <w:tr w:rsidR="009D71B1" w:rsidRPr="004E727C" w:rsidTr="009D71B1">
        <w:trPr>
          <w:cantSplit/>
          <w:trHeight w:val="20"/>
        </w:trPr>
        <w:tc>
          <w:tcPr>
            <w:tcW w:w="10773" w:type="dxa"/>
            <w:tcBorders>
              <w:right w:val="single" w:sz="4" w:space="0" w:color="auto"/>
            </w:tcBorders>
            <w:shd w:val="clear" w:color="auto" w:fill="C6D9F1" w:themeFill="text2" w:themeFillTint="33"/>
            <w:vAlign w:val="center"/>
          </w:tcPr>
          <w:p w:rsidR="009D71B1" w:rsidRPr="00AE6CA6" w:rsidRDefault="009D71B1" w:rsidP="002E3C10">
            <w:pPr>
              <w:jc w:val="center"/>
              <w:rPr>
                <w:rFonts w:ascii="Arial Narrow" w:hAnsi="Arial Narrow" w:cs="Arial"/>
              </w:rPr>
            </w:pPr>
            <w:r w:rsidRPr="00AE6CA6">
              <w:rPr>
                <w:rFonts w:ascii="Arial Narrow" w:hAnsi="Arial Narrow" w:cs="Arial"/>
                <w:b/>
              </w:rPr>
              <w:t>Действия</w:t>
            </w:r>
            <w:r w:rsidRPr="00AE6CA6">
              <w:rPr>
                <w:rFonts w:ascii="Arial Narrow" w:hAnsi="Arial Narrow" w:cs="Arial"/>
              </w:rPr>
              <w:t xml:space="preserve"> </w:t>
            </w:r>
            <w:r w:rsidRPr="00AE6CA6">
              <w:rPr>
                <w:rFonts w:ascii="Arial Narrow" w:hAnsi="Arial Narrow" w:cs="Arial"/>
                <w:b/>
              </w:rPr>
              <w:t>УИК после завершения досрочного голосования (после 20-00)</w:t>
            </w:r>
          </w:p>
        </w:tc>
      </w:tr>
      <w:tr w:rsidR="00D64408" w:rsidRPr="004E727C" w:rsidTr="00027F09">
        <w:trPr>
          <w:cantSplit/>
          <w:trHeight w:val="20"/>
        </w:trPr>
        <w:tc>
          <w:tcPr>
            <w:tcW w:w="10773" w:type="dxa"/>
            <w:tcBorders>
              <w:right w:val="single" w:sz="4" w:space="0" w:color="auto"/>
            </w:tcBorders>
            <w:vAlign w:val="center"/>
          </w:tcPr>
          <w:p w:rsidR="00D64408" w:rsidRPr="00AE6CA6" w:rsidRDefault="009D71B1" w:rsidP="007D4390">
            <w:pPr>
              <w:pStyle w:val="af3"/>
              <w:ind w:left="0"/>
              <w:jc w:val="both"/>
              <w:rPr>
                <w:rFonts w:ascii="Arial Narrow" w:hAnsi="Arial Narrow"/>
              </w:rPr>
            </w:pPr>
            <w:r w:rsidRPr="00AE6CA6">
              <w:rPr>
                <w:rFonts w:ascii="Arial Narrow" w:hAnsi="Arial Narrow"/>
              </w:rPr>
              <w:t xml:space="preserve">-после завершения досрочного голосования </w:t>
            </w:r>
            <w:r w:rsidRPr="00AE6CA6">
              <w:rPr>
                <w:rFonts w:ascii="Arial Narrow" w:hAnsi="Arial Narrow"/>
                <w:b/>
              </w:rPr>
              <w:t>(20-00)</w:t>
            </w:r>
            <w:r w:rsidR="00D64408" w:rsidRPr="00AE6CA6">
              <w:rPr>
                <w:rFonts w:ascii="Arial Narrow" w:hAnsi="Arial Narrow"/>
                <w:b/>
              </w:rPr>
              <w:t xml:space="preserve"> </w:t>
            </w:r>
            <w:r w:rsidRPr="00AE6CA6">
              <w:rPr>
                <w:rFonts w:ascii="Arial Narrow" w:hAnsi="Arial Narrow"/>
              </w:rPr>
              <w:t>посчитать и</w:t>
            </w:r>
            <w:r w:rsidRPr="00AE6CA6">
              <w:rPr>
                <w:rFonts w:ascii="Arial Narrow" w:hAnsi="Arial Narrow"/>
                <w:b/>
              </w:rPr>
              <w:t xml:space="preserve"> </w:t>
            </w:r>
            <w:r w:rsidR="00D64408" w:rsidRPr="00AE6CA6">
              <w:rPr>
                <w:rFonts w:ascii="Arial Narrow" w:hAnsi="Arial Narrow"/>
              </w:rPr>
              <w:t>передат</w:t>
            </w:r>
            <w:r w:rsidRPr="00AE6CA6">
              <w:rPr>
                <w:rFonts w:ascii="Arial Narrow" w:hAnsi="Arial Narrow"/>
              </w:rPr>
              <w:t xml:space="preserve">ь в ТИК информацию об общем количестве избирателей, получивших бюллетени при проведении досрочного голосования; о количестве избирателей, получивших бюллетени при проведении досрочного голосования в помещении для голосования </w:t>
            </w:r>
          </w:p>
        </w:tc>
      </w:tr>
      <w:tr w:rsidR="00D64408" w:rsidRPr="004E727C" w:rsidTr="00027F09">
        <w:trPr>
          <w:cantSplit/>
          <w:trHeight w:val="20"/>
        </w:trPr>
        <w:tc>
          <w:tcPr>
            <w:tcW w:w="10773" w:type="dxa"/>
            <w:tcBorders>
              <w:right w:val="single" w:sz="4" w:space="0" w:color="auto"/>
            </w:tcBorders>
            <w:vAlign w:val="center"/>
          </w:tcPr>
          <w:p w:rsidR="00D64408" w:rsidRPr="00AE6CA6" w:rsidRDefault="009D71B1" w:rsidP="007D4390">
            <w:pPr>
              <w:jc w:val="both"/>
              <w:rPr>
                <w:rFonts w:ascii="Arial Narrow" w:hAnsi="Arial Narrow"/>
              </w:rPr>
            </w:pPr>
            <w:proofErr w:type="gramStart"/>
            <w:r w:rsidRPr="00AE6CA6">
              <w:rPr>
                <w:rFonts w:ascii="Arial Narrow" w:hAnsi="Arial Narrow"/>
              </w:rPr>
              <w:t xml:space="preserve">- </w:t>
            </w:r>
            <w:r w:rsidR="00D64408" w:rsidRPr="00AE6CA6">
              <w:rPr>
                <w:rFonts w:ascii="Arial Narrow" w:hAnsi="Arial Narrow"/>
              </w:rPr>
              <w:t>подписать список избирателей с внесенными в него уточнениями (в том числе исключить избирателей из списка согласно реестру избирателей, подлежащих исключению из списка избирателей по месту жительства в связи с подачей заявления о включении в список избирателей по месту нахождения), с указанием числа избирателей, включенных в список избирателей на момент его подписания, даты внесения подписей, заверить его печатью УИК</w:t>
            </w:r>
            <w:r w:rsidRPr="00AE6CA6">
              <w:rPr>
                <w:rFonts w:ascii="Arial Narrow" w:hAnsi="Arial Narrow"/>
              </w:rPr>
              <w:t>, передать информацию</w:t>
            </w:r>
            <w:proofErr w:type="gramEnd"/>
            <w:r w:rsidRPr="00AE6CA6">
              <w:rPr>
                <w:rFonts w:ascii="Arial Narrow" w:hAnsi="Arial Narrow"/>
              </w:rPr>
              <w:t xml:space="preserve"> о количестве избирателей, включенных в список избирателей в ТИК</w:t>
            </w:r>
          </w:p>
        </w:tc>
      </w:tr>
      <w:tr w:rsidR="00D64408" w:rsidRPr="004E727C" w:rsidTr="00027F09">
        <w:trPr>
          <w:cantSplit/>
          <w:trHeight w:val="20"/>
        </w:trPr>
        <w:tc>
          <w:tcPr>
            <w:tcW w:w="10773" w:type="dxa"/>
            <w:tcBorders>
              <w:right w:val="single" w:sz="4" w:space="0" w:color="auto"/>
            </w:tcBorders>
            <w:vAlign w:val="center"/>
          </w:tcPr>
          <w:p w:rsidR="00D64408" w:rsidRPr="00AE6CA6" w:rsidRDefault="00257DC2" w:rsidP="007D4390">
            <w:pPr>
              <w:jc w:val="both"/>
              <w:rPr>
                <w:rFonts w:ascii="Arial Narrow" w:hAnsi="Arial Narrow"/>
              </w:rPr>
            </w:pPr>
            <w:r w:rsidRPr="00AE6CA6">
              <w:rPr>
                <w:rFonts w:ascii="Arial Narrow" w:hAnsi="Arial Narrow"/>
              </w:rPr>
              <w:t>-п</w:t>
            </w:r>
            <w:r w:rsidR="00D64408" w:rsidRPr="00AE6CA6">
              <w:rPr>
                <w:rFonts w:ascii="Arial Narrow" w:hAnsi="Arial Narrow"/>
              </w:rPr>
              <w:t>роставить нумерацию строк в книге списка избирателей со сведениями об избирателях, подавших заявления о включении в список избирателей по месту нахождения (продолжение нумерации строк составленного списка избирателей и вкладных листов списка избирателей, использованных при уточнении списка избирателей до дня голосования)</w:t>
            </w:r>
          </w:p>
        </w:tc>
      </w:tr>
      <w:tr w:rsidR="00D64408" w:rsidRPr="004E727C" w:rsidTr="00027F09">
        <w:trPr>
          <w:cantSplit/>
          <w:trHeight w:val="20"/>
        </w:trPr>
        <w:tc>
          <w:tcPr>
            <w:tcW w:w="10773" w:type="dxa"/>
            <w:tcBorders>
              <w:right w:val="single" w:sz="4" w:space="0" w:color="auto"/>
            </w:tcBorders>
            <w:vAlign w:val="center"/>
          </w:tcPr>
          <w:p w:rsidR="00AE6CA6" w:rsidRDefault="00257DC2" w:rsidP="007D4390">
            <w:pPr>
              <w:jc w:val="both"/>
              <w:rPr>
                <w:rFonts w:ascii="Arial Narrow" w:hAnsi="Arial Narrow"/>
              </w:rPr>
            </w:pPr>
            <w:r w:rsidRPr="00AE6CA6">
              <w:rPr>
                <w:rFonts w:ascii="Arial Narrow" w:hAnsi="Arial Narrow"/>
              </w:rPr>
              <w:t>-с</w:t>
            </w:r>
            <w:r w:rsidR="00D64408" w:rsidRPr="00AE6CA6">
              <w:rPr>
                <w:rFonts w:ascii="Arial Narrow" w:hAnsi="Arial Narrow"/>
              </w:rPr>
              <w:t xml:space="preserve">брошюровать список избирателей в одну или несколько книг с титульным листом для отдельной книги избирателей, на месте скрепления проставить печать УИК и подпись председателя УИК </w:t>
            </w:r>
          </w:p>
          <w:p w:rsidR="00D64408" w:rsidRPr="00AE6CA6" w:rsidRDefault="00AE6CA6" w:rsidP="007D4390">
            <w:pPr>
              <w:jc w:val="both"/>
              <w:rPr>
                <w:rFonts w:ascii="Arial Narrow" w:hAnsi="Arial Narrow"/>
              </w:rPr>
            </w:pPr>
            <w:r w:rsidRPr="00AE6CA6">
              <w:rPr>
                <w:rFonts w:ascii="Arial Narrow" w:hAnsi="Arial Narrow"/>
                <w:b/>
                <w:color w:val="FF0000"/>
              </w:rPr>
              <w:t>ВНИМАНИЕ!</w:t>
            </w:r>
            <w:r w:rsidR="00D64408" w:rsidRPr="00AE6CA6">
              <w:rPr>
                <w:rFonts w:ascii="Arial Narrow" w:hAnsi="Arial Narrow"/>
                <w:b/>
              </w:rPr>
              <w:t xml:space="preserve"> </w:t>
            </w:r>
            <w:r w:rsidR="009D71B1" w:rsidRPr="00AE6CA6">
              <w:rPr>
                <w:rFonts w:ascii="Arial Narrow" w:hAnsi="Arial Narrow"/>
                <w:b/>
              </w:rPr>
              <w:t xml:space="preserve">первый и </w:t>
            </w:r>
            <w:r w:rsidR="00D64408" w:rsidRPr="00AE6CA6">
              <w:rPr>
                <w:rFonts w:ascii="Arial Narrow" w:hAnsi="Arial Narrow"/>
                <w:b/>
              </w:rPr>
              <w:t>последний лист не брошюруется, хранится у секретаря комиссии!</w:t>
            </w:r>
          </w:p>
        </w:tc>
      </w:tr>
      <w:tr w:rsidR="00D64408" w:rsidRPr="004E727C" w:rsidTr="00027F09">
        <w:trPr>
          <w:cantSplit/>
          <w:trHeight w:val="20"/>
        </w:trPr>
        <w:tc>
          <w:tcPr>
            <w:tcW w:w="10773" w:type="dxa"/>
            <w:tcBorders>
              <w:right w:val="single" w:sz="4" w:space="0" w:color="auto"/>
            </w:tcBorders>
            <w:vAlign w:val="center"/>
          </w:tcPr>
          <w:p w:rsidR="00D64408" w:rsidRPr="00AE6CA6" w:rsidRDefault="00257DC2" w:rsidP="00AE6CA6">
            <w:pPr>
              <w:jc w:val="both"/>
              <w:rPr>
                <w:rFonts w:ascii="Arial Narrow" w:hAnsi="Arial Narrow"/>
              </w:rPr>
            </w:pPr>
            <w:r w:rsidRPr="00AE6CA6">
              <w:rPr>
                <w:rFonts w:ascii="Arial Narrow" w:hAnsi="Arial Narrow"/>
              </w:rPr>
              <w:t>-о</w:t>
            </w:r>
            <w:r w:rsidR="00D64408" w:rsidRPr="00AE6CA6">
              <w:rPr>
                <w:rFonts w:ascii="Arial Narrow" w:hAnsi="Arial Narrow"/>
              </w:rPr>
              <w:t>пределить группы, маршруты и время проведения голосовани</w:t>
            </w:r>
            <w:r w:rsidR="009D71B1" w:rsidRPr="00AE6CA6">
              <w:rPr>
                <w:rFonts w:ascii="Arial Narrow" w:hAnsi="Arial Narrow"/>
              </w:rPr>
              <w:t>я вне помещения для голосования</w:t>
            </w:r>
          </w:p>
          <w:p w:rsidR="00D64408" w:rsidRPr="00AE6CA6" w:rsidRDefault="007D4390" w:rsidP="00AE6CA6">
            <w:pPr>
              <w:jc w:val="both"/>
              <w:rPr>
                <w:rFonts w:ascii="Arial Narrow" w:hAnsi="Arial Narrow"/>
                <w:b/>
              </w:rPr>
            </w:pPr>
            <w:r w:rsidRPr="00AE6CA6">
              <w:rPr>
                <w:rFonts w:ascii="Arial Narrow" w:hAnsi="Arial Narrow"/>
                <w:b/>
              </w:rPr>
              <w:t>РЕКОМЕНДУЕТСЯ</w:t>
            </w:r>
            <w:r w:rsidR="00D64408" w:rsidRPr="00AE6CA6">
              <w:rPr>
                <w:rFonts w:ascii="Arial Narrow" w:hAnsi="Arial Narrow"/>
                <w:b/>
              </w:rPr>
              <w:t>: все устные заявления избирателей о проведении голосования вне помещения для голосования, поступившие в комиссию до дня голосования, оформ</w:t>
            </w:r>
            <w:r w:rsidRPr="00AE6CA6">
              <w:rPr>
                <w:rFonts w:ascii="Arial Narrow" w:hAnsi="Arial Narrow"/>
                <w:b/>
              </w:rPr>
              <w:t>ить в письменном виде!</w:t>
            </w:r>
          </w:p>
        </w:tc>
      </w:tr>
    </w:tbl>
    <w:p w:rsidR="00D64408" w:rsidRDefault="00D64408" w:rsidP="00866C4A">
      <w:pPr>
        <w:jc w:val="center"/>
        <w:rPr>
          <w:rFonts w:ascii="Arial Narrow" w:hAnsi="Arial Narrow"/>
          <w:b/>
          <w:sz w:val="28"/>
          <w:szCs w:val="28"/>
        </w:rPr>
      </w:pPr>
    </w:p>
    <w:p w:rsidR="00D64408" w:rsidRDefault="00D64408" w:rsidP="00866C4A">
      <w:pPr>
        <w:jc w:val="center"/>
        <w:rPr>
          <w:rFonts w:ascii="Arial Narrow" w:hAnsi="Arial Narrow"/>
          <w:b/>
          <w:sz w:val="28"/>
          <w:szCs w:val="28"/>
        </w:rPr>
      </w:pPr>
    </w:p>
    <w:p w:rsidR="00BA00B8" w:rsidRDefault="00BA00B8" w:rsidP="00BA00B8">
      <w:bookmarkStart w:id="42" w:name="_Toc15994867"/>
    </w:p>
    <w:p w:rsidR="00BA00B8" w:rsidRPr="00BA00B8" w:rsidRDefault="00BA00B8" w:rsidP="00BA00B8"/>
    <w:p w:rsidR="005967B1" w:rsidRPr="00B16580" w:rsidRDefault="00551B3C" w:rsidP="005967B1">
      <w:pPr>
        <w:pStyle w:val="1"/>
        <w:rPr>
          <w:rFonts w:ascii="Arial Narrow" w:hAnsi="Arial Narrow"/>
          <w:sz w:val="22"/>
          <w:szCs w:val="22"/>
        </w:rPr>
      </w:pPr>
      <w:r>
        <w:rPr>
          <w:rFonts w:ascii="Arial Narrow" w:hAnsi="Arial Narrow"/>
          <w:sz w:val="22"/>
          <w:szCs w:val="22"/>
        </w:rPr>
        <w:t>13</w:t>
      </w:r>
      <w:r w:rsidR="0031117E" w:rsidRPr="00B16580">
        <w:rPr>
          <w:rFonts w:ascii="Arial Narrow" w:hAnsi="Arial Narrow"/>
          <w:sz w:val="22"/>
          <w:szCs w:val="22"/>
        </w:rPr>
        <w:t>.</w:t>
      </w:r>
      <w:r w:rsidR="0031117E" w:rsidRPr="00B16580">
        <w:rPr>
          <w:sz w:val="22"/>
          <w:szCs w:val="22"/>
        </w:rPr>
        <w:t xml:space="preserve"> </w:t>
      </w:r>
      <w:r w:rsidR="005967B1" w:rsidRPr="00B16580">
        <w:rPr>
          <w:rFonts w:ascii="Arial Narrow" w:hAnsi="Arial Narrow"/>
          <w:sz w:val="22"/>
          <w:szCs w:val="22"/>
        </w:rPr>
        <w:t>РАБОТА УИК В ДЕНЬ ГОЛОСОВАНИЯ</w:t>
      </w:r>
      <w:bookmarkEnd w:id="42"/>
    </w:p>
    <w:p w:rsidR="00866C4A" w:rsidRPr="00B16580" w:rsidRDefault="002C0248" w:rsidP="00BA66FF">
      <w:pPr>
        <w:jc w:val="center"/>
        <w:rPr>
          <w:rFonts w:ascii="Arial Narrow" w:hAnsi="Arial Narrow"/>
          <w:b/>
          <w:sz w:val="22"/>
          <w:szCs w:val="22"/>
        </w:rPr>
      </w:pPr>
      <w:r w:rsidRPr="00B16580">
        <w:rPr>
          <w:rFonts w:ascii="Arial Narrow" w:hAnsi="Arial Narrow"/>
          <w:b/>
          <w:sz w:val="22"/>
          <w:szCs w:val="22"/>
        </w:rPr>
        <w:t>13</w:t>
      </w:r>
      <w:r w:rsidR="005967B1" w:rsidRPr="00B16580">
        <w:rPr>
          <w:rFonts w:ascii="Arial Narrow" w:hAnsi="Arial Narrow"/>
          <w:b/>
          <w:sz w:val="22"/>
          <w:szCs w:val="22"/>
        </w:rPr>
        <w:t xml:space="preserve"> сентября 20</w:t>
      </w:r>
      <w:r w:rsidRPr="00B16580">
        <w:rPr>
          <w:rFonts w:ascii="Arial Narrow" w:hAnsi="Arial Narrow"/>
          <w:b/>
          <w:sz w:val="22"/>
          <w:szCs w:val="22"/>
        </w:rPr>
        <w:t>2</w:t>
      </w:r>
      <w:r w:rsidR="007D4390" w:rsidRPr="00B16580">
        <w:rPr>
          <w:rFonts w:ascii="Arial Narrow" w:hAnsi="Arial Narrow"/>
          <w:b/>
          <w:sz w:val="22"/>
          <w:szCs w:val="22"/>
        </w:rPr>
        <w:t>0</w:t>
      </w:r>
      <w:r w:rsidR="005967B1" w:rsidRPr="00B16580">
        <w:rPr>
          <w:rFonts w:ascii="Arial Narrow" w:hAnsi="Arial Narrow"/>
          <w:b/>
          <w:sz w:val="22"/>
          <w:szCs w:val="22"/>
        </w:rPr>
        <w:t xml:space="preserve"> года</w:t>
      </w:r>
      <w:bookmarkStart w:id="43" w:name="_07.00-08.00"/>
      <w:bookmarkStart w:id="44" w:name="_07_00_08_00"/>
      <w:bookmarkEnd w:id="43"/>
      <w:bookmarkEnd w:id="44"/>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4"/>
        <w:gridCol w:w="8079"/>
      </w:tblGrid>
      <w:tr w:rsidR="00BA66FF" w:rsidTr="007D4390">
        <w:trPr>
          <w:trHeight w:val="303"/>
        </w:trPr>
        <w:tc>
          <w:tcPr>
            <w:tcW w:w="10773" w:type="dxa"/>
            <w:gridSpan w:val="2"/>
            <w:shd w:val="clear" w:color="auto" w:fill="C6D9F1" w:themeFill="text2" w:themeFillTint="33"/>
          </w:tcPr>
          <w:p w:rsidR="00BA66FF" w:rsidRPr="00B16580" w:rsidRDefault="00BA66FF" w:rsidP="00866C4A">
            <w:pPr>
              <w:widowControl w:val="0"/>
              <w:suppressAutoHyphens/>
              <w:jc w:val="center"/>
              <w:rPr>
                <w:b/>
                <w:kern w:val="1"/>
                <w:sz w:val="20"/>
                <w:szCs w:val="20"/>
              </w:rPr>
            </w:pPr>
            <w:r w:rsidRPr="00B16580">
              <w:rPr>
                <w:b/>
                <w:kern w:val="1"/>
                <w:sz w:val="20"/>
                <w:szCs w:val="20"/>
              </w:rPr>
              <w:t>ДЕЙСТВИЯ</w:t>
            </w:r>
          </w:p>
        </w:tc>
      </w:tr>
      <w:tr w:rsidR="00BA66FF" w:rsidTr="001D3FFC">
        <w:trPr>
          <w:trHeight w:val="277"/>
        </w:trPr>
        <w:tc>
          <w:tcPr>
            <w:tcW w:w="10773" w:type="dxa"/>
            <w:gridSpan w:val="2"/>
            <w:shd w:val="clear" w:color="auto" w:fill="FDE9D9" w:themeFill="accent6" w:themeFillTint="33"/>
          </w:tcPr>
          <w:p w:rsidR="00BA66FF" w:rsidRPr="00B16580" w:rsidRDefault="00BA66FF" w:rsidP="00B16580">
            <w:pPr>
              <w:jc w:val="center"/>
              <w:rPr>
                <w:rFonts w:ascii="Arial Narrow" w:hAnsi="Arial Narrow"/>
                <w:b/>
                <w:color w:val="C00000"/>
                <w:sz w:val="22"/>
                <w:szCs w:val="22"/>
                <w:u w:val="single"/>
              </w:rPr>
            </w:pPr>
            <w:r w:rsidRPr="00B16580">
              <w:rPr>
                <w:rFonts w:ascii="Arial Narrow" w:hAnsi="Arial Narrow"/>
                <w:b/>
                <w:color w:val="C00000"/>
                <w:sz w:val="22"/>
                <w:szCs w:val="22"/>
                <w:u w:val="single"/>
              </w:rPr>
              <w:t>07:00-08:00</w:t>
            </w:r>
          </w:p>
        </w:tc>
      </w:tr>
      <w:tr w:rsidR="00866C4A" w:rsidRPr="008A3372" w:rsidTr="001D3FFC">
        <w:trPr>
          <w:trHeight w:val="834"/>
        </w:trPr>
        <w:tc>
          <w:tcPr>
            <w:tcW w:w="10773" w:type="dxa"/>
            <w:gridSpan w:val="2"/>
          </w:tcPr>
          <w:p w:rsidR="007D4390" w:rsidRPr="008A3372" w:rsidRDefault="00866C4A" w:rsidP="00EA38A7">
            <w:pPr>
              <w:widowControl w:val="0"/>
              <w:suppressAutoHyphens/>
              <w:ind w:firstLine="709"/>
              <w:jc w:val="both"/>
              <w:rPr>
                <w:rFonts w:ascii="Arial Narrow" w:hAnsi="Arial Narrow"/>
                <w:i/>
                <w:iCs/>
                <w:kern w:val="1"/>
              </w:rPr>
            </w:pPr>
            <w:r w:rsidRPr="008A3372">
              <w:rPr>
                <w:rFonts w:ascii="Arial Narrow" w:hAnsi="Arial Narrow"/>
                <w:i/>
                <w:iCs/>
                <w:kern w:val="1"/>
              </w:rPr>
              <w:t xml:space="preserve">Не позднее, чем за </w:t>
            </w:r>
            <w:r w:rsidR="00B16580" w:rsidRPr="008A3372">
              <w:rPr>
                <w:rFonts w:ascii="Arial Narrow" w:hAnsi="Arial Narrow"/>
                <w:i/>
                <w:iCs/>
                <w:kern w:val="1"/>
              </w:rPr>
              <w:t>час</w:t>
            </w:r>
            <w:r w:rsidRPr="008A3372">
              <w:rPr>
                <w:rFonts w:ascii="Arial Narrow" w:hAnsi="Arial Narrow"/>
                <w:i/>
                <w:iCs/>
                <w:kern w:val="1"/>
              </w:rPr>
              <w:t xml:space="preserve"> до начала голосования УИК должна обеспечить доступ членов вышестоящих комиссий и работников их аппаратов, зарегистрированных кандидатов, либо их уполномоченных представителей по финансовым вопросам, либо их доверенных лиц, уполномоченных либо доверенных лиц избирательных объединений, наблюдателей, представителей СМИ в помещение для голосования</w:t>
            </w:r>
          </w:p>
        </w:tc>
      </w:tr>
      <w:tr w:rsidR="00866C4A" w:rsidRPr="008A3372" w:rsidTr="00257DC2">
        <w:trPr>
          <w:trHeight w:val="724"/>
        </w:trPr>
        <w:tc>
          <w:tcPr>
            <w:tcW w:w="10773" w:type="dxa"/>
            <w:gridSpan w:val="2"/>
            <w:shd w:val="clear" w:color="auto" w:fill="C6D9F1" w:themeFill="text2" w:themeFillTint="33"/>
          </w:tcPr>
          <w:p w:rsidR="00866C4A" w:rsidRPr="008A3372" w:rsidRDefault="00866C4A" w:rsidP="00866C4A">
            <w:pPr>
              <w:widowControl w:val="0"/>
              <w:suppressAutoHyphens/>
              <w:jc w:val="both"/>
              <w:rPr>
                <w:rFonts w:ascii="Arial Narrow" w:hAnsi="Arial Narrow"/>
                <w:bCs/>
                <w:kern w:val="1"/>
              </w:rPr>
            </w:pPr>
            <w:r w:rsidRPr="008A3372">
              <w:rPr>
                <w:rFonts w:ascii="Arial Narrow" w:hAnsi="Arial Narrow"/>
                <w:b/>
                <w:bCs/>
                <w:kern w:val="1"/>
              </w:rPr>
              <w:t xml:space="preserve">Председатель: </w:t>
            </w:r>
            <w:r w:rsidRPr="008A3372">
              <w:rPr>
                <w:rFonts w:ascii="Arial Narrow" w:hAnsi="Arial Narrow"/>
                <w:bCs/>
                <w:kern w:val="1"/>
              </w:rPr>
              <w:t>«Уважаемые коллеги, на избирательном участке присутствуют члены УИК с правом совещательного голоса, наблюдатели, представители СМИ, имеющие при себе удостоверение об аккредитации. Напоминаю, что все присутствующие при голосовании и подсчете голосов должны зарегистр</w:t>
            </w:r>
            <w:r w:rsidR="007D4390" w:rsidRPr="008A3372">
              <w:rPr>
                <w:rFonts w:ascii="Arial Narrow" w:hAnsi="Arial Narrow"/>
                <w:bCs/>
                <w:kern w:val="1"/>
              </w:rPr>
              <w:t>ироваться у секретаря комиссии»</w:t>
            </w:r>
          </w:p>
        </w:tc>
      </w:tr>
      <w:tr w:rsidR="00866C4A" w:rsidRPr="008A3372" w:rsidTr="00257DC2">
        <w:trPr>
          <w:trHeight w:val="267"/>
        </w:trPr>
        <w:tc>
          <w:tcPr>
            <w:tcW w:w="2694" w:type="dxa"/>
          </w:tcPr>
          <w:p w:rsidR="00866C4A" w:rsidRPr="008A3372" w:rsidRDefault="00866C4A" w:rsidP="005967B1">
            <w:pPr>
              <w:widowControl w:val="0"/>
              <w:suppressAutoHyphens/>
              <w:jc w:val="both"/>
              <w:rPr>
                <w:rFonts w:ascii="Arial Narrow" w:hAnsi="Arial Narrow"/>
                <w:b/>
                <w:bCs/>
                <w:kern w:val="1"/>
              </w:rPr>
            </w:pPr>
            <w:r w:rsidRPr="008A3372">
              <w:rPr>
                <w:rFonts w:ascii="Arial Narrow" w:hAnsi="Arial Narrow"/>
                <w:b/>
                <w:bCs/>
                <w:kern w:val="1"/>
              </w:rPr>
              <w:t>Секретарь:</w:t>
            </w:r>
          </w:p>
        </w:tc>
        <w:tc>
          <w:tcPr>
            <w:tcW w:w="8079" w:type="dxa"/>
          </w:tcPr>
          <w:p w:rsidR="00866C4A" w:rsidRPr="008A3372" w:rsidRDefault="00866C4A" w:rsidP="005967B1">
            <w:pPr>
              <w:widowControl w:val="0"/>
              <w:suppressAutoHyphens/>
              <w:jc w:val="both"/>
              <w:rPr>
                <w:rFonts w:ascii="Arial Narrow" w:hAnsi="Arial Narrow"/>
                <w:color w:val="000000"/>
                <w:kern w:val="1"/>
              </w:rPr>
            </w:pPr>
            <w:r w:rsidRPr="008A3372">
              <w:rPr>
                <w:rFonts w:ascii="Arial Narrow" w:hAnsi="Arial Narrow"/>
                <w:kern w:val="1"/>
              </w:rPr>
              <w:t>-регистрирует указанных лиц в списке лиц, присутствующих при голосовании и подсчете голосов</w:t>
            </w:r>
            <w:r w:rsidR="00DF39B5" w:rsidRPr="008A3372">
              <w:rPr>
                <w:rFonts w:ascii="Arial Narrow" w:hAnsi="Arial Narrow"/>
                <w:color w:val="000000"/>
                <w:kern w:val="1"/>
              </w:rPr>
              <w:t xml:space="preserve"> </w:t>
            </w:r>
          </w:p>
        </w:tc>
      </w:tr>
      <w:tr w:rsidR="00866C4A" w:rsidRPr="008A3372" w:rsidTr="00257DC2">
        <w:trPr>
          <w:trHeight w:val="515"/>
        </w:trPr>
        <w:tc>
          <w:tcPr>
            <w:tcW w:w="10773" w:type="dxa"/>
            <w:gridSpan w:val="2"/>
            <w:shd w:val="clear" w:color="auto" w:fill="C6D9F1" w:themeFill="text2" w:themeFillTint="33"/>
          </w:tcPr>
          <w:p w:rsidR="00866C4A" w:rsidRPr="008A3372" w:rsidRDefault="00866C4A" w:rsidP="00866C4A">
            <w:pPr>
              <w:widowControl w:val="0"/>
              <w:suppressAutoHyphens/>
              <w:jc w:val="both"/>
              <w:rPr>
                <w:rFonts w:ascii="Arial Narrow" w:hAnsi="Arial Narrow"/>
                <w:bCs/>
                <w:kern w:val="1"/>
              </w:rPr>
            </w:pPr>
            <w:r w:rsidRPr="008A3372">
              <w:rPr>
                <w:rFonts w:ascii="Arial Narrow" w:hAnsi="Arial Narrow"/>
                <w:b/>
                <w:bCs/>
                <w:kern w:val="1"/>
              </w:rPr>
              <w:t>Председатель</w:t>
            </w:r>
            <w:r w:rsidRPr="008A3372">
              <w:rPr>
                <w:rFonts w:ascii="Arial Narrow" w:hAnsi="Arial Narrow"/>
                <w:kern w:val="1"/>
              </w:rPr>
              <w:t xml:space="preserve">: </w:t>
            </w:r>
            <w:r w:rsidRPr="008A3372">
              <w:rPr>
                <w:rFonts w:ascii="Arial Narrow" w:hAnsi="Arial Narrow"/>
                <w:bCs/>
                <w:kern w:val="1"/>
              </w:rPr>
              <w:t>«Перед тем как открыть участок и приступить к голосованию</w:t>
            </w:r>
            <w:r w:rsidR="00B25E2A">
              <w:rPr>
                <w:rFonts w:ascii="Arial Narrow" w:hAnsi="Arial Narrow"/>
                <w:bCs/>
                <w:kern w:val="1"/>
              </w:rPr>
              <w:t>,</w:t>
            </w:r>
            <w:r w:rsidRPr="008A3372">
              <w:rPr>
                <w:rFonts w:ascii="Arial Narrow" w:hAnsi="Arial Narrow"/>
                <w:bCs/>
                <w:kern w:val="1"/>
              </w:rPr>
              <w:t xml:space="preserve"> еще раз прошу в соответствии с распределением обязанностей проверить го</w:t>
            </w:r>
            <w:r w:rsidR="007D4390" w:rsidRPr="008A3372">
              <w:rPr>
                <w:rFonts w:ascii="Arial Narrow" w:hAnsi="Arial Narrow"/>
                <w:bCs/>
                <w:kern w:val="1"/>
              </w:rPr>
              <w:t>товность участка к голосованию»</w:t>
            </w:r>
          </w:p>
        </w:tc>
      </w:tr>
      <w:tr w:rsidR="00866C4A" w:rsidRPr="008A3372" w:rsidTr="00B16580">
        <w:trPr>
          <w:trHeight w:val="469"/>
        </w:trPr>
        <w:tc>
          <w:tcPr>
            <w:tcW w:w="2694" w:type="dxa"/>
          </w:tcPr>
          <w:p w:rsidR="00866C4A" w:rsidRPr="008A3372" w:rsidRDefault="00BA66FF" w:rsidP="00866C4A">
            <w:pPr>
              <w:widowControl w:val="0"/>
              <w:suppressAutoHyphens/>
              <w:jc w:val="both"/>
              <w:rPr>
                <w:rFonts w:ascii="Arial Narrow" w:hAnsi="Arial Narrow"/>
                <w:b/>
                <w:bCs/>
                <w:kern w:val="1"/>
              </w:rPr>
            </w:pPr>
            <w:r w:rsidRPr="008A3372">
              <w:rPr>
                <w:rFonts w:ascii="Arial Narrow" w:hAnsi="Arial Narrow"/>
                <w:b/>
                <w:bCs/>
                <w:kern w:val="1"/>
              </w:rPr>
              <w:t>Председатель</w:t>
            </w:r>
          </w:p>
        </w:tc>
        <w:tc>
          <w:tcPr>
            <w:tcW w:w="8079" w:type="dxa"/>
          </w:tcPr>
          <w:p w:rsidR="00866C4A" w:rsidRPr="008A3372" w:rsidRDefault="00BA66FF" w:rsidP="00866C4A">
            <w:pPr>
              <w:widowControl w:val="0"/>
              <w:suppressAutoHyphens/>
              <w:jc w:val="both"/>
              <w:rPr>
                <w:rFonts w:ascii="Arial Narrow" w:hAnsi="Arial Narrow"/>
                <w:kern w:val="1"/>
              </w:rPr>
            </w:pPr>
            <w:r w:rsidRPr="008A3372">
              <w:rPr>
                <w:rFonts w:ascii="Arial Narrow" w:hAnsi="Arial Narrow"/>
                <w:kern w:val="1"/>
              </w:rPr>
              <w:t>-проверяет избирательные бюллетени, оформленные в соответствии с законом (подписи 2-х членов УИК, печать УИК)</w:t>
            </w:r>
          </w:p>
        </w:tc>
      </w:tr>
      <w:tr w:rsidR="00BA66FF" w:rsidRPr="008A3372" w:rsidTr="00B16580">
        <w:trPr>
          <w:trHeight w:val="278"/>
        </w:trPr>
        <w:tc>
          <w:tcPr>
            <w:tcW w:w="2694" w:type="dxa"/>
          </w:tcPr>
          <w:p w:rsidR="00BA66FF" w:rsidRPr="008A3372" w:rsidRDefault="00BA66FF" w:rsidP="00866C4A">
            <w:pPr>
              <w:widowControl w:val="0"/>
              <w:suppressAutoHyphens/>
              <w:jc w:val="both"/>
              <w:rPr>
                <w:rFonts w:ascii="Arial Narrow" w:hAnsi="Arial Narrow"/>
                <w:b/>
                <w:bCs/>
                <w:kern w:val="1"/>
              </w:rPr>
            </w:pPr>
            <w:r w:rsidRPr="008A3372">
              <w:rPr>
                <w:rFonts w:ascii="Arial Narrow" w:hAnsi="Arial Narrow"/>
                <w:b/>
                <w:bCs/>
                <w:kern w:val="1"/>
              </w:rPr>
              <w:t>Заместитель председателя</w:t>
            </w:r>
          </w:p>
        </w:tc>
        <w:tc>
          <w:tcPr>
            <w:tcW w:w="8079" w:type="dxa"/>
          </w:tcPr>
          <w:p w:rsidR="00BA66FF" w:rsidRPr="008A3372" w:rsidRDefault="00BA66FF" w:rsidP="00866C4A">
            <w:pPr>
              <w:widowControl w:val="0"/>
              <w:suppressAutoHyphens/>
              <w:jc w:val="both"/>
              <w:rPr>
                <w:rFonts w:ascii="Arial Narrow" w:hAnsi="Arial Narrow"/>
                <w:kern w:val="1"/>
              </w:rPr>
            </w:pPr>
            <w:r w:rsidRPr="008A3372">
              <w:rPr>
                <w:rFonts w:ascii="Arial Narrow" w:hAnsi="Arial Narrow"/>
                <w:kern w:val="1"/>
              </w:rPr>
              <w:t>-проверяет наличие и исправность технологического оборудования участка</w:t>
            </w:r>
          </w:p>
        </w:tc>
      </w:tr>
      <w:tr w:rsidR="00BA66FF" w:rsidRPr="008A3372" w:rsidTr="00257DC2">
        <w:trPr>
          <w:trHeight w:val="491"/>
        </w:trPr>
        <w:tc>
          <w:tcPr>
            <w:tcW w:w="2694" w:type="dxa"/>
          </w:tcPr>
          <w:p w:rsidR="00BA66FF" w:rsidRPr="008A3372" w:rsidRDefault="00BA66FF" w:rsidP="00866C4A">
            <w:pPr>
              <w:widowControl w:val="0"/>
              <w:suppressAutoHyphens/>
              <w:jc w:val="both"/>
              <w:rPr>
                <w:rFonts w:ascii="Arial Narrow" w:hAnsi="Arial Narrow"/>
                <w:b/>
                <w:bCs/>
                <w:kern w:val="1"/>
              </w:rPr>
            </w:pPr>
            <w:r w:rsidRPr="008A3372">
              <w:rPr>
                <w:rFonts w:ascii="Arial Narrow" w:hAnsi="Arial Narrow"/>
                <w:b/>
                <w:bCs/>
                <w:kern w:val="1"/>
              </w:rPr>
              <w:t>Секретарь</w:t>
            </w:r>
          </w:p>
        </w:tc>
        <w:tc>
          <w:tcPr>
            <w:tcW w:w="8079" w:type="dxa"/>
          </w:tcPr>
          <w:p w:rsidR="00BA66FF" w:rsidRPr="008A3372" w:rsidRDefault="00BA66FF" w:rsidP="00BA66FF">
            <w:pPr>
              <w:widowControl w:val="0"/>
              <w:suppressAutoHyphens/>
              <w:rPr>
                <w:rFonts w:ascii="Arial Narrow" w:hAnsi="Arial Narrow"/>
                <w:kern w:val="1"/>
              </w:rPr>
            </w:pPr>
            <w:r w:rsidRPr="008A3372">
              <w:rPr>
                <w:rFonts w:ascii="Arial Narrow" w:hAnsi="Arial Narrow"/>
                <w:kern w:val="1"/>
              </w:rPr>
              <w:t>-проверяет списки избирателей, разделенные на книги;</w:t>
            </w:r>
          </w:p>
          <w:p w:rsidR="00BA66FF" w:rsidRPr="008A3372" w:rsidRDefault="00BA66FF" w:rsidP="00BA66FF">
            <w:pPr>
              <w:widowControl w:val="0"/>
              <w:suppressAutoHyphens/>
              <w:jc w:val="both"/>
              <w:rPr>
                <w:rFonts w:ascii="Arial Narrow" w:hAnsi="Arial Narrow"/>
                <w:kern w:val="1"/>
              </w:rPr>
            </w:pPr>
            <w:r w:rsidRPr="008A3372">
              <w:rPr>
                <w:rFonts w:ascii="Arial Narrow" w:hAnsi="Arial Narrow"/>
                <w:kern w:val="1"/>
              </w:rPr>
              <w:t>-ведёт список лиц</w:t>
            </w:r>
            <w:r w:rsidR="00B25E2A">
              <w:rPr>
                <w:rFonts w:ascii="Arial Narrow" w:hAnsi="Arial Narrow"/>
                <w:kern w:val="1"/>
              </w:rPr>
              <w:t>,</w:t>
            </w:r>
            <w:r w:rsidRPr="008A3372">
              <w:rPr>
                <w:rFonts w:ascii="Arial Narrow" w:hAnsi="Arial Narrow"/>
                <w:kern w:val="1"/>
              </w:rPr>
              <w:t xml:space="preserve"> присутствующих при голосовании и подсчете голосов</w:t>
            </w:r>
          </w:p>
        </w:tc>
      </w:tr>
      <w:tr w:rsidR="00BA66FF" w:rsidRPr="008A3372" w:rsidTr="00B16580">
        <w:trPr>
          <w:trHeight w:val="275"/>
        </w:trPr>
        <w:tc>
          <w:tcPr>
            <w:tcW w:w="2694" w:type="dxa"/>
          </w:tcPr>
          <w:p w:rsidR="00BA66FF" w:rsidRPr="008A3372" w:rsidRDefault="00BA66FF" w:rsidP="00866C4A">
            <w:pPr>
              <w:widowControl w:val="0"/>
              <w:suppressAutoHyphens/>
              <w:jc w:val="both"/>
              <w:rPr>
                <w:rFonts w:ascii="Arial Narrow" w:hAnsi="Arial Narrow"/>
                <w:b/>
                <w:bCs/>
                <w:kern w:val="1"/>
              </w:rPr>
            </w:pPr>
            <w:r w:rsidRPr="008A3372">
              <w:rPr>
                <w:rFonts w:ascii="Arial Narrow" w:hAnsi="Arial Narrow"/>
                <w:b/>
                <w:bCs/>
                <w:kern w:val="1"/>
              </w:rPr>
              <w:t>Члены комиссии</w:t>
            </w:r>
          </w:p>
        </w:tc>
        <w:tc>
          <w:tcPr>
            <w:tcW w:w="8079" w:type="dxa"/>
          </w:tcPr>
          <w:p w:rsidR="00BA66FF" w:rsidRPr="008A3372" w:rsidRDefault="00BA66FF" w:rsidP="00866C4A">
            <w:pPr>
              <w:widowControl w:val="0"/>
              <w:suppressAutoHyphens/>
              <w:jc w:val="both"/>
              <w:rPr>
                <w:rFonts w:ascii="Arial Narrow" w:hAnsi="Arial Narrow"/>
                <w:kern w:val="1"/>
              </w:rPr>
            </w:pPr>
            <w:r w:rsidRPr="008A3372">
              <w:rPr>
                <w:rFonts w:ascii="Arial Narrow" w:hAnsi="Arial Narrow"/>
                <w:kern w:val="1"/>
              </w:rPr>
              <w:t>-проверяют готовность рабочих мест</w:t>
            </w:r>
          </w:p>
        </w:tc>
      </w:tr>
      <w:tr w:rsidR="00BA66FF" w:rsidRPr="008A3372" w:rsidTr="007D4390">
        <w:trPr>
          <w:trHeight w:val="1014"/>
        </w:trPr>
        <w:tc>
          <w:tcPr>
            <w:tcW w:w="10773" w:type="dxa"/>
            <w:gridSpan w:val="2"/>
            <w:shd w:val="clear" w:color="auto" w:fill="C6D9F1" w:themeFill="text2" w:themeFillTint="33"/>
          </w:tcPr>
          <w:p w:rsidR="00BA66FF" w:rsidRPr="008A3372" w:rsidRDefault="00BA66FF" w:rsidP="00DF39B5">
            <w:pPr>
              <w:widowControl w:val="0"/>
              <w:suppressAutoHyphens/>
              <w:jc w:val="both"/>
              <w:rPr>
                <w:rFonts w:ascii="Arial Narrow" w:hAnsi="Arial Narrow"/>
                <w:bCs/>
                <w:kern w:val="1"/>
              </w:rPr>
            </w:pPr>
            <w:r w:rsidRPr="008A3372">
              <w:rPr>
                <w:rFonts w:ascii="Arial Narrow" w:hAnsi="Arial Narrow"/>
                <w:b/>
                <w:bCs/>
                <w:kern w:val="1"/>
              </w:rPr>
              <w:t>Председатель</w:t>
            </w:r>
            <w:r w:rsidRPr="008A3372">
              <w:rPr>
                <w:rFonts w:ascii="Arial Narrow" w:hAnsi="Arial Narrow"/>
                <w:kern w:val="1"/>
              </w:rPr>
              <w:t xml:space="preserve">: </w:t>
            </w:r>
            <w:r w:rsidRPr="008A3372">
              <w:rPr>
                <w:rFonts w:ascii="Arial Narrow" w:hAnsi="Arial Narrow"/>
                <w:bCs/>
                <w:kern w:val="1"/>
              </w:rPr>
              <w:t>«Объявляю порядок действий членов УИК. Перед открытием участка заместитель председателя с член</w:t>
            </w:r>
            <w:r w:rsidR="004053AC" w:rsidRPr="008A3372">
              <w:rPr>
                <w:rFonts w:ascii="Arial Narrow" w:hAnsi="Arial Narrow"/>
                <w:bCs/>
                <w:kern w:val="1"/>
              </w:rPr>
              <w:t>ами комиссии</w:t>
            </w:r>
            <w:r w:rsidRPr="008A3372">
              <w:rPr>
                <w:rFonts w:ascii="Arial Narrow" w:hAnsi="Arial Narrow"/>
                <w:bCs/>
                <w:kern w:val="1"/>
              </w:rPr>
              <w:t xml:space="preserve"> предъявляет для визуального осмотра стационарные и переносные ящики для голосования, опечатывает их. </w:t>
            </w:r>
            <w:r w:rsidRPr="008A3372">
              <w:rPr>
                <w:rFonts w:ascii="Arial Narrow" w:hAnsi="Arial Narrow"/>
                <w:bCs/>
                <w:kern w:val="1"/>
                <w:u w:val="single"/>
              </w:rPr>
              <w:t>Секретарь</w:t>
            </w:r>
            <w:r w:rsidRPr="008A3372">
              <w:rPr>
                <w:rFonts w:ascii="Arial Narrow" w:hAnsi="Arial Narrow"/>
                <w:bCs/>
                <w:kern w:val="1"/>
              </w:rPr>
              <w:t xml:space="preserve"> выдает книги списка членам комиссии с правом решающего голоса. </w:t>
            </w:r>
            <w:r w:rsidRPr="008A3372">
              <w:rPr>
                <w:rFonts w:ascii="Arial Narrow" w:hAnsi="Arial Narrow"/>
                <w:bCs/>
                <w:kern w:val="1"/>
                <w:u w:val="single"/>
              </w:rPr>
              <w:t>Члены комиссии</w:t>
            </w:r>
            <w:r w:rsidRPr="008A3372">
              <w:rPr>
                <w:rFonts w:ascii="Arial Narrow" w:hAnsi="Arial Narrow"/>
                <w:bCs/>
                <w:kern w:val="1"/>
              </w:rPr>
              <w:t xml:space="preserve"> получают по ведомостям бюллетени для голосования и занимают</w:t>
            </w:r>
            <w:r w:rsidR="00EA38A7" w:rsidRPr="008A3372">
              <w:rPr>
                <w:rFonts w:ascii="Arial Narrow" w:hAnsi="Arial Narrow"/>
                <w:bCs/>
                <w:kern w:val="1"/>
              </w:rPr>
              <w:t xml:space="preserve"> рабочие места. </w:t>
            </w:r>
            <w:r w:rsidRPr="008A3372">
              <w:rPr>
                <w:rFonts w:ascii="Arial Narrow" w:hAnsi="Arial Narrow"/>
                <w:bCs/>
                <w:kern w:val="1"/>
              </w:rPr>
              <w:t>Напоминаю членам комиссии положения федерального законодательства по выдаче бюллетеней – бюллетень выдается лично избирателю, включенному в список избирателей при предъявлении паспорта или документа</w:t>
            </w:r>
            <w:r w:rsidR="00B25E2A">
              <w:rPr>
                <w:rFonts w:ascii="Arial Narrow" w:hAnsi="Arial Narrow"/>
                <w:bCs/>
                <w:kern w:val="1"/>
              </w:rPr>
              <w:t>,</w:t>
            </w:r>
            <w:r w:rsidRPr="008A3372">
              <w:rPr>
                <w:rFonts w:ascii="Arial Narrow" w:hAnsi="Arial Narrow"/>
                <w:bCs/>
                <w:kern w:val="1"/>
              </w:rPr>
              <w:t xml:space="preserve"> заменяющего его. </w:t>
            </w:r>
          </w:p>
          <w:p w:rsidR="00BA66FF" w:rsidRPr="008A3372" w:rsidRDefault="00BA66FF" w:rsidP="00BA66FF">
            <w:pPr>
              <w:widowControl w:val="0"/>
              <w:suppressAutoHyphens/>
              <w:ind w:firstLine="709"/>
              <w:jc w:val="both"/>
              <w:rPr>
                <w:rFonts w:ascii="Arial Narrow" w:hAnsi="Arial Narrow"/>
                <w:bCs/>
                <w:kern w:val="1"/>
              </w:rPr>
            </w:pPr>
            <w:r w:rsidRPr="008A3372">
              <w:rPr>
                <w:rFonts w:ascii="Arial Narrow" w:hAnsi="Arial Narrow"/>
                <w:bCs/>
                <w:kern w:val="1"/>
              </w:rPr>
              <w:t>Напоминаю обязанности членов УИК по действиям в чрезвычайных ситуациях: По команде председателя «Начать эвакуацию участка»: Председатель руководит эвакуацией избирателей, заместитель председателя - выносит бюллетени,</w:t>
            </w:r>
            <w:r w:rsidR="00B25E2A">
              <w:rPr>
                <w:rFonts w:ascii="Arial Narrow" w:hAnsi="Arial Narrow"/>
                <w:bCs/>
                <w:kern w:val="1"/>
              </w:rPr>
              <w:t xml:space="preserve"> секретарь - документацию УИК, ч</w:t>
            </w:r>
            <w:r w:rsidRPr="008A3372">
              <w:rPr>
                <w:rFonts w:ascii="Arial Narrow" w:hAnsi="Arial Narrow"/>
                <w:bCs/>
                <w:kern w:val="1"/>
              </w:rPr>
              <w:t>лены УИК - книгу списка</w:t>
            </w:r>
            <w:r w:rsidR="00B25E2A">
              <w:rPr>
                <w:rFonts w:ascii="Arial Narrow" w:hAnsi="Arial Narrow"/>
                <w:bCs/>
                <w:kern w:val="1"/>
              </w:rPr>
              <w:t xml:space="preserve"> избирателей</w:t>
            </w:r>
            <w:r w:rsidRPr="008A3372">
              <w:rPr>
                <w:rFonts w:ascii="Arial Narrow" w:hAnsi="Arial Narrow"/>
                <w:bCs/>
                <w:kern w:val="1"/>
              </w:rPr>
              <w:t xml:space="preserve">, бюллетени, полученные ими лично под роспись». </w:t>
            </w:r>
          </w:p>
          <w:p w:rsidR="00DF39B5" w:rsidRPr="008A3372" w:rsidRDefault="00BA66FF" w:rsidP="00B16580">
            <w:pPr>
              <w:widowControl w:val="0"/>
              <w:suppressAutoHyphens/>
              <w:ind w:firstLine="709"/>
              <w:jc w:val="both"/>
              <w:rPr>
                <w:rFonts w:ascii="Arial Narrow" w:hAnsi="Arial Narrow"/>
                <w:bCs/>
                <w:kern w:val="1"/>
              </w:rPr>
            </w:pPr>
            <w:r w:rsidRPr="008A3372">
              <w:rPr>
                <w:rFonts w:ascii="Arial Narrow" w:hAnsi="Arial Narrow"/>
                <w:b/>
                <w:bCs/>
                <w:kern w:val="1"/>
              </w:rPr>
              <w:t>Председатель: «</w:t>
            </w:r>
            <w:r w:rsidRPr="008A3372">
              <w:rPr>
                <w:rFonts w:ascii="Arial Narrow" w:hAnsi="Arial Narrow"/>
                <w:bCs/>
                <w:kern w:val="1"/>
              </w:rPr>
              <w:t>Технологическое оборудование участка готово. Списки избирателей, разделенные на книги</w:t>
            </w:r>
            <w:r w:rsidR="00B25E2A">
              <w:rPr>
                <w:rFonts w:ascii="Arial Narrow" w:hAnsi="Arial Narrow"/>
                <w:bCs/>
                <w:kern w:val="1"/>
              </w:rPr>
              <w:t>,</w:t>
            </w:r>
            <w:r w:rsidRPr="008A3372">
              <w:rPr>
                <w:rFonts w:ascii="Arial Narrow" w:hAnsi="Arial Narrow"/>
                <w:bCs/>
                <w:kern w:val="1"/>
              </w:rPr>
              <w:t xml:space="preserve"> готовы (показывает книги). Избирательные бюллетени готовы (демонстрирует)»</w:t>
            </w:r>
          </w:p>
        </w:tc>
      </w:tr>
      <w:tr w:rsidR="00BA66FF" w:rsidRPr="008A3372" w:rsidTr="00B16580">
        <w:trPr>
          <w:trHeight w:val="339"/>
        </w:trPr>
        <w:tc>
          <w:tcPr>
            <w:tcW w:w="10773" w:type="dxa"/>
            <w:gridSpan w:val="2"/>
            <w:shd w:val="clear" w:color="auto" w:fill="FDE9D9" w:themeFill="accent6" w:themeFillTint="33"/>
          </w:tcPr>
          <w:p w:rsidR="00BA66FF" w:rsidRPr="008A3372" w:rsidRDefault="00BA66FF" w:rsidP="00B16580">
            <w:pPr>
              <w:jc w:val="center"/>
              <w:rPr>
                <w:rFonts w:ascii="Arial Narrow" w:hAnsi="Arial Narrow"/>
                <w:b/>
                <w:color w:val="C00000"/>
                <w:u w:val="single"/>
              </w:rPr>
            </w:pPr>
            <w:r w:rsidRPr="008A3372">
              <w:rPr>
                <w:rFonts w:ascii="Arial Narrow" w:hAnsi="Arial Narrow"/>
                <w:b/>
                <w:color w:val="C00000"/>
                <w:u w:val="single"/>
              </w:rPr>
              <w:t>07:40-08:00</w:t>
            </w:r>
          </w:p>
        </w:tc>
      </w:tr>
      <w:tr w:rsidR="00BA66FF" w:rsidRPr="008A3372" w:rsidTr="007D4390">
        <w:trPr>
          <w:trHeight w:val="551"/>
        </w:trPr>
        <w:tc>
          <w:tcPr>
            <w:tcW w:w="10773" w:type="dxa"/>
            <w:gridSpan w:val="2"/>
            <w:shd w:val="clear" w:color="auto" w:fill="C6D9F1" w:themeFill="text2" w:themeFillTint="33"/>
          </w:tcPr>
          <w:p w:rsidR="00BA66FF" w:rsidRPr="008A3372" w:rsidRDefault="00BA66FF" w:rsidP="00DF39B5">
            <w:pPr>
              <w:widowControl w:val="0"/>
              <w:suppressAutoHyphens/>
              <w:rPr>
                <w:rFonts w:ascii="Arial Narrow" w:hAnsi="Arial Narrow"/>
                <w:bCs/>
                <w:color w:val="000000"/>
                <w:kern w:val="1"/>
              </w:rPr>
            </w:pPr>
            <w:r w:rsidRPr="008A3372">
              <w:rPr>
                <w:rFonts w:ascii="Arial Narrow" w:hAnsi="Arial Narrow"/>
                <w:b/>
                <w:bCs/>
                <w:kern w:val="1"/>
              </w:rPr>
              <w:t xml:space="preserve">Председатель: </w:t>
            </w:r>
            <w:r w:rsidRPr="008A3372">
              <w:rPr>
                <w:rFonts w:ascii="Arial Narrow" w:hAnsi="Arial Narrow"/>
                <w:bCs/>
                <w:kern w:val="1"/>
              </w:rPr>
              <w:t xml:space="preserve">«Прошу предъявить членам комиссии и присутствующим лицам </w:t>
            </w:r>
            <w:r w:rsidRPr="008A3372">
              <w:rPr>
                <w:rFonts w:ascii="Arial Narrow" w:hAnsi="Arial Narrow"/>
                <w:bCs/>
                <w:color w:val="000000"/>
                <w:kern w:val="1"/>
              </w:rPr>
              <w:t>пустые стационарные и переносные ящики для голосования и опечатать»</w:t>
            </w:r>
          </w:p>
        </w:tc>
      </w:tr>
      <w:tr w:rsidR="00BA66FF" w:rsidRPr="008A3372" w:rsidTr="00B16580">
        <w:trPr>
          <w:trHeight w:val="633"/>
        </w:trPr>
        <w:tc>
          <w:tcPr>
            <w:tcW w:w="2694" w:type="dxa"/>
          </w:tcPr>
          <w:p w:rsidR="00BA66FF" w:rsidRPr="008A3372" w:rsidRDefault="00BA66FF" w:rsidP="00866C4A">
            <w:pPr>
              <w:widowControl w:val="0"/>
              <w:suppressAutoHyphens/>
              <w:jc w:val="both"/>
              <w:rPr>
                <w:rFonts w:ascii="Arial Narrow" w:hAnsi="Arial Narrow"/>
                <w:b/>
                <w:bCs/>
                <w:kern w:val="1"/>
              </w:rPr>
            </w:pPr>
            <w:r w:rsidRPr="008A3372">
              <w:rPr>
                <w:rFonts w:ascii="Arial Narrow" w:hAnsi="Arial Narrow"/>
                <w:b/>
                <w:kern w:val="1"/>
              </w:rPr>
              <w:t>Заместитель председателя с членами комиссии</w:t>
            </w:r>
            <w:r w:rsidR="00B16580" w:rsidRPr="008A3372">
              <w:rPr>
                <w:rFonts w:ascii="Arial Narrow" w:hAnsi="Arial Narrow"/>
                <w:b/>
                <w:kern w:val="1"/>
              </w:rPr>
              <w:t>:</w:t>
            </w:r>
          </w:p>
        </w:tc>
        <w:tc>
          <w:tcPr>
            <w:tcW w:w="8079" w:type="dxa"/>
          </w:tcPr>
          <w:p w:rsidR="00BA66FF" w:rsidRPr="008A3372" w:rsidRDefault="00BA66FF" w:rsidP="00B16580">
            <w:pPr>
              <w:widowControl w:val="0"/>
              <w:suppressAutoHyphens/>
              <w:ind w:left="-11"/>
              <w:jc w:val="both"/>
              <w:rPr>
                <w:rFonts w:ascii="Arial Narrow" w:hAnsi="Arial Narrow"/>
                <w:kern w:val="1"/>
              </w:rPr>
            </w:pPr>
            <w:r w:rsidRPr="008A3372">
              <w:rPr>
                <w:rFonts w:ascii="Arial Narrow" w:hAnsi="Arial Narrow"/>
                <w:kern w:val="1"/>
              </w:rPr>
              <w:t>-предъявляет для визуального осмотра стационарные и переносные ящики для голосования, опечатывает их. Переносные ящики должны быть пронумерованы в соответствии с решением ТИК о количестве переносных ящиков</w:t>
            </w:r>
          </w:p>
        </w:tc>
      </w:tr>
      <w:tr w:rsidR="00BA66FF" w:rsidRPr="008A3372" w:rsidTr="00B16580">
        <w:trPr>
          <w:trHeight w:val="360"/>
        </w:trPr>
        <w:tc>
          <w:tcPr>
            <w:tcW w:w="10773" w:type="dxa"/>
            <w:gridSpan w:val="2"/>
            <w:shd w:val="clear" w:color="auto" w:fill="C6D9F1" w:themeFill="text2" w:themeFillTint="33"/>
          </w:tcPr>
          <w:p w:rsidR="00BA66FF" w:rsidRPr="008A3372" w:rsidRDefault="00BA66FF" w:rsidP="00BA66FF">
            <w:pPr>
              <w:widowControl w:val="0"/>
              <w:suppressAutoHyphens/>
              <w:ind w:left="-11"/>
              <w:jc w:val="both"/>
              <w:rPr>
                <w:rFonts w:ascii="Arial Narrow" w:hAnsi="Arial Narrow"/>
                <w:kern w:val="1"/>
              </w:rPr>
            </w:pPr>
            <w:r w:rsidRPr="008A3372">
              <w:rPr>
                <w:rFonts w:ascii="Arial Narrow" w:hAnsi="Arial Narrow"/>
                <w:b/>
                <w:kern w:val="1"/>
              </w:rPr>
              <w:t>Председатель</w:t>
            </w:r>
            <w:r w:rsidRPr="008A3372">
              <w:rPr>
                <w:rFonts w:ascii="Arial Narrow" w:hAnsi="Arial Narrow"/>
                <w:kern w:val="1"/>
              </w:rPr>
              <w:t xml:space="preserve">: </w:t>
            </w:r>
            <w:r w:rsidRPr="008A3372">
              <w:rPr>
                <w:rFonts w:ascii="Arial Narrow" w:hAnsi="Arial Narrow"/>
                <w:bCs/>
                <w:kern w:val="1"/>
              </w:rPr>
              <w:t>«Членам комиссии получить книги списка избирателей и бюллетени для голосования»</w:t>
            </w:r>
          </w:p>
        </w:tc>
      </w:tr>
      <w:tr w:rsidR="00BA66FF" w:rsidRPr="008A3372" w:rsidTr="00B16580">
        <w:trPr>
          <w:trHeight w:val="279"/>
        </w:trPr>
        <w:tc>
          <w:tcPr>
            <w:tcW w:w="2694" w:type="dxa"/>
          </w:tcPr>
          <w:p w:rsidR="00BA66FF" w:rsidRPr="008A3372" w:rsidRDefault="00BA66FF" w:rsidP="00866C4A">
            <w:pPr>
              <w:widowControl w:val="0"/>
              <w:suppressAutoHyphens/>
              <w:jc w:val="both"/>
              <w:rPr>
                <w:rFonts w:ascii="Arial Narrow" w:hAnsi="Arial Narrow"/>
                <w:b/>
                <w:kern w:val="1"/>
              </w:rPr>
            </w:pPr>
            <w:r w:rsidRPr="008A3372">
              <w:rPr>
                <w:rFonts w:ascii="Arial Narrow" w:hAnsi="Arial Narrow"/>
                <w:b/>
                <w:kern w:val="1"/>
              </w:rPr>
              <w:t>Члены комиссии</w:t>
            </w:r>
            <w:r w:rsidR="00B16580" w:rsidRPr="008A3372">
              <w:rPr>
                <w:rFonts w:ascii="Arial Narrow" w:hAnsi="Arial Narrow"/>
                <w:b/>
                <w:kern w:val="1"/>
              </w:rPr>
              <w:t>:</w:t>
            </w:r>
          </w:p>
        </w:tc>
        <w:tc>
          <w:tcPr>
            <w:tcW w:w="8079" w:type="dxa"/>
          </w:tcPr>
          <w:p w:rsidR="00BA66FF" w:rsidRPr="008A3372" w:rsidRDefault="00BA66FF" w:rsidP="00BA66FF">
            <w:pPr>
              <w:widowControl w:val="0"/>
              <w:suppressAutoHyphens/>
              <w:jc w:val="both"/>
              <w:rPr>
                <w:rFonts w:ascii="Arial Narrow" w:hAnsi="Arial Narrow"/>
                <w:kern w:val="1"/>
              </w:rPr>
            </w:pPr>
            <w:r w:rsidRPr="008A3372">
              <w:rPr>
                <w:rFonts w:ascii="Arial Narrow" w:hAnsi="Arial Narrow"/>
                <w:kern w:val="1"/>
              </w:rPr>
              <w:t>-получают книги списков и избирательные бюллетени и занимают свои рабочие места</w:t>
            </w:r>
          </w:p>
        </w:tc>
      </w:tr>
      <w:tr w:rsidR="00BA66FF" w:rsidRPr="008A3372" w:rsidTr="007D4390">
        <w:trPr>
          <w:trHeight w:val="1014"/>
        </w:trPr>
        <w:tc>
          <w:tcPr>
            <w:tcW w:w="10773" w:type="dxa"/>
            <w:gridSpan w:val="2"/>
            <w:shd w:val="clear" w:color="auto" w:fill="C6D9F1" w:themeFill="text2" w:themeFillTint="33"/>
          </w:tcPr>
          <w:p w:rsidR="00BA66FF" w:rsidRPr="008A3372" w:rsidRDefault="00BA66FF" w:rsidP="00BA66FF">
            <w:pPr>
              <w:autoSpaceDE w:val="0"/>
              <w:autoSpaceDN w:val="0"/>
              <w:adjustRightInd w:val="0"/>
              <w:jc w:val="both"/>
              <w:rPr>
                <w:rFonts w:ascii="Arial Narrow" w:hAnsi="Arial Narrow"/>
                <w:kern w:val="1"/>
              </w:rPr>
            </w:pPr>
            <w:r w:rsidRPr="008A3372">
              <w:rPr>
                <w:rFonts w:ascii="Arial Narrow" w:hAnsi="Arial Narrow"/>
                <w:b/>
                <w:bCs/>
                <w:kern w:val="1"/>
              </w:rPr>
              <w:t>Председатель</w:t>
            </w:r>
            <w:r w:rsidRPr="008A3372">
              <w:rPr>
                <w:rFonts w:ascii="Arial Narrow" w:hAnsi="Arial Narrow"/>
                <w:kern w:val="1"/>
              </w:rPr>
              <w:t xml:space="preserve">: </w:t>
            </w:r>
            <w:r w:rsidRPr="008A3372">
              <w:rPr>
                <w:rFonts w:ascii="Arial Narrow" w:hAnsi="Arial Narrow"/>
                <w:bCs/>
                <w:kern w:val="1"/>
              </w:rPr>
              <w:t>«-</w:t>
            </w:r>
            <w:r w:rsidR="001A7838" w:rsidRPr="008A3372">
              <w:rPr>
                <w:rFonts w:ascii="Arial Narrow" w:hAnsi="Arial Narrow"/>
                <w:bCs/>
                <w:kern w:val="1"/>
              </w:rPr>
              <w:t xml:space="preserve"> </w:t>
            </w:r>
            <w:r w:rsidRPr="008A3372">
              <w:rPr>
                <w:rFonts w:ascii="Arial Narrow" w:hAnsi="Arial Narrow"/>
                <w:bCs/>
                <w:kern w:val="1"/>
              </w:rPr>
              <w:t xml:space="preserve">число избирателей, </w:t>
            </w:r>
            <w:r w:rsidRPr="008A3372">
              <w:rPr>
                <w:rFonts w:ascii="Arial Narrow" w:hAnsi="Arial Narrow"/>
              </w:rPr>
              <w:t>включенных в список избирателей - ______</w:t>
            </w:r>
            <w:r w:rsidR="00A02D1A" w:rsidRPr="008A3372">
              <w:rPr>
                <w:rFonts w:ascii="Arial Narrow" w:hAnsi="Arial Narrow"/>
              </w:rPr>
              <w:t>, в том числе число избирателей, подавших заявления о включении в список избирателей по месту своего нахождения на данном избирательном участке</w:t>
            </w:r>
            <w:r w:rsidR="001A7838" w:rsidRPr="008A3372">
              <w:rPr>
                <w:rFonts w:ascii="Arial Narrow" w:hAnsi="Arial Narrow"/>
              </w:rPr>
              <w:t xml:space="preserve"> </w:t>
            </w:r>
            <w:r w:rsidR="00A02D1A" w:rsidRPr="008A3372">
              <w:rPr>
                <w:rFonts w:ascii="Arial Narrow" w:hAnsi="Arial Narrow"/>
              </w:rPr>
              <w:t>_____.</w:t>
            </w:r>
          </w:p>
          <w:p w:rsidR="00BA66FF" w:rsidRPr="008A3372" w:rsidRDefault="00BA66FF" w:rsidP="001A7838">
            <w:pPr>
              <w:autoSpaceDE w:val="0"/>
              <w:autoSpaceDN w:val="0"/>
              <w:adjustRightInd w:val="0"/>
              <w:ind w:firstLine="709"/>
              <w:jc w:val="both"/>
              <w:rPr>
                <w:rFonts w:ascii="Arial Narrow" w:hAnsi="Arial Narrow"/>
              </w:rPr>
            </w:pPr>
            <w:r w:rsidRPr="008A3372">
              <w:rPr>
                <w:rFonts w:ascii="Arial Narrow" w:hAnsi="Arial Narrow"/>
              </w:rPr>
              <w:t>-</w:t>
            </w:r>
            <w:r w:rsidR="001A7838" w:rsidRPr="008A3372">
              <w:rPr>
                <w:rFonts w:ascii="Arial Narrow" w:hAnsi="Arial Narrow"/>
              </w:rPr>
              <w:t xml:space="preserve"> </w:t>
            </w:r>
            <w:r w:rsidRPr="008A3372">
              <w:rPr>
                <w:rFonts w:ascii="Arial Narrow" w:hAnsi="Arial Narrow"/>
              </w:rPr>
              <w:t>число избирателей, исключенных из списка избирателей</w:t>
            </w:r>
            <w:r w:rsidR="001A7838" w:rsidRPr="008A3372">
              <w:rPr>
                <w:rFonts w:ascii="Arial Narrow" w:hAnsi="Arial Narrow"/>
              </w:rPr>
              <w:t xml:space="preserve"> в </w:t>
            </w:r>
            <w:r w:rsidR="009B129F" w:rsidRPr="008A3372">
              <w:rPr>
                <w:rFonts w:ascii="Arial Narrow" w:hAnsi="Arial Narrow"/>
              </w:rPr>
              <w:t>связи с подачей заявления</w:t>
            </w:r>
            <w:r w:rsidRPr="008A3372">
              <w:rPr>
                <w:rFonts w:ascii="Arial Narrow" w:hAnsi="Arial Narrow"/>
              </w:rPr>
              <w:t xml:space="preserve"> о включении в список избирателей по месту своего нахождения на ином избирательном участке</w:t>
            </w:r>
            <w:proofErr w:type="gramStart"/>
            <w:r w:rsidRPr="008A3372">
              <w:rPr>
                <w:rFonts w:ascii="Arial Narrow" w:hAnsi="Arial Narrow"/>
              </w:rPr>
              <w:t xml:space="preserve"> - _______; </w:t>
            </w:r>
            <w:proofErr w:type="gramEnd"/>
          </w:p>
          <w:p w:rsidR="00DF39B5" w:rsidRPr="008A3372" w:rsidRDefault="00DF39B5" w:rsidP="00082398">
            <w:pPr>
              <w:autoSpaceDE w:val="0"/>
              <w:autoSpaceDN w:val="0"/>
              <w:adjustRightInd w:val="0"/>
              <w:ind w:firstLine="709"/>
              <w:jc w:val="both"/>
              <w:rPr>
                <w:rFonts w:ascii="Arial Narrow" w:hAnsi="Arial Narrow"/>
              </w:rPr>
            </w:pPr>
            <w:r w:rsidRPr="008A3372">
              <w:rPr>
                <w:rFonts w:ascii="Arial Narrow" w:hAnsi="Arial Narrow"/>
              </w:rPr>
              <w:t>- число избирателей, получивших избиратель</w:t>
            </w:r>
            <w:r w:rsidR="006728DE">
              <w:rPr>
                <w:rFonts w:ascii="Arial Narrow" w:hAnsi="Arial Narrow"/>
              </w:rPr>
              <w:t xml:space="preserve">ные бюллетени досрочно - ______ </w:t>
            </w:r>
            <w:r w:rsidR="001A7838" w:rsidRPr="008A3372">
              <w:rPr>
                <w:rFonts w:ascii="Arial Narrow" w:hAnsi="Arial Narrow"/>
              </w:rPr>
              <w:t>в соответствии с Порядком досрочного голосования</w:t>
            </w:r>
            <w:r w:rsidRPr="008A3372">
              <w:rPr>
                <w:rFonts w:ascii="Arial Narrow" w:hAnsi="Arial Narrow"/>
              </w:rPr>
              <w:t>.</w:t>
            </w:r>
          </w:p>
          <w:p w:rsidR="00082398" w:rsidRPr="008A3372" w:rsidRDefault="00082398" w:rsidP="00082398">
            <w:pPr>
              <w:autoSpaceDE w:val="0"/>
              <w:autoSpaceDN w:val="0"/>
              <w:adjustRightInd w:val="0"/>
              <w:ind w:firstLine="709"/>
              <w:jc w:val="both"/>
              <w:rPr>
                <w:rFonts w:ascii="Arial Narrow" w:hAnsi="Arial Narrow"/>
              </w:rPr>
            </w:pPr>
            <w:r w:rsidRPr="008A3372">
              <w:rPr>
                <w:rFonts w:ascii="Arial Narrow" w:hAnsi="Arial Narrow"/>
              </w:rPr>
              <w:t xml:space="preserve">Прошу </w:t>
            </w:r>
            <w:proofErr w:type="gramStart"/>
            <w:r w:rsidRPr="008A3372">
              <w:rPr>
                <w:rFonts w:ascii="Arial Narrow" w:hAnsi="Arial Narrow"/>
              </w:rPr>
              <w:t>разместить</w:t>
            </w:r>
            <w:proofErr w:type="gramEnd"/>
            <w:r w:rsidRPr="008A3372">
              <w:rPr>
                <w:rFonts w:ascii="Arial Narrow" w:hAnsi="Arial Narrow"/>
              </w:rPr>
              <w:t xml:space="preserve"> данную информацию на стенде»</w:t>
            </w:r>
          </w:p>
        </w:tc>
      </w:tr>
      <w:tr w:rsidR="00BA66FF" w:rsidRPr="008A3372" w:rsidTr="00257DC2">
        <w:trPr>
          <w:trHeight w:val="293"/>
        </w:trPr>
        <w:tc>
          <w:tcPr>
            <w:tcW w:w="2694" w:type="dxa"/>
          </w:tcPr>
          <w:p w:rsidR="00BA66FF" w:rsidRPr="008A3372" w:rsidRDefault="00082398" w:rsidP="00866C4A">
            <w:pPr>
              <w:widowControl w:val="0"/>
              <w:suppressAutoHyphens/>
              <w:jc w:val="both"/>
              <w:rPr>
                <w:rFonts w:ascii="Arial Narrow" w:hAnsi="Arial Narrow"/>
                <w:b/>
                <w:kern w:val="1"/>
              </w:rPr>
            </w:pPr>
            <w:r w:rsidRPr="008A3372">
              <w:rPr>
                <w:rFonts w:ascii="Arial Narrow" w:hAnsi="Arial Narrow"/>
                <w:b/>
                <w:kern w:val="1"/>
              </w:rPr>
              <w:lastRenderedPageBreak/>
              <w:t>Секретарь</w:t>
            </w:r>
            <w:r w:rsidR="00B16580" w:rsidRPr="008A3372">
              <w:rPr>
                <w:rFonts w:ascii="Arial Narrow" w:hAnsi="Arial Narrow"/>
                <w:b/>
                <w:kern w:val="1"/>
              </w:rPr>
              <w:t>:</w:t>
            </w:r>
          </w:p>
        </w:tc>
        <w:tc>
          <w:tcPr>
            <w:tcW w:w="8079" w:type="dxa"/>
          </w:tcPr>
          <w:p w:rsidR="000D27C4" w:rsidRPr="008A3372" w:rsidRDefault="00082398" w:rsidP="00257DC2">
            <w:pPr>
              <w:widowControl w:val="0"/>
              <w:suppressAutoHyphens/>
              <w:ind w:left="-11"/>
              <w:jc w:val="both"/>
              <w:rPr>
                <w:rFonts w:ascii="Arial Narrow" w:hAnsi="Arial Narrow"/>
                <w:kern w:val="1"/>
              </w:rPr>
            </w:pPr>
            <w:r w:rsidRPr="008A3372">
              <w:rPr>
                <w:rFonts w:ascii="Arial Narrow" w:hAnsi="Arial Narrow"/>
                <w:kern w:val="1"/>
              </w:rPr>
              <w:t xml:space="preserve"> -размещает указанную информацию на стенде</w:t>
            </w:r>
          </w:p>
        </w:tc>
      </w:tr>
      <w:tr w:rsidR="001A7838" w:rsidRPr="008A3372" w:rsidTr="002F4505">
        <w:trPr>
          <w:trHeight w:val="452"/>
        </w:trPr>
        <w:tc>
          <w:tcPr>
            <w:tcW w:w="10773" w:type="dxa"/>
            <w:gridSpan w:val="2"/>
          </w:tcPr>
          <w:p w:rsidR="001A7838" w:rsidRPr="008A3372" w:rsidRDefault="00163127" w:rsidP="001A7838">
            <w:pPr>
              <w:widowControl w:val="0"/>
              <w:suppressAutoHyphens/>
              <w:ind w:left="-11"/>
              <w:jc w:val="center"/>
              <w:rPr>
                <w:rFonts w:ascii="Arial Narrow" w:hAnsi="Arial Narrow"/>
                <w:b/>
                <w:i/>
                <w:color w:val="FF0000"/>
                <w:kern w:val="1"/>
              </w:rPr>
            </w:pPr>
            <w:r w:rsidRPr="008A3372">
              <w:rPr>
                <w:rFonts w:ascii="Arial Narrow" w:hAnsi="Arial Narrow"/>
                <w:b/>
                <w:color w:val="FF0000"/>
                <w:kern w:val="1"/>
              </w:rPr>
              <w:t>ВАЖНО!</w:t>
            </w:r>
            <w:r w:rsidRPr="008A3372">
              <w:rPr>
                <w:rFonts w:ascii="Arial Narrow" w:hAnsi="Arial Narrow"/>
                <w:b/>
                <w:i/>
                <w:color w:val="FF0000"/>
                <w:kern w:val="1"/>
              </w:rPr>
              <w:t xml:space="preserve"> </w:t>
            </w:r>
            <w:r w:rsidR="001A7838" w:rsidRPr="008A3372">
              <w:rPr>
                <w:rFonts w:ascii="Arial Narrow" w:hAnsi="Arial Narrow"/>
                <w:b/>
                <w:i/>
                <w:color w:val="FF0000"/>
                <w:kern w:val="1"/>
              </w:rPr>
              <w:t>При одновременном проведении муниципальных выборов и наличии у секретаря комиссии на хранении запечатанных конвертов с бюллетенями по муниципальным выборам, использованными избирателями при досрочном голосовании в период со 2 по 10 сентября 2020 года</w:t>
            </w:r>
            <w:r w:rsidR="00360684">
              <w:rPr>
                <w:rFonts w:ascii="Arial Narrow" w:hAnsi="Arial Narrow"/>
                <w:b/>
                <w:i/>
                <w:color w:val="FF0000"/>
                <w:kern w:val="1"/>
              </w:rPr>
              <w:t>,</w:t>
            </w:r>
            <w:r w:rsidR="001A7838" w:rsidRPr="008A3372">
              <w:rPr>
                <w:rFonts w:ascii="Arial Narrow" w:hAnsi="Arial Narrow"/>
                <w:b/>
                <w:i/>
                <w:color w:val="FF0000"/>
                <w:kern w:val="1"/>
              </w:rPr>
              <w:t xml:space="preserve"> проводятся следующие действия:</w:t>
            </w:r>
          </w:p>
        </w:tc>
      </w:tr>
      <w:tr w:rsidR="00437CDC" w:rsidRPr="008A3372" w:rsidTr="002F4505">
        <w:trPr>
          <w:trHeight w:val="452"/>
        </w:trPr>
        <w:tc>
          <w:tcPr>
            <w:tcW w:w="10773" w:type="dxa"/>
            <w:gridSpan w:val="2"/>
            <w:shd w:val="clear" w:color="auto" w:fill="C6D9F1" w:themeFill="text2" w:themeFillTint="33"/>
          </w:tcPr>
          <w:p w:rsidR="00437CDC" w:rsidRPr="008A3372" w:rsidRDefault="00437CDC" w:rsidP="00163127">
            <w:pPr>
              <w:widowControl w:val="0"/>
              <w:suppressAutoHyphens/>
              <w:ind w:left="-11"/>
              <w:jc w:val="both"/>
              <w:rPr>
                <w:rFonts w:ascii="Arial Narrow" w:hAnsi="Arial Narrow"/>
                <w:b/>
                <w:kern w:val="1"/>
              </w:rPr>
            </w:pPr>
            <w:r w:rsidRPr="008A3372">
              <w:rPr>
                <w:rFonts w:ascii="Arial Narrow" w:hAnsi="Arial Narrow"/>
                <w:b/>
                <w:kern w:val="1"/>
              </w:rPr>
              <w:t xml:space="preserve">Председатель: </w:t>
            </w:r>
            <w:r w:rsidRPr="008A3372">
              <w:rPr>
                <w:rFonts w:ascii="Arial Narrow" w:hAnsi="Arial Narrow"/>
                <w:kern w:val="1"/>
              </w:rPr>
              <w:t>«Прошу секретаря УИК предъявить к осмотру присутствующих конверты с бюллетенями, использованными избирателями  при</w:t>
            </w:r>
            <w:r w:rsidR="000D27C4" w:rsidRPr="008A3372">
              <w:rPr>
                <w:rFonts w:ascii="Arial Narrow" w:hAnsi="Arial Narrow"/>
                <w:kern w:val="1"/>
              </w:rPr>
              <w:t xml:space="preserve"> досрочном</w:t>
            </w:r>
            <w:r w:rsidRPr="008A3372">
              <w:rPr>
                <w:rFonts w:ascii="Arial Narrow" w:hAnsi="Arial Narrow"/>
                <w:kern w:val="1"/>
              </w:rPr>
              <w:t xml:space="preserve"> голосовании с</w:t>
            </w:r>
            <w:r w:rsidR="00B25E2A">
              <w:rPr>
                <w:rFonts w:ascii="Arial Narrow" w:hAnsi="Arial Narrow"/>
                <w:kern w:val="1"/>
              </w:rPr>
              <w:t>о</w:t>
            </w:r>
            <w:r w:rsidRPr="008A3372">
              <w:rPr>
                <w:rFonts w:ascii="Arial Narrow" w:hAnsi="Arial Narrow"/>
                <w:kern w:val="1"/>
              </w:rPr>
              <w:t xml:space="preserve"> 2 по 10 сентября в помещении УИК по </w:t>
            </w:r>
            <w:r w:rsidR="006728DE">
              <w:rPr>
                <w:rFonts w:ascii="Arial Narrow" w:hAnsi="Arial Narrow"/>
                <w:kern w:val="1"/>
              </w:rPr>
              <w:t xml:space="preserve">      </w:t>
            </w:r>
            <w:r w:rsidRPr="008A3372">
              <w:rPr>
                <w:rFonts w:ascii="Arial Narrow" w:hAnsi="Arial Narrow"/>
                <w:kern w:val="1"/>
              </w:rPr>
              <w:t>выборам</w:t>
            </w:r>
            <w:r w:rsidR="006728DE">
              <w:rPr>
                <w:rFonts w:ascii="Arial Narrow" w:hAnsi="Arial Narrow"/>
                <w:kern w:val="1"/>
              </w:rPr>
              <w:t xml:space="preserve"> ______________</w:t>
            </w:r>
            <w:r w:rsidR="002F4505" w:rsidRPr="008A3372">
              <w:rPr>
                <w:rFonts w:ascii="Arial Narrow" w:hAnsi="Arial Narrow"/>
                <w:kern w:val="1"/>
              </w:rPr>
              <w:t>, после этого вскрыть конверты и опустить избирательные бюллетени с соблюдением тайны голосования в стационарный ящик для голосования</w:t>
            </w:r>
          </w:p>
        </w:tc>
      </w:tr>
      <w:tr w:rsidR="00437CDC" w:rsidRPr="008A3372" w:rsidTr="00437CDC">
        <w:trPr>
          <w:trHeight w:val="452"/>
        </w:trPr>
        <w:tc>
          <w:tcPr>
            <w:tcW w:w="2694" w:type="dxa"/>
            <w:shd w:val="clear" w:color="auto" w:fill="FFFFFF" w:themeFill="background1"/>
          </w:tcPr>
          <w:p w:rsidR="00437CDC" w:rsidRPr="008A3372" w:rsidRDefault="000059E6" w:rsidP="00437CDC">
            <w:pPr>
              <w:widowControl w:val="0"/>
              <w:suppressAutoHyphens/>
              <w:ind w:left="-11"/>
              <w:rPr>
                <w:rFonts w:ascii="Arial Narrow" w:hAnsi="Arial Narrow"/>
                <w:b/>
                <w:kern w:val="1"/>
              </w:rPr>
            </w:pPr>
            <w:r w:rsidRPr="008A3372">
              <w:rPr>
                <w:rFonts w:ascii="Arial Narrow" w:hAnsi="Arial Narrow"/>
                <w:b/>
                <w:kern w:val="1"/>
              </w:rPr>
              <w:t>С</w:t>
            </w:r>
            <w:r w:rsidR="00437CDC" w:rsidRPr="008A3372">
              <w:rPr>
                <w:rFonts w:ascii="Arial Narrow" w:hAnsi="Arial Narrow"/>
                <w:b/>
                <w:kern w:val="1"/>
              </w:rPr>
              <w:t xml:space="preserve">екретарь </w:t>
            </w:r>
          </w:p>
        </w:tc>
        <w:tc>
          <w:tcPr>
            <w:tcW w:w="8079" w:type="dxa"/>
            <w:shd w:val="clear" w:color="auto" w:fill="FFFFFF" w:themeFill="background1"/>
          </w:tcPr>
          <w:p w:rsidR="002F4505" w:rsidRPr="008A3372" w:rsidRDefault="000D27C4" w:rsidP="00437CDC">
            <w:pPr>
              <w:widowControl w:val="0"/>
              <w:suppressAutoHyphens/>
              <w:ind w:left="-11"/>
              <w:jc w:val="both"/>
              <w:rPr>
                <w:rFonts w:ascii="Arial Narrow" w:hAnsi="Arial Narrow"/>
                <w:kern w:val="1"/>
              </w:rPr>
            </w:pPr>
            <w:r w:rsidRPr="008A3372">
              <w:rPr>
                <w:rFonts w:ascii="Arial Narrow" w:hAnsi="Arial Narrow"/>
                <w:kern w:val="1"/>
              </w:rPr>
              <w:t>Д</w:t>
            </w:r>
            <w:r w:rsidR="00437CDC" w:rsidRPr="008A3372">
              <w:rPr>
                <w:rFonts w:ascii="Arial Narrow" w:hAnsi="Arial Narrow"/>
                <w:kern w:val="1"/>
              </w:rPr>
              <w:t xml:space="preserve">остает конверты из сейфа, предъявляет к осмотру присутствующим на предмет </w:t>
            </w:r>
            <w:proofErr w:type="spellStart"/>
            <w:r w:rsidR="00437CDC" w:rsidRPr="008A3372">
              <w:rPr>
                <w:rFonts w:ascii="Arial Narrow" w:hAnsi="Arial Narrow"/>
                <w:kern w:val="1"/>
              </w:rPr>
              <w:t>неповрежденности</w:t>
            </w:r>
            <w:proofErr w:type="spellEnd"/>
            <w:r w:rsidRPr="008A3372">
              <w:rPr>
                <w:rFonts w:ascii="Arial Narrow" w:hAnsi="Arial Narrow"/>
                <w:kern w:val="1"/>
              </w:rPr>
              <w:t xml:space="preserve"> конверта, наличия</w:t>
            </w:r>
            <w:r w:rsidR="00437CDC" w:rsidRPr="008A3372">
              <w:rPr>
                <w:rFonts w:ascii="Arial Narrow" w:hAnsi="Arial Narrow"/>
                <w:kern w:val="1"/>
              </w:rPr>
              <w:t xml:space="preserve"> на конвертах печатей и подписей членов УИК с ПРГ</w:t>
            </w:r>
            <w:r w:rsidR="000059E6" w:rsidRPr="008A3372">
              <w:rPr>
                <w:rFonts w:ascii="Arial Narrow" w:hAnsi="Arial Narrow"/>
                <w:kern w:val="1"/>
              </w:rPr>
              <w:t>, вскрывает конверты, извлеченные бюллетени опускает в стационарный ящик для голосования</w:t>
            </w:r>
            <w:r w:rsidR="006728DE">
              <w:rPr>
                <w:rFonts w:ascii="Arial Narrow" w:hAnsi="Arial Narrow"/>
                <w:kern w:val="1"/>
              </w:rPr>
              <w:t>.</w:t>
            </w:r>
          </w:p>
          <w:p w:rsidR="000D27C4" w:rsidRPr="008A3372" w:rsidRDefault="002F4505" w:rsidP="000059E6">
            <w:pPr>
              <w:widowControl w:val="0"/>
              <w:suppressAutoHyphens/>
              <w:ind w:left="-11"/>
              <w:jc w:val="both"/>
              <w:rPr>
                <w:rFonts w:ascii="Arial Narrow" w:hAnsi="Arial Narrow"/>
                <w:iCs/>
                <w:kern w:val="1"/>
              </w:rPr>
            </w:pPr>
            <w:r w:rsidRPr="008A3372">
              <w:rPr>
                <w:rFonts w:ascii="Arial Narrow" w:hAnsi="Arial Narrow"/>
                <w:b/>
                <w:kern w:val="1"/>
              </w:rPr>
              <w:t>ВАЖНО!</w:t>
            </w:r>
            <w:r w:rsidR="00437CDC" w:rsidRPr="008A3372">
              <w:rPr>
                <w:rFonts w:ascii="Arial Narrow" w:hAnsi="Arial Narrow"/>
                <w:b/>
                <w:kern w:val="1"/>
              </w:rPr>
              <w:t xml:space="preserve"> </w:t>
            </w:r>
            <w:r w:rsidRPr="008A3372">
              <w:rPr>
                <w:rFonts w:ascii="Arial Narrow" w:hAnsi="Arial Narrow"/>
                <w:iCs/>
                <w:kern w:val="1"/>
              </w:rPr>
              <w:t>в случае если количество избирателей, проголосовавших досрочно, превысило один процент от числа избирателей, внесенных в список избирателей (но не менее десяти избирателей), председатель УИК объявляет об этом присутствующим и проставляет на оборотной стороне каждого избирательного бюллетеня, извлеченног</w:t>
            </w:r>
            <w:r w:rsidR="000059E6" w:rsidRPr="008A3372">
              <w:rPr>
                <w:rFonts w:ascii="Arial Narrow" w:hAnsi="Arial Narrow"/>
                <w:iCs/>
                <w:kern w:val="1"/>
              </w:rPr>
              <w:t xml:space="preserve">о из этих конвертов, печать УИК. </w:t>
            </w:r>
          </w:p>
          <w:p w:rsidR="00437CDC" w:rsidRPr="008A3372" w:rsidRDefault="002F4505" w:rsidP="000059E6">
            <w:pPr>
              <w:widowControl w:val="0"/>
              <w:suppressAutoHyphens/>
              <w:ind w:left="-11"/>
              <w:jc w:val="both"/>
              <w:rPr>
                <w:rFonts w:ascii="Arial Narrow" w:hAnsi="Arial Narrow"/>
                <w:b/>
                <w:kern w:val="1"/>
              </w:rPr>
            </w:pPr>
            <w:r w:rsidRPr="008A3372">
              <w:rPr>
                <w:rFonts w:ascii="Arial Narrow" w:hAnsi="Arial Narrow"/>
                <w:kern w:val="1"/>
              </w:rPr>
              <w:t>Если на конверте отсутствуют реквизиты (нет подписей членов УИК, печати), либо из конверта извлечено более одного бюллетеня установленной формы для голосования по соответствующему избирательному округу, все извлеченные из данного конверта избирательные бюллетени по соответствующему избирательному округу признаются недействит</w:t>
            </w:r>
            <w:r w:rsidR="000059E6" w:rsidRPr="008A3372">
              <w:rPr>
                <w:rFonts w:ascii="Arial Narrow" w:hAnsi="Arial Narrow"/>
                <w:kern w:val="1"/>
              </w:rPr>
              <w:t xml:space="preserve">ельными, о чем составляется акт. </w:t>
            </w:r>
            <w:proofErr w:type="gramStart"/>
            <w:r w:rsidRPr="008A3372">
              <w:rPr>
                <w:rFonts w:ascii="Arial Narrow" w:hAnsi="Arial Narrow"/>
                <w:kern w:val="1"/>
              </w:rPr>
              <w:t>На лицевой стороне каждого из этих бюллетеней, на квадратах, расположенных справа от фамилий кандидатов (наименований избирательных объединений), вносится запись о причине признания бюллетеня недействительным, которая подтверждается подписями двух членов УИК с правом решающего голоса и заверяется печатью комиссии</w:t>
            </w:r>
            <w:r w:rsidRPr="008A3372">
              <w:rPr>
                <w:rFonts w:ascii="Arial Narrow" w:hAnsi="Arial Narrow"/>
                <w:iCs/>
                <w:kern w:val="1"/>
              </w:rPr>
              <w:t>!</w:t>
            </w:r>
            <w:proofErr w:type="gramEnd"/>
          </w:p>
        </w:tc>
      </w:tr>
      <w:tr w:rsidR="00437CDC" w:rsidRPr="008A3372" w:rsidTr="00437CDC">
        <w:trPr>
          <w:trHeight w:val="452"/>
        </w:trPr>
        <w:tc>
          <w:tcPr>
            <w:tcW w:w="2694" w:type="dxa"/>
            <w:shd w:val="clear" w:color="auto" w:fill="FFFFFF" w:themeFill="background1"/>
          </w:tcPr>
          <w:p w:rsidR="00437CDC" w:rsidRPr="008A3372" w:rsidRDefault="000D27C4" w:rsidP="00437CDC">
            <w:pPr>
              <w:widowControl w:val="0"/>
              <w:suppressAutoHyphens/>
              <w:ind w:left="-11"/>
              <w:rPr>
                <w:rFonts w:ascii="Arial Narrow" w:hAnsi="Arial Narrow"/>
                <w:b/>
                <w:kern w:val="1"/>
              </w:rPr>
            </w:pPr>
            <w:r w:rsidRPr="008A3372">
              <w:rPr>
                <w:rFonts w:ascii="Arial Narrow" w:hAnsi="Arial Narrow"/>
                <w:b/>
                <w:kern w:val="1"/>
              </w:rPr>
              <w:t>Члены УИК:</w:t>
            </w:r>
          </w:p>
        </w:tc>
        <w:tc>
          <w:tcPr>
            <w:tcW w:w="8079" w:type="dxa"/>
            <w:shd w:val="clear" w:color="auto" w:fill="FFFFFF" w:themeFill="background1"/>
          </w:tcPr>
          <w:p w:rsidR="000D27C4" w:rsidRPr="008A3372" w:rsidRDefault="000D27C4" w:rsidP="000D27C4">
            <w:pPr>
              <w:widowControl w:val="0"/>
              <w:suppressAutoHyphens/>
              <w:ind w:left="-11"/>
              <w:jc w:val="both"/>
              <w:rPr>
                <w:rFonts w:ascii="Arial Narrow" w:hAnsi="Arial Narrow"/>
                <w:iCs/>
                <w:kern w:val="1"/>
              </w:rPr>
            </w:pPr>
            <w:r w:rsidRPr="008A3372">
              <w:rPr>
                <w:rFonts w:ascii="Arial Narrow" w:hAnsi="Arial Narrow"/>
                <w:iCs/>
                <w:kern w:val="1"/>
              </w:rPr>
              <w:t>Упаковывают вскрытые конверты, в которых находились избирательные бюллетени, заполненные проголосовавшими досрочно избирателями, в отдельный пакет, на котором делается надпись «Конверты для бюллетеней, используемых при досрочном голосовании» с указанием их количества.</w:t>
            </w:r>
          </w:p>
          <w:p w:rsidR="00437CDC" w:rsidRPr="008A3372" w:rsidRDefault="000D27C4" w:rsidP="000D27C4">
            <w:pPr>
              <w:widowControl w:val="0"/>
              <w:suppressAutoHyphens/>
              <w:ind w:left="-11"/>
              <w:jc w:val="both"/>
              <w:rPr>
                <w:rFonts w:ascii="Arial Narrow" w:hAnsi="Arial Narrow"/>
                <w:b/>
                <w:iCs/>
                <w:kern w:val="1"/>
              </w:rPr>
            </w:pPr>
            <w:r w:rsidRPr="008A3372">
              <w:rPr>
                <w:rFonts w:ascii="Arial Narrow" w:hAnsi="Arial Narrow"/>
                <w:b/>
                <w:iCs/>
                <w:kern w:val="1"/>
              </w:rPr>
              <w:t>ВНИМАНИЕ: данный пакет упаковывается и хранится вместе с избирательными бюллетенями!</w:t>
            </w:r>
          </w:p>
        </w:tc>
      </w:tr>
      <w:tr w:rsidR="00082398" w:rsidRPr="008A3372" w:rsidTr="00B16580">
        <w:trPr>
          <w:trHeight w:val="417"/>
        </w:trPr>
        <w:tc>
          <w:tcPr>
            <w:tcW w:w="10773" w:type="dxa"/>
            <w:gridSpan w:val="2"/>
            <w:shd w:val="clear" w:color="auto" w:fill="FDE9D9" w:themeFill="accent6" w:themeFillTint="33"/>
          </w:tcPr>
          <w:p w:rsidR="00082398" w:rsidRPr="006728DE" w:rsidRDefault="00566C7D" w:rsidP="006728DE">
            <w:pPr>
              <w:jc w:val="center"/>
              <w:rPr>
                <w:rFonts w:ascii="Arial Narrow" w:hAnsi="Arial Narrow"/>
                <w:b/>
                <w:color w:val="FF0000"/>
                <w:u w:val="single"/>
              </w:rPr>
            </w:pPr>
            <w:r w:rsidRPr="006728DE">
              <w:rPr>
                <w:rFonts w:ascii="Arial Narrow" w:hAnsi="Arial Narrow"/>
                <w:b/>
                <w:color w:val="FF0000"/>
                <w:u w:val="single"/>
              </w:rPr>
              <w:t>8:00 – 20:00</w:t>
            </w:r>
          </w:p>
        </w:tc>
      </w:tr>
      <w:tr w:rsidR="00082398" w:rsidRPr="008A3372" w:rsidTr="007D4390">
        <w:trPr>
          <w:trHeight w:val="1014"/>
        </w:trPr>
        <w:tc>
          <w:tcPr>
            <w:tcW w:w="10773" w:type="dxa"/>
            <w:gridSpan w:val="2"/>
            <w:shd w:val="clear" w:color="auto" w:fill="C6D9F1" w:themeFill="text2" w:themeFillTint="33"/>
          </w:tcPr>
          <w:p w:rsidR="00082398" w:rsidRPr="008A3372" w:rsidRDefault="00566C7D" w:rsidP="00082398">
            <w:pPr>
              <w:widowControl w:val="0"/>
              <w:suppressAutoHyphens/>
              <w:jc w:val="both"/>
              <w:rPr>
                <w:rFonts w:ascii="Arial Narrow" w:hAnsi="Arial Narrow"/>
                <w:kern w:val="1"/>
              </w:rPr>
            </w:pPr>
            <w:r w:rsidRPr="008A3372">
              <w:rPr>
                <w:rFonts w:ascii="Arial Narrow" w:hAnsi="Arial Narrow"/>
                <w:b/>
                <w:kern w:val="1"/>
              </w:rPr>
              <w:t>8:</w:t>
            </w:r>
            <w:r w:rsidR="00082398" w:rsidRPr="008A3372">
              <w:rPr>
                <w:rFonts w:ascii="Arial Narrow" w:hAnsi="Arial Narrow"/>
                <w:b/>
                <w:kern w:val="1"/>
              </w:rPr>
              <w:t xml:space="preserve">00 </w:t>
            </w:r>
            <w:r w:rsidRPr="008A3372">
              <w:rPr>
                <w:rFonts w:ascii="Arial Narrow" w:hAnsi="Arial Narrow"/>
                <w:b/>
                <w:kern w:val="1"/>
              </w:rPr>
              <w:t xml:space="preserve">- </w:t>
            </w:r>
            <w:r w:rsidR="00082398" w:rsidRPr="008A3372">
              <w:rPr>
                <w:rFonts w:ascii="Arial Narrow" w:hAnsi="Arial Narrow"/>
                <w:b/>
                <w:bCs/>
                <w:kern w:val="1"/>
              </w:rPr>
              <w:t>Председатель</w:t>
            </w:r>
            <w:r w:rsidR="00082398" w:rsidRPr="008A3372">
              <w:rPr>
                <w:rFonts w:ascii="Arial Narrow" w:hAnsi="Arial Narrow"/>
                <w:kern w:val="1"/>
              </w:rPr>
              <w:t xml:space="preserve">: </w:t>
            </w:r>
            <w:r w:rsidR="00082398" w:rsidRPr="008A3372">
              <w:rPr>
                <w:rFonts w:ascii="Arial Narrow" w:hAnsi="Arial Narrow"/>
                <w:bCs/>
                <w:kern w:val="1"/>
              </w:rPr>
              <w:t>«Помещение для голосования открыто. Прошу приступить к голосованию. Секретарь УИК</w:t>
            </w:r>
            <w:r w:rsidR="00B25E2A">
              <w:rPr>
                <w:rFonts w:ascii="Arial Narrow" w:hAnsi="Arial Narrow"/>
                <w:bCs/>
                <w:kern w:val="1"/>
              </w:rPr>
              <w:t>,</w:t>
            </w:r>
            <w:r w:rsidR="00082398" w:rsidRPr="008A3372">
              <w:rPr>
                <w:rFonts w:ascii="Arial Narrow" w:hAnsi="Arial Narrow"/>
                <w:bCs/>
                <w:kern w:val="1"/>
              </w:rPr>
              <w:t xml:space="preserve"> прошу доложить об открытии участка в ТИК».</w:t>
            </w:r>
          </w:p>
          <w:p w:rsidR="00082398" w:rsidRPr="008A3372" w:rsidRDefault="00082398" w:rsidP="00901A29">
            <w:pPr>
              <w:widowControl w:val="0"/>
              <w:suppressAutoHyphens/>
              <w:ind w:firstLine="709"/>
              <w:jc w:val="both"/>
              <w:rPr>
                <w:rFonts w:ascii="Arial Narrow" w:hAnsi="Arial Narrow"/>
                <w:bCs/>
                <w:kern w:val="1"/>
              </w:rPr>
            </w:pPr>
            <w:r w:rsidRPr="008A3372">
              <w:rPr>
                <w:rFonts w:ascii="Arial Narrow" w:hAnsi="Arial Narrow"/>
                <w:bCs/>
                <w:kern w:val="1"/>
              </w:rPr>
              <w:t>Председатель</w:t>
            </w:r>
            <w:r w:rsidR="00163127" w:rsidRPr="008A3372">
              <w:rPr>
                <w:rFonts w:ascii="Arial Narrow" w:hAnsi="Arial Narrow"/>
                <w:bCs/>
                <w:kern w:val="1"/>
              </w:rPr>
              <w:t xml:space="preserve"> обращается к наблюдателям, членам УИК с ПСГ, представителями СМИ</w:t>
            </w:r>
            <w:r w:rsidRPr="008A3372">
              <w:rPr>
                <w:rFonts w:ascii="Arial Narrow" w:hAnsi="Arial Narrow"/>
                <w:bCs/>
                <w:kern w:val="1"/>
              </w:rPr>
              <w:t>: «Уважаемые коллеги, от имени участковой комиссии разрешите приветствовать вас на нашем избирательном участке! Представляюсь, председатель УИК №</w:t>
            </w:r>
            <w:r w:rsidR="006728DE">
              <w:rPr>
                <w:rFonts w:ascii="Arial Narrow" w:hAnsi="Arial Narrow"/>
                <w:bCs/>
                <w:kern w:val="1"/>
              </w:rPr>
              <w:t xml:space="preserve"> </w:t>
            </w:r>
            <w:r w:rsidR="00901A29" w:rsidRPr="008A3372">
              <w:rPr>
                <w:rFonts w:ascii="Arial Narrow" w:hAnsi="Arial Narrow"/>
                <w:bCs/>
                <w:kern w:val="1"/>
              </w:rPr>
              <w:t>____</w:t>
            </w:r>
            <w:r w:rsidR="006728DE">
              <w:rPr>
                <w:rFonts w:ascii="Arial Narrow" w:hAnsi="Arial Narrow"/>
                <w:bCs/>
                <w:kern w:val="1"/>
              </w:rPr>
              <w:t xml:space="preserve"> </w:t>
            </w:r>
            <w:r w:rsidR="00901A29" w:rsidRPr="008A3372">
              <w:rPr>
                <w:rFonts w:ascii="Arial Narrow" w:hAnsi="Arial Narrow"/>
                <w:bCs/>
                <w:kern w:val="1"/>
              </w:rPr>
              <w:t>(Ф.И.О.)</w:t>
            </w:r>
            <w:r w:rsidRPr="008A3372">
              <w:rPr>
                <w:rFonts w:ascii="Arial Narrow" w:hAnsi="Arial Narrow"/>
                <w:bCs/>
                <w:kern w:val="1"/>
              </w:rPr>
              <w:t>, заместитель председ</w:t>
            </w:r>
            <w:r w:rsidR="00901A29" w:rsidRPr="008A3372">
              <w:rPr>
                <w:rFonts w:ascii="Arial Narrow" w:hAnsi="Arial Narrow"/>
                <w:bCs/>
                <w:kern w:val="1"/>
              </w:rPr>
              <w:t>ателя (Ф.И.О.), секретарь УИК (Ф.И.О.)</w:t>
            </w:r>
            <w:r w:rsidRPr="008A3372">
              <w:rPr>
                <w:rFonts w:ascii="Arial Narrow" w:hAnsi="Arial Narrow"/>
                <w:bCs/>
                <w:kern w:val="1"/>
              </w:rPr>
              <w:t>. Кто еще не зарегистрировался, прошу подойти к столу секретаря и зарегистрироваться. Надеюсь на конструктивное сотрудничество. По всем вопросам, предложениям, замечаниям по ходу голосования прошу обращаться непосредственно к председателю комиссии, при его отсутствии к зам</w:t>
            </w:r>
            <w:r w:rsidR="00B25E2A">
              <w:rPr>
                <w:rFonts w:ascii="Arial Narrow" w:hAnsi="Arial Narrow"/>
                <w:bCs/>
                <w:kern w:val="1"/>
              </w:rPr>
              <w:t>естителю председателя комиссии»</w:t>
            </w:r>
          </w:p>
        </w:tc>
      </w:tr>
      <w:tr w:rsidR="00082398" w:rsidRPr="008A3372" w:rsidTr="00B16580">
        <w:trPr>
          <w:trHeight w:val="344"/>
        </w:trPr>
        <w:tc>
          <w:tcPr>
            <w:tcW w:w="10773" w:type="dxa"/>
            <w:gridSpan w:val="2"/>
            <w:shd w:val="clear" w:color="auto" w:fill="FDE9D9" w:themeFill="accent6" w:themeFillTint="33"/>
          </w:tcPr>
          <w:p w:rsidR="00082398" w:rsidRPr="008A3372" w:rsidRDefault="00082398" w:rsidP="00082398">
            <w:pPr>
              <w:widowControl w:val="0"/>
              <w:suppressAutoHyphens/>
              <w:ind w:left="-11"/>
              <w:jc w:val="center"/>
              <w:rPr>
                <w:rFonts w:ascii="Arial Narrow" w:hAnsi="Arial Narrow"/>
                <w:b/>
                <w:kern w:val="1"/>
              </w:rPr>
            </w:pPr>
            <w:r w:rsidRPr="008A3372">
              <w:rPr>
                <w:rFonts w:ascii="Arial Narrow" w:hAnsi="Arial Narrow"/>
                <w:b/>
                <w:kern w:val="1"/>
              </w:rPr>
              <w:t>В ТЕЧЕНИЕ ВРЕМЕНИ ГОЛОСОВАНИЯ</w:t>
            </w:r>
          </w:p>
        </w:tc>
      </w:tr>
      <w:tr w:rsidR="00BA66FF" w:rsidRPr="008A3372" w:rsidTr="007D4390">
        <w:trPr>
          <w:trHeight w:val="1014"/>
        </w:trPr>
        <w:tc>
          <w:tcPr>
            <w:tcW w:w="2694" w:type="dxa"/>
          </w:tcPr>
          <w:p w:rsidR="00082398" w:rsidRPr="008A3372" w:rsidRDefault="00082398" w:rsidP="00082398">
            <w:pPr>
              <w:pStyle w:val="T-15"/>
              <w:spacing w:line="240" w:lineRule="auto"/>
              <w:ind w:firstLine="0"/>
              <w:jc w:val="left"/>
              <w:rPr>
                <w:rFonts w:ascii="Arial Narrow" w:hAnsi="Arial Narrow"/>
                <w:sz w:val="24"/>
                <w:szCs w:val="24"/>
              </w:rPr>
            </w:pPr>
            <w:r w:rsidRPr="008A3372">
              <w:rPr>
                <w:rFonts w:ascii="Arial Narrow" w:hAnsi="Arial Narrow"/>
                <w:b/>
                <w:bCs/>
                <w:sz w:val="24"/>
                <w:szCs w:val="24"/>
              </w:rPr>
              <w:t>Председатель</w:t>
            </w:r>
            <w:r w:rsidRPr="008A3372">
              <w:rPr>
                <w:rFonts w:ascii="Arial Narrow" w:hAnsi="Arial Narrow"/>
                <w:sz w:val="24"/>
                <w:szCs w:val="24"/>
              </w:rPr>
              <w:t xml:space="preserve"> </w:t>
            </w:r>
            <w:r w:rsidRPr="008A3372">
              <w:rPr>
                <w:rFonts w:ascii="Arial Narrow" w:hAnsi="Arial Narrow"/>
                <w:b/>
                <w:bCs/>
                <w:sz w:val="24"/>
                <w:szCs w:val="24"/>
              </w:rPr>
              <w:t>УИК</w:t>
            </w:r>
            <w:r w:rsidRPr="008A3372">
              <w:rPr>
                <w:rFonts w:ascii="Arial Narrow" w:hAnsi="Arial Narrow"/>
                <w:sz w:val="24"/>
                <w:szCs w:val="24"/>
              </w:rPr>
              <w:t>:</w:t>
            </w:r>
          </w:p>
          <w:p w:rsidR="00BA66FF" w:rsidRPr="008A3372" w:rsidRDefault="00BA66FF" w:rsidP="00866C4A">
            <w:pPr>
              <w:widowControl w:val="0"/>
              <w:suppressAutoHyphens/>
              <w:jc w:val="both"/>
              <w:rPr>
                <w:rFonts w:ascii="Arial Narrow" w:hAnsi="Arial Narrow"/>
                <w:b/>
                <w:kern w:val="1"/>
              </w:rPr>
            </w:pPr>
          </w:p>
        </w:tc>
        <w:tc>
          <w:tcPr>
            <w:tcW w:w="8079" w:type="dxa"/>
          </w:tcPr>
          <w:p w:rsidR="00082398" w:rsidRPr="008A3372" w:rsidRDefault="00DF39B5" w:rsidP="00DF39B5">
            <w:pPr>
              <w:pStyle w:val="T-15"/>
              <w:tabs>
                <w:tab w:val="left" w:pos="567"/>
              </w:tabs>
              <w:spacing w:line="240" w:lineRule="auto"/>
              <w:ind w:firstLine="0"/>
              <w:rPr>
                <w:rFonts w:ascii="Arial Narrow" w:hAnsi="Arial Narrow"/>
                <w:sz w:val="24"/>
                <w:szCs w:val="24"/>
              </w:rPr>
            </w:pPr>
            <w:r w:rsidRPr="008A3372">
              <w:rPr>
                <w:rFonts w:ascii="Arial Narrow" w:hAnsi="Arial Narrow"/>
                <w:sz w:val="24"/>
                <w:szCs w:val="24"/>
              </w:rPr>
              <w:t>-</w:t>
            </w:r>
            <w:r w:rsidR="00082398" w:rsidRPr="008A3372">
              <w:rPr>
                <w:rFonts w:ascii="Arial Narrow" w:hAnsi="Arial Narrow"/>
                <w:sz w:val="24"/>
                <w:szCs w:val="24"/>
              </w:rPr>
              <w:t>при необходимости, организует, в пределах компетенции УИК, коллегиальное рассмотрение поступивших в день голосования в УИК жалоб и заявлений (</w:t>
            </w:r>
            <w:r w:rsidR="00082398" w:rsidRPr="008A3372">
              <w:rPr>
                <w:rFonts w:ascii="Arial Narrow" w:hAnsi="Arial Narrow"/>
                <w:b/>
                <w:bCs/>
                <w:sz w:val="24"/>
                <w:szCs w:val="24"/>
              </w:rPr>
              <w:t>срок рассмотрения</w:t>
            </w:r>
            <w:r w:rsidR="00082398" w:rsidRPr="008A3372">
              <w:rPr>
                <w:rFonts w:ascii="Arial Narrow" w:hAnsi="Arial Narrow"/>
                <w:sz w:val="24"/>
                <w:szCs w:val="24"/>
              </w:rPr>
              <w:t xml:space="preserve"> – </w:t>
            </w:r>
            <w:r w:rsidR="00082398" w:rsidRPr="008A3372">
              <w:rPr>
                <w:rFonts w:ascii="Arial Narrow" w:hAnsi="Arial Narrow"/>
                <w:b/>
                <w:bCs/>
                <w:sz w:val="24"/>
                <w:szCs w:val="24"/>
              </w:rPr>
              <w:t>немедленно</w:t>
            </w:r>
            <w:r w:rsidR="00082398" w:rsidRPr="008A3372">
              <w:rPr>
                <w:rFonts w:ascii="Arial Narrow" w:hAnsi="Arial Narrow"/>
                <w:sz w:val="24"/>
                <w:szCs w:val="24"/>
              </w:rPr>
              <w:t>);</w:t>
            </w:r>
          </w:p>
          <w:p w:rsidR="00082398" w:rsidRPr="008A3372" w:rsidRDefault="00DF39B5" w:rsidP="00DF39B5">
            <w:pPr>
              <w:pStyle w:val="T-15"/>
              <w:tabs>
                <w:tab w:val="left" w:pos="567"/>
              </w:tabs>
              <w:spacing w:line="240" w:lineRule="auto"/>
              <w:ind w:firstLine="0"/>
              <w:rPr>
                <w:rFonts w:ascii="Arial Narrow" w:hAnsi="Arial Narrow"/>
                <w:sz w:val="24"/>
                <w:szCs w:val="24"/>
              </w:rPr>
            </w:pPr>
            <w:r w:rsidRPr="008A3372">
              <w:rPr>
                <w:rFonts w:ascii="Arial Narrow" w:hAnsi="Arial Narrow"/>
                <w:sz w:val="24"/>
                <w:szCs w:val="24"/>
              </w:rPr>
              <w:t>-</w:t>
            </w:r>
            <w:r w:rsidR="00082398" w:rsidRPr="008A3372">
              <w:rPr>
                <w:rFonts w:ascii="Arial Narrow" w:hAnsi="Arial Narrow"/>
                <w:sz w:val="24"/>
                <w:szCs w:val="24"/>
              </w:rPr>
              <w:t xml:space="preserve">обеспечивает рассмотрение заявлений о включении в список избирателей и принятие по ним решения </w:t>
            </w:r>
            <w:r w:rsidR="00082398" w:rsidRPr="008A3372">
              <w:rPr>
                <w:rFonts w:ascii="Arial Narrow" w:hAnsi="Arial Narrow"/>
                <w:b/>
                <w:bCs/>
                <w:sz w:val="24"/>
                <w:szCs w:val="24"/>
              </w:rPr>
              <w:t>в течение 2-х часов с момента поступления заявления</w:t>
            </w:r>
            <w:r w:rsidR="00082398" w:rsidRPr="008A3372">
              <w:rPr>
                <w:rFonts w:ascii="Arial Narrow" w:hAnsi="Arial Narrow"/>
                <w:sz w:val="24"/>
                <w:szCs w:val="24"/>
              </w:rPr>
              <w:t>;</w:t>
            </w:r>
          </w:p>
          <w:p w:rsidR="00082398" w:rsidRPr="008A3372" w:rsidRDefault="00DF39B5" w:rsidP="00DF39B5">
            <w:pPr>
              <w:pStyle w:val="T-15"/>
              <w:tabs>
                <w:tab w:val="left" w:pos="567"/>
              </w:tabs>
              <w:spacing w:line="240" w:lineRule="auto"/>
              <w:ind w:firstLine="0"/>
              <w:rPr>
                <w:rFonts w:ascii="Arial Narrow" w:hAnsi="Arial Narrow"/>
                <w:sz w:val="24"/>
                <w:szCs w:val="24"/>
              </w:rPr>
            </w:pPr>
            <w:r w:rsidRPr="008A3372">
              <w:rPr>
                <w:rFonts w:ascii="Arial Narrow" w:hAnsi="Arial Narrow"/>
                <w:sz w:val="24"/>
                <w:szCs w:val="24"/>
              </w:rPr>
              <w:t>-</w:t>
            </w:r>
            <w:r w:rsidR="00082398" w:rsidRPr="008A3372">
              <w:rPr>
                <w:rFonts w:ascii="Arial Narrow" w:hAnsi="Arial Narrow"/>
                <w:sz w:val="24"/>
                <w:szCs w:val="24"/>
              </w:rPr>
              <w:t xml:space="preserve">обеспечивает рассмотрение заявлений о включении в список избирателей исключенных из списка избирателей, в связи с подачей ими заявления о </w:t>
            </w:r>
            <w:r w:rsidR="00082398" w:rsidRPr="008A3372">
              <w:rPr>
                <w:rFonts w:ascii="Arial Narrow" w:hAnsi="Arial Narrow"/>
                <w:sz w:val="24"/>
                <w:szCs w:val="24"/>
              </w:rPr>
              <w:lastRenderedPageBreak/>
              <w:t xml:space="preserve">голосовании </w:t>
            </w:r>
            <w:r w:rsidR="00901A29" w:rsidRPr="008A3372">
              <w:rPr>
                <w:rFonts w:ascii="Arial Narrow" w:hAnsi="Arial Narrow"/>
                <w:sz w:val="24"/>
                <w:szCs w:val="24"/>
              </w:rPr>
              <w:t>по месту нахождения</w:t>
            </w:r>
            <w:r w:rsidR="00082398" w:rsidRPr="008A3372">
              <w:rPr>
                <w:rFonts w:ascii="Arial Narrow" w:hAnsi="Arial Narrow"/>
                <w:sz w:val="24"/>
                <w:szCs w:val="24"/>
              </w:rPr>
              <w:t xml:space="preserve"> и пришедших в день голосования на избирательный участок по месту жительства, принятие по ним решения;</w:t>
            </w:r>
          </w:p>
          <w:p w:rsidR="00082398" w:rsidRPr="008A3372" w:rsidRDefault="00DF39B5" w:rsidP="00DF39B5">
            <w:pPr>
              <w:pStyle w:val="T-15"/>
              <w:tabs>
                <w:tab w:val="left" w:pos="0"/>
                <w:tab w:val="left" w:pos="567"/>
              </w:tabs>
              <w:spacing w:line="240" w:lineRule="auto"/>
              <w:ind w:firstLine="0"/>
              <w:rPr>
                <w:rFonts w:ascii="Arial Narrow" w:hAnsi="Arial Narrow"/>
                <w:sz w:val="24"/>
                <w:szCs w:val="24"/>
              </w:rPr>
            </w:pPr>
            <w:r w:rsidRPr="008A3372">
              <w:rPr>
                <w:rFonts w:ascii="Arial Narrow" w:hAnsi="Arial Narrow"/>
                <w:sz w:val="24"/>
                <w:szCs w:val="24"/>
              </w:rPr>
              <w:t>-</w:t>
            </w:r>
            <w:r w:rsidR="00082398" w:rsidRPr="008A3372">
              <w:rPr>
                <w:rFonts w:ascii="Arial Narrow" w:hAnsi="Arial Narrow"/>
                <w:sz w:val="24"/>
                <w:szCs w:val="24"/>
              </w:rPr>
              <w:t>следит за порядком в помещении для голосования в течение всего времени работы УИК, в случае нарушения избирательного законодательства УИК принимает решение об обращении в суд, который устанавливает факт такого нарушения в судебном порядке для отстранения члена УИК или удаления наблюдателя;</w:t>
            </w:r>
          </w:p>
          <w:p w:rsidR="00BA66FF" w:rsidRPr="008A3372" w:rsidRDefault="00DF39B5" w:rsidP="008A3372">
            <w:pPr>
              <w:pStyle w:val="T-15"/>
              <w:tabs>
                <w:tab w:val="left" w:pos="567"/>
              </w:tabs>
              <w:spacing w:line="240" w:lineRule="auto"/>
              <w:ind w:firstLine="0"/>
              <w:rPr>
                <w:rFonts w:ascii="Arial Narrow" w:hAnsi="Arial Narrow"/>
                <w:sz w:val="24"/>
                <w:szCs w:val="24"/>
              </w:rPr>
            </w:pPr>
            <w:r w:rsidRPr="008A3372">
              <w:rPr>
                <w:rFonts w:ascii="Arial Narrow" w:hAnsi="Arial Narrow"/>
                <w:sz w:val="24"/>
                <w:szCs w:val="24"/>
              </w:rPr>
              <w:t>-</w:t>
            </w:r>
            <w:r w:rsidR="00082398" w:rsidRPr="008A3372">
              <w:rPr>
                <w:rFonts w:ascii="Arial Narrow" w:hAnsi="Arial Narrow"/>
                <w:sz w:val="24"/>
                <w:szCs w:val="24"/>
              </w:rPr>
              <w:t>определяет время выезда (выхода), количество членов комиссии, машин для голосования вне помещения с учетом поступивших заявлений</w:t>
            </w:r>
          </w:p>
        </w:tc>
      </w:tr>
      <w:tr w:rsidR="00BA66FF" w:rsidRPr="008A3372" w:rsidTr="007D4390">
        <w:trPr>
          <w:trHeight w:val="1014"/>
        </w:trPr>
        <w:tc>
          <w:tcPr>
            <w:tcW w:w="2694" w:type="dxa"/>
          </w:tcPr>
          <w:p w:rsidR="00E76A33" w:rsidRPr="008A3372" w:rsidRDefault="00E76A33" w:rsidP="00E76A33">
            <w:pPr>
              <w:pStyle w:val="T-15"/>
              <w:spacing w:line="240" w:lineRule="auto"/>
              <w:ind w:firstLine="0"/>
              <w:jc w:val="left"/>
              <w:rPr>
                <w:rFonts w:ascii="Arial Narrow" w:hAnsi="Arial Narrow"/>
                <w:b/>
                <w:bCs/>
                <w:sz w:val="24"/>
                <w:szCs w:val="24"/>
              </w:rPr>
            </w:pPr>
            <w:r w:rsidRPr="008A3372">
              <w:rPr>
                <w:rFonts w:ascii="Arial Narrow" w:hAnsi="Arial Narrow"/>
                <w:b/>
                <w:bCs/>
                <w:sz w:val="24"/>
                <w:szCs w:val="24"/>
              </w:rPr>
              <w:lastRenderedPageBreak/>
              <w:t>Заместитель председателя</w:t>
            </w:r>
          </w:p>
          <w:p w:rsidR="00BA66FF" w:rsidRPr="008A3372" w:rsidRDefault="00BA66FF" w:rsidP="00866C4A">
            <w:pPr>
              <w:widowControl w:val="0"/>
              <w:suppressAutoHyphens/>
              <w:jc w:val="both"/>
              <w:rPr>
                <w:rFonts w:ascii="Arial Narrow" w:hAnsi="Arial Narrow"/>
                <w:b/>
                <w:kern w:val="1"/>
              </w:rPr>
            </w:pPr>
          </w:p>
        </w:tc>
        <w:tc>
          <w:tcPr>
            <w:tcW w:w="8079" w:type="dxa"/>
          </w:tcPr>
          <w:p w:rsidR="00E76A33" w:rsidRPr="008A3372" w:rsidRDefault="00DF39B5" w:rsidP="00E76A33">
            <w:pPr>
              <w:pStyle w:val="T-15"/>
              <w:spacing w:line="240" w:lineRule="auto"/>
              <w:ind w:firstLine="0"/>
              <w:rPr>
                <w:rFonts w:ascii="Arial Narrow" w:hAnsi="Arial Narrow"/>
                <w:b/>
                <w:bCs/>
                <w:sz w:val="24"/>
                <w:szCs w:val="24"/>
              </w:rPr>
            </w:pPr>
            <w:r w:rsidRPr="008A3372">
              <w:rPr>
                <w:rFonts w:ascii="Arial Narrow" w:hAnsi="Arial Narrow"/>
                <w:sz w:val="24"/>
                <w:szCs w:val="24"/>
              </w:rPr>
              <w:t>-</w:t>
            </w:r>
            <w:r w:rsidR="00E76A33" w:rsidRPr="008A3372">
              <w:rPr>
                <w:rFonts w:ascii="Arial Narrow" w:hAnsi="Arial Narrow"/>
                <w:sz w:val="24"/>
                <w:szCs w:val="24"/>
              </w:rPr>
              <w:t xml:space="preserve">ведет Реестр обращений для голосования вне помещения </w:t>
            </w:r>
            <w:r w:rsidR="00E76A33" w:rsidRPr="008A3372">
              <w:rPr>
                <w:rFonts w:ascii="Arial Narrow" w:hAnsi="Arial Narrow"/>
                <w:b/>
                <w:sz w:val="24"/>
                <w:szCs w:val="24"/>
              </w:rPr>
              <w:t>до 14.00</w:t>
            </w:r>
            <w:r w:rsidR="00E76A33" w:rsidRPr="008A3372">
              <w:rPr>
                <w:rFonts w:ascii="Arial Narrow" w:hAnsi="Arial Narrow"/>
                <w:sz w:val="24"/>
                <w:szCs w:val="24"/>
              </w:rPr>
              <w:t xml:space="preserve"> (не позднее, чем за 6 часов до завершения времени голосования); </w:t>
            </w:r>
          </w:p>
          <w:p w:rsidR="00BA66FF" w:rsidRPr="008A3372" w:rsidRDefault="00E76A33" w:rsidP="008A3372">
            <w:pPr>
              <w:pStyle w:val="T-15"/>
              <w:tabs>
                <w:tab w:val="left" w:pos="567"/>
              </w:tabs>
              <w:spacing w:line="240" w:lineRule="auto"/>
              <w:ind w:firstLine="0"/>
              <w:rPr>
                <w:rFonts w:ascii="Arial Narrow" w:hAnsi="Arial Narrow"/>
                <w:sz w:val="24"/>
                <w:szCs w:val="24"/>
              </w:rPr>
            </w:pPr>
            <w:r w:rsidRPr="008A3372">
              <w:rPr>
                <w:rFonts w:ascii="Arial Narrow" w:hAnsi="Arial Narrow"/>
                <w:sz w:val="24"/>
                <w:szCs w:val="24"/>
              </w:rPr>
              <w:t xml:space="preserve">-обеспечивает рассмотрение жалоб избирателей и принятие по ним решения </w:t>
            </w:r>
          </w:p>
        </w:tc>
      </w:tr>
      <w:tr w:rsidR="00BA66FF" w:rsidRPr="008A3372" w:rsidTr="007D4390">
        <w:trPr>
          <w:trHeight w:val="1014"/>
        </w:trPr>
        <w:tc>
          <w:tcPr>
            <w:tcW w:w="2694" w:type="dxa"/>
          </w:tcPr>
          <w:p w:rsidR="00BA66FF" w:rsidRPr="008A3372" w:rsidRDefault="00E76A33" w:rsidP="00866C4A">
            <w:pPr>
              <w:widowControl w:val="0"/>
              <w:suppressAutoHyphens/>
              <w:jc w:val="both"/>
              <w:rPr>
                <w:rFonts w:ascii="Arial Narrow" w:hAnsi="Arial Narrow"/>
                <w:b/>
                <w:kern w:val="1"/>
              </w:rPr>
            </w:pPr>
            <w:r w:rsidRPr="008A3372">
              <w:rPr>
                <w:rFonts w:ascii="Arial Narrow" w:hAnsi="Arial Narrow"/>
                <w:b/>
                <w:bCs/>
              </w:rPr>
              <w:t>Секретарь УИК</w:t>
            </w:r>
          </w:p>
        </w:tc>
        <w:tc>
          <w:tcPr>
            <w:tcW w:w="8079" w:type="dxa"/>
          </w:tcPr>
          <w:p w:rsidR="00E76A33" w:rsidRPr="008A3372" w:rsidRDefault="00E76A33" w:rsidP="00E76A33">
            <w:pPr>
              <w:pStyle w:val="T-15"/>
              <w:tabs>
                <w:tab w:val="left" w:pos="567"/>
              </w:tabs>
              <w:spacing w:line="240" w:lineRule="auto"/>
              <w:ind w:firstLine="0"/>
              <w:jc w:val="left"/>
              <w:rPr>
                <w:rFonts w:ascii="Arial Narrow" w:hAnsi="Arial Narrow"/>
                <w:sz w:val="24"/>
                <w:szCs w:val="24"/>
              </w:rPr>
            </w:pPr>
            <w:r w:rsidRPr="008A3372">
              <w:rPr>
                <w:rFonts w:ascii="Arial Narrow" w:hAnsi="Arial Narrow"/>
                <w:sz w:val="24"/>
                <w:szCs w:val="24"/>
              </w:rPr>
              <w:t xml:space="preserve">- ведет Реестр жалоб, заявлений; </w:t>
            </w:r>
          </w:p>
          <w:p w:rsidR="00E76A33" w:rsidRPr="008A3372" w:rsidRDefault="00E76A33" w:rsidP="00E76A33">
            <w:pPr>
              <w:widowControl w:val="0"/>
              <w:jc w:val="both"/>
              <w:rPr>
                <w:rFonts w:ascii="Arial Narrow" w:hAnsi="Arial Narrow"/>
                <w:color w:val="000000"/>
                <w:kern w:val="1"/>
              </w:rPr>
            </w:pPr>
            <w:r w:rsidRPr="008A3372">
              <w:rPr>
                <w:rFonts w:ascii="Arial Narrow" w:hAnsi="Arial Narrow"/>
              </w:rPr>
              <w:t xml:space="preserve">- заполняет </w:t>
            </w:r>
            <w:r w:rsidRPr="008A3372">
              <w:rPr>
                <w:rFonts w:ascii="Arial Narrow" w:hAnsi="Arial Narrow"/>
                <w:kern w:val="1"/>
              </w:rPr>
              <w:t xml:space="preserve"> </w:t>
            </w:r>
            <w:r w:rsidRPr="008A3372">
              <w:rPr>
                <w:rFonts w:ascii="Arial Narrow" w:hAnsi="Arial Narrow"/>
                <w:color w:val="000000"/>
                <w:kern w:val="1"/>
              </w:rPr>
              <w:t>список</w:t>
            </w:r>
            <w:r w:rsidRPr="008A3372">
              <w:rPr>
                <w:rFonts w:ascii="Arial Narrow" w:hAnsi="Arial Narrow"/>
                <w:kern w:val="1"/>
              </w:rPr>
              <w:t xml:space="preserve"> присутствующих на избирательном участке</w:t>
            </w:r>
            <w:r w:rsidRPr="008A3372">
              <w:rPr>
                <w:rFonts w:ascii="Arial Narrow" w:hAnsi="Arial Narrow"/>
                <w:color w:val="000000"/>
                <w:kern w:val="1"/>
              </w:rPr>
              <w:t>;</w:t>
            </w:r>
          </w:p>
          <w:p w:rsidR="00E76A33" w:rsidRPr="008A3372" w:rsidRDefault="000F550C" w:rsidP="00E76A33">
            <w:pPr>
              <w:autoSpaceDE w:val="0"/>
              <w:autoSpaceDN w:val="0"/>
              <w:adjustRightInd w:val="0"/>
              <w:jc w:val="both"/>
              <w:rPr>
                <w:rFonts w:ascii="Arial Narrow" w:hAnsi="Arial Narrow"/>
              </w:rPr>
            </w:pPr>
            <w:r w:rsidRPr="008A3372">
              <w:rPr>
                <w:rFonts w:ascii="Arial Narrow" w:hAnsi="Arial Narrow"/>
              </w:rPr>
              <w:t>-</w:t>
            </w:r>
            <w:r w:rsidR="00E76A33" w:rsidRPr="008A3372">
              <w:rPr>
                <w:rFonts w:ascii="Arial Narrow" w:hAnsi="Arial Narrow"/>
              </w:rPr>
              <w:t>работает с книгой списка избирателей для включения избирателей в список избирателей дополнительно; с книгой списка избирателей по месту нахождения;</w:t>
            </w:r>
          </w:p>
          <w:p w:rsidR="00BA66FF" w:rsidRPr="008A3372" w:rsidRDefault="00163127" w:rsidP="00E76A33">
            <w:pPr>
              <w:autoSpaceDE w:val="0"/>
              <w:autoSpaceDN w:val="0"/>
              <w:adjustRightInd w:val="0"/>
              <w:jc w:val="both"/>
              <w:rPr>
                <w:rFonts w:ascii="Arial Narrow" w:hAnsi="Arial Narrow"/>
              </w:rPr>
            </w:pPr>
            <w:r w:rsidRPr="008A3372">
              <w:rPr>
                <w:rFonts w:ascii="Arial Narrow" w:hAnsi="Arial Narrow"/>
              </w:rPr>
              <w:t>-</w:t>
            </w:r>
            <w:r w:rsidR="00E76A33" w:rsidRPr="008A3372">
              <w:rPr>
                <w:rFonts w:ascii="Arial Narrow" w:hAnsi="Arial Narrow"/>
              </w:rPr>
              <w:t>работает с</w:t>
            </w:r>
            <w:r w:rsidR="00E76A33" w:rsidRPr="008A3372">
              <w:rPr>
                <w:rFonts w:ascii="Arial Narrow" w:hAnsi="Arial Narrow"/>
                <w:i/>
              </w:rPr>
              <w:t xml:space="preserve"> </w:t>
            </w:r>
            <w:r w:rsidR="00E76A33" w:rsidRPr="008A3372">
              <w:rPr>
                <w:rFonts w:ascii="Arial Narrow" w:hAnsi="Arial Narrow"/>
              </w:rPr>
              <w:t>Реестром</w:t>
            </w:r>
            <w:r w:rsidR="00E76A33" w:rsidRPr="008A3372">
              <w:rPr>
                <w:rFonts w:ascii="Arial Narrow" w:hAnsi="Arial Narrow"/>
                <w:i/>
              </w:rPr>
              <w:t xml:space="preserve"> </w:t>
            </w:r>
            <w:r w:rsidR="00E76A33" w:rsidRPr="008A3372">
              <w:rPr>
                <w:rFonts w:ascii="Arial Narrow" w:hAnsi="Arial Narrow"/>
              </w:rPr>
              <w:t xml:space="preserve">избирателей, подавших неучтенные заявления о включении в список избирателей </w:t>
            </w:r>
            <w:r w:rsidR="00E76A33" w:rsidRPr="008A3372">
              <w:rPr>
                <w:rFonts w:ascii="Arial Narrow" w:hAnsi="Arial Narrow"/>
                <w:bCs/>
              </w:rPr>
              <w:t>по месту нахождения</w:t>
            </w:r>
          </w:p>
        </w:tc>
      </w:tr>
      <w:tr w:rsidR="00BA66FF" w:rsidRPr="008A3372" w:rsidTr="007D4390">
        <w:trPr>
          <w:trHeight w:val="1014"/>
        </w:trPr>
        <w:tc>
          <w:tcPr>
            <w:tcW w:w="2694" w:type="dxa"/>
          </w:tcPr>
          <w:p w:rsidR="00BA66FF" w:rsidRPr="008A3372" w:rsidRDefault="00E76A33" w:rsidP="00866C4A">
            <w:pPr>
              <w:widowControl w:val="0"/>
              <w:suppressAutoHyphens/>
              <w:jc w:val="both"/>
              <w:rPr>
                <w:rFonts w:ascii="Arial Narrow" w:hAnsi="Arial Narrow"/>
                <w:b/>
                <w:kern w:val="1"/>
              </w:rPr>
            </w:pPr>
            <w:r w:rsidRPr="008A3372">
              <w:rPr>
                <w:rFonts w:ascii="Arial Narrow" w:hAnsi="Arial Narrow"/>
                <w:b/>
                <w:kern w:val="1"/>
              </w:rPr>
              <w:t>Члены комиссии</w:t>
            </w:r>
          </w:p>
        </w:tc>
        <w:tc>
          <w:tcPr>
            <w:tcW w:w="8079" w:type="dxa"/>
          </w:tcPr>
          <w:p w:rsidR="00BA66FF" w:rsidRPr="008A3372" w:rsidRDefault="00E76A33" w:rsidP="00BA66FF">
            <w:pPr>
              <w:widowControl w:val="0"/>
              <w:suppressAutoHyphens/>
              <w:ind w:left="-11"/>
              <w:jc w:val="both"/>
              <w:rPr>
                <w:rFonts w:ascii="Arial Narrow" w:hAnsi="Arial Narrow"/>
                <w:kern w:val="1"/>
              </w:rPr>
            </w:pPr>
            <w:r w:rsidRPr="008A3372">
              <w:rPr>
                <w:rFonts w:ascii="Arial Narrow" w:hAnsi="Arial Narrow"/>
                <w:kern w:val="1"/>
              </w:rPr>
              <w:t>-выдают избирательные бюллетени;</w:t>
            </w:r>
          </w:p>
          <w:p w:rsidR="00E76A33" w:rsidRPr="008A3372" w:rsidRDefault="00E76A33" w:rsidP="00BA66FF">
            <w:pPr>
              <w:widowControl w:val="0"/>
              <w:suppressAutoHyphens/>
              <w:ind w:left="-11"/>
              <w:jc w:val="both"/>
              <w:rPr>
                <w:rFonts w:ascii="Arial Narrow" w:hAnsi="Arial Narrow"/>
                <w:kern w:val="1"/>
              </w:rPr>
            </w:pPr>
            <w:r w:rsidRPr="008A3372">
              <w:rPr>
                <w:rFonts w:ascii="Arial Narrow" w:hAnsi="Arial Narrow"/>
                <w:kern w:val="1"/>
              </w:rPr>
              <w:t>-следят за соблюдением порядка в помещении для голосования;</w:t>
            </w:r>
          </w:p>
          <w:p w:rsidR="00E76A33" w:rsidRPr="008A3372" w:rsidRDefault="00E76A33" w:rsidP="00BA66FF">
            <w:pPr>
              <w:widowControl w:val="0"/>
              <w:suppressAutoHyphens/>
              <w:ind w:left="-11"/>
              <w:jc w:val="both"/>
              <w:rPr>
                <w:rFonts w:ascii="Arial Narrow" w:hAnsi="Arial Narrow"/>
                <w:kern w:val="1"/>
              </w:rPr>
            </w:pPr>
            <w:r w:rsidRPr="008A3372">
              <w:rPr>
                <w:rFonts w:ascii="Arial Narrow" w:hAnsi="Arial Narrow"/>
                <w:kern w:val="1"/>
              </w:rPr>
              <w:t>-исполняют другие по</w:t>
            </w:r>
            <w:r w:rsidR="00B25E2A">
              <w:rPr>
                <w:rFonts w:ascii="Arial Narrow" w:hAnsi="Arial Narrow"/>
                <w:kern w:val="1"/>
              </w:rPr>
              <w:t>лномочия, установленные законом</w:t>
            </w:r>
          </w:p>
        </w:tc>
      </w:tr>
    </w:tbl>
    <w:p w:rsidR="005967B1" w:rsidRPr="008A3372" w:rsidRDefault="000F550C" w:rsidP="00E76A33">
      <w:pPr>
        <w:autoSpaceDE w:val="0"/>
        <w:ind w:firstLine="709"/>
        <w:jc w:val="both"/>
        <w:rPr>
          <w:rFonts w:ascii="Arial Narrow" w:hAnsi="Arial Narrow"/>
        </w:rPr>
      </w:pPr>
      <w:r w:rsidRPr="008A3372">
        <w:rPr>
          <w:rFonts w:ascii="Arial Narrow" w:hAnsi="Arial Narrow"/>
          <w:b/>
        </w:rPr>
        <w:t>Важно!</w:t>
      </w:r>
      <w:r w:rsidRPr="008A3372">
        <w:rPr>
          <w:rFonts w:ascii="Arial Narrow" w:hAnsi="Arial Narrow"/>
        </w:rPr>
        <w:t xml:space="preserve"> </w:t>
      </w:r>
      <w:proofErr w:type="gramStart"/>
      <w:r w:rsidR="005967B1" w:rsidRPr="008A3372">
        <w:rPr>
          <w:rFonts w:ascii="Arial Narrow" w:hAnsi="Arial Narrow"/>
        </w:rPr>
        <w:t>В случае если избиратель, подавший заявление о включении в список избирателей по месту нахождения, явился на избирательный участок, указанный в заявлений и при этом отсутствует в списке избирателей на данном избирательном участке, а также не включен в полученный УИК Реестр избирателей, подавших неучтенные заявления о включении в список избирателей по месту нахождения, УИК незамедлительно обращается по техническим каналам связи (телефонограммой</w:t>
      </w:r>
      <w:proofErr w:type="gramEnd"/>
      <w:r w:rsidR="005967B1" w:rsidRPr="008A3372">
        <w:rPr>
          <w:rFonts w:ascii="Arial Narrow" w:hAnsi="Arial Narrow"/>
        </w:rPr>
        <w:t xml:space="preserve"> или факсимильной связью) в ТИК для проведения проверки. </w:t>
      </w:r>
    </w:p>
    <w:p w:rsidR="005967B1" w:rsidRPr="008A3372" w:rsidRDefault="005967B1" w:rsidP="005967B1">
      <w:pPr>
        <w:autoSpaceDE w:val="0"/>
        <w:ind w:firstLine="709"/>
        <w:jc w:val="both"/>
        <w:rPr>
          <w:rFonts w:ascii="Arial Narrow" w:hAnsi="Arial Narrow"/>
        </w:rPr>
      </w:pPr>
      <w:r w:rsidRPr="008A3372">
        <w:rPr>
          <w:rFonts w:ascii="Arial Narrow" w:hAnsi="Arial Narrow"/>
        </w:rPr>
        <w:t>Если в ходе проверки подтверждается, что избиратель подавал заявление о включении в список избирателей данного избирательного участка, УИК принимает решение о включении избирателя в список избирателей по месту нахождения во вкладной лист, предназначенный для внесения сведений об избирателях, дополнительно включаемых в список избирателей. В противном случае УИК своим решением отказывает избирателю во включении в список избирателей и передает ему заверенную копию этого решения. В решении о включении (отказе во включении) избирателя в список избирателей указываются фамилия, имя и отчество члена УИК, проводившего проверку, и результаты проверки.</w:t>
      </w:r>
    </w:p>
    <w:p w:rsidR="005967B1" w:rsidRPr="008A3372" w:rsidRDefault="005967B1" w:rsidP="00E76A33">
      <w:pPr>
        <w:autoSpaceDE w:val="0"/>
        <w:ind w:firstLine="709"/>
        <w:jc w:val="both"/>
        <w:rPr>
          <w:rFonts w:ascii="Arial Narrow" w:hAnsi="Arial Narrow"/>
          <w:b/>
          <w:i/>
        </w:rPr>
      </w:pPr>
      <w:r w:rsidRPr="008A3372">
        <w:rPr>
          <w:rFonts w:ascii="Arial Narrow" w:hAnsi="Arial Narrow"/>
          <w:b/>
          <w:i/>
        </w:rPr>
        <w:t xml:space="preserve">Копия решения приобщается к списку избирателей. Указанное решение может быть обжаловано в </w:t>
      </w:r>
      <w:r w:rsidR="005D4C4E" w:rsidRPr="008A3372">
        <w:rPr>
          <w:rFonts w:ascii="Arial Narrow" w:hAnsi="Arial Narrow"/>
          <w:b/>
          <w:i/>
        </w:rPr>
        <w:t xml:space="preserve">ТИК </w:t>
      </w:r>
      <w:r w:rsidRPr="008A3372">
        <w:rPr>
          <w:rFonts w:ascii="Arial Narrow" w:hAnsi="Arial Narrow"/>
          <w:b/>
          <w:i/>
        </w:rPr>
        <w:t>или в суд.</w:t>
      </w:r>
    </w:p>
    <w:p w:rsidR="005967B1" w:rsidRPr="008A3372" w:rsidRDefault="005967B1" w:rsidP="005967B1">
      <w:pPr>
        <w:autoSpaceDE w:val="0"/>
        <w:autoSpaceDN w:val="0"/>
        <w:adjustRightInd w:val="0"/>
        <w:ind w:firstLine="709"/>
        <w:jc w:val="both"/>
        <w:rPr>
          <w:rFonts w:ascii="Arial Narrow" w:hAnsi="Arial Narrow"/>
        </w:rPr>
      </w:pPr>
      <w:r w:rsidRPr="008A3372">
        <w:rPr>
          <w:rFonts w:ascii="Arial Narrow" w:hAnsi="Arial Narrow"/>
        </w:rPr>
        <w:t xml:space="preserve">В случае если </w:t>
      </w:r>
      <w:proofErr w:type="gramStart"/>
      <w:r w:rsidRPr="008A3372">
        <w:rPr>
          <w:rFonts w:ascii="Arial Narrow" w:hAnsi="Arial Narrow"/>
        </w:rPr>
        <w:t>избиратель, исключенный из списка избирателей по месту своего жительства в связи с подачей заявления о голосовании по месту нахождения явится</w:t>
      </w:r>
      <w:proofErr w:type="gramEnd"/>
      <w:r w:rsidRPr="008A3372">
        <w:rPr>
          <w:rFonts w:ascii="Arial Narrow" w:hAnsi="Arial Narrow"/>
        </w:rPr>
        <w:t xml:space="preserve"> в день голосования в УИК по месту жительства, он может быть решением УИК включен в список избирателей по месту жительства при предъявлении:</w:t>
      </w:r>
    </w:p>
    <w:p w:rsidR="005967B1" w:rsidRPr="008A3372" w:rsidRDefault="00DD47B7" w:rsidP="005967B1">
      <w:pPr>
        <w:autoSpaceDE w:val="0"/>
        <w:autoSpaceDN w:val="0"/>
        <w:adjustRightInd w:val="0"/>
        <w:ind w:firstLine="709"/>
        <w:jc w:val="both"/>
        <w:rPr>
          <w:rFonts w:ascii="Arial Narrow" w:hAnsi="Arial Narrow"/>
        </w:rPr>
      </w:pPr>
      <w:r w:rsidRPr="008A3372">
        <w:rPr>
          <w:rFonts w:ascii="Arial Narrow" w:hAnsi="Arial Narrow"/>
        </w:rPr>
        <w:t>-</w:t>
      </w:r>
      <w:r w:rsidR="005967B1" w:rsidRPr="008A3372">
        <w:rPr>
          <w:rFonts w:ascii="Arial Narrow" w:hAnsi="Arial Narrow"/>
        </w:rPr>
        <w:t>паспорта или документа, заменяющего паспорт гражданина;</w:t>
      </w:r>
    </w:p>
    <w:p w:rsidR="005967B1" w:rsidRPr="008A3372" w:rsidRDefault="00DD47B7" w:rsidP="005967B1">
      <w:pPr>
        <w:autoSpaceDE w:val="0"/>
        <w:ind w:firstLine="709"/>
        <w:jc w:val="both"/>
        <w:rPr>
          <w:rFonts w:ascii="Arial Narrow" w:hAnsi="Arial Narrow"/>
        </w:rPr>
      </w:pPr>
      <w:r w:rsidRPr="008A3372">
        <w:rPr>
          <w:rFonts w:ascii="Arial Narrow" w:hAnsi="Arial Narrow"/>
        </w:rPr>
        <w:t>-</w:t>
      </w:r>
      <w:r w:rsidR="005967B1" w:rsidRPr="008A3372">
        <w:rPr>
          <w:rFonts w:ascii="Arial Narrow" w:hAnsi="Arial Narrow"/>
        </w:rPr>
        <w:t>заявления, в котором указывается, что он ранее не получал избирательный бюллетень на другом избирательном участке и уведомлен об ответственности за получение бюллетеня с целью проголосовать более одного раза в хо</w:t>
      </w:r>
      <w:r w:rsidR="000F550C" w:rsidRPr="008A3372">
        <w:rPr>
          <w:rFonts w:ascii="Arial Narrow" w:hAnsi="Arial Narrow"/>
        </w:rPr>
        <w:t>де одного и того же голосования.</w:t>
      </w:r>
      <w:r w:rsidR="005967B1" w:rsidRPr="008A3372">
        <w:rPr>
          <w:rFonts w:ascii="Arial Narrow" w:hAnsi="Arial Narrow"/>
        </w:rPr>
        <w:t xml:space="preserve"> После завершения голосования указанные заявления, поданные в УИК, направляются в ТИК.</w:t>
      </w:r>
    </w:p>
    <w:p w:rsidR="005967B1" w:rsidRPr="008A3372" w:rsidRDefault="005967B1" w:rsidP="005967B1">
      <w:pPr>
        <w:autoSpaceDE w:val="0"/>
        <w:ind w:firstLine="709"/>
        <w:jc w:val="both"/>
        <w:rPr>
          <w:rFonts w:ascii="Arial Narrow" w:hAnsi="Arial Narrow"/>
        </w:rPr>
      </w:pPr>
      <w:r w:rsidRPr="008A3372">
        <w:rPr>
          <w:rFonts w:ascii="Arial Narrow" w:hAnsi="Arial Narrow"/>
        </w:rPr>
        <w:t xml:space="preserve">Если избиратель был исключен </w:t>
      </w:r>
      <w:proofErr w:type="gramStart"/>
      <w:r w:rsidRPr="008A3372">
        <w:rPr>
          <w:rFonts w:ascii="Arial Narrow" w:hAnsi="Arial Narrow"/>
        </w:rPr>
        <w:t>из списка избирателей по месту своего жительства в связи с подачей заявления о голосовании</w:t>
      </w:r>
      <w:proofErr w:type="gramEnd"/>
      <w:r w:rsidRPr="008A3372">
        <w:rPr>
          <w:rFonts w:ascii="Arial Narrow" w:hAnsi="Arial Narrow"/>
        </w:rPr>
        <w:t xml:space="preserve"> по месту нахождения, УИК немедленно обращается в ТИК для установления факта того, что избиратель не получал бюллетень на избирательном участке, указанном в заявлении. ТИК обращается в УИК избирательного участка, где избиратель включен в список избирателей по месту нахождения. </w:t>
      </w:r>
    </w:p>
    <w:p w:rsidR="005967B1" w:rsidRPr="008A3372" w:rsidRDefault="005967B1" w:rsidP="005967B1">
      <w:pPr>
        <w:autoSpaceDE w:val="0"/>
        <w:ind w:firstLine="709"/>
        <w:jc w:val="both"/>
        <w:rPr>
          <w:rFonts w:ascii="Arial Narrow" w:hAnsi="Arial Narrow"/>
        </w:rPr>
      </w:pPr>
      <w:r w:rsidRPr="008A3372">
        <w:rPr>
          <w:rFonts w:ascii="Arial Narrow" w:hAnsi="Arial Narrow"/>
        </w:rPr>
        <w:t xml:space="preserve">Проверка проводится в течение </w:t>
      </w:r>
      <w:r w:rsidRPr="008A3372">
        <w:rPr>
          <w:rFonts w:ascii="Arial Narrow" w:hAnsi="Arial Narrow"/>
          <w:b/>
        </w:rPr>
        <w:t>двух часов</w:t>
      </w:r>
      <w:r w:rsidRPr="008A3372">
        <w:rPr>
          <w:rFonts w:ascii="Arial Narrow" w:hAnsi="Arial Narrow"/>
        </w:rPr>
        <w:t xml:space="preserve"> с момента обращения, но </w:t>
      </w:r>
      <w:r w:rsidRPr="008A3372">
        <w:rPr>
          <w:rFonts w:ascii="Arial Narrow" w:hAnsi="Arial Narrow"/>
          <w:b/>
        </w:rPr>
        <w:t>не позднее</w:t>
      </w:r>
      <w:r w:rsidRPr="008A3372">
        <w:rPr>
          <w:rFonts w:ascii="Arial Narrow" w:hAnsi="Arial Narrow"/>
        </w:rPr>
        <w:t xml:space="preserve"> времени окончания голосования. </w:t>
      </w:r>
    </w:p>
    <w:p w:rsidR="005967B1" w:rsidRPr="008A3372" w:rsidRDefault="005967B1" w:rsidP="005967B1">
      <w:pPr>
        <w:autoSpaceDE w:val="0"/>
        <w:ind w:firstLine="709"/>
        <w:jc w:val="both"/>
        <w:rPr>
          <w:rFonts w:ascii="Arial Narrow" w:hAnsi="Arial Narrow"/>
        </w:rPr>
      </w:pPr>
      <w:proofErr w:type="gramStart"/>
      <w:r w:rsidRPr="008A3372">
        <w:rPr>
          <w:rFonts w:ascii="Arial Narrow" w:hAnsi="Arial Narrow"/>
        </w:rPr>
        <w:t xml:space="preserve">При подтверждении информации о том, что избиратель не получал бюллетень на избирательном участке по месту нахождения, УИК своим решением включает избирателя в список избирателей по месту жительства во вкладной лист, предназначенный для внесения сведений об избирателях, дополнительно включаемых в список </w:t>
      </w:r>
      <w:r w:rsidRPr="008A3372">
        <w:rPr>
          <w:rFonts w:ascii="Arial Narrow" w:hAnsi="Arial Narrow"/>
        </w:rPr>
        <w:lastRenderedPageBreak/>
        <w:t>избирателей, и исключает избирателя из списка избирателей на избирательном участке, указанном в заявлении, с проставлением отметки «Исключен в связи с</w:t>
      </w:r>
      <w:proofErr w:type="gramEnd"/>
      <w:r w:rsidRPr="008A3372">
        <w:rPr>
          <w:rFonts w:ascii="Arial Narrow" w:hAnsi="Arial Narrow"/>
        </w:rPr>
        <w:t xml:space="preserve"> включением по месту жительства». </w:t>
      </w:r>
    </w:p>
    <w:p w:rsidR="005967B1" w:rsidRPr="008A3372" w:rsidRDefault="005967B1" w:rsidP="005967B1">
      <w:pPr>
        <w:autoSpaceDE w:val="0"/>
        <w:ind w:firstLine="709"/>
        <w:jc w:val="both"/>
        <w:rPr>
          <w:rFonts w:ascii="Arial Narrow" w:hAnsi="Arial Narrow"/>
        </w:rPr>
      </w:pPr>
      <w:r w:rsidRPr="008A3372">
        <w:rPr>
          <w:rFonts w:ascii="Arial Narrow" w:hAnsi="Arial Narrow"/>
        </w:rPr>
        <w:t xml:space="preserve">Если установлено, что избиратель ранее уже получил бюллетень на указанном в заявлении избирательном участке либо информация не получена УИК до окончания времени голосования, УИК принимает решение об отказе избирателю во включении в список избирателей с указанием причины отказа и передает ему заверенную копию этого решения. В решении о включении (отказе во включении) избирателя в список избирателей указываются фамилия, имя и отчество члена УИК, проводившего проверку, и результаты проверки. </w:t>
      </w:r>
    </w:p>
    <w:p w:rsidR="005967B1" w:rsidRPr="008A3372" w:rsidRDefault="005967B1" w:rsidP="005967B1">
      <w:pPr>
        <w:autoSpaceDE w:val="0"/>
        <w:ind w:firstLine="709"/>
        <w:jc w:val="both"/>
        <w:rPr>
          <w:rFonts w:ascii="Arial Narrow" w:hAnsi="Arial Narrow"/>
          <w:b/>
          <w:i/>
        </w:rPr>
      </w:pPr>
      <w:r w:rsidRPr="008A3372">
        <w:rPr>
          <w:rFonts w:ascii="Arial Narrow" w:hAnsi="Arial Narrow"/>
          <w:b/>
          <w:i/>
        </w:rPr>
        <w:t>Копия решения приобщается к списку избирателей. Указанное решение может быть обжаловано в вышестоящую избирательную комиссию или в суд.</w:t>
      </w:r>
    </w:p>
    <w:p w:rsidR="00E11DC6" w:rsidRPr="00DA57C0" w:rsidRDefault="00E11DC6" w:rsidP="00E11DC6">
      <w:pPr>
        <w:autoSpaceDE w:val="0"/>
        <w:autoSpaceDN w:val="0"/>
        <w:adjustRightInd w:val="0"/>
        <w:ind w:firstLine="709"/>
        <w:jc w:val="both"/>
        <w:rPr>
          <w:rFonts w:ascii="Arial Narrow" w:hAnsi="Arial Narrow"/>
          <w:sz w:val="20"/>
          <w:szCs w:val="20"/>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9"/>
        <w:gridCol w:w="9154"/>
      </w:tblGrid>
      <w:tr w:rsidR="00E65A29" w:rsidRPr="008A3372" w:rsidTr="00DA57C0">
        <w:trPr>
          <w:trHeight w:val="251"/>
        </w:trPr>
        <w:tc>
          <w:tcPr>
            <w:tcW w:w="10773" w:type="dxa"/>
            <w:gridSpan w:val="2"/>
            <w:shd w:val="clear" w:color="auto" w:fill="FDE9D9" w:themeFill="accent6" w:themeFillTint="33"/>
          </w:tcPr>
          <w:p w:rsidR="00E65A29" w:rsidRPr="008A3372" w:rsidRDefault="00E65A29" w:rsidP="004D49F2">
            <w:pPr>
              <w:jc w:val="center"/>
              <w:rPr>
                <w:rFonts w:ascii="Arial Narrow" w:hAnsi="Arial Narrow"/>
                <w:b/>
                <w:color w:val="0F243E" w:themeColor="text2" w:themeShade="80"/>
              </w:rPr>
            </w:pPr>
            <w:r w:rsidRPr="008A3372">
              <w:rPr>
                <w:rFonts w:ascii="Arial Narrow" w:hAnsi="Arial Narrow"/>
                <w:b/>
                <w:color w:val="0F243E" w:themeColor="text2" w:themeShade="80"/>
              </w:rPr>
              <w:t>ГОЛОСОВАНИЕ ВНЕ ПОМЕЩЕНИЯ ДЛЯ ГОЛОСОВАНИЯ</w:t>
            </w:r>
          </w:p>
          <w:p w:rsidR="000F550C" w:rsidRPr="008A3372" w:rsidRDefault="000F550C" w:rsidP="000F550C">
            <w:pPr>
              <w:jc w:val="center"/>
              <w:rPr>
                <w:rFonts w:ascii="Arial Narrow" w:hAnsi="Arial Narrow"/>
                <w:b/>
              </w:rPr>
            </w:pPr>
            <w:r w:rsidRPr="008A3372">
              <w:rPr>
                <w:rFonts w:ascii="Arial Narrow" w:hAnsi="Arial Narrow"/>
                <w:b/>
                <w:color w:val="0F243E" w:themeColor="text2" w:themeShade="80"/>
              </w:rPr>
              <w:t>ВАЖНО! Проголосовать вне помещения для голосования могут избиратели, подавшие заявления о пред</w:t>
            </w:r>
            <w:r w:rsidR="00B25E2A">
              <w:rPr>
                <w:rFonts w:ascii="Arial Narrow" w:hAnsi="Arial Narrow"/>
                <w:b/>
                <w:color w:val="0F243E" w:themeColor="text2" w:themeShade="80"/>
              </w:rPr>
              <w:t>о</w:t>
            </w:r>
            <w:r w:rsidRPr="008A3372">
              <w:rPr>
                <w:rFonts w:ascii="Arial Narrow" w:hAnsi="Arial Narrow"/>
                <w:b/>
                <w:color w:val="0F243E" w:themeColor="text2" w:themeShade="80"/>
              </w:rPr>
              <w:t>ставлении возможности проголосовать вне помещения для голосования до 14-00 13 сентября, включенные в специальный реестр</w:t>
            </w:r>
            <w:r w:rsidR="009451D8" w:rsidRPr="008A3372">
              <w:rPr>
                <w:rFonts w:ascii="Arial Narrow" w:hAnsi="Arial Narrow"/>
                <w:b/>
                <w:color w:val="0F243E" w:themeColor="text2" w:themeShade="80"/>
              </w:rPr>
              <w:t xml:space="preserve"> по предъявлению паспорта или документа</w:t>
            </w:r>
            <w:r w:rsidR="00B25E2A">
              <w:rPr>
                <w:rFonts w:ascii="Arial Narrow" w:hAnsi="Arial Narrow"/>
                <w:b/>
                <w:color w:val="0F243E" w:themeColor="text2" w:themeShade="80"/>
              </w:rPr>
              <w:t>,</w:t>
            </w:r>
            <w:r w:rsidR="009451D8" w:rsidRPr="008A3372">
              <w:rPr>
                <w:rFonts w:ascii="Arial Narrow" w:hAnsi="Arial Narrow"/>
                <w:b/>
                <w:color w:val="0F243E" w:themeColor="text2" w:themeShade="80"/>
              </w:rPr>
              <w:t xml:space="preserve"> его заменяющего</w:t>
            </w:r>
          </w:p>
        </w:tc>
      </w:tr>
      <w:tr w:rsidR="001D3FFC" w:rsidRPr="008A3372" w:rsidTr="001D3FFC">
        <w:trPr>
          <w:trHeight w:val="251"/>
        </w:trPr>
        <w:tc>
          <w:tcPr>
            <w:tcW w:w="10773" w:type="dxa"/>
            <w:gridSpan w:val="2"/>
            <w:shd w:val="clear" w:color="auto" w:fill="EAF1DD" w:themeFill="accent3" w:themeFillTint="33"/>
          </w:tcPr>
          <w:p w:rsidR="001D3FFC" w:rsidRPr="008A3372" w:rsidRDefault="001D3FFC" w:rsidP="004D49F2">
            <w:pPr>
              <w:jc w:val="center"/>
              <w:rPr>
                <w:rFonts w:ascii="Arial Narrow" w:hAnsi="Arial Narrow"/>
                <w:b/>
              </w:rPr>
            </w:pPr>
            <w:r w:rsidRPr="008A3372">
              <w:rPr>
                <w:rFonts w:ascii="Arial Narrow" w:hAnsi="Arial Narrow"/>
                <w:b/>
              </w:rPr>
              <w:t>При совмещении выборов главы администрации (губернатора) Краснодарского края и муниципальных выборов:</w:t>
            </w:r>
          </w:p>
          <w:p w:rsidR="001D3FFC" w:rsidRPr="008A3372" w:rsidRDefault="001D3FFC" w:rsidP="00355AA3">
            <w:pPr>
              <w:pStyle w:val="af3"/>
              <w:numPr>
                <w:ilvl w:val="0"/>
                <w:numId w:val="24"/>
              </w:numPr>
              <w:rPr>
                <w:rFonts w:ascii="Arial Narrow" w:hAnsi="Arial Narrow"/>
              </w:rPr>
            </w:pPr>
            <w:r w:rsidRPr="008A3372">
              <w:rPr>
                <w:rFonts w:ascii="Arial Narrow" w:hAnsi="Arial Narrow"/>
              </w:rPr>
              <w:t>Ведется общий реестр регистрации заявлений (обращений) избирателей о представлении возможности проголосовать вне помещения для голосования. Вид выборов указывается в графе «Адрес места жительства»</w:t>
            </w:r>
            <w:r w:rsidR="00355AA3" w:rsidRPr="008A3372">
              <w:rPr>
                <w:rFonts w:ascii="Arial Narrow" w:hAnsi="Arial Narrow"/>
              </w:rPr>
              <w:t xml:space="preserve"> (Приложение 24)</w:t>
            </w:r>
          </w:p>
          <w:p w:rsidR="00355AA3" w:rsidRPr="008A3372" w:rsidRDefault="00355AA3" w:rsidP="00355AA3">
            <w:pPr>
              <w:pStyle w:val="af3"/>
              <w:numPr>
                <w:ilvl w:val="0"/>
                <w:numId w:val="24"/>
              </w:numPr>
              <w:rPr>
                <w:rFonts w:ascii="Arial Narrow" w:hAnsi="Arial Narrow"/>
              </w:rPr>
            </w:pPr>
            <w:proofErr w:type="gramStart"/>
            <w:r w:rsidRPr="008A3372">
              <w:rPr>
                <w:rFonts w:ascii="Arial Narrow" w:hAnsi="Arial Narrow"/>
              </w:rPr>
              <w:t>Допускается использование единой совмещенной формы заявления избирателя о предоставлении возможности проголосовать вне помещения для голосования, которая должна содержать: просьбу избирателя о предоставлении возможности проголосовать вне помещения для голосования на выборах главы администрации (губернатора) Краснодарского края и на муниципальных выборах; подписи избирателя за каждый полученный избирательный бюллетень отдельно по каждому виду выборов;</w:t>
            </w:r>
            <w:proofErr w:type="gramEnd"/>
            <w:r w:rsidRPr="008A3372">
              <w:rPr>
                <w:rFonts w:ascii="Arial Narrow" w:hAnsi="Arial Narrow"/>
              </w:rPr>
              <w:t xml:space="preserve"> подписи членов участковой избирательной комиссии с правом решающего голоса за каждый выданный избирательный бюллетень отдельно по каждому виду выборов (Приложение 26)</w:t>
            </w:r>
          </w:p>
          <w:p w:rsidR="001D3FFC" w:rsidRPr="008A3372" w:rsidRDefault="00355AA3" w:rsidP="00355AA3">
            <w:pPr>
              <w:pStyle w:val="af3"/>
              <w:numPr>
                <w:ilvl w:val="0"/>
                <w:numId w:val="24"/>
              </w:numPr>
              <w:rPr>
                <w:rFonts w:ascii="Arial Narrow" w:hAnsi="Arial Narrow"/>
              </w:rPr>
            </w:pPr>
            <w:r w:rsidRPr="008A3372">
              <w:rPr>
                <w:rFonts w:ascii="Arial Narrow" w:hAnsi="Arial Narrow"/>
              </w:rPr>
              <w:t xml:space="preserve">Акт о проведении голосования вне помещения для голосования составляется по каждому виду выборов </w:t>
            </w:r>
            <w:r w:rsidR="008A3372">
              <w:rPr>
                <w:rFonts w:ascii="Arial Narrow" w:hAnsi="Arial Narrow"/>
              </w:rPr>
              <w:t>для каждого переносного ящика (П</w:t>
            </w:r>
            <w:r w:rsidRPr="008A3372">
              <w:rPr>
                <w:rFonts w:ascii="Arial Narrow" w:hAnsi="Arial Narrow"/>
              </w:rPr>
              <w:t>риложение 28)</w:t>
            </w:r>
          </w:p>
        </w:tc>
      </w:tr>
      <w:tr w:rsidR="00E65A29" w:rsidRPr="008A3372" w:rsidTr="00DA57C0">
        <w:trPr>
          <w:trHeight w:val="242"/>
        </w:trPr>
        <w:tc>
          <w:tcPr>
            <w:tcW w:w="10773" w:type="dxa"/>
            <w:gridSpan w:val="2"/>
            <w:shd w:val="clear" w:color="auto" w:fill="C6D9F1" w:themeFill="text2" w:themeFillTint="33"/>
          </w:tcPr>
          <w:p w:rsidR="00E65A29" w:rsidRPr="008A3372" w:rsidRDefault="00E65A29" w:rsidP="00901A29">
            <w:pPr>
              <w:widowControl w:val="0"/>
              <w:suppressAutoHyphens/>
              <w:jc w:val="both"/>
              <w:rPr>
                <w:rFonts w:ascii="Arial Narrow" w:hAnsi="Arial Narrow"/>
                <w:bCs/>
                <w:kern w:val="1"/>
              </w:rPr>
            </w:pPr>
            <w:r w:rsidRPr="008A3372">
              <w:rPr>
                <w:rFonts w:ascii="Arial Narrow" w:hAnsi="Arial Narrow"/>
                <w:b/>
                <w:bCs/>
                <w:kern w:val="1"/>
              </w:rPr>
              <w:t xml:space="preserve">Председатель: </w:t>
            </w:r>
            <w:r w:rsidRPr="008A3372">
              <w:rPr>
                <w:rFonts w:ascii="Arial Narrow" w:hAnsi="Arial Narrow"/>
                <w:bCs/>
                <w:kern w:val="1"/>
              </w:rPr>
              <w:t>«Через 30 минут участковой комиссией будет организовано голосование вне помещения для голосования».</w:t>
            </w:r>
          </w:p>
          <w:p w:rsidR="00E65A29" w:rsidRPr="008A3372" w:rsidRDefault="00E65A29" w:rsidP="00901A29">
            <w:pPr>
              <w:widowControl w:val="0"/>
              <w:suppressAutoHyphens/>
              <w:jc w:val="both"/>
              <w:rPr>
                <w:rFonts w:ascii="Arial Narrow" w:hAnsi="Arial Narrow"/>
                <w:bCs/>
                <w:kern w:val="1"/>
              </w:rPr>
            </w:pPr>
            <w:r w:rsidRPr="008A3372">
              <w:rPr>
                <w:rFonts w:ascii="Arial Narrow" w:hAnsi="Arial Narrow"/>
                <w:i/>
                <w:kern w:val="1"/>
              </w:rPr>
              <w:t>Обращается к лицам, наблюдающим за работой УИК</w:t>
            </w:r>
            <w:r w:rsidRPr="008A3372">
              <w:rPr>
                <w:rFonts w:ascii="Arial Narrow" w:hAnsi="Arial Narrow"/>
                <w:bCs/>
                <w:kern w:val="1"/>
              </w:rPr>
              <w:t xml:space="preserve"> «В соответствии с п. 14</w:t>
            </w:r>
            <w:r w:rsidR="00454385">
              <w:rPr>
                <w:rFonts w:ascii="Arial Narrow" w:hAnsi="Arial Narrow"/>
                <w:bCs/>
                <w:kern w:val="1"/>
              </w:rPr>
              <w:t xml:space="preserve"> </w:t>
            </w:r>
            <w:r w:rsidRPr="008A3372">
              <w:rPr>
                <w:rFonts w:ascii="Arial Narrow" w:hAnsi="Arial Narrow"/>
                <w:bCs/>
                <w:kern w:val="1"/>
              </w:rPr>
              <w:t>ст. 66  Федерального закона при проведении голосования вне помещения для голосования вправе присутствовать члены участковой избирательной комиссии с правом совещательного голоса, наблюдатели. При этом участковая комиссия должна обеспечить не менее чем двум лицам из числа ее членов с правом совещательного голоса, наблюдателей, назначенных разными зарегистрированными кандидатами, избирательными объединениями, одним из субъектов общественного контроля, равные возможности прибытия к месту проведения голосования. Прошу определит</w:t>
            </w:r>
            <w:r w:rsidR="00175842">
              <w:rPr>
                <w:rFonts w:ascii="Arial Narrow" w:hAnsi="Arial Narrow"/>
                <w:bCs/>
                <w:kern w:val="1"/>
              </w:rPr>
              <w:t>ь</w:t>
            </w:r>
            <w:r w:rsidRPr="008A3372">
              <w:rPr>
                <w:rFonts w:ascii="Arial Narrow" w:hAnsi="Arial Narrow"/>
                <w:bCs/>
                <w:kern w:val="1"/>
              </w:rPr>
              <w:t>ся с двумя лицами для выезда на голосование вне помещения».</w:t>
            </w:r>
          </w:p>
          <w:p w:rsidR="00E65A29" w:rsidRPr="008A3372" w:rsidRDefault="00E65A29" w:rsidP="00901A29">
            <w:pPr>
              <w:widowControl w:val="0"/>
              <w:suppressAutoHyphens/>
              <w:ind w:firstLine="709"/>
              <w:jc w:val="both"/>
              <w:rPr>
                <w:rFonts w:ascii="Arial Narrow" w:hAnsi="Arial Narrow"/>
                <w:bCs/>
                <w:kern w:val="1"/>
              </w:rPr>
            </w:pPr>
            <w:r w:rsidRPr="008A3372">
              <w:rPr>
                <w:rFonts w:ascii="Arial Narrow" w:hAnsi="Arial Narrow"/>
                <w:bCs/>
                <w:kern w:val="1"/>
              </w:rPr>
              <w:t>«Членов комиссии с правом решающего голоса, выезжающим для голосования на дому</w:t>
            </w:r>
            <w:r w:rsidR="00175842">
              <w:rPr>
                <w:rFonts w:ascii="Arial Narrow" w:hAnsi="Arial Narrow"/>
                <w:bCs/>
                <w:kern w:val="1"/>
              </w:rPr>
              <w:t>,</w:t>
            </w:r>
            <w:r w:rsidRPr="008A3372">
              <w:rPr>
                <w:rFonts w:ascii="Arial Narrow" w:hAnsi="Arial Narrow"/>
                <w:bCs/>
                <w:kern w:val="1"/>
              </w:rPr>
              <w:t xml:space="preserve"> прошу получить у меня бюллетени, у секретаря выписку из реестра заявлений для голосования на дому, заявления и бланки заявлений. Прошу в списки избирателей в графу «Особые отметки» внести запись о том, что для соответствующего избирателя организовано голосование на дом</w:t>
            </w:r>
            <w:proofErr w:type="gramStart"/>
            <w:r w:rsidRPr="008A3372">
              <w:rPr>
                <w:rFonts w:ascii="Arial Narrow" w:hAnsi="Arial Narrow"/>
                <w:bCs/>
                <w:kern w:val="1"/>
              </w:rPr>
              <w:t>у-</w:t>
            </w:r>
            <w:proofErr w:type="gramEnd"/>
            <w:r w:rsidRPr="008A3372">
              <w:rPr>
                <w:rFonts w:ascii="Arial Narrow" w:hAnsi="Arial Narrow"/>
                <w:bCs/>
                <w:kern w:val="1"/>
              </w:rPr>
              <w:t xml:space="preserve"> «вне помещения»</w:t>
            </w:r>
          </w:p>
        </w:tc>
      </w:tr>
      <w:tr w:rsidR="00E65A29" w:rsidRPr="008A3372" w:rsidTr="00DA57C0">
        <w:trPr>
          <w:trHeight w:val="242"/>
        </w:trPr>
        <w:tc>
          <w:tcPr>
            <w:tcW w:w="1619" w:type="dxa"/>
          </w:tcPr>
          <w:p w:rsidR="00E65A29" w:rsidRPr="008A3372" w:rsidRDefault="00E65A29" w:rsidP="0016662C">
            <w:pPr>
              <w:jc w:val="center"/>
              <w:rPr>
                <w:rFonts w:ascii="Arial Narrow" w:hAnsi="Arial Narrow"/>
                <w:b/>
              </w:rPr>
            </w:pPr>
            <w:r w:rsidRPr="008A3372">
              <w:rPr>
                <w:rFonts w:ascii="Arial Narrow" w:hAnsi="Arial Narrow"/>
                <w:b/>
              </w:rPr>
              <w:t xml:space="preserve">Председатель </w:t>
            </w:r>
          </w:p>
        </w:tc>
        <w:tc>
          <w:tcPr>
            <w:tcW w:w="9154" w:type="dxa"/>
          </w:tcPr>
          <w:p w:rsidR="00E65A29" w:rsidRPr="008A3372" w:rsidRDefault="00E65A29" w:rsidP="00E65A29">
            <w:pPr>
              <w:jc w:val="both"/>
              <w:rPr>
                <w:rFonts w:ascii="Arial Narrow" w:hAnsi="Arial Narrow"/>
                <w:kern w:val="1"/>
              </w:rPr>
            </w:pPr>
            <w:r w:rsidRPr="008A3372">
              <w:rPr>
                <w:rFonts w:ascii="Arial Narrow" w:hAnsi="Arial Narrow"/>
                <w:kern w:val="1"/>
              </w:rPr>
              <w:t xml:space="preserve">-выдает членам УИК, выезжающим для голосования на дому по ведомости бюллетени под роспись. </w:t>
            </w:r>
            <w:r w:rsidRPr="008A3372">
              <w:rPr>
                <w:rFonts w:ascii="Arial Narrow" w:hAnsi="Arial Narrow"/>
              </w:rPr>
              <w:t>Общее число получаемых бюллетеней не может превышать более чем на 5 процентов число полученных к моменту выезда (выхода) членов комиссии заявлений (устных обращений) (но не менее двух бюллетеней)</w:t>
            </w:r>
            <w:r w:rsidRPr="008A3372">
              <w:rPr>
                <w:rFonts w:ascii="Arial Narrow" w:hAnsi="Arial Narrow"/>
                <w:kern w:val="1"/>
              </w:rPr>
              <w:t>;</w:t>
            </w:r>
          </w:p>
          <w:p w:rsidR="00566C7D" w:rsidRPr="008A3372" w:rsidRDefault="00E65A29" w:rsidP="00901A29">
            <w:pPr>
              <w:jc w:val="both"/>
              <w:rPr>
                <w:rFonts w:ascii="Arial Narrow" w:hAnsi="Arial Narrow"/>
                <w:kern w:val="1"/>
              </w:rPr>
            </w:pPr>
            <w:r w:rsidRPr="008A3372">
              <w:rPr>
                <w:rFonts w:ascii="Arial Narrow" w:hAnsi="Arial Narrow"/>
                <w:kern w:val="1"/>
              </w:rPr>
              <w:t xml:space="preserve">-выдает членам УИК, выезжающим для голосования на дому переносные ящики, совместно  проверяя </w:t>
            </w:r>
            <w:r w:rsidR="00901A29" w:rsidRPr="008A3372">
              <w:rPr>
                <w:rFonts w:ascii="Arial Narrow" w:hAnsi="Arial Narrow"/>
                <w:kern w:val="1"/>
              </w:rPr>
              <w:t xml:space="preserve"> их </w:t>
            </w:r>
            <w:r w:rsidRPr="008A3372">
              <w:rPr>
                <w:rFonts w:ascii="Arial Narrow" w:hAnsi="Arial Narrow"/>
                <w:kern w:val="1"/>
              </w:rPr>
              <w:t xml:space="preserve">пломбировку </w:t>
            </w:r>
          </w:p>
        </w:tc>
      </w:tr>
      <w:tr w:rsidR="00E65A29" w:rsidRPr="008A3372" w:rsidTr="00DA57C0">
        <w:trPr>
          <w:trHeight w:val="242"/>
        </w:trPr>
        <w:tc>
          <w:tcPr>
            <w:tcW w:w="1619" w:type="dxa"/>
          </w:tcPr>
          <w:p w:rsidR="00E65A29" w:rsidRPr="008A3372" w:rsidRDefault="00E65A29" w:rsidP="0016662C">
            <w:pPr>
              <w:jc w:val="center"/>
              <w:rPr>
                <w:rFonts w:ascii="Arial Narrow" w:hAnsi="Arial Narrow"/>
                <w:b/>
              </w:rPr>
            </w:pPr>
            <w:r w:rsidRPr="008A3372">
              <w:rPr>
                <w:rFonts w:ascii="Arial Narrow" w:hAnsi="Arial Narrow"/>
                <w:b/>
                <w:bCs/>
                <w:kern w:val="1"/>
              </w:rPr>
              <w:t>Секретарь</w:t>
            </w:r>
          </w:p>
        </w:tc>
        <w:tc>
          <w:tcPr>
            <w:tcW w:w="9154" w:type="dxa"/>
          </w:tcPr>
          <w:p w:rsidR="00E65A29" w:rsidRPr="008A3372" w:rsidRDefault="00E65A29" w:rsidP="00E65A29">
            <w:pPr>
              <w:widowControl w:val="0"/>
              <w:suppressAutoHyphens/>
              <w:jc w:val="both"/>
              <w:rPr>
                <w:rFonts w:ascii="Arial Narrow" w:hAnsi="Arial Narrow"/>
                <w:kern w:val="1"/>
              </w:rPr>
            </w:pPr>
            <w:r w:rsidRPr="008A3372">
              <w:rPr>
                <w:rFonts w:ascii="Arial Narrow" w:hAnsi="Arial Narrow"/>
                <w:kern w:val="1"/>
              </w:rPr>
              <w:t>выдает членам УИК, выезжающим для голосования на дому:</w:t>
            </w:r>
          </w:p>
          <w:p w:rsidR="00E65A29" w:rsidRPr="008A3372" w:rsidRDefault="00175842" w:rsidP="00E65A29">
            <w:pPr>
              <w:jc w:val="both"/>
              <w:rPr>
                <w:rFonts w:ascii="Arial Narrow" w:hAnsi="Arial Narrow"/>
                <w:kern w:val="1"/>
              </w:rPr>
            </w:pPr>
            <w:r>
              <w:rPr>
                <w:rFonts w:ascii="Arial Narrow" w:hAnsi="Arial Narrow"/>
                <w:kern w:val="1"/>
              </w:rPr>
              <w:t>-</w:t>
            </w:r>
            <w:r w:rsidR="00E65A29" w:rsidRPr="008A3372">
              <w:rPr>
                <w:rFonts w:ascii="Arial Narrow" w:hAnsi="Arial Narrow"/>
                <w:kern w:val="1"/>
              </w:rPr>
              <w:t xml:space="preserve">Реестр либо заверенную выписку </w:t>
            </w:r>
            <w:r>
              <w:rPr>
                <w:rFonts w:ascii="Arial Narrow" w:hAnsi="Arial Narrow"/>
                <w:kern w:val="1"/>
              </w:rPr>
              <w:t xml:space="preserve"> из </w:t>
            </w:r>
            <w:r w:rsidR="00E65A29" w:rsidRPr="008A3372">
              <w:rPr>
                <w:rFonts w:ascii="Arial Narrow" w:hAnsi="Arial Narrow"/>
                <w:kern w:val="1"/>
              </w:rPr>
              <w:t>Реестра заявлений для голосования на дому</w:t>
            </w:r>
            <w:r w:rsidR="00C06250" w:rsidRPr="008A3372">
              <w:rPr>
                <w:rFonts w:ascii="Arial Narrow" w:hAnsi="Arial Narrow"/>
                <w:kern w:val="1"/>
              </w:rPr>
              <w:t>;</w:t>
            </w:r>
          </w:p>
          <w:p w:rsidR="00E65A29" w:rsidRPr="008A3372" w:rsidRDefault="00E65A29" w:rsidP="00E65A29">
            <w:pPr>
              <w:jc w:val="both"/>
              <w:rPr>
                <w:rFonts w:ascii="Arial Narrow" w:hAnsi="Arial Narrow"/>
                <w:kern w:val="1"/>
              </w:rPr>
            </w:pPr>
            <w:r w:rsidRPr="008A3372">
              <w:rPr>
                <w:rFonts w:ascii="Arial Narrow" w:hAnsi="Arial Narrow"/>
                <w:kern w:val="1"/>
              </w:rPr>
              <w:t>-бланки заявлений;</w:t>
            </w:r>
          </w:p>
          <w:p w:rsidR="00E65A29" w:rsidRPr="008A3372" w:rsidRDefault="00175842" w:rsidP="00E65A29">
            <w:pPr>
              <w:jc w:val="both"/>
              <w:rPr>
                <w:rFonts w:ascii="Arial Narrow" w:hAnsi="Arial Narrow"/>
                <w:b/>
                <w:bCs/>
                <w:kern w:val="1"/>
              </w:rPr>
            </w:pPr>
            <w:r>
              <w:rPr>
                <w:rFonts w:ascii="Arial Narrow" w:hAnsi="Arial Narrow"/>
                <w:kern w:val="24"/>
              </w:rPr>
              <w:t>-</w:t>
            </w:r>
            <w:r w:rsidR="00E65A29" w:rsidRPr="008A3372">
              <w:rPr>
                <w:rFonts w:ascii="Arial Narrow" w:hAnsi="Arial Narrow"/>
                <w:kern w:val="24"/>
              </w:rPr>
              <w:t>информационные материалы;</w:t>
            </w:r>
          </w:p>
          <w:p w:rsidR="00901A29" w:rsidRDefault="000F550C" w:rsidP="00E65A29">
            <w:pPr>
              <w:jc w:val="both"/>
              <w:rPr>
                <w:rFonts w:ascii="Arial Narrow" w:hAnsi="Arial Narrow"/>
                <w:b/>
                <w:i/>
                <w:kern w:val="1"/>
              </w:rPr>
            </w:pPr>
            <w:r w:rsidRPr="008A3372">
              <w:rPr>
                <w:rFonts w:ascii="Arial Narrow" w:hAnsi="Arial Narrow"/>
                <w:kern w:val="1"/>
              </w:rPr>
              <w:t>-</w:t>
            </w:r>
            <w:r w:rsidR="00E65A29" w:rsidRPr="008A3372">
              <w:rPr>
                <w:rFonts w:ascii="Arial Narrow" w:hAnsi="Arial Narrow"/>
                <w:kern w:val="1"/>
              </w:rPr>
              <w:t>вносит с членами УИК, работающими со списками, в списки избирателей в графу «Особые отметки» запись «</w:t>
            </w:r>
            <w:r w:rsidR="00E65A29" w:rsidRPr="008A3372">
              <w:rPr>
                <w:rFonts w:ascii="Arial Narrow" w:hAnsi="Arial Narrow"/>
                <w:b/>
                <w:i/>
                <w:kern w:val="1"/>
              </w:rPr>
              <w:t>вне помещения»</w:t>
            </w:r>
          </w:p>
          <w:p w:rsidR="00E9739A" w:rsidRPr="008A3372" w:rsidRDefault="00E9739A" w:rsidP="00E65A29">
            <w:pPr>
              <w:jc w:val="both"/>
              <w:rPr>
                <w:rFonts w:ascii="Arial Narrow" w:hAnsi="Arial Narrow"/>
                <w:b/>
                <w:i/>
                <w:kern w:val="1"/>
              </w:rPr>
            </w:pPr>
          </w:p>
        </w:tc>
      </w:tr>
      <w:tr w:rsidR="00E65A29" w:rsidRPr="008A3372" w:rsidTr="00DA57C0">
        <w:trPr>
          <w:trHeight w:val="242"/>
        </w:trPr>
        <w:tc>
          <w:tcPr>
            <w:tcW w:w="10773" w:type="dxa"/>
            <w:gridSpan w:val="2"/>
            <w:shd w:val="clear" w:color="auto" w:fill="C6D9F1" w:themeFill="text2" w:themeFillTint="33"/>
          </w:tcPr>
          <w:p w:rsidR="00E65A29" w:rsidRPr="008A3372" w:rsidRDefault="00E65A29" w:rsidP="004D49F2">
            <w:pPr>
              <w:widowControl w:val="0"/>
              <w:suppressAutoHyphens/>
              <w:jc w:val="center"/>
              <w:rPr>
                <w:rFonts w:ascii="Arial Narrow" w:hAnsi="Arial Narrow"/>
                <w:b/>
                <w:kern w:val="1"/>
              </w:rPr>
            </w:pPr>
            <w:r w:rsidRPr="008A3372">
              <w:rPr>
                <w:rFonts w:ascii="Arial Narrow" w:hAnsi="Arial Narrow"/>
                <w:b/>
                <w:kern w:val="1"/>
              </w:rPr>
              <w:lastRenderedPageBreak/>
              <w:t>По прибытии группы, организующей голосование вне помещения</w:t>
            </w:r>
          </w:p>
        </w:tc>
      </w:tr>
      <w:tr w:rsidR="00E65A29" w:rsidRPr="008A3372" w:rsidTr="00DA57C0">
        <w:trPr>
          <w:trHeight w:val="242"/>
        </w:trPr>
        <w:tc>
          <w:tcPr>
            <w:tcW w:w="1619" w:type="dxa"/>
          </w:tcPr>
          <w:p w:rsidR="00E65A29" w:rsidRPr="008A3372" w:rsidRDefault="00E65A29" w:rsidP="0016662C">
            <w:pPr>
              <w:jc w:val="center"/>
              <w:rPr>
                <w:rFonts w:ascii="Arial Narrow" w:hAnsi="Arial Narrow"/>
                <w:b/>
              </w:rPr>
            </w:pPr>
            <w:r w:rsidRPr="008A3372">
              <w:rPr>
                <w:rFonts w:ascii="Arial Narrow" w:hAnsi="Arial Narrow"/>
                <w:b/>
                <w:bCs/>
                <w:kern w:val="1"/>
              </w:rPr>
              <w:t>Члены УИК</w:t>
            </w:r>
          </w:p>
        </w:tc>
        <w:tc>
          <w:tcPr>
            <w:tcW w:w="9154" w:type="dxa"/>
          </w:tcPr>
          <w:p w:rsidR="00E65A29" w:rsidRPr="008A3372" w:rsidRDefault="00E65A29" w:rsidP="00E65A29">
            <w:pPr>
              <w:widowControl w:val="0"/>
              <w:suppressAutoHyphens/>
              <w:jc w:val="both"/>
              <w:rPr>
                <w:rFonts w:ascii="Arial Narrow" w:hAnsi="Arial Narrow"/>
                <w:kern w:val="1"/>
              </w:rPr>
            </w:pPr>
            <w:r w:rsidRPr="008A3372">
              <w:rPr>
                <w:rFonts w:ascii="Arial Narrow" w:hAnsi="Arial Narrow"/>
                <w:kern w:val="1"/>
              </w:rPr>
              <w:t>-сдают переносной ящ</w:t>
            </w:r>
            <w:r w:rsidR="00175842">
              <w:rPr>
                <w:rFonts w:ascii="Arial Narrow" w:hAnsi="Arial Narrow"/>
                <w:kern w:val="1"/>
              </w:rPr>
              <w:t>ик для голосования п</w:t>
            </w:r>
            <w:r w:rsidR="00901A29" w:rsidRPr="008A3372">
              <w:rPr>
                <w:rFonts w:ascii="Arial Narrow" w:hAnsi="Arial Narrow"/>
                <w:kern w:val="1"/>
              </w:rPr>
              <w:t>редседателю</w:t>
            </w:r>
            <w:r w:rsidR="00175842">
              <w:rPr>
                <w:rFonts w:ascii="Arial Narrow" w:hAnsi="Arial Narrow"/>
                <w:kern w:val="1"/>
              </w:rPr>
              <w:t xml:space="preserve"> УИК;</w:t>
            </w:r>
          </w:p>
          <w:p w:rsidR="00E65A29" w:rsidRPr="008A3372" w:rsidRDefault="00E65A29" w:rsidP="00E65A29">
            <w:pPr>
              <w:widowControl w:val="0"/>
              <w:suppressAutoHyphens/>
              <w:jc w:val="both"/>
              <w:rPr>
                <w:rFonts w:ascii="Arial Narrow" w:hAnsi="Arial Narrow"/>
                <w:kern w:val="1"/>
              </w:rPr>
            </w:pPr>
            <w:r w:rsidRPr="008A3372">
              <w:rPr>
                <w:rFonts w:ascii="Arial Narrow" w:hAnsi="Arial Narrow"/>
                <w:kern w:val="1"/>
              </w:rPr>
              <w:t>-сдают неиспользованные</w:t>
            </w:r>
            <w:r w:rsidR="000D27C4" w:rsidRPr="008A3372">
              <w:rPr>
                <w:rFonts w:ascii="Arial Narrow" w:hAnsi="Arial Narrow"/>
                <w:kern w:val="1"/>
              </w:rPr>
              <w:t xml:space="preserve"> и испорченные избирателем при заполнении (если такие были)</w:t>
            </w:r>
            <w:r w:rsidRPr="008A3372">
              <w:rPr>
                <w:rFonts w:ascii="Arial Narrow" w:hAnsi="Arial Narrow"/>
                <w:kern w:val="1"/>
              </w:rPr>
              <w:t xml:space="preserve"> бюллетени Председателю;</w:t>
            </w:r>
          </w:p>
          <w:p w:rsidR="00E65A29" w:rsidRPr="008A3372" w:rsidRDefault="00E65A29" w:rsidP="00E65A29">
            <w:pPr>
              <w:widowControl w:val="0"/>
              <w:suppressAutoHyphens/>
              <w:jc w:val="both"/>
              <w:rPr>
                <w:rFonts w:ascii="Arial Narrow" w:hAnsi="Arial Narrow"/>
                <w:kern w:val="1"/>
              </w:rPr>
            </w:pPr>
            <w:r w:rsidRPr="008A3372">
              <w:rPr>
                <w:rFonts w:ascii="Arial Narrow" w:hAnsi="Arial Narrow"/>
                <w:kern w:val="1"/>
              </w:rPr>
              <w:t>-сдают заявления избирателей о голосовании вне помещения с подписями избирателей о пол</w:t>
            </w:r>
            <w:r w:rsidR="00C57139" w:rsidRPr="008A3372">
              <w:rPr>
                <w:rFonts w:ascii="Arial Narrow" w:hAnsi="Arial Narrow"/>
                <w:kern w:val="1"/>
              </w:rPr>
              <w:t>учении избирательных бюллетеней</w:t>
            </w:r>
          </w:p>
        </w:tc>
      </w:tr>
      <w:tr w:rsidR="00E65A29" w:rsidRPr="008A3372" w:rsidTr="00DA57C0">
        <w:trPr>
          <w:trHeight w:val="242"/>
        </w:trPr>
        <w:tc>
          <w:tcPr>
            <w:tcW w:w="1619" w:type="dxa"/>
          </w:tcPr>
          <w:p w:rsidR="00E65A29" w:rsidRPr="008A3372" w:rsidRDefault="00E65A29" w:rsidP="0016662C">
            <w:pPr>
              <w:jc w:val="center"/>
              <w:rPr>
                <w:rFonts w:ascii="Arial Narrow" w:hAnsi="Arial Narrow"/>
                <w:b/>
              </w:rPr>
            </w:pPr>
            <w:r w:rsidRPr="008A3372">
              <w:rPr>
                <w:rFonts w:ascii="Arial Narrow" w:hAnsi="Arial Narrow"/>
                <w:b/>
                <w:bCs/>
                <w:kern w:val="1"/>
              </w:rPr>
              <w:t>Секретарь с членами УИК</w:t>
            </w:r>
          </w:p>
        </w:tc>
        <w:tc>
          <w:tcPr>
            <w:tcW w:w="9154" w:type="dxa"/>
          </w:tcPr>
          <w:p w:rsidR="00E65A29" w:rsidRPr="008A3372" w:rsidRDefault="00E65A29" w:rsidP="00E65A29">
            <w:pPr>
              <w:pStyle w:val="T-15"/>
              <w:spacing w:line="240" w:lineRule="auto"/>
              <w:ind w:firstLine="0"/>
              <w:rPr>
                <w:rFonts w:ascii="Arial Narrow" w:hAnsi="Arial Narrow"/>
                <w:sz w:val="24"/>
                <w:szCs w:val="24"/>
              </w:rPr>
            </w:pPr>
            <w:r w:rsidRPr="008A3372">
              <w:rPr>
                <w:rFonts w:ascii="Arial Narrow" w:hAnsi="Arial Narrow"/>
                <w:sz w:val="24"/>
                <w:szCs w:val="24"/>
              </w:rPr>
              <w:t xml:space="preserve">-составляют Акт о голосовании вне помещения для голосования </w:t>
            </w:r>
            <w:r w:rsidRPr="008A3372">
              <w:rPr>
                <w:rFonts w:ascii="Arial Narrow" w:hAnsi="Arial Narrow"/>
                <w:b/>
                <w:bCs/>
                <w:sz w:val="24"/>
                <w:szCs w:val="24"/>
              </w:rPr>
              <w:t>по каждому ящику отдельно</w:t>
            </w:r>
            <w:r w:rsidRPr="008A3372">
              <w:rPr>
                <w:rFonts w:ascii="Arial Narrow" w:hAnsi="Arial Narrow"/>
                <w:sz w:val="24"/>
                <w:szCs w:val="24"/>
              </w:rPr>
              <w:t>;</w:t>
            </w:r>
          </w:p>
          <w:p w:rsidR="00E65A29" w:rsidRPr="008A3372" w:rsidRDefault="00E65A29" w:rsidP="000F550C">
            <w:pPr>
              <w:jc w:val="both"/>
              <w:rPr>
                <w:rFonts w:ascii="Arial Narrow" w:hAnsi="Arial Narrow"/>
                <w:kern w:val="1"/>
              </w:rPr>
            </w:pPr>
            <w:r w:rsidRPr="008A3372">
              <w:rPr>
                <w:rFonts w:ascii="Arial Narrow" w:hAnsi="Arial Narrow"/>
                <w:kern w:val="1"/>
              </w:rPr>
              <w:t>-</w:t>
            </w:r>
            <w:proofErr w:type="gramStart"/>
            <w:r w:rsidRPr="008A3372">
              <w:rPr>
                <w:rFonts w:ascii="Arial Narrow" w:hAnsi="Arial Narrow"/>
                <w:kern w:val="1"/>
              </w:rPr>
              <w:t>из сданных заявлений избирателей о голосовании вне помещения с росписями о получении</w:t>
            </w:r>
            <w:proofErr w:type="gramEnd"/>
            <w:r w:rsidRPr="008A3372">
              <w:rPr>
                <w:rFonts w:ascii="Arial Narrow" w:hAnsi="Arial Narrow"/>
                <w:kern w:val="1"/>
              </w:rPr>
              <w:t xml:space="preserve"> избирательных бюллетеней вносят в соответствующую графу списка избирателей данные паспортов проголосовавших избирателей, делают запись «</w:t>
            </w:r>
            <w:r w:rsidRPr="008A3372">
              <w:rPr>
                <w:rFonts w:ascii="Arial Narrow" w:hAnsi="Arial Narrow"/>
                <w:b/>
                <w:i/>
                <w:kern w:val="1"/>
              </w:rPr>
              <w:t>Голосовал вне помещения для голосования»</w:t>
            </w:r>
            <w:r w:rsidRPr="008A3372">
              <w:rPr>
                <w:rFonts w:ascii="Arial Narrow" w:hAnsi="Arial Narrow"/>
                <w:kern w:val="1"/>
              </w:rPr>
              <w:t>, в графе «Особ</w:t>
            </w:r>
            <w:r w:rsidR="00C57139" w:rsidRPr="008A3372">
              <w:rPr>
                <w:rFonts w:ascii="Arial Narrow" w:hAnsi="Arial Narrow"/>
                <w:kern w:val="1"/>
              </w:rPr>
              <w:t>ые отметки» ставят свои подписи</w:t>
            </w:r>
          </w:p>
        </w:tc>
      </w:tr>
      <w:tr w:rsidR="000D27C4" w:rsidRPr="008A3372" w:rsidTr="00DA57C0">
        <w:trPr>
          <w:trHeight w:val="242"/>
        </w:trPr>
        <w:tc>
          <w:tcPr>
            <w:tcW w:w="1619" w:type="dxa"/>
          </w:tcPr>
          <w:p w:rsidR="000D27C4" w:rsidRPr="008A3372" w:rsidRDefault="000D27C4" w:rsidP="0016662C">
            <w:pPr>
              <w:jc w:val="center"/>
              <w:rPr>
                <w:rFonts w:ascii="Arial Narrow" w:hAnsi="Arial Narrow"/>
                <w:b/>
                <w:bCs/>
                <w:kern w:val="1"/>
              </w:rPr>
            </w:pPr>
            <w:r w:rsidRPr="008A3372">
              <w:rPr>
                <w:rFonts w:ascii="Arial Narrow" w:hAnsi="Arial Narrow"/>
                <w:b/>
                <w:bCs/>
                <w:kern w:val="1"/>
              </w:rPr>
              <w:t>Секретарь с членами УИК</w:t>
            </w:r>
          </w:p>
        </w:tc>
        <w:tc>
          <w:tcPr>
            <w:tcW w:w="9154" w:type="dxa"/>
          </w:tcPr>
          <w:p w:rsidR="000D27C4" w:rsidRPr="008A3372" w:rsidRDefault="00175842" w:rsidP="00BF6266">
            <w:pPr>
              <w:pStyle w:val="T-15"/>
              <w:spacing w:line="240" w:lineRule="auto"/>
              <w:ind w:firstLine="0"/>
              <w:rPr>
                <w:rFonts w:ascii="Arial Narrow" w:hAnsi="Arial Narrow"/>
                <w:sz w:val="24"/>
                <w:szCs w:val="24"/>
              </w:rPr>
            </w:pPr>
            <w:r w:rsidRPr="00175842">
              <w:rPr>
                <w:rFonts w:ascii="Arial Narrow" w:hAnsi="Arial Narrow"/>
                <w:b/>
                <w:color w:val="000000" w:themeColor="text1"/>
                <w:sz w:val="24"/>
                <w:szCs w:val="24"/>
              </w:rPr>
              <w:t>В</w:t>
            </w:r>
            <w:r>
              <w:rPr>
                <w:rFonts w:ascii="Arial Narrow" w:hAnsi="Arial Narrow"/>
                <w:b/>
                <w:color w:val="FF0000"/>
                <w:sz w:val="24"/>
                <w:szCs w:val="24"/>
              </w:rPr>
              <w:t xml:space="preserve"> </w:t>
            </w:r>
            <w:r w:rsidR="000D27C4" w:rsidRPr="008A3372">
              <w:rPr>
                <w:rFonts w:ascii="Arial Narrow" w:hAnsi="Arial Narrow"/>
                <w:b/>
                <w:color w:val="FF0000"/>
                <w:sz w:val="24"/>
                <w:szCs w:val="24"/>
              </w:rPr>
              <w:t xml:space="preserve">18-00 </w:t>
            </w:r>
            <w:r w:rsidR="000D27C4" w:rsidRPr="008A3372">
              <w:rPr>
                <w:rFonts w:ascii="Arial Narrow" w:hAnsi="Arial Narrow"/>
                <w:sz w:val="24"/>
                <w:szCs w:val="24"/>
              </w:rPr>
              <w:t xml:space="preserve">проверяют нереализованные членами УИК обращения о голосовании </w:t>
            </w:r>
            <w:r w:rsidR="00BF6266">
              <w:rPr>
                <w:rFonts w:ascii="Arial Narrow" w:hAnsi="Arial Narrow"/>
                <w:sz w:val="24"/>
                <w:szCs w:val="24"/>
              </w:rPr>
              <w:t xml:space="preserve">вне помещения для голосования. </w:t>
            </w:r>
            <w:r w:rsidR="000D27C4" w:rsidRPr="008A3372">
              <w:rPr>
                <w:rFonts w:ascii="Arial Narrow" w:hAnsi="Arial Narrow"/>
                <w:sz w:val="24"/>
                <w:szCs w:val="24"/>
              </w:rPr>
              <w:t>Организует предварительное уточнение с такими избирателями по телефону (</w:t>
            </w:r>
            <w:r w:rsidR="00C57139" w:rsidRPr="008A3372">
              <w:rPr>
                <w:rFonts w:ascii="Arial Narrow" w:hAnsi="Arial Narrow"/>
                <w:sz w:val="24"/>
                <w:szCs w:val="24"/>
              </w:rPr>
              <w:t>при наличии) ситуации и обеспечивает к ним выезд (выход</w:t>
            </w:r>
            <w:r w:rsidR="000D27C4" w:rsidRPr="008A3372">
              <w:rPr>
                <w:rFonts w:ascii="Arial Narrow" w:hAnsi="Arial Narrow"/>
                <w:sz w:val="24"/>
                <w:szCs w:val="24"/>
              </w:rPr>
              <w:t>)</w:t>
            </w:r>
            <w:r w:rsidR="00C57139" w:rsidRPr="008A3372">
              <w:rPr>
                <w:rFonts w:ascii="Arial Narrow" w:hAnsi="Arial Narrow"/>
                <w:sz w:val="24"/>
                <w:szCs w:val="24"/>
              </w:rPr>
              <w:t xml:space="preserve"> членов УИК</w:t>
            </w:r>
            <w:r w:rsidR="000D27C4" w:rsidRPr="008A3372">
              <w:rPr>
                <w:rFonts w:ascii="Arial Narrow" w:hAnsi="Arial Narrow"/>
                <w:sz w:val="24"/>
                <w:szCs w:val="24"/>
              </w:rPr>
              <w:t xml:space="preserve"> </w:t>
            </w:r>
          </w:p>
        </w:tc>
      </w:tr>
    </w:tbl>
    <w:p w:rsidR="00E65A29" w:rsidRPr="008A3372" w:rsidRDefault="00E65A29" w:rsidP="0016662C">
      <w:pPr>
        <w:jc w:val="center"/>
        <w:rPr>
          <w:rFonts w:ascii="Arial Narrow" w:hAnsi="Arial Narrow"/>
          <w:b/>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73"/>
      </w:tblGrid>
      <w:tr w:rsidR="00E223A9" w:rsidRPr="008A3372" w:rsidTr="00DA57C0">
        <w:trPr>
          <w:trHeight w:val="1490"/>
        </w:trPr>
        <w:tc>
          <w:tcPr>
            <w:tcW w:w="10773" w:type="dxa"/>
            <w:shd w:val="clear" w:color="auto" w:fill="C6D9F1" w:themeFill="text2" w:themeFillTint="33"/>
          </w:tcPr>
          <w:p w:rsidR="00E223A9" w:rsidRPr="008A3372" w:rsidRDefault="00E223A9" w:rsidP="00B16580">
            <w:pPr>
              <w:jc w:val="center"/>
              <w:rPr>
                <w:rFonts w:ascii="Arial Narrow" w:hAnsi="Arial Narrow"/>
                <w:b/>
                <w:color w:val="C00000"/>
              </w:rPr>
            </w:pPr>
            <w:r w:rsidRPr="008A3372">
              <w:rPr>
                <w:rFonts w:ascii="Arial Narrow" w:hAnsi="Arial Narrow"/>
                <w:b/>
                <w:color w:val="C00000"/>
              </w:rPr>
              <w:t>20:00</w:t>
            </w:r>
          </w:p>
          <w:p w:rsidR="00E223A9" w:rsidRPr="008A3372" w:rsidRDefault="00E223A9" w:rsidP="00E223A9">
            <w:pPr>
              <w:jc w:val="both"/>
              <w:rPr>
                <w:rFonts w:ascii="Arial Narrow" w:hAnsi="Arial Narrow"/>
                <w:b/>
                <w:bCs/>
                <w:kern w:val="1"/>
              </w:rPr>
            </w:pPr>
            <w:r w:rsidRPr="008A3372">
              <w:rPr>
                <w:rFonts w:ascii="Arial Narrow" w:hAnsi="Arial Narrow"/>
                <w:b/>
                <w:bCs/>
                <w:kern w:val="1"/>
              </w:rPr>
              <w:t xml:space="preserve">Председатель: </w:t>
            </w:r>
            <w:r w:rsidRPr="008A3372">
              <w:rPr>
                <w:rFonts w:ascii="Arial Narrow" w:hAnsi="Arial Narrow"/>
                <w:bCs/>
                <w:kern w:val="1"/>
              </w:rPr>
              <w:t>(по истечении времени голосования объявляет) «Местное время 20.00. Время голосования истекло. Получить избирательные бюллетени и проголосовать могут только избиратели, уже находящиеся в помещении для голосования». После их голосования объявляет «Голосование окончено». Членам комиссии сдать неиспользованные бюллетени»</w:t>
            </w:r>
          </w:p>
        </w:tc>
      </w:tr>
    </w:tbl>
    <w:p w:rsidR="004D49F2" w:rsidRPr="00DF39B5" w:rsidRDefault="004D49F2" w:rsidP="005967B1">
      <w:pPr>
        <w:autoSpaceDE w:val="0"/>
        <w:autoSpaceDN w:val="0"/>
        <w:adjustRightInd w:val="0"/>
        <w:jc w:val="both"/>
        <w:rPr>
          <w:rFonts w:ascii="Arial Narrow" w:hAnsi="Arial Narrow"/>
          <w:highlight w:val="yellow"/>
        </w:rPr>
      </w:pPr>
    </w:p>
    <w:p w:rsidR="00F05E43" w:rsidRDefault="00F05E43" w:rsidP="00BE150F">
      <w:pPr>
        <w:pStyle w:val="1"/>
        <w:rPr>
          <w:rFonts w:ascii="Arial Narrow" w:hAnsi="Arial Narrow"/>
          <w:sz w:val="22"/>
          <w:szCs w:val="22"/>
        </w:rPr>
      </w:pPr>
      <w:bookmarkStart w:id="45" w:name="_15.00,_18.00"/>
      <w:bookmarkStart w:id="46" w:name="_20.00"/>
      <w:bookmarkStart w:id="47" w:name="_ЗАКРЫТИЕ_УЧАСТКА"/>
      <w:bookmarkStart w:id="48" w:name="_Toc15994869"/>
      <w:bookmarkEnd w:id="45"/>
      <w:bookmarkEnd w:id="46"/>
      <w:bookmarkEnd w:id="47"/>
    </w:p>
    <w:p w:rsidR="00C57139" w:rsidRDefault="00C57139" w:rsidP="00C57139"/>
    <w:p w:rsidR="00C57139" w:rsidRDefault="00C57139" w:rsidP="00C57139"/>
    <w:p w:rsidR="00C57139" w:rsidRDefault="00C57139" w:rsidP="00C57139"/>
    <w:p w:rsidR="00C57139" w:rsidRDefault="00C57139" w:rsidP="00C57139"/>
    <w:p w:rsidR="00C57139" w:rsidRDefault="00C57139" w:rsidP="00C57139"/>
    <w:p w:rsidR="00C57139" w:rsidRDefault="00C57139" w:rsidP="00C57139"/>
    <w:p w:rsidR="00C57139" w:rsidRDefault="00C57139" w:rsidP="00C57139"/>
    <w:p w:rsidR="00C57139" w:rsidRDefault="00C57139" w:rsidP="00C57139"/>
    <w:p w:rsidR="00C57139" w:rsidRDefault="00C57139" w:rsidP="00C57139"/>
    <w:p w:rsidR="00C57139" w:rsidRDefault="00C57139" w:rsidP="00C57139"/>
    <w:p w:rsidR="00C57139" w:rsidRDefault="00C57139" w:rsidP="00C57139"/>
    <w:p w:rsidR="00C57139" w:rsidRDefault="00C57139" w:rsidP="00C57139"/>
    <w:p w:rsidR="00C57139" w:rsidRDefault="00C57139" w:rsidP="00C57139"/>
    <w:p w:rsidR="00C57139" w:rsidRDefault="00C57139" w:rsidP="00C57139"/>
    <w:p w:rsidR="00C57139" w:rsidRDefault="00C57139" w:rsidP="00C57139"/>
    <w:p w:rsidR="00C57139" w:rsidRDefault="00C57139" w:rsidP="00C57139"/>
    <w:p w:rsidR="00C57139" w:rsidRDefault="00C57139" w:rsidP="00C57139"/>
    <w:p w:rsidR="00C57139" w:rsidRDefault="00C57139" w:rsidP="00C57139"/>
    <w:p w:rsidR="00C57139" w:rsidRDefault="00C57139" w:rsidP="00C57139"/>
    <w:p w:rsidR="00C57139" w:rsidRDefault="00C57139" w:rsidP="00C57139"/>
    <w:p w:rsidR="00C57139" w:rsidRDefault="00C57139" w:rsidP="00C57139"/>
    <w:p w:rsidR="00C57139" w:rsidRDefault="00C57139" w:rsidP="00C57139"/>
    <w:p w:rsidR="00C57139" w:rsidRDefault="00C57139" w:rsidP="00C57139"/>
    <w:p w:rsidR="00C57139" w:rsidRDefault="00C57139" w:rsidP="00C57139"/>
    <w:p w:rsidR="00C57139" w:rsidRDefault="00C57139" w:rsidP="00C57139"/>
    <w:p w:rsidR="00C57139" w:rsidRDefault="00C57139" w:rsidP="00C57139"/>
    <w:p w:rsidR="00857484" w:rsidRDefault="00857484" w:rsidP="00C57139"/>
    <w:p w:rsidR="00857484" w:rsidRDefault="00857484" w:rsidP="00C57139"/>
    <w:p w:rsidR="00857484" w:rsidRDefault="00857484" w:rsidP="00C57139"/>
    <w:p w:rsidR="00857484" w:rsidRDefault="00857484" w:rsidP="00C57139"/>
    <w:p w:rsidR="00BF6266" w:rsidRDefault="00BF6266" w:rsidP="00C57139"/>
    <w:p w:rsidR="00857484" w:rsidRDefault="00857484" w:rsidP="00C57139"/>
    <w:p w:rsidR="00C57139" w:rsidRPr="00C57139" w:rsidRDefault="00C57139" w:rsidP="00C57139"/>
    <w:p w:rsidR="00E223A9" w:rsidRDefault="00551B3C" w:rsidP="00BE150F">
      <w:pPr>
        <w:pStyle w:val="1"/>
        <w:rPr>
          <w:rFonts w:ascii="Arial Narrow" w:hAnsi="Arial Narrow"/>
          <w:sz w:val="22"/>
          <w:szCs w:val="22"/>
        </w:rPr>
      </w:pPr>
      <w:r>
        <w:rPr>
          <w:rFonts w:ascii="Arial Narrow" w:hAnsi="Arial Narrow"/>
          <w:sz w:val="22"/>
          <w:szCs w:val="22"/>
        </w:rPr>
        <w:t>14</w:t>
      </w:r>
      <w:r w:rsidR="00D9255B" w:rsidRPr="00B16580">
        <w:rPr>
          <w:rFonts w:ascii="Arial Narrow" w:hAnsi="Arial Narrow"/>
          <w:sz w:val="22"/>
          <w:szCs w:val="22"/>
        </w:rPr>
        <w:t>.</w:t>
      </w:r>
      <w:r w:rsidR="005967B1" w:rsidRPr="00B16580">
        <w:rPr>
          <w:rFonts w:ascii="Arial Narrow" w:hAnsi="Arial Narrow"/>
          <w:sz w:val="22"/>
          <w:szCs w:val="22"/>
        </w:rPr>
        <w:t xml:space="preserve"> </w:t>
      </w:r>
      <w:bookmarkStart w:id="49" w:name="_ПОДСЧЕТ_ГОЛОСОВ_И"/>
      <w:bookmarkEnd w:id="49"/>
      <w:r w:rsidR="005967B1" w:rsidRPr="00B16580">
        <w:rPr>
          <w:rFonts w:ascii="Arial Narrow" w:hAnsi="Arial Narrow"/>
          <w:sz w:val="22"/>
          <w:szCs w:val="22"/>
        </w:rPr>
        <w:t>ПОДСЧЕТ ГОЛОСОВ И ПОДВЕДЕНИЕ ИТОГОВ ГОЛОСОВАНИЯ</w:t>
      </w:r>
      <w:bookmarkEnd w:id="48"/>
    </w:p>
    <w:p w:rsidR="00875218" w:rsidRDefault="00875218" w:rsidP="00875218"/>
    <w:tbl>
      <w:tblPr>
        <w:tblW w:w="0" w:type="auto"/>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71"/>
        <w:gridCol w:w="9520"/>
      </w:tblGrid>
      <w:tr w:rsidR="00875218" w:rsidRPr="00BF6266" w:rsidTr="00454385">
        <w:trPr>
          <w:trHeight w:val="503"/>
        </w:trPr>
        <w:tc>
          <w:tcPr>
            <w:tcW w:w="10891" w:type="dxa"/>
            <w:gridSpan w:val="2"/>
            <w:shd w:val="clear" w:color="auto" w:fill="F2DBDB" w:themeFill="accent2" w:themeFillTint="33"/>
          </w:tcPr>
          <w:p w:rsidR="00875218" w:rsidRPr="00BF6266" w:rsidRDefault="00875218" w:rsidP="00875218">
            <w:pPr>
              <w:jc w:val="center"/>
              <w:rPr>
                <w:rFonts w:ascii="Arial Narrow" w:hAnsi="Arial Narrow"/>
                <w:b/>
                <w:color w:val="FF0000"/>
              </w:rPr>
            </w:pPr>
            <w:r w:rsidRPr="00BF6266">
              <w:rPr>
                <w:rFonts w:ascii="Arial Narrow" w:hAnsi="Arial Narrow"/>
                <w:b/>
                <w:color w:val="FF0000"/>
              </w:rPr>
              <w:t>ПОСЛЕДОВАТЕЛЬНОСТЬ ДЕЙСТВИЙ УИК ПРИ ПОДСЧЕТЕ ГОЛОСОВ ИЗБИРАТЕЛЕЙ ПРИ СОВМЕЩЕНИИ ВЫБОРОВ ГЛАВЫ АДМИНИСТРАЦИИ (ГУБЕРНАТОРА) КРАСНОДАРСКОГО КРАЯ И МУНИЦИПАЛЬНЫХ ВЫБОРОВ</w:t>
            </w:r>
          </w:p>
        </w:tc>
      </w:tr>
      <w:tr w:rsidR="00875218" w:rsidRPr="00BF6266" w:rsidTr="00454385">
        <w:trPr>
          <w:trHeight w:val="429"/>
        </w:trPr>
        <w:tc>
          <w:tcPr>
            <w:tcW w:w="1371" w:type="dxa"/>
          </w:tcPr>
          <w:p w:rsidR="00875218" w:rsidRPr="00454385" w:rsidRDefault="00175842" w:rsidP="00875218">
            <w:pPr>
              <w:ind w:left="-47"/>
              <w:jc w:val="center"/>
              <w:rPr>
                <w:rFonts w:ascii="Arial Narrow" w:hAnsi="Arial Narrow"/>
                <w:b/>
                <w:sz w:val="22"/>
                <w:szCs w:val="22"/>
              </w:rPr>
            </w:pPr>
            <w:r>
              <w:rPr>
                <w:rFonts w:ascii="Arial Narrow" w:hAnsi="Arial Narrow"/>
                <w:b/>
                <w:sz w:val="22"/>
                <w:szCs w:val="22"/>
              </w:rPr>
              <w:t>Очередность действий</w:t>
            </w:r>
          </w:p>
        </w:tc>
        <w:tc>
          <w:tcPr>
            <w:tcW w:w="9520" w:type="dxa"/>
          </w:tcPr>
          <w:p w:rsidR="00875218" w:rsidRPr="00454385" w:rsidRDefault="00454385" w:rsidP="00454385">
            <w:pPr>
              <w:ind w:left="-47"/>
              <w:rPr>
                <w:rFonts w:ascii="Arial Narrow" w:hAnsi="Arial Narrow"/>
                <w:b/>
                <w:sz w:val="22"/>
                <w:szCs w:val="22"/>
              </w:rPr>
            </w:pPr>
            <w:r w:rsidRPr="00454385">
              <w:rPr>
                <w:rFonts w:ascii="Arial Narrow" w:hAnsi="Arial Narrow"/>
                <w:b/>
                <w:sz w:val="22"/>
                <w:szCs w:val="22"/>
              </w:rPr>
              <w:t xml:space="preserve">                                                         </w:t>
            </w:r>
            <w:r>
              <w:rPr>
                <w:rFonts w:ascii="Arial Narrow" w:hAnsi="Arial Narrow"/>
                <w:b/>
                <w:sz w:val="22"/>
                <w:szCs w:val="22"/>
              </w:rPr>
              <w:t xml:space="preserve">     </w:t>
            </w:r>
            <w:r w:rsidRPr="00454385">
              <w:rPr>
                <w:rFonts w:ascii="Arial Narrow" w:hAnsi="Arial Narrow"/>
                <w:b/>
                <w:sz w:val="22"/>
                <w:szCs w:val="22"/>
              </w:rPr>
              <w:t xml:space="preserve">     </w:t>
            </w:r>
            <w:r w:rsidR="00875218" w:rsidRPr="00454385">
              <w:rPr>
                <w:rFonts w:ascii="Arial Narrow" w:hAnsi="Arial Narrow"/>
                <w:b/>
                <w:sz w:val="22"/>
                <w:szCs w:val="22"/>
              </w:rPr>
              <w:t>Действия</w:t>
            </w:r>
          </w:p>
        </w:tc>
      </w:tr>
      <w:tr w:rsidR="00875218" w:rsidRPr="00BF6266" w:rsidTr="00454385">
        <w:trPr>
          <w:trHeight w:val="203"/>
        </w:trPr>
        <w:tc>
          <w:tcPr>
            <w:tcW w:w="1371" w:type="dxa"/>
          </w:tcPr>
          <w:p w:rsidR="00875218" w:rsidRPr="00454385" w:rsidRDefault="00875218" w:rsidP="00875218">
            <w:pPr>
              <w:ind w:left="-47"/>
              <w:jc w:val="center"/>
              <w:rPr>
                <w:rFonts w:ascii="Arial Narrow" w:hAnsi="Arial Narrow"/>
                <w:b/>
              </w:rPr>
            </w:pPr>
            <w:r w:rsidRPr="00454385">
              <w:rPr>
                <w:rFonts w:ascii="Arial Narrow" w:hAnsi="Arial Narrow"/>
                <w:b/>
              </w:rPr>
              <w:t>1</w:t>
            </w:r>
          </w:p>
        </w:tc>
        <w:tc>
          <w:tcPr>
            <w:tcW w:w="9520" w:type="dxa"/>
          </w:tcPr>
          <w:p w:rsidR="00875218" w:rsidRPr="00454385" w:rsidRDefault="00454385" w:rsidP="00875218">
            <w:pPr>
              <w:ind w:left="-47"/>
              <w:rPr>
                <w:rFonts w:ascii="Arial Narrow" w:hAnsi="Arial Narrow"/>
                <w:b/>
              </w:rPr>
            </w:pPr>
            <w:r>
              <w:rPr>
                <w:rFonts w:ascii="Arial Narrow" w:hAnsi="Arial Narrow"/>
                <w:b/>
              </w:rPr>
              <w:t>П</w:t>
            </w:r>
            <w:r w:rsidR="00875218" w:rsidRPr="00454385">
              <w:rPr>
                <w:rFonts w:ascii="Arial Narrow" w:hAnsi="Arial Narrow"/>
                <w:b/>
              </w:rPr>
              <w:t xml:space="preserve">огашение неиспользованных бюллетеней </w:t>
            </w:r>
            <w:r w:rsidR="00734A2F" w:rsidRPr="00454385">
              <w:rPr>
                <w:rFonts w:ascii="Arial Narrow" w:hAnsi="Arial Narrow"/>
                <w:b/>
              </w:rPr>
              <w:t>по выборам главы администрации (губернатора) Краснодарского края</w:t>
            </w:r>
          </w:p>
        </w:tc>
      </w:tr>
      <w:tr w:rsidR="00875218" w:rsidRPr="00BF6266" w:rsidTr="00454385">
        <w:trPr>
          <w:trHeight w:val="207"/>
        </w:trPr>
        <w:tc>
          <w:tcPr>
            <w:tcW w:w="1371" w:type="dxa"/>
          </w:tcPr>
          <w:p w:rsidR="00875218" w:rsidRPr="00454385" w:rsidRDefault="00875218" w:rsidP="00875218">
            <w:pPr>
              <w:ind w:left="-47"/>
              <w:jc w:val="center"/>
              <w:rPr>
                <w:rFonts w:ascii="Arial Narrow" w:hAnsi="Arial Narrow"/>
                <w:b/>
              </w:rPr>
            </w:pPr>
            <w:r w:rsidRPr="00454385">
              <w:rPr>
                <w:rFonts w:ascii="Arial Narrow" w:hAnsi="Arial Narrow"/>
                <w:b/>
              </w:rPr>
              <w:t>2</w:t>
            </w:r>
          </w:p>
        </w:tc>
        <w:tc>
          <w:tcPr>
            <w:tcW w:w="9520" w:type="dxa"/>
          </w:tcPr>
          <w:p w:rsidR="00875218" w:rsidRPr="00454385" w:rsidRDefault="00734A2F" w:rsidP="00734A2F">
            <w:pPr>
              <w:ind w:left="-47"/>
              <w:rPr>
                <w:rFonts w:ascii="Arial Narrow" w:hAnsi="Arial Narrow"/>
                <w:b/>
              </w:rPr>
            </w:pPr>
            <w:r w:rsidRPr="00454385">
              <w:rPr>
                <w:rFonts w:ascii="Arial Narrow" w:hAnsi="Arial Narrow"/>
                <w:b/>
              </w:rPr>
              <w:t xml:space="preserve">погашение неиспользованных бюллетеней по муниципальным выборам </w:t>
            </w:r>
          </w:p>
        </w:tc>
      </w:tr>
      <w:tr w:rsidR="00875218" w:rsidRPr="00BF6266" w:rsidTr="00454385">
        <w:trPr>
          <w:trHeight w:val="197"/>
        </w:trPr>
        <w:tc>
          <w:tcPr>
            <w:tcW w:w="1371" w:type="dxa"/>
          </w:tcPr>
          <w:p w:rsidR="00875218" w:rsidRPr="00454385" w:rsidRDefault="00875218" w:rsidP="00875218">
            <w:pPr>
              <w:ind w:left="-47"/>
              <w:jc w:val="center"/>
              <w:rPr>
                <w:rFonts w:ascii="Arial Narrow" w:hAnsi="Arial Narrow"/>
                <w:b/>
              </w:rPr>
            </w:pPr>
            <w:r w:rsidRPr="00454385">
              <w:rPr>
                <w:rFonts w:ascii="Arial Narrow" w:hAnsi="Arial Narrow"/>
                <w:b/>
              </w:rPr>
              <w:t>3</w:t>
            </w:r>
          </w:p>
        </w:tc>
        <w:tc>
          <w:tcPr>
            <w:tcW w:w="9520" w:type="dxa"/>
          </w:tcPr>
          <w:p w:rsidR="00875218" w:rsidRPr="00454385" w:rsidRDefault="00734A2F" w:rsidP="00875218">
            <w:pPr>
              <w:ind w:left="-47"/>
              <w:rPr>
                <w:rFonts w:ascii="Arial Narrow" w:hAnsi="Arial Narrow"/>
                <w:b/>
              </w:rPr>
            </w:pPr>
            <w:r w:rsidRPr="00454385">
              <w:rPr>
                <w:rFonts w:ascii="Arial Narrow" w:hAnsi="Arial Narrow"/>
                <w:b/>
              </w:rPr>
              <w:t>работа со списком избирателей по выборам главы администрации (губернатора) Краснодарского края</w:t>
            </w:r>
          </w:p>
        </w:tc>
      </w:tr>
      <w:tr w:rsidR="00875218" w:rsidRPr="00BF6266" w:rsidTr="00454385">
        <w:trPr>
          <w:trHeight w:val="201"/>
        </w:trPr>
        <w:tc>
          <w:tcPr>
            <w:tcW w:w="1371" w:type="dxa"/>
          </w:tcPr>
          <w:p w:rsidR="00875218" w:rsidRPr="00454385" w:rsidRDefault="00875218" w:rsidP="00875218">
            <w:pPr>
              <w:ind w:left="-47"/>
              <w:jc w:val="center"/>
              <w:rPr>
                <w:rFonts w:ascii="Arial Narrow" w:hAnsi="Arial Narrow"/>
                <w:b/>
              </w:rPr>
            </w:pPr>
            <w:r w:rsidRPr="00454385">
              <w:rPr>
                <w:rFonts w:ascii="Arial Narrow" w:hAnsi="Arial Narrow"/>
                <w:b/>
              </w:rPr>
              <w:t>4</w:t>
            </w:r>
          </w:p>
        </w:tc>
        <w:tc>
          <w:tcPr>
            <w:tcW w:w="9520" w:type="dxa"/>
          </w:tcPr>
          <w:p w:rsidR="00875218" w:rsidRPr="00454385" w:rsidRDefault="00734A2F" w:rsidP="00875218">
            <w:pPr>
              <w:ind w:left="-47"/>
              <w:rPr>
                <w:rFonts w:ascii="Arial Narrow" w:hAnsi="Arial Narrow"/>
                <w:b/>
              </w:rPr>
            </w:pPr>
            <w:r w:rsidRPr="00454385">
              <w:rPr>
                <w:rFonts w:ascii="Arial Narrow" w:hAnsi="Arial Narrow"/>
                <w:b/>
              </w:rPr>
              <w:t>работа со списком избирателей по муниципальным выборам</w:t>
            </w:r>
          </w:p>
        </w:tc>
      </w:tr>
      <w:tr w:rsidR="00875218" w:rsidRPr="00BF6266" w:rsidTr="00454385">
        <w:trPr>
          <w:trHeight w:val="201"/>
        </w:trPr>
        <w:tc>
          <w:tcPr>
            <w:tcW w:w="1371" w:type="dxa"/>
          </w:tcPr>
          <w:p w:rsidR="00875218" w:rsidRPr="00454385" w:rsidRDefault="00875218" w:rsidP="00875218">
            <w:pPr>
              <w:ind w:left="-47"/>
              <w:jc w:val="center"/>
              <w:rPr>
                <w:rFonts w:ascii="Arial Narrow" w:hAnsi="Arial Narrow"/>
                <w:b/>
              </w:rPr>
            </w:pPr>
            <w:r w:rsidRPr="00454385">
              <w:rPr>
                <w:rFonts w:ascii="Arial Narrow" w:hAnsi="Arial Narrow"/>
                <w:b/>
              </w:rPr>
              <w:t>5</w:t>
            </w:r>
          </w:p>
        </w:tc>
        <w:tc>
          <w:tcPr>
            <w:tcW w:w="9520" w:type="dxa"/>
          </w:tcPr>
          <w:p w:rsidR="00875218" w:rsidRPr="00454385" w:rsidRDefault="00734A2F" w:rsidP="00734A2F">
            <w:pPr>
              <w:ind w:left="-47"/>
              <w:rPr>
                <w:rFonts w:ascii="Arial Narrow" w:hAnsi="Arial Narrow"/>
                <w:b/>
              </w:rPr>
            </w:pPr>
            <w:r w:rsidRPr="00454385">
              <w:rPr>
                <w:rFonts w:ascii="Arial Narrow" w:hAnsi="Arial Narrow"/>
                <w:b/>
              </w:rPr>
              <w:t xml:space="preserve">работа с </w:t>
            </w:r>
            <w:proofErr w:type="spellStart"/>
            <w:proofErr w:type="gramStart"/>
            <w:r w:rsidRPr="00454385">
              <w:rPr>
                <w:rFonts w:ascii="Arial Narrow" w:hAnsi="Arial Narrow"/>
                <w:b/>
              </w:rPr>
              <w:t>сейф-пакетами</w:t>
            </w:r>
            <w:proofErr w:type="spellEnd"/>
            <w:proofErr w:type="gramEnd"/>
          </w:p>
        </w:tc>
      </w:tr>
      <w:tr w:rsidR="00875218" w:rsidRPr="00BF6266" w:rsidTr="00454385">
        <w:trPr>
          <w:trHeight w:val="201"/>
        </w:trPr>
        <w:tc>
          <w:tcPr>
            <w:tcW w:w="1371" w:type="dxa"/>
          </w:tcPr>
          <w:p w:rsidR="00875218" w:rsidRPr="00454385" w:rsidRDefault="00875218" w:rsidP="00875218">
            <w:pPr>
              <w:ind w:left="-47"/>
              <w:jc w:val="center"/>
              <w:rPr>
                <w:rFonts w:ascii="Arial Narrow" w:hAnsi="Arial Narrow"/>
                <w:b/>
              </w:rPr>
            </w:pPr>
            <w:r w:rsidRPr="00454385">
              <w:rPr>
                <w:rFonts w:ascii="Arial Narrow" w:hAnsi="Arial Narrow"/>
                <w:b/>
              </w:rPr>
              <w:t>6</w:t>
            </w:r>
          </w:p>
        </w:tc>
        <w:tc>
          <w:tcPr>
            <w:tcW w:w="9520" w:type="dxa"/>
          </w:tcPr>
          <w:p w:rsidR="00875218" w:rsidRPr="00454385" w:rsidRDefault="00734A2F" w:rsidP="00875218">
            <w:pPr>
              <w:ind w:left="-47"/>
              <w:rPr>
                <w:rFonts w:ascii="Arial Narrow" w:hAnsi="Arial Narrow"/>
                <w:b/>
              </w:rPr>
            </w:pPr>
            <w:r w:rsidRPr="00454385">
              <w:rPr>
                <w:rFonts w:ascii="Arial Narrow" w:hAnsi="Arial Narrow"/>
                <w:b/>
              </w:rPr>
              <w:t>вскрытие переносных ящиков</w:t>
            </w:r>
          </w:p>
        </w:tc>
      </w:tr>
      <w:tr w:rsidR="00875218" w:rsidRPr="00BF6266" w:rsidTr="00454385">
        <w:trPr>
          <w:trHeight w:val="201"/>
        </w:trPr>
        <w:tc>
          <w:tcPr>
            <w:tcW w:w="1371" w:type="dxa"/>
          </w:tcPr>
          <w:p w:rsidR="00875218" w:rsidRPr="00454385" w:rsidRDefault="00875218" w:rsidP="00875218">
            <w:pPr>
              <w:ind w:left="-47"/>
              <w:jc w:val="center"/>
              <w:rPr>
                <w:rFonts w:ascii="Arial Narrow" w:hAnsi="Arial Narrow"/>
                <w:b/>
              </w:rPr>
            </w:pPr>
            <w:r w:rsidRPr="00454385">
              <w:rPr>
                <w:rFonts w:ascii="Arial Narrow" w:hAnsi="Arial Narrow"/>
                <w:b/>
              </w:rPr>
              <w:t>7</w:t>
            </w:r>
          </w:p>
        </w:tc>
        <w:tc>
          <w:tcPr>
            <w:tcW w:w="9520" w:type="dxa"/>
          </w:tcPr>
          <w:p w:rsidR="00875218" w:rsidRPr="00454385" w:rsidRDefault="00734A2F" w:rsidP="00875218">
            <w:pPr>
              <w:ind w:left="-47"/>
              <w:rPr>
                <w:rFonts w:ascii="Arial Narrow" w:hAnsi="Arial Narrow"/>
                <w:b/>
              </w:rPr>
            </w:pPr>
            <w:r w:rsidRPr="00454385">
              <w:rPr>
                <w:rFonts w:ascii="Arial Narrow" w:hAnsi="Arial Narrow"/>
                <w:b/>
              </w:rPr>
              <w:t>вскрытие стационарных ящиков</w:t>
            </w:r>
          </w:p>
        </w:tc>
      </w:tr>
      <w:tr w:rsidR="00875218" w:rsidRPr="00BF6266" w:rsidTr="00454385">
        <w:trPr>
          <w:trHeight w:val="201"/>
        </w:trPr>
        <w:tc>
          <w:tcPr>
            <w:tcW w:w="1371" w:type="dxa"/>
          </w:tcPr>
          <w:p w:rsidR="00875218" w:rsidRPr="00454385" w:rsidRDefault="00875218" w:rsidP="00875218">
            <w:pPr>
              <w:ind w:left="-47"/>
              <w:jc w:val="center"/>
              <w:rPr>
                <w:rFonts w:ascii="Arial Narrow" w:hAnsi="Arial Narrow"/>
                <w:b/>
              </w:rPr>
            </w:pPr>
            <w:r w:rsidRPr="00454385">
              <w:rPr>
                <w:rFonts w:ascii="Arial Narrow" w:hAnsi="Arial Narrow"/>
                <w:b/>
              </w:rPr>
              <w:t>8</w:t>
            </w:r>
          </w:p>
        </w:tc>
        <w:tc>
          <w:tcPr>
            <w:tcW w:w="9520" w:type="dxa"/>
          </w:tcPr>
          <w:p w:rsidR="00875218" w:rsidRPr="00454385" w:rsidRDefault="00734A2F" w:rsidP="00875218">
            <w:pPr>
              <w:ind w:left="-47"/>
              <w:rPr>
                <w:rFonts w:ascii="Arial Narrow" w:hAnsi="Arial Narrow"/>
                <w:b/>
              </w:rPr>
            </w:pPr>
            <w:r w:rsidRPr="00454385">
              <w:rPr>
                <w:rFonts w:ascii="Arial Narrow" w:hAnsi="Arial Narrow"/>
                <w:b/>
              </w:rPr>
              <w:t>подсчет голосов по выборам главы администрации (губернатора) Краснодарского края</w:t>
            </w:r>
            <w:r w:rsidR="00A3571D" w:rsidRPr="00454385">
              <w:rPr>
                <w:rFonts w:ascii="Arial Narrow" w:hAnsi="Arial Narrow"/>
                <w:b/>
              </w:rPr>
              <w:t>, подписание протокола об итогах голосования на избирательном участке</w:t>
            </w:r>
          </w:p>
        </w:tc>
      </w:tr>
      <w:tr w:rsidR="00734A2F" w:rsidRPr="00BF6266" w:rsidTr="00454385">
        <w:trPr>
          <w:trHeight w:val="201"/>
        </w:trPr>
        <w:tc>
          <w:tcPr>
            <w:tcW w:w="1371" w:type="dxa"/>
          </w:tcPr>
          <w:p w:rsidR="00734A2F" w:rsidRPr="00454385" w:rsidRDefault="00734A2F" w:rsidP="00875218">
            <w:pPr>
              <w:ind w:left="-47"/>
              <w:jc w:val="center"/>
              <w:rPr>
                <w:rFonts w:ascii="Arial Narrow" w:hAnsi="Arial Narrow"/>
                <w:b/>
              </w:rPr>
            </w:pPr>
            <w:r w:rsidRPr="00454385">
              <w:rPr>
                <w:rFonts w:ascii="Arial Narrow" w:hAnsi="Arial Narrow"/>
                <w:b/>
              </w:rPr>
              <w:t>9</w:t>
            </w:r>
          </w:p>
        </w:tc>
        <w:tc>
          <w:tcPr>
            <w:tcW w:w="9520" w:type="dxa"/>
          </w:tcPr>
          <w:p w:rsidR="00734A2F" w:rsidRPr="00454385" w:rsidRDefault="00A3571D" w:rsidP="00A3571D">
            <w:pPr>
              <w:ind w:left="-47"/>
              <w:rPr>
                <w:rFonts w:ascii="Arial Narrow" w:hAnsi="Arial Narrow"/>
                <w:b/>
              </w:rPr>
            </w:pPr>
            <w:r w:rsidRPr="00454385">
              <w:rPr>
                <w:rFonts w:ascii="Arial Narrow" w:hAnsi="Arial Narrow"/>
                <w:b/>
              </w:rPr>
              <w:t>подсчет голосов по муниципальным выборам, подписание протокола об итогах голосования на избирательном участке</w:t>
            </w:r>
          </w:p>
        </w:tc>
      </w:tr>
    </w:tbl>
    <w:p w:rsidR="00875218" w:rsidRPr="00BF6266" w:rsidRDefault="001C5DC0" w:rsidP="00875218">
      <w:r>
        <w:rPr>
          <w:noProof/>
        </w:rPr>
        <w:pict>
          <v:shape id="_x0000_s1149" type="#_x0000_t67" style="position:absolute;margin-left:248.95pt;margin-top:1.7pt;width:44.5pt;height:24.6pt;z-index:251784192;mso-position-horizontal-relative:text;mso-position-vertical-relative:text" fillcolor="#c6d9f1 [671]">
            <v:textbox style="layout-flow:vertical-ideographic"/>
          </v:shape>
        </w:pict>
      </w:r>
    </w:p>
    <w:p w:rsidR="00875218" w:rsidRPr="00BF6266" w:rsidRDefault="00875218" w:rsidP="00875218"/>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141"/>
        <w:gridCol w:w="8647"/>
      </w:tblGrid>
      <w:tr w:rsidR="004D49F2" w:rsidRPr="00BF6266" w:rsidTr="007B06FA">
        <w:trPr>
          <w:trHeight w:val="218"/>
        </w:trPr>
        <w:tc>
          <w:tcPr>
            <w:tcW w:w="10915" w:type="dxa"/>
            <w:gridSpan w:val="3"/>
            <w:shd w:val="clear" w:color="auto" w:fill="FDE9D9" w:themeFill="accent6" w:themeFillTint="33"/>
          </w:tcPr>
          <w:p w:rsidR="004D49F2" w:rsidRPr="00BF6266" w:rsidRDefault="004D49F2" w:rsidP="00E223A9">
            <w:pPr>
              <w:jc w:val="center"/>
              <w:rPr>
                <w:rFonts w:ascii="Arial Narrow" w:hAnsi="Arial Narrow"/>
                <w:b/>
                <w:color w:val="FF0000"/>
              </w:rPr>
            </w:pPr>
            <w:r w:rsidRPr="00BF6266">
              <w:rPr>
                <w:rFonts w:ascii="Arial Narrow" w:hAnsi="Arial Narrow"/>
                <w:b/>
                <w:color w:val="FF0000"/>
              </w:rPr>
              <w:t>ДЕЙСТВИЯ</w:t>
            </w:r>
            <w:r w:rsidR="00BA00B8" w:rsidRPr="00BF6266">
              <w:rPr>
                <w:rFonts w:ascii="Arial Narrow" w:hAnsi="Arial Narrow"/>
                <w:b/>
                <w:color w:val="FF0000"/>
              </w:rPr>
              <w:t xml:space="preserve"> УИК</w:t>
            </w:r>
          </w:p>
        </w:tc>
      </w:tr>
      <w:tr w:rsidR="00E223A9" w:rsidRPr="00BF6266" w:rsidTr="007B06FA">
        <w:trPr>
          <w:trHeight w:val="217"/>
        </w:trPr>
        <w:tc>
          <w:tcPr>
            <w:tcW w:w="10915" w:type="dxa"/>
            <w:gridSpan w:val="3"/>
            <w:shd w:val="clear" w:color="auto" w:fill="C6D9F1" w:themeFill="text2" w:themeFillTint="33"/>
          </w:tcPr>
          <w:p w:rsidR="00E223A9" w:rsidRPr="00BF6266" w:rsidRDefault="00E223A9" w:rsidP="00DA57C0">
            <w:pPr>
              <w:pStyle w:val="ConsPlusNormal"/>
              <w:widowControl/>
              <w:ind w:firstLine="0"/>
              <w:jc w:val="both"/>
              <w:rPr>
                <w:rFonts w:ascii="Arial Narrow" w:hAnsi="Arial Narrow"/>
                <w:b/>
                <w:bCs/>
                <w:sz w:val="24"/>
                <w:szCs w:val="24"/>
              </w:rPr>
            </w:pPr>
            <w:r w:rsidRPr="00BF6266">
              <w:rPr>
                <w:rFonts w:ascii="Arial Narrow" w:hAnsi="Arial Narrow"/>
                <w:b/>
                <w:bCs/>
                <w:sz w:val="24"/>
                <w:szCs w:val="24"/>
              </w:rPr>
              <w:t>Председатель</w:t>
            </w:r>
            <w:r w:rsidRPr="00BF6266">
              <w:rPr>
                <w:rFonts w:ascii="Arial Narrow" w:hAnsi="Arial Narrow"/>
                <w:sz w:val="24"/>
                <w:szCs w:val="24"/>
              </w:rPr>
              <w:t xml:space="preserve">: </w:t>
            </w:r>
            <w:r w:rsidRPr="00BF6266">
              <w:rPr>
                <w:rFonts w:ascii="Arial Narrow" w:hAnsi="Arial Narrow"/>
                <w:bCs/>
                <w:sz w:val="24"/>
                <w:szCs w:val="24"/>
              </w:rPr>
              <w:t>«Подсчет голосов избирателей проводится открыто и гласно, с оглашением и соответствующим внесением в увеличенные формы протоколов участковой избирательной комиссии об итогах голосования последовательно всех результатов осуществляемых действий по подсчету избирательных бюллетеней и голосов избирателей членами участковой избирательной комиссии с правом решающего голоса»</w:t>
            </w:r>
          </w:p>
        </w:tc>
      </w:tr>
      <w:tr w:rsidR="00E223A9" w:rsidRPr="00BF6266" w:rsidTr="007B06FA">
        <w:trPr>
          <w:trHeight w:val="217"/>
        </w:trPr>
        <w:tc>
          <w:tcPr>
            <w:tcW w:w="2127" w:type="dxa"/>
          </w:tcPr>
          <w:p w:rsidR="00E223A9" w:rsidRPr="00BF6266" w:rsidRDefault="00E223A9" w:rsidP="00E223A9">
            <w:pPr>
              <w:rPr>
                <w:rFonts w:ascii="Arial Narrow" w:hAnsi="Arial Narrow"/>
              </w:rPr>
            </w:pPr>
            <w:r w:rsidRPr="00BF6266">
              <w:rPr>
                <w:rFonts w:ascii="Arial Narrow" w:hAnsi="Arial Narrow"/>
                <w:b/>
                <w:bCs/>
                <w:kern w:val="1"/>
              </w:rPr>
              <w:t>Секретарь</w:t>
            </w:r>
          </w:p>
        </w:tc>
        <w:tc>
          <w:tcPr>
            <w:tcW w:w="8788" w:type="dxa"/>
            <w:gridSpan w:val="2"/>
          </w:tcPr>
          <w:p w:rsidR="00E223A9" w:rsidRPr="00BF6266" w:rsidRDefault="00E223A9" w:rsidP="00E223A9">
            <w:pPr>
              <w:widowControl w:val="0"/>
              <w:suppressAutoHyphens/>
              <w:jc w:val="both"/>
              <w:rPr>
                <w:rFonts w:ascii="Arial Narrow" w:hAnsi="Arial Narrow"/>
                <w:kern w:val="1"/>
              </w:rPr>
            </w:pPr>
            <w:r w:rsidRPr="00BF6266">
              <w:rPr>
                <w:rFonts w:ascii="Arial Narrow" w:hAnsi="Arial Narrow"/>
                <w:kern w:val="1"/>
              </w:rPr>
              <w:t>проверяет соответствие присутствующих лиц данному перечню, и при н</w:t>
            </w:r>
            <w:r w:rsidR="00175842">
              <w:rPr>
                <w:rFonts w:ascii="Arial Narrow" w:hAnsi="Arial Narrow"/>
                <w:kern w:val="1"/>
              </w:rPr>
              <w:t>еобходимости вписывает в список</w:t>
            </w:r>
          </w:p>
        </w:tc>
      </w:tr>
      <w:tr w:rsidR="00E223A9" w:rsidRPr="00BF6266" w:rsidTr="007B06FA">
        <w:trPr>
          <w:trHeight w:val="217"/>
        </w:trPr>
        <w:tc>
          <w:tcPr>
            <w:tcW w:w="10915" w:type="dxa"/>
            <w:gridSpan w:val="3"/>
            <w:shd w:val="clear" w:color="auto" w:fill="C6D9F1" w:themeFill="text2" w:themeFillTint="33"/>
          </w:tcPr>
          <w:p w:rsidR="00E223A9" w:rsidRPr="00BF6266" w:rsidRDefault="00E223A9" w:rsidP="00175842">
            <w:pPr>
              <w:jc w:val="both"/>
              <w:rPr>
                <w:rFonts w:ascii="Arial Narrow" w:hAnsi="Arial Narrow"/>
              </w:rPr>
            </w:pPr>
            <w:r w:rsidRPr="00BF6266">
              <w:rPr>
                <w:rFonts w:ascii="Arial Narrow" w:hAnsi="Arial Narrow"/>
                <w:b/>
              </w:rPr>
              <w:t xml:space="preserve">Председатель: </w:t>
            </w:r>
            <w:r w:rsidRPr="00BF6266">
              <w:rPr>
                <w:rFonts w:ascii="Arial Narrow" w:hAnsi="Arial Narrow"/>
              </w:rPr>
              <w:t>«Формирование протокола об итогах голосования проводится с использованием специального программного обеспечения. Ввод значений в строки протокола производится последовательно с одновременным заполнением увеличенной формы протокола. Ввод значений осуществляется членами УИК с правом решающего голоса, назначенны</w:t>
            </w:r>
            <w:r w:rsidR="00175842">
              <w:rPr>
                <w:rFonts w:ascii="Arial Narrow" w:hAnsi="Arial Narrow"/>
              </w:rPr>
              <w:t>ми</w:t>
            </w:r>
            <w:r w:rsidRPr="00BF6266">
              <w:rPr>
                <w:rFonts w:ascii="Arial Narrow" w:hAnsi="Arial Narrow"/>
              </w:rPr>
              <w:t xml:space="preserve"> решением УИК операторами СПО. Оператору СПО подготовить СПО к раб</w:t>
            </w:r>
            <w:r w:rsidR="00DA57C0" w:rsidRPr="00BF6266">
              <w:rPr>
                <w:rFonts w:ascii="Arial Narrow" w:hAnsi="Arial Narrow"/>
              </w:rPr>
              <w:t>оте»</w:t>
            </w:r>
          </w:p>
        </w:tc>
      </w:tr>
      <w:tr w:rsidR="00E223A9" w:rsidRPr="00BF6266" w:rsidTr="007B06FA">
        <w:trPr>
          <w:trHeight w:val="217"/>
        </w:trPr>
        <w:tc>
          <w:tcPr>
            <w:tcW w:w="2127" w:type="dxa"/>
          </w:tcPr>
          <w:p w:rsidR="00E223A9" w:rsidRPr="00BF6266" w:rsidRDefault="00E223A9" w:rsidP="00E223A9">
            <w:pPr>
              <w:rPr>
                <w:rFonts w:ascii="Arial Narrow" w:hAnsi="Arial Narrow"/>
              </w:rPr>
            </w:pPr>
            <w:r w:rsidRPr="00BF6266">
              <w:rPr>
                <w:rFonts w:ascii="Arial Narrow" w:hAnsi="Arial Narrow"/>
                <w:b/>
                <w:bCs/>
              </w:rPr>
              <w:t>Оператор СПО</w:t>
            </w:r>
          </w:p>
        </w:tc>
        <w:tc>
          <w:tcPr>
            <w:tcW w:w="8788" w:type="dxa"/>
            <w:gridSpan w:val="2"/>
          </w:tcPr>
          <w:p w:rsidR="00E223A9" w:rsidRPr="00BF6266" w:rsidRDefault="00E223A9" w:rsidP="00E223A9">
            <w:pPr>
              <w:pStyle w:val="14-15"/>
              <w:widowControl/>
              <w:spacing w:after="0" w:line="240" w:lineRule="auto"/>
              <w:ind w:firstLine="0"/>
              <w:rPr>
                <w:rFonts w:ascii="Arial Narrow" w:hAnsi="Arial Narrow"/>
                <w:bCs/>
                <w:sz w:val="24"/>
                <w:szCs w:val="24"/>
              </w:rPr>
            </w:pPr>
            <w:r w:rsidRPr="00BF6266">
              <w:rPr>
                <w:rFonts w:ascii="Arial Narrow" w:hAnsi="Arial Narrow"/>
                <w:bCs/>
                <w:sz w:val="24"/>
                <w:szCs w:val="24"/>
              </w:rPr>
              <w:t>действует в соответствии с Руководством</w:t>
            </w:r>
            <w:r w:rsidRPr="00BF6266">
              <w:rPr>
                <w:rFonts w:ascii="Arial Narrow" w:hAnsi="Arial Narrow"/>
                <w:b/>
                <w:bCs/>
                <w:sz w:val="24"/>
                <w:szCs w:val="24"/>
              </w:rPr>
              <w:t xml:space="preserve"> </w:t>
            </w:r>
            <w:r w:rsidRPr="00BF6266">
              <w:rPr>
                <w:rFonts w:ascii="Arial Narrow" w:hAnsi="Arial Narrow"/>
                <w:bCs/>
                <w:sz w:val="24"/>
                <w:szCs w:val="24"/>
              </w:rPr>
              <w:t>по эксплуатации СПО.</w:t>
            </w:r>
          </w:p>
        </w:tc>
      </w:tr>
      <w:tr w:rsidR="00666D42" w:rsidRPr="00BF6266" w:rsidTr="007B06FA">
        <w:trPr>
          <w:trHeight w:val="217"/>
        </w:trPr>
        <w:tc>
          <w:tcPr>
            <w:tcW w:w="10915" w:type="dxa"/>
            <w:gridSpan w:val="3"/>
            <w:shd w:val="clear" w:color="auto" w:fill="C6D9F1" w:themeFill="text2" w:themeFillTint="33"/>
          </w:tcPr>
          <w:p w:rsidR="00666D42" w:rsidRPr="00BF6266" w:rsidRDefault="00666D42" w:rsidP="00666D42">
            <w:pPr>
              <w:pStyle w:val="14-15"/>
              <w:widowControl/>
              <w:spacing w:after="0" w:line="240" w:lineRule="auto"/>
              <w:ind w:firstLine="0"/>
              <w:rPr>
                <w:rFonts w:ascii="Arial Narrow" w:hAnsi="Arial Narrow"/>
                <w:bCs/>
                <w:sz w:val="24"/>
                <w:szCs w:val="24"/>
              </w:rPr>
            </w:pPr>
            <w:r w:rsidRPr="00BF6266">
              <w:rPr>
                <w:rFonts w:ascii="Arial Narrow" w:hAnsi="Arial Narrow"/>
                <w:b/>
                <w:bCs/>
                <w:sz w:val="24"/>
                <w:szCs w:val="24"/>
              </w:rPr>
              <w:t>Председатель</w:t>
            </w:r>
            <w:r w:rsidRPr="00BF6266">
              <w:rPr>
                <w:rFonts w:ascii="Arial Narrow" w:hAnsi="Arial Narrow"/>
                <w:sz w:val="24"/>
                <w:szCs w:val="24"/>
              </w:rPr>
              <w:t xml:space="preserve">: </w:t>
            </w:r>
            <w:r w:rsidRPr="00BF6266">
              <w:rPr>
                <w:rFonts w:ascii="Arial Narrow" w:hAnsi="Arial Narrow"/>
                <w:bCs/>
                <w:sz w:val="24"/>
                <w:szCs w:val="24"/>
              </w:rPr>
              <w:t xml:space="preserve">«Приступаем к подсчету голосов. </w:t>
            </w:r>
            <w:r w:rsidRPr="00BF6266">
              <w:rPr>
                <w:rFonts w:ascii="Arial Narrow" w:hAnsi="Arial Narrow"/>
                <w:bCs/>
                <w:kern w:val="24"/>
                <w:sz w:val="24"/>
                <w:szCs w:val="24"/>
              </w:rPr>
              <w:t>В соответствии с Федеральным законом подсчет голосов избирателей начинается сразу после окончания голосования и проводится без перерыва до установления итогов голосования.</w:t>
            </w:r>
            <w:r w:rsidRPr="00BF6266">
              <w:rPr>
                <w:rFonts w:ascii="Arial Narrow" w:hAnsi="Arial Narrow"/>
                <w:bCs/>
                <w:sz w:val="24"/>
                <w:szCs w:val="24"/>
              </w:rPr>
              <w:t xml:space="preserve"> Объявляю последовательность действий членов УИК при подсчете голосов:</w:t>
            </w:r>
          </w:p>
          <w:p w:rsidR="00666D42" w:rsidRPr="00BF6266" w:rsidRDefault="00666D42" w:rsidP="00901A29">
            <w:pPr>
              <w:pStyle w:val="14-15"/>
              <w:numPr>
                <w:ilvl w:val="0"/>
                <w:numId w:val="20"/>
              </w:numPr>
              <w:tabs>
                <w:tab w:val="left" w:pos="318"/>
              </w:tabs>
              <w:spacing w:after="0" w:line="240" w:lineRule="auto"/>
              <w:ind w:left="601" w:hanging="567"/>
              <w:rPr>
                <w:rFonts w:ascii="Arial Narrow" w:hAnsi="Arial Narrow"/>
                <w:bCs/>
                <w:sz w:val="24"/>
                <w:szCs w:val="24"/>
              </w:rPr>
            </w:pPr>
            <w:r w:rsidRPr="00BF6266">
              <w:rPr>
                <w:rFonts w:ascii="Arial Narrow" w:hAnsi="Arial Narrow"/>
                <w:bCs/>
                <w:color w:val="000000"/>
                <w:spacing w:val="2"/>
                <w:sz w:val="24"/>
                <w:szCs w:val="24"/>
              </w:rPr>
              <w:t>Работа с неиспользованными</w:t>
            </w:r>
            <w:r w:rsidRPr="00BF6266">
              <w:rPr>
                <w:rFonts w:ascii="Arial Narrow" w:hAnsi="Arial Narrow"/>
                <w:bCs/>
                <w:sz w:val="24"/>
                <w:szCs w:val="24"/>
              </w:rPr>
              <w:t xml:space="preserve"> избирательными бюллетенями; </w:t>
            </w:r>
          </w:p>
          <w:p w:rsidR="00666D42" w:rsidRPr="00BF6266" w:rsidRDefault="00666D42" w:rsidP="00901A29">
            <w:pPr>
              <w:pStyle w:val="14-15"/>
              <w:numPr>
                <w:ilvl w:val="0"/>
                <w:numId w:val="20"/>
              </w:numPr>
              <w:tabs>
                <w:tab w:val="left" w:pos="318"/>
              </w:tabs>
              <w:spacing w:after="0" w:line="240" w:lineRule="auto"/>
              <w:ind w:left="601" w:hanging="567"/>
              <w:rPr>
                <w:rFonts w:ascii="Arial Narrow" w:hAnsi="Arial Narrow"/>
                <w:bCs/>
                <w:sz w:val="24"/>
                <w:szCs w:val="24"/>
              </w:rPr>
            </w:pPr>
            <w:r w:rsidRPr="00BF6266">
              <w:rPr>
                <w:rFonts w:ascii="Arial Narrow" w:hAnsi="Arial Narrow"/>
                <w:bCs/>
                <w:sz w:val="24"/>
                <w:szCs w:val="24"/>
              </w:rPr>
              <w:t>Работа со списком избирателей;</w:t>
            </w:r>
          </w:p>
          <w:p w:rsidR="009451D8" w:rsidRPr="00BF6266" w:rsidRDefault="009451D8" w:rsidP="00901A29">
            <w:pPr>
              <w:pStyle w:val="14-15"/>
              <w:numPr>
                <w:ilvl w:val="0"/>
                <w:numId w:val="20"/>
              </w:numPr>
              <w:tabs>
                <w:tab w:val="left" w:pos="318"/>
              </w:tabs>
              <w:spacing w:after="0" w:line="240" w:lineRule="auto"/>
              <w:ind w:left="601" w:hanging="567"/>
              <w:rPr>
                <w:rFonts w:ascii="Arial Narrow" w:hAnsi="Arial Narrow"/>
                <w:bCs/>
                <w:sz w:val="24"/>
                <w:szCs w:val="24"/>
              </w:rPr>
            </w:pPr>
            <w:r w:rsidRPr="00BF6266">
              <w:rPr>
                <w:rFonts w:ascii="Arial Narrow" w:hAnsi="Arial Narrow"/>
                <w:bCs/>
                <w:sz w:val="24"/>
                <w:szCs w:val="24"/>
              </w:rPr>
              <w:t xml:space="preserve">Вскрытие </w:t>
            </w:r>
            <w:proofErr w:type="spellStart"/>
            <w:r w:rsidRPr="00BF6266">
              <w:rPr>
                <w:rFonts w:ascii="Arial Narrow" w:hAnsi="Arial Narrow"/>
                <w:bCs/>
                <w:sz w:val="24"/>
                <w:szCs w:val="24"/>
              </w:rPr>
              <w:t>сейф-пакетов</w:t>
            </w:r>
            <w:proofErr w:type="spellEnd"/>
            <w:r w:rsidRPr="00BF6266">
              <w:rPr>
                <w:rFonts w:ascii="Arial Narrow" w:hAnsi="Arial Narrow"/>
                <w:bCs/>
                <w:sz w:val="24"/>
                <w:szCs w:val="24"/>
              </w:rPr>
              <w:t xml:space="preserve"> с бюллетенями, </w:t>
            </w:r>
            <w:proofErr w:type="gramStart"/>
            <w:r w:rsidRPr="00BF6266">
              <w:rPr>
                <w:rFonts w:ascii="Arial Narrow" w:hAnsi="Arial Narrow"/>
                <w:bCs/>
                <w:sz w:val="24"/>
                <w:szCs w:val="24"/>
              </w:rPr>
              <w:t>использованных</w:t>
            </w:r>
            <w:proofErr w:type="gramEnd"/>
            <w:r w:rsidRPr="00BF6266">
              <w:rPr>
                <w:rFonts w:ascii="Arial Narrow" w:hAnsi="Arial Narrow"/>
                <w:bCs/>
                <w:sz w:val="24"/>
                <w:szCs w:val="24"/>
              </w:rPr>
              <w:t xml:space="preserve"> при проведении досрочного голосования;</w:t>
            </w:r>
          </w:p>
          <w:p w:rsidR="00666D42" w:rsidRPr="00BF6266" w:rsidRDefault="00666D42" w:rsidP="00901A29">
            <w:pPr>
              <w:pStyle w:val="T-15"/>
              <w:numPr>
                <w:ilvl w:val="0"/>
                <w:numId w:val="20"/>
              </w:numPr>
              <w:tabs>
                <w:tab w:val="left" w:pos="318"/>
              </w:tabs>
              <w:spacing w:line="240" w:lineRule="auto"/>
              <w:ind w:left="601" w:hanging="567"/>
              <w:rPr>
                <w:rFonts w:ascii="Arial Narrow" w:hAnsi="Arial Narrow"/>
                <w:bCs/>
                <w:color w:val="000000"/>
                <w:sz w:val="24"/>
                <w:szCs w:val="24"/>
              </w:rPr>
            </w:pPr>
            <w:r w:rsidRPr="00BF6266">
              <w:rPr>
                <w:rFonts w:ascii="Arial Narrow" w:hAnsi="Arial Narrow"/>
                <w:bCs/>
                <w:color w:val="000000"/>
                <w:sz w:val="24"/>
                <w:szCs w:val="24"/>
              </w:rPr>
              <w:t>Подсчет голосов;</w:t>
            </w:r>
          </w:p>
          <w:p w:rsidR="00666D42" w:rsidRPr="00BF6266" w:rsidRDefault="00666D42" w:rsidP="00901A29">
            <w:pPr>
              <w:pStyle w:val="T-15"/>
              <w:numPr>
                <w:ilvl w:val="0"/>
                <w:numId w:val="20"/>
              </w:numPr>
              <w:tabs>
                <w:tab w:val="left" w:pos="318"/>
              </w:tabs>
              <w:spacing w:line="240" w:lineRule="auto"/>
              <w:ind w:left="601" w:hanging="567"/>
              <w:rPr>
                <w:rFonts w:ascii="Arial Narrow" w:hAnsi="Arial Narrow"/>
                <w:bCs/>
                <w:sz w:val="24"/>
                <w:szCs w:val="24"/>
              </w:rPr>
            </w:pPr>
            <w:r w:rsidRPr="00BF6266">
              <w:rPr>
                <w:rFonts w:ascii="Arial Narrow" w:hAnsi="Arial Narrow"/>
                <w:bCs/>
                <w:color w:val="000000"/>
                <w:sz w:val="24"/>
                <w:szCs w:val="24"/>
              </w:rPr>
              <w:t xml:space="preserve">Упаковка бюллетеней, </w:t>
            </w:r>
            <w:r w:rsidRPr="00BF6266">
              <w:rPr>
                <w:rFonts w:ascii="Arial Narrow" w:hAnsi="Arial Narrow"/>
                <w:bCs/>
                <w:sz w:val="24"/>
                <w:szCs w:val="24"/>
              </w:rPr>
              <w:t>упаковка списка избирателей;</w:t>
            </w:r>
          </w:p>
          <w:p w:rsidR="00666D42" w:rsidRPr="00BF6266" w:rsidRDefault="00666D42" w:rsidP="00901A29">
            <w:pPr>
              <w:pStyle w:val="T-15"/>
              <w:numPr>
                <w:ilvl w:val="0"/>
                <w:numId w:val="20"/>
              </w:numPr>
              <w:tabs>
                <w:tab w:val="left" w:pos="318"/>
              </w:tabs>
              <w:spacing w:line="240" w:lineRule="auto"/>
              <w:ind w:left="601" w:hanging="567"/>
              <w:rPr>
                <w:rFonts w:ascii="Arial Narrow" w:hAnsi="Arial Narrow"/>
                <w:bCs/>
                <w:sz w:val="24"/>
                <w:szCs w:val="24"/>
              </w:rPr>
            </w:pPr>
            <w:r w:rsidRPr="00BF6266">
              <w:rPr>
                <w:rFonts w:ascii="Arial Narrow" w:hAnsi="Arial Narrow"/>
                <w:bCs/>
                <w:color w:val="000000"/>
                <w:sz w:val="24"/>
                <w:szCs w:val="24"/>
              </w:rPr>
              <w:t xml:space="preserve">Проведение итогового заседания, подписание протокола УИК об итогах голосования, изготовление копий итогового протокола и выдача его по требованию присутствующим лицам; </w:t>
            </w:r>
          </w:p>
          <w:p w:rsidR="00666D42" w:rsidRPr="00BF6266" w:rsidRDefault="00666D42" w:rsidP="00A3571D">
            <w:pPr>
              <w:pStyle w:val="T-15"/>
              <w:numPr>
                <w:ilvl w:val="0"/>
                <w:numId w:val="20"/>
              </w:numPr>
              <w:tabs>
                <w:tab w:val="left" w:pos="0"/>
                <w:tab w:val="left" w:pos="318"/>
              </w:tabs>
              <w:spacing w:line="240" w:lineRule="auto"/>
              <w:ind w:hanging="686"/>
              <w:rPr>
                <w:rFonts w:ascii="Arial Narrow" w:hAnsi="Arial Narrow"/>
                <w:bCs/>
                <w:sz w:val="24"/>
                <w:szCs w:val="24"/>
              </w:rPr>
            </w:pPr>
            <w:r w:rsidRPr="00BF6266">
              <w:rPr>
                <w:rFonts w:ascii="Arial Narrow" w:hAnsi="Arial Narrow"/>
                <w:bCs/>
                <w:sz w:val="24"/>
                <w:szCs w:val="24"/>
              </w:rPr>
              <w:t>Передача протоколов с приложенными к ним документами в территориальную комиссию»</w:t>
            </w:r>
          </w:p>
        </w:tc>
      </w:tr>
      <w:tr w:rsidR="008C573B" w:rsidRPr="00BF6266" w:rsidTr="007B06FA">
        <w:trPr>
          <w:trHeight w:val="217"/>
        </w:trPr>
        <w:tc>
          <w:tcPr>
            <w:tcW w:w="10915" w:type="dxa"/>
            <w:gridSpan w:val="3"/>
            <w:shd w:val="clear" w:color="auto" w:fill="FDE9D9" w:themeFill="accent6" w:themeFillTint="33"/>
          </w:tcPr>
          <w:p w:rsidR="00B16580" w:rsidRPr="00BF6266" w:rsidRDefault="00B16580" w:rsidP="00217CBC">
            <w:pPr>
              <w:pStyle w:val="af3"/>
              <w:numPr>
                <w:ilvl w:val="3"/>
                <w:numId w:val="17"/>
              </w:numPr>
              <w:rPr>
                <w:rFonts w:ascii="Arial Narrow" w:hAnsi="Arial Narrow"/>
                <w:b/>
                <w:color w:val="C00000"/>
              </w:rPr>
            </w:pPr>
            <w:r w:rsidRPr="00BF6266">
              <w:rPr>
                <w:rFonts w:ascii="Arial Narrow" w:hAnsi="Arial Narrow"/>
                <w:b/>
                <w:color w:val="C00000"/>
              </w:rPr>
              <w:t>Работа с неиспользованными избирательными бюллетенями</w:t>
            </w:r>
          </w:p>
        </w:tc>
      </w:tr>
      <w:tr w:rsidR="008C573B" w:rsidRPr="00BF6266" w:rsidTr="007B06FA">
        <w:trPr>
          <w:trHeight w:val="217"/>
        </w:trPr>
        <w:tc>
          <w:tcPr>
            <w:tcW w:w="10915" w:type="dxa"/>
            <w:gridSpan w:val="3"/>
            <w:shd w:val="clear" w:color="auto" w:fill="C6D9F1" w:themeFill="text2" w:themeFillTint="33"/>
          </w:tcPr>
          <w:p w:rsidR="008C573B" w:rsidRPr="00BF6266" w:rsidRDefault="008C573B" w:rsidP="008C573B">
            <w:pPr>
              <w:pStyle w:val="ConsPlusNormal"/>
              <w:widowControl/>
              <w:ind w:firstLine="0"/>
              <w:jc w:val="both"/>
              <w:rPr>
                <w:rFonts w:ascii="Arial Narrow" w:hAnsi="Arial Narrow"/>
                <w:bCs/>
                <w:color w:val="000000"/>
                <w:spacing w:val="2"/>
                <w:sz w:val="24"/>
                <w:szCs w:val="24"/>
              </w:rPr>
            </w:pPr>
            <w:r w:rsidRPr="00BF6266">
              <w:rPr>
                <w:rFonts w:ascii="Arial Narrow" w:hAnsi="Arial Narrow"/>
                <w:b/>
                <w:bCs/>
                <w:sz w:val="24"/>
                <w:szCs w:val="24"/>
              </w:rPr>
              <w:t>Председатель:</w:t>
            </w:r>
            <w:r w:rsidRPr="00BF6266">
              <w:rPr>
                <w:rFonts w:ascii="Arial Narrow" w:hAnsi="Arial Narrow"/>
                <w:sz w:val="24"/>
                <w:szCs w:val="24"/>
              </w:rPr>
              <w:t xml:space="preserve"> </w:t>
            </w:r>
            <w:r w:rsidRPr="00BF6266">
              <w:rPr>
                <w:rFonts w:ascii="Arial Narrow" w:hAnsi="Arial Narrow"/>
                <w:bCs/>
                <w:sz w:val="24"/>
                <w:szCs w:val="24"/>
              </w:rPr>
              <w:t xml:space="preserve">«Приступаем к </w:t>
            </w:r>
            <w:r w:rsidRPr="00BF6266">
              <w:rPr>
                <w:rFonts w:ascii="Arial Narrow" w:hAnsi="Arial Narrow"/>
                <w:bCs/>
                <w:color w:val="000000"/>
                <w:spacing w:val="2"/>
                <w:sz w:val="24"/>
                <w:szCs w:val="24"/>
              </w:rPr>
              <w:t>подсчету и погашению неиспользованных избирательных бюллетеней. Членам УИК произвести подсчет:</w:t>
            </w:r>
          </w:p>
          <w:p w:rsidR="008C573B" w:rsidRPr="00BF6266" w:rsidRDefault="008C573B" w:rsidP="008C573B">
            <w:pPr>
              <w:pStyle w:val="ConsPlusNormal"/>
              <w:widowControl/>
              <w:ind w:firstLine="0"/>
              <w:jc w:val="both"/>
              <w:rPr>
                <w:rFonts w:ascii="Arial Narrow" w:hAnsi="Arial Narrow"/>
                <w:bCs/>
                <w:color w:val="000000"/>
                <w:spacing w:val="2"/>
                <w:sz w:val="24"/>
                <w:szCs w:val="24"/>
              </w:rPr>
            </w:pPr>
            <w:r w:rsidRPr="00BF6266">
              <w:rPr>
                <w:rFonts w:ascii="Arial Narrow" w:hAnsi="Arial Narrow"/>
                <w:bCs/>
                <w:color w:val="000000"/>
                <w:spacing w:val="2"/>
                <w:sz w:val="24"/>
                <w:szCs w:val="24"/>
              </w:rPr>
              <w:t>-неиспользованных бюллетеней</w:t>
            </w:r>
            <w:r w:rsidRPr="00BF6266">
              <w:rPr>
                <w:rFonts w:ascii="Arial Narrow" w:hAnsi="Arial Narrow"/>
                <w:bCs/>
                <w:sz w:val="24"/>
                <w:szCs w:val="24"/>
              </w:rPr>
              <w:t xml:space="preserve"> в день голосования</w:t>
            </w:r>
            <w:r w:rsidR="00901A29" w:rsidRPr="00BF6266">
              <w:rPr>
                <w:rFonts w:ascii="Arial Narrow" w:hAnsi="Arial Narrow"/>
                <w:bCs/>
                <w:sz w:val="24"/>
                <w:szCs w:val="24"/>
              </w:rPr>
              <w:t>;</w:t>
            </w:r>
          </w:p>
          <w:p w:rsidR="008C573B" w:rsidRPr="00BF6266" w:rsidRDefault="008C573B" w:rsidP="008C573B">
            <w:pPr>
              <w:pStyle w:val="ConsPlusNormal"/>
              <w:widowControl/>
              <w:ind w:firstLine="0"/>
              <w:jc w:val="both"/>
              <w:rPr>
                <w:rFonts w:ascii="Arial Narrow" w:hAnsi="Arial Narrow"/>
                <w:color w:val="000000"/>
                <w:spacing w:val="2"/>
                <w:sz w:val="24"/>
                <w:szCs w:val="24"/>
              </w:rPr>
            </w:pPr>
            <w:r w:rsidRPr="00BF6266">
              <w:rPr>
                <w:rFonts w:ascii="Arial Narrow" w:hAnsi="Arial Narrow"/>
                <w:bCs/>
                <w:color w:val="000000"/>
                <w:spacing w:val="2"/>
                <w:sz w:val="24"/>
                <w:szCs w:val="24"/>
              </w:rPr>
              <w:t>-бюллетеней, испорченных избирателями при голосовании</w:t>
            </w:r>
            <w:r w:rsidR="00901A29" w:rsidRPr="00BF6266">
              <w:rPr>
                <w:rFonts w:ascii="Arial Narrow" w:hAnsi="Arial Narrow"/>
                <w:color w:val="000000"/>
                <w:spacing w:val="2"/>
                <w:sz w:val="24"/>
                <w:szCs w:val="24"/>
              </w:rPr>
              <w:t>»</w:t>
            </w:r>
          </w:p>
        </w:tc>
      </w:tr>
      <w:tr w:rsidR="00E223A9" w:rsidRPr="00BF6266" w:rsidTr="007B06FA">
        <w:trPr>
          <w:trHeight w:val="217"/>
        </w:trPr>
        <w:tc>
          <w:tcPr>
            <w:tcW w:w="2268" w:type="dxa"/>
            <w:gridSpan w:val="2"/>
          </w:tcPr>
          <w:p w:rsidR="00E223A9" w:rsidRPr="00BF6266" w:rsidRDefault="00DA57C0" w:rsidP="00E223A9">
            <w:pPr>
              <w:rPr>
                <w:rFonts w:ascii="Arial Narrow" w:hAnsi="Arial Narrow"/>
              </w:rPr>
            </w:pPr>
            <w:r w:rsidRPr="00BF6266">
              <w:rPr>
                <w:rFonts w:ascii="Arial Narrow" w:hAnsi="Arial Narrow"/>
                <w:b/>
                <w:bCs/>
                <w:color w:val="000000"/>
                <w:spacing w:val="2"/>
              </w:rPr>
              <w:t>Заместитель, члены УИК</w:t>
            </w:r>
          </w:p>
        </w:tc>
        <w:tc>
          <w:tcPr>
            <w:tcW w:w="8647" w:type="dxa"/>
          </w:tcPr>
          <w:p w:rsidR="00E223A9" w:rsidRPr="00BF6266" w:rsidRDefault="008C573B" w:rsidP="00B7426F">
            <w:pPr>
              <w:rPr>
                <w:rFonts w:ascii="Arial Narrow" w:hAnsi="Arial Narrow"/>
              </w:rPr>
            </w:pPr>
            <w:r w:rsidRPr="00BF6266">
              <w:rPr>
                <w:rFonts w:ascii="Arial Narrow" w:hAnsi="Arial Narrow"/>
              </w:rPr>
              <w:t>-производят подсчет неиспользованных</w:t>
            </w:r>
            <w:r w:rsidR="00DE7374" w:rsidRPr="00BF6266">
              <w:rPr>
                <w:rFonts w:ascii="Arial Narrow" w:hAnsi="Arial Narrow"/>
              </w:rPr>
              <w:t xml:space="preserve"> и испорченных избирателями </w:t>
            </w:r>
            <w:r w:rsidRPr="00BF6266">
              <w:rPr>
                <w:rFonts w:ascii="Arial Narrow" w:hAnsi="Arial Narrow"/>
                <w:color w:val="000000"/>
                <w:spacing w:val="2"/>
              </w:rPr>
              <w:t>избирательных бюллетеней</w:t>
            </w:r>
            <w:r w:rsidR="00666AE0" w:rsidRPr="00BF6266">
              <w:rPr>
                <w:rFonts w:ascii="Arial Narrow" w:hAnsi="Arial Narrow"/>
                <w:color w:val="000000"/>
                <w:spacing w:val="2"/>
              </w:rPr>
              <w:t xml:space="preserve"> </w:t>
            </w:r>
            <w:r w:rsidR="00B7426F" w:rsidRPr="00BF6266">
              <w:rPr>
                <w:rFonts w:ascii="Arial Narrow" w:hAnsi="Arial Narrow"/>
                <w:color w:val="000000"/>
                <w:spacing w:val="2"/>
              </w:rPr>
              <w:t>(с пред</w:t>
            </w:r>
            <w:r w:rsidR="00175842">
              <w:rPr>
                <w:rFonts w:ascii="Arial Narrow" w:hAnsi="Arial Narrow"/>
                <w:color w:val="000000"/>
                <w:spacing w:val="2"/>
              </w:rPr>
              <w:t>о</w:t>
            </w:r>
            <w:r w:rsidR="00B7426F" w:rsidRPr="00BF6266">
              <w:rPr>
                <w:rFonts w:ascii="Arial Narrow" w:hAnsi="Arial Narrow"/>
                <w:color w:val="000000"/>
                <w:spacing w:val="2"/>
              </w:rPr>
              <w:t>ставлением возможности присутствующим визуально</w:t>
            </w:r>
            <w:r w:rsidR="00B55483" w:rsidRPr="00BF6266">
              <w:rPr>
                <w:rFonts w:ascii="Arial Narrow" w:hAnsi="Arial Narrow"/>
                <w:color w:val="000000"/>
                <w:spacing w:val="2"/>
              </w:rPr>
              <w:t>го</w:t>
            </w:r>
            <w:r w:rsidR="00B7426F" w:rsidRPr="00BF6266">
              <w:rPr>
                <w:rFonts w:ascii="Arial Narrow" w:hAnsi="Arial Narrow"/>
                <w:color w:val="000000"/>
                <w:spacing w:val="2"/>
              </w:rPr>
              <w:t xml:space="preserve"> ознакомления)</w:t>
            </w:r>
          </w:p>
        </w:tc>
      </w:tr>
      <w:tr w:rsidR="008C573B" w:rsidRPr="00BF6266" w:rsidTr="007B06FA">
        <w:trPr>
          <w:trHeight w:val="217"/>
        </w:trPr>
        <w:tc>
          <w:tcPr>
            <w:tcW w:w="10915" w:type="dxa"/>
            <w:gridSpan w:val="3"/>
            <w:shd w:val="clear" w:color="auto" w:fill="C6D9F1" w:themeFill="text2" w:themeFillTint="33"/>
          </w:tcPr>
          <w:p w:rsidR="008C573B" w:rsidRPr="00BF6266" w:rsidRDefault="008C573B" w:rsidP="008C573B">
            <w:pPr>
              <w:pStyle w:val="ConsPlusNormal"/>
              <w:widowControl/>
              <w:tabs>
                <w:tab w:val="left" w:pos="284"/>
              </w:tabs>
              <w:ind w:firstLine="0"/>
              <w:jc w:val="both"/>
              <w:rPr>
                <w:rFonts w:ascii="Arial Narrow" w:hAnsi="Arial Narrow"/>
                <w:sz w:val="24"/>
                <w:szCs w:val="24"/>
              </w:rPr>
            </w:pPr>
            <w:r w:rsidRPr="00BF6266">
              <w:rPr>
                <w:rFonts w:ascii="Arial Narrow" w:hAnsi="Arial Narrow"/>
                <w:b/>
                <w:bCs/>
                <w:sz w:val="24"/>
                <w:szCs w:val="24"/>
              </w:rPr>
              <w:lastRenderedPageBreak/>
              <w:t>Председатель:</w:t>
            </w:r>
            <w:r w:rsidRPr="00BF6266">
              <w:rPr>
                <w:rFonts w:ascii="Arial Narrow" w:hAnsi="Arial Narrow"/>
                <w:sz w:val="24"/>
                <w:szCs w:val="24"/>
              </w:rPr>
              <w:t xml:space="preserve"> «П</w:t>
            </w:r>
            <w:r w:rsidRPr="00BF6266">
              <w:rPr>
                <w:rFonts w:ascii="Arial Narrow" w:hAnsi="Arial Narrow"/>
                <w:bCs/>
                <w:color w:val="000000"/>
                <w:spacing w:val="2"/>
                <w:sz w:val="24"/>
                <w:szCs w:val="24"/>
              </w:rPr>
              <w:t>рошу погасить данные бюллетени»</w:t>
            </w:r>
          </w:p>
        </w:tc>
      </w:tr>
      <w:tr w:rsidR="00E223A9" w:rsidRPr="00BF6266" w:rsidTr="007B06FA">
        <w:trPr>
          <w:trHeight w:val="217"/>
        </w:trPr>
        <w:tc>
          <w:tcPr>
            <w:tcW w:w="2127" w:type="dxa"/>
          </w:tcPr>
          <w:p w:rsidR="00E223A9" w:rsidRPr="00BF6266" w:rsidRDefault="008C573B" w:rsidP="00E223A9">
            <w:pPr>
              <w:rPr>
                <w:rFonts w:ascii="Arial Narrow" w:hAnsi="Arial Narrow"/>
              </w:rPr>
            </w:pPr>
            <w:r w:rsidRPr="00BF6266">
              <w:rPr>
                <w:rFonts w:ascii="Arial Narrow" w:hAnsi="Arial Narrow"/>
                <w:b/>
                <w:bCs/>
                <w:kern w:val="1"/>
              </w:rPr>
              <w:t>Члены УИК</w:t>
            </w:r>
          </w:p>
        </w:tc>
        <w:tc>
          <w:tcPr>
            <w:tcW w:w="8788" w:type="dxa"/>
            <w:gridSpan w:val="2"/>
          </w:tcPr>
          <w:p w:rsidR="00E223A9" w:rsidRPr="00BF6266" w:rsidRDefault="008C573B" w:rsidP="00E223A9">
            <w:pPr>
              <w:rPr>
                <w:rFonts w:ascii="Arial Narrow" w:hAnsi="Arial Narrow"/>
              </w:rPr>
            </w:pPr>
            <w:r w:rsidRPr="00BF6266">
              <w:rPr>
                <w:rFonts w:ascii="Arial Narrow" w:hAnsi="Arial Narrow"/>
                <w:kern w:val="1"/>
              </w:rPr>
              <w:t>погашают неиспользованные бюллетени, отрезая левый нижний угол</w:t>
            </w:r>
          </w:p>
        </w:tc>
      </w:tr>
      <w:tr w:rsidR="008C573B" w:rsidRPr="00BF6266" w:rsidTr="007B06FA">
        <w:trPr>
          <w:trHeight w:val="217"/>
        </w:trPr>
        <w:tc>
          <w:tcPr>
            <w:tcW w:w="10915" w:type="dxa"/>
            <w:gridSpan w:val="3"/>
            <w:shd w:val="clear" w:color="auto" w:fill="C6D9F1" w:themeFill="text2" w:themeFillTint="33"/>
          </w:tcPr>
          <w:p w:rsidR="008C573B" w:rsidRPr="00BF6266" w:rsidRDefault="008C573B" w:rsidP="008C573B">
            <w:pPr>
              <w:widowControl w:val="0"/>
              <w:suppressAutoHyphens/>
              <w:jc w:val="both"/>
              <w:rPr>
                <w:rFonts w:ascii="Arial Narrow" w:hAnsi="Arial Narrow"/>
                <w:b/>
                <w:bCs/>
                <w:spacing w:val="2"/>
                <w:kern w:val="1"/>
              </w:rPr>
            </w:pPr>
            <w:r w:rsidRPr="00BF6266">
              <w:rPr>
                <w:rFonts w:ascii="Arial Narrow" w:hAnsi="Arial Narrow"/>
                <w:b/>
                <w:bCs/>
                <w:kern w:val="1"/>
              </w:rPr>
              <w:t>Председатель:</w:t>
            </w:r>
            <w:r w:rsidRPr="00BF6266">
              <w:rPr>
                <w:rFonts w:ascii="Arial Narrow" w:hAnsi="Arial Narrow"/>
                <w:kern w:val="1"/>
              </w:rPr>
              <w:t xml:space="preserve"> </w:t>
            </w:r>
            <w:r w:rsidRPr="00BF6266">
              <w:rPr>
                <w:rFonts w:ascii="Arial Narrow" w:hAnsi="Arial Narrow"/>
                <w:bCs/>
                <w:kern w:val="1"/>
              </w:rPr>
              <w:t>«Таким образом, погашено _____</w:t>
            </w:r>
            <w:r w:rsidRPr="00BF6266">
              <w:rPr>
                <w:rFonts w:ascii="Arial Narrow" w:hAnsi="Arial Narrow"/>
                <w:bCs/>
                <w:color w:val="000000"/>
                <w:spacing w:val="2"/>
                <w:kern w:val="1"/>
              </w:rPr>
              <w:t xml:space="preserve"> избирательных бюллетеней. Вносим число погашенных бюллетеней ________</w:t>
            </w:r>
            <w:r w:rsidRPr="00BF6266">
              <w:rPr>
                <w:rFonts w:ascii="Arial Narrow" w:hAnsi="Arial Narrow"/>
                <w:bCs/>
                <w:color w:val="000000"/>
                <w:spacing w:val="6"/>
                <w:kern w:val="1"/>
              </w:rPr>
              <w:t xml:space="preserve"> </w:t>
            </w:r>
            <w:r w:rsidRPr="00BF6266">
              <w:rPr>
                <w:rFonts w:ascii="Arial Narrow" w:hAnsi="Arial Narrow"/>
                <w:bCs/>
                <w:color w:val="000000"/>
                <w:spacing w:val="2"/>
                <w:kern w:val="1"/>
              </w:rPr>
              <w:t xml:space="preserve">в СТРОКУ 6 </w:t>
            </w:r>
            <w:r w:rsidRPr="00BF6266">
              <w:rPr>
                <w:rFonts w:ascii="Arial Narrow" w:hAnsi="Arial Narrow"/>
                <w:bCs/>
                <w:spacing w:val="2"/>
                <w:kern w:val="1"/>
              </w:rPr>
              <w:t xml:space="preserve">протокола </w:t>
            </w:r>
            <w:r w:rsidRPr="00BF6266">
              <w:rPr>
                <w:rFonts w:ascii="Arial Narrow" w:hAnsi="Arial Narrow"/>
                <w:bCs/>
                <w:kern w:val="1"/>
              </w:rPr>
              <w:t>и</w:t>
            </w:r>
            <w:r w:rsidRPr="00BF6266">
              <w:rPr>
                <w:rFonts w:ascii="Arial Narrow" w:hAnsi="Arial Narrow"/>
                <w:bCs/>
                <w:color w:val="000000"/>
                <w:spacing w:val="2"/>
                <w:kern w:val="1"/>
              </w:rPr>
              <w:t xml:space="preserve"> его </w:t>
            </w:r>
            <w:r w:rsidRPr="00BF6266">
              <w:rPr>
                <w:rFonts w:ascii="Arial Narrow" w:hAnsi="Arial Narrow"/>
                <w:bCs/>
                <w:spacing w:val="2"/>
                <w:kern w:val="1"/>
              </w:rPr>
              <w:t xml:space="preserve">увеличенной формы». </w:t>
            </w:r>
          </w:p>
        </w:tc>
      </w:tr>
      <w:tr w:rsidR="008C573B" w:rsidRPr="00BF6266" w:rsidTr="007B06FA">
        <w:trPr>
          <w:trHeight w:val="217"/>
        </w:trPr>
        <w:tc>
          <w:tcPr>
            <w:tcW w:w="10915" w:type="dxa"/>
            <w:gridSpan w:val="3"/>
            <w:shd w:val="clear" w:color="auto" w:fill="FDE9D9" w:themeFill="accent6" w:themeFillTint="33"/>
          </w:tcPr>
          <w:p w:rsidR="008C573B" w:rsidRPr="00BF6266" w:rsidRDefault="008C573B" w:rsidP="004D49F2">
            <w:pPr>
              <w:jc w:val="both"/>
              <w:rPr>
                <w:rFonts w:ascii="Arial Narrow" w:hAnsi="Arial Narrow"/>
                <w:i/>
              </w:rPr>
            </w:pPr>
            <w:r w:rsidRPr="00BF6266">
              <w:rPr>
                <w:rFonts w:ascii="Arial Narrow" w:hAnsi="Arial Narrow"/>
                <w:i/>
              </w:rPr>
              <w:t>С погашенными бюллетенями вправе визуально ознакомиться члены комиссии с правом совещательного голоса, наблюдатели под контролем членов участковой комиссии с правом решающего голоса</w:t>
            </w:r>
          </w:p>
        </w:tc>
      </w:tr>
      <w:tr w:rsidR="00E223A9" w:rsidRPr="00BF6266" w:rsidTr="007B06FA">
        <w:trPr>
          <w:trHeight w:val="217"/>
        </w:trPr>
        <w:tc>
          <w:tcPr>
            <w:tcW w:w="2127" w:type="dxa"/>
          </w:tcPr>
          <w:p w:rsidR="00E223A9" w:rsidRPr="00BF6266" w:rsidRDefault="008C573B" w:rsidP="00E223A9">
            <w:pPr>
              <w:rPr>
                <w:rFonts w:ascii="Arial Narrow" w:hAnsi="Arial Narrow"/>
              </w:rPr>
            </w:pPr>
            <w:r w:rsidRPr="00BF6266">
              <w:rPr>
                <w:rFonts w:ascii="Arial Narrow" w:hAnsi="Arial Narrow"/>
                <w:b/>
                <w:bCs/>
                <w:kern w:val="1"/>
              </w:rPr>
              <w:t>Заместитель председателя с членами УИК</w:t>
            </w:r>
          </w:p>
        </w:tc>
        <w:tc>
          <w:tcPr>
            <w:tcW w:w="8788" w:type="dxa"/>
            <w:gridSpan w:val="2"/>
          </w:tcPr>
          <w:p w:rsidR="00E223A9" w:rsidRPr="00BF6266" w:rsidRDefault="008C573B" w:rsidP="00E223A9">
            <w:pPr>
              <w:rPr>
                <w:rFonts w:ascii="Arial Narrow" w:hAnsi="Arial Narrow"/>
              </w:rPr>
            </w:pPr>
            <w:r w:rsidRPr="00BF6266">
              <w:rPr>
                <w:rFonts w:ascii="Arial Narrow" w:hAnsi="Arial Narrow"/>
                <w:kern w:val="1"/>
              </w:rPr>
              <w:t>-погашенные бюллетени откладывают, в течение всего периода подсчета голосов указанные бюллетени находятся в поле зрения членов комиссии</w:t>
            </w:r>
          </w:p>
        </w:tc>
      </w:tr>
      <w:tr w:rsidR="008C573B" w:rsidRPr="00BF6266" w:rsidTr="007B06FA">
        <w:trPr>
          <w:trHeight w:val="217"/>
        </w:trPr>
        <w:tc>
          <w:tcPr>
            <w:tcW w:w="10915" w:type="dxa"/>
            <w:gridSpan w:val="3"/>
            <w:shd w:val="clear" w:color="auto" w:fill="C6D9F1" w:themeFill="text2" w:themeFillTint="33"/>
          </w:tcPr>
          <w:p w:rsidR="008C573B" w:rsidRPr="00BF6266" w:rsidRDefault="008C573B" w:rsidP="008C573B">
            <w:pPr>
              <w:pStyle w:val="ConsPlusNormal"/>
              <w:widowControl/>
              <w:ind w:firstLine="0"/>
              <w:jc w:val="both"/>
              <w:rPr>
                <w:rFonts w:ascii="Arial Narrow" w:hAnsi="Arial Narrow"/>
                <w:b/>
                <w:bCs/>
                <w:i/>
                <w:sz w:val="24"/>
                <w:szCs w:val="24"/>
              </w:rPr>
            </w:pPr>
            <w:r w:rsidRPr="00BF6266">
              <w:rPr>
                <w:rFonts w:ascii="Arial Narrow" w:hAnsi="Arial Narrow"/>
                <w:b/>
                <w:bCs/>
                <w:sz w:val="24"/>
                <w:szCs w:val="24"/>
              </w:rPr>
              <w:t>Председатель:</w:t>
            </w:r>
            <w:r w:rsidRPr="00BF6266">
              <w:rPr>
                <w:rFonts w:ascii="Arial Narrow" w:hAnsi="Arial Narrow"/>
                <w:sz w:val="24"/>
                <w:szCs w:val="24"/>
              </w:rPr>
              <w:t xml:space="preserve"> </w:t>
            </w:r>
            <w:r w:rsidRPr="00BF6266">
              <w:rPr>
                <w:rFonts w:ascii="Arial Narrow" w:hAnsi="Arial Narrow"/>
                <w:b/>
                <w:bCs/>
                <w:i/>
                <w:sz w:val="24"/>
                <w:szCs w:val="24"/>
              </w:rPr>
              <w:t xml:space="preserve">«УИК получено </w:t>
            </w:r>
            <w:proofErr w:type="gramStart"/>
            <w:r w:rsidRPr="00BF6266">
              <w:rPr>
                <w:rFonts w:ascii="Arial Narrow" w:hAnsi="Arial Narrow"/>
                <w:b/>
                <w:bCs/>
                <w:i/>
                <w:sz w:val="24"/>
                <w:szCs w:val="24"/>
              </w:rPr>
              <w:t>из</w:t>
            </w:r>
            <w:proofErr w:type="gramEnd"/>
            <w:r w:rsidRPr="00BF6266">
              <w:rPr>
                <w:rFonts w:ascii="Arial Narrow" w:hAnsi="Arial Narrow"/>
                <w:b/>
                <w:bCs/>
                <w:i/>
                <w:sz w:val="24"/>
                <w:szCs w:val="24"/>
              </w:rPr>
              <w:t xml:space="preserve"> </w:t>
            </w:r>
            <w:proofErr w:type="gramStart"/>
            <w:r w:rsidRPr="00BF6266">
              <w:rPr>
                <w:rFonts w:ascii="Arial Narrow" w:hAnsi="Arial Narrow"/>
                <w:b/>
                <w:bCs/>
                <w:i/>
                <w:sz w:val="24"/>
                <w:szCs w:val="24"/>
              </w:rPr>
              <w:t>ТИК</w:t>
            </w:r>
            <w:proofErr w:type="gramEnd"/>
            <w:r w:rsidRPr="00BF6266">
              <w:rPr>
                <w:rFonts w:ascii="Arial Narrow" w:hAnsi="Arial Narrow"/>
                <w:b/>
                <w:bCs/>
                <w:i/>
                <w:sz w:val="24"/>
                <w:szCs w:val="24"/>
              </w:rPr>
              <w:t xml:space="preserve"> _______ избирательных бюллетеней, что зафиксировано актом» (</w:t>
            </w:r>
            <w:r w:rsidRPr="00BF6266">
              <w:rPr>
                <w:rFonts w:ascii="Arial Narrow" w:hAnsi="Arial Narrow"/>
                <w:i/>
                <w:sz w:val="24"/>
                <w:szCs w:val="24"/>
              </w:rPr>
              <w:t>зачитывает и показывает акт).</w:t>
            </w:r>
          </w:p>
          <w:p w:rsidR="008C573B" w:rsidRPr="00BF6266" w:rsidRDefault="008C573B" w:rsidP="008C573B">
            <w:pPr>
              <w:pStyle w:val="ConsPlusNormal"/>
              <w:widowControl/>
              <w:ind w:firstLine="0"/>
              <w:jc w:val="both"/>
              <w:rPr>
                <w:rFonts w:ascii="Arial Narrow" w:hAnsi="Arial Narrow"/>
                <w:b/>
                <w:bCs/>
                <w:color w:val="000000"/>
                <w:spacing w:val="2"/>
                <w:sz w:val="24"/>
                <w:szCs w:val="24"/>
              </w:rPr>
            </w:pPr>
            <w:r w:rsidRPr="00BF6266">
              <w:rPr>
                <w:rFonts w:ascii="Arial Narrow" w:hAnsi="Arial Narrow"/>
                <w:b/>
                <w:bCs/>
                <w:sz w:val="24"/>
                <w:szCs w:val="24"/>
                <w:u w:val="single"/>
              </w:rPr>
              <w:t>Председатель</w:t>
            </w:r>
            <w:r w:rsidRPr="00BF6266">
              <w:rPr>
                <w:rFonts w:ascii="Arial Narrow" w:hAnsi="Arial Narrow"/>
                <w:b/>
                <w:bCs/>
                <w:sz w:val="24"/>
                <w:szCs w:val="24"/>
              </w:rPr>
              <w:t xml:space="preserve">: «Вносим в СТРОКУ 2 протокола, его </w:t>
            </w:r>
            <w:r w:rsidRPr="00BF6266">
              <w:rPr>
                <w:rFonts w:ascii="Arial Narrow" w:hAnsi="Arial Narrow"/>
                <w:b/>
                <w:bCs/>
                <w:spacing w:val="2"/>
                <w:sz w:val="24"/>
                <w:szCs w:val="24"/>
              </w:rPr>
              <w:t>увеличенной формы»</w:t>
            </w:r>
            <w:r w:rsidRPr="00BF6266">
              <w:rPr>
                <w:rFonts w:ascii="Arial Narrow" w:hAnsi="Arial Narrow"/>
                <w:b/>
                <w:bCs/>
                <w:color w:val="000000"/>
                <w:spacing w:val="2"/>
                <w:sz w:val="24"/>
                <w:szCs w:val="24"/>
              </w:rPr>
              <w:t xml:space="preserve"> число ________»</w:t>
            </w:r>
            <w:r w:rsidR="007741CF" w:rsidRPr="00BF6266">
              <w:rPr>
                <w:rFonts w:ascii="Arial Narrow" w:hAnsi="Arial Narrow"/>
                <w:b/>
                <w:bCs/>
                <w:color w:val="000000"/>
                <w:spacing w:val="2"/>
                <w:sz w:val="24"/>
                <w:szCs w:val="24"/>
              </w:rPr>
              <w:t>*</w:t>
            </w:r>
          </w:p>
        </w:tc>
      </w:tr>
      <w:tr w:rsidR="007741CF" w:rsidRPr="00BF6266" w:rsidTr="007B06FA">
        <w:trPr>
          <w:trHeight w:val="217"/>
        </w:trPr>
        <w:tc>
          <w:tcPr>
            <w:tcW w:w="10915" w:type="dxa"/>
            <w:gridSpan w:val="3"/>
            <w:shd w:val="clear" w:color="auto" w:fill="EAF1DD" w:themeFill="accent3" w:themeFillTint="33"/>
          </w:tcPr>
          <w:p w:rsidR="00E11DC6" w:rsidRPr="00BF6266" w:rsidRDefault="007741CF" w:rsidP="008C573B">
            <w:pPr>
              <w:pStyle w:val="ConsPlusNormal"/>
              <w:widowControl/>
              <w:ind w:firstLine="0"/>
              <w:jc w:val="both"/>
              <w:rPr>
                <w:rFonts w:ascii="Arial Narrow" w:hAnsi="Arial Narrow"/>
                <w:kern w:val="1"/>
                <w:sz w:val="24"/>
                <w:szCs w:val="24"/>
              </w:rPr>
            </w:pPr>
            <w:r w:rsidRPr="00BF6266">
              <w:rPr>
                <w:rFonts w:ascii="Arial Narrow" w:hAnsi="Arial Narrow"/>
                <w:kern w:val="1"/>
                <w:sz w:val="24"/>
                <w:szCs w:val="24"/>
              </w:rPr>
              <w:t>*вышеуказанные действия проводятся в отношении муниципальных выборов</w:t>
            </w:r>
          </w:p>
        </w:tc>
      </w:tr>
      <w:tr w:rsidR="008C573B" w:rsidRPr="00BF6266" w:rsidTr="007B06FA">
        <w:trPr>
          <w:trHeight w:val="217"/>
        </w:trPr>
        <w:tc>
          <w:tcPr>
            <w:tcW w:w="10915" w:type="dxa"/>
            <w:gridSpan w:val="3"/>
            <w:shd w:val="clear" w:color="auto" w:fill="FDE9D9" w:themeFill="accent6" w:themeFillTint="33"/>
          </w:tcPr>
          <w:p w:rsidR="00B16580" w:rsidRPr="00BF6266" w:rsidRDefault="00B16580" w:rsidP="007B06FA">
            <w:pPr>
              <w:pStyle w:val="af3"/>
              <w:numPr>
                <w:ilvl w:val="3"/>
                <w:numId w:val="17"/>
              </w:numPr>
              <w:tabs>
                <w:tab w:val="left" w:pos="3348"/>
                <w:tab w:val="left" w:pos="3499"/>
              </w:tabs>
              <w:ind w:left="2869" w:firstLine="142"/>
              <w:rPr>
                <w:rFonts w:ascii="Arial Narrow" w:hAnsi="Arial Narrow"/>
                <w:b/>
                <w:color w:val="C00000"/>
              </w:rPr>
            </w:pPr>
            <w:r w:rsidRPr="00BF6266">
              <w:rPr>
                <w:rFonts w:ascii="Arial Narrow" w:hAnsi="Arial Narrow"/>
                <w:b/>
                <w:color w:val="C00000"/>
              </w:rPr>
              <w:t>Работа со списками избирателей</w:t>
            </w:r>
          </w:p>
        </w:tc>
      </w:tr>
      <w:tr w:rsidR="008C573B" w:rsidRPr="00BF6266" w:rsidTr="007B06FA">
        <w:trPr>
          <w:trHeight w:val="217"/>
        </w:trPr>
        <w:tc>
          <w:tcPr>
            <w:tcW w:w="10915" w:type="dxa"/>
            <w:gridSpan w:val="3"/>
            <w:shd w:val="clear" w:color="auto" w:fill="C6D9F1" w:themeFill="text2" w:themeFillTint="33"/>
          </w:tcPr>
          <w:p w:rsidR="008C573B" w:rsidRPr="00BF6266" w:rsidRDefault="008C573B" w:rsidP="008C573B">
            <w:pPr>
              <w:pStyle w:val="ConsPlusNormal"/>
              <w:widowControl/>
              <w:adjustRightInd w:val="0"/>
              <w:ind w:firstLine="0"/>
              <w:jc w:val="both"/>
              <w:rPr>
                <w:rFonts w:ascii="Arial Narrow" w:hAnsi="Arial Narrow"/>
                <w:bCs/>
                <w:spacing w:val="-4"/>
                <w:sz w:val="24"/>
                <w:szCs w:val="24"/>
              </w:rPr>
            </w:pPr>
            <w:r w:rsidRPr="00BF6266">
              <w:rPr>
                <w:rFonts w:ascii="Arial Narrow" w:hAnsi="Arial Narrow"/>
                <w:b/>
                <w:bCs/>
                <w:sz w:val="24"/>
                <w:szCs w:val="24"/>
              </w:rPr>
              <w:t>Председатель:</w:t>
            </w:r>
            <w:r w:rsidRPr="00BF6266">
              <w:rPr>
                <w:rFonts w:ascii="Arial Narrow" w:hAnsi="Arial Narrow"/>
                <w:sz w:val="24"/>
                <w:szCs w:val="24"/>
              </w:rPr>
              <w:t xml:space="preserve"> </w:t>
            </w:r>
            <w:r w:rsidRPr="00BF6266">
              <w:rPr>
                <w:rFonts w:ascii="Arial Narrow" w:hAnsi="Arial Narrow"/>
                <w:bCs/>
                <w:sz w:val="24"/>
                <w:szCs w:val="24"/>
              </w:rPr>
              <w:t>«Приступаем к работе со списком</w:t>
            </w:r>
            <w:r w:rsidR="00901A29" w:rsidRPr="00BF6266">
              <w:rPr>
                <w:rFonts w:ascii="Arial Narrow" w:hAnsi="Arial Narrow"/>
                <w:bCs/>
                <w:sz w:val="24"/>
                <w:szCs w:val="24"/>
              </w:rPr>
              <w:t xml:space="preserve"> избирателей</w:t>
            </w:r>
            <w:r w:rsidRPr="00BF6266">
              <w:rPr>
                <w:rFonts w:ascii="Arial Narrow" w:hAnsi="Arial Narrow"/>
                <w:bCs/>
                <w:color w:val="000000"/>
                <w:spacing w:val="2"/>
                <w:sz w:val="24"/>
                <w:szCs w:val="24"/>
              </w:rPr>
              <w:t>.</w:t>
            </w:r>
            <w:r w:rsidRPr="00BF6266">
              <w:rPr>
                <w:rFonts w:ascii="Arial Narrow" w:hAnsi="Arial Narrow"/>
                <w:bCs/>
                <w:sz w:val="24"/>
                <w:szCs w:val="24"/>
              </w:rPr>
              <w:t xml:space="preserve"> Довожу присутствующим последовательность действий УИК: </w:t>
            </w:r>
          </w:p>
          <w:p w:rsidR="008C573B" w:rsidRPr="00BF6266" w:rsidRDefault="008C573B" w:rsidP="008C573B">
            <w:pPr>
              <w:pStyle w:val="T-15"/>
              <w:tabs>
                <w:tab w:val="left" w:pos="567"/>
              </w:tabs>
              <w:spacing w:line="240" w:lineRule="auto"/>
              <w:ind w:firstLine="0"/>
              <w:rPr>
                <w:rFonts w:ascii="Arial Narrow" w:hAnsi="Arial Narrow"/>
                <w:bCs/>
                <w:sz w:val="24"/>
                <w:szCs w:val="24"/>
              </w:rPr>
            </w:pPr>
            <w:r w:rsidRPr="00BF6266">
              <w:rPr>
                <w:rFonts w:ascii="Arial Narrow" w:hAnsi="Arial Narrow"/>
                <w:bCs/>
                <w:sz w:val="24"/>
                <w:szCs w:val="24"/>
              </w:rPr>
              <w:t>-члены УИК с правом решающего голоса суммируют числовые данные списка избирателей по каждой странице списка и каждой книге списка;</w:t>
            </w:r>
          </w:p>
          <w:p w:rsidR="008C573B" w:rsidRPr="00BF6266" w:rsidRDefault="008C573B" w:rsidP="008C573B">
            <w:pPr>
              <w:pStyle w:val="T-15"/>
              <w:tabs>
                <w:tab w:val="left" w:pos="567"/>
              </w:tabs>
              <w:spacing w:line="240" w:lineRule="auto"/>
              <w:ind w:firstLine="0"/>
              <w:rPr>
                <w:rFonts w:ascii="Arial Narrow" w:hAnsi="Arial Narrow"/>
                <w:bCs/>
                <w:sz w:val="24"/>
                <w:szCs w:val="24"/>
              </w:rPr>
            </w:pPr>
            <w:r w:rsidRPr="00BF6266">
              <w:rPr>
                <w:rFonts w:ascii="Arial Narrow" w:hAnsi="Arial Narrow"/>
                <w:bCs/>
                <w:sz w:val="24"/>
                <w:szCs w:val="24"/>
              </w:rPr>
              <w:t>-оглашают суммарные данные по каждой книге;</w:t>
            </w:r>
          </w:p>
          <w:p w:rsidR="008C573B" w:rsidRPr="00BF6266" w:rsidRDefault="008C573B" w:rsidP="008C573B">
            <w:pPr>
              <w:pStyle w:val="T-15"/>
              <w:tabs>
                <w:tab w:val="left" w:pos="567"/>
              </w:tabs>
              <w:spacing w:line="240" w:lineRule="auto"/>
              <w:ind w:firstLine="0"/>
              <w:rPr>
                <w:rFonts w:ascii="Arial Narrow" w:hAnsi="Arial Narrow"/>
                <w:bCs/>
                <w:sz w:val="24"/>
                <w:szCs w:val="24"/>
              </w:rPr>
            </w:pPr>
            <w:r w:rsidRPr="00BF6266">
              <w:rPr>
                <w:rFonts w:ascii="Arial Narrow" w:hAnsi="Arial Narrow"/>
                <w:bCs/>
                <w:sz w:val="24"/>
                <w:szCs w:val="24"/>
              </w:rPr>
              <w:t>-председатель (секретарь) производит суммирование данных по списку избирателей в целом;</w:t>
            </w:r>
          </w:p>
          <w:p w:rsidR="007B5E18" w:rsidRPr="00BF6266" w:rsidRDefault="008C573B" w:rsidP="00787D10">
            <w:pPr>
              <w:pStyle w:val="T-15"/>
              <w:tabs>
                <w:tab w:val="left" w:pos="567"/>
              </w:tabs>
              <w:spacing w:line="240" w:lineRule="auto"/>
              <w:ind w:firstLine="0"/>
              <w:rPr>
                <w:rFonts w:ascii="Arial Narrow" w:hAnsi="Arial Narrow"/>
                <w:bCs/>
                <w:sz w:val="24"/>
                <w:szCs w:val="24"/>
              </w:rPr>
            </w:pPr>
            <w:r w:rsidRPr="00BF6266">
              <w:rPr>
                <w:rFonts w:ascii="Arial Narrow" w:hAnsi="Arial Narrow"/>
                <w:bCs/>
                <w:sz w:val="24"/>
                <w:szCs w:val="24"/>
              </w:rPr>
              <w:t>-председатель (секретарь) оглашает суммарные данные по списку в целом и заносит их в протокол и в увеличенн</w:t>
            </w:r>
            <w:r w:rsidR="00787D10" w:rsidRPr="00BF6266">
              <w:rPr>
                <w:rFonts w:ascii="Arial Narrow" w:hAnsi="Arial Narrow"/>
                <w:bCs/>
                <w:sz w:val="24"/>
                <w:szCs w:val="24"/>
              </w:rPr>
              <w:t>ую форму протокола</w:t>
            </w:r>
            <w:r w:rsidRPr="00BF6266">
              <w:rPr>
                <w:rFonts w:ascii="Arial Narrow" w:hAnsi="Arial Narrow"/>
                <w:bCs/>
                <w:sz w:val="24"/>
                <w:szCs w:val="24"/>
              </w:rPr>
              <w:t>»</w:t>
            </w:r>
          </w:p>
        </w:tc>
      </w:tr>
      <w:tr w:rsidR="008C573B" w:rsidRPr="00BF6266" w:rsidTr="007B06FA">
        <w:trPr>
          <w:trHeight w:val="217"/>
        </w:trPr>
        <w:tc>
          <w:tcPr>
            <w:tcW w:w="2127" w:type="dxa"/>
          </w:tcPr>
          <w:p w:rsidR="008C573B" w:rsidRPr="00BF6266" w:rsidRDefault="008C573B" w:rsidP="00E223A9">
            <w:pPr>
              <w:rPr>
                <w:rFonts w:ascii="Arial Narrow" w:hAnsi="Arial Narrow"/>
              </w:rPr>
            </w:pPr>
            <w:r w:rsidRPr="00BF6266">
              <w:rPr>
                <w:rFonts w:ascii="Arial Narrow" w:hAnsi="Arial Narrow"/>
                <w:b/>
                <w:bCs/>
              </w:rPr>
              <w:t>Члены УИК</w:t>
            </w:r>
          </w:p>
        </w:tc>
        <w:tc>
          <w:tcPr>
            <w:tcW w:w="8788" w:type="dxa"/>
            <w:gridSpan w:val="2"/>
          </w:tcPr>
          <w:p w:rsidR="008C573B" w:rsidRPr="00BF6266" w:rsidRDefault="008C573B" w:rsidP="008C573B">
            <w:pPr>
              <w:pStyle w:val="ConsPlusNormal"/>
              <w:widowControl/>
              <w:suppressAutoHyphens/>
              <w:autoSpaceDN/>
              <w:ind w:firstLine="0"/>
              <w:jc w:val="both"/>
              <w:rPr>
                <w:rFonts w:ascii="Arial Narrow" w:hAnsi="Arial Narrow"/>
                <w:sz w:val="24"/>
                <w:szCs w:val="24"/>
              </w:rPr>
            </w:pPr>
            <w:r w:rsidRPr="00BF6266">
              <w:rPr>
                <w:rFonts w:ascii="Arial Narrow" w:hAnsi="Arial Narrow"/>
                <w:sz w:val="24"/>
                <w:szCs w:val="24"/>
              </w:rPr>
              <w:t xml:space="preserve">-подсчитывают и </w:t>
            </w:r>
            <w:r w:rsidRPr="00BF6266">
              <w:rPr>
                <w:rFonts w:ascii="Arial Narrow" w:hAnsi="Arial Narrow"/>
                <w:spacing w:val="3"/>
                <w:sz w:val="24"/>
                <w:szCs w:val="24"/>
              </w:rPr>
              <w:t xml:space="preserve">вносят на </w:t>
            </w:r>
            <w:r w:rsidRPr="00BF6266">
              <w:rPr>
                <w:rFonts w:ascii="Arial Narrow" w:hAnsi="Arial Narrow"/>
                <w:spacing w:val="2"/>
                <w:sz w:val="24"/>
                <w:szCs w:val="24"/>
              </w:rPr>
              <w:t xml:space="preserve">каждую страницу списка избирателей следующие суммарные данные по этой </w:t>
            </w:r>
            <w:r w:rsidRPr="00BF6266">
              <w:rPr>
                <w:rFonts w:ascii="Arial Narrow" w:hAnsi="Arial Narrow"/>
                <w:spacing w:val="-4"/>
                <w:sz w:val="24"/>
                <w:szCs w:val="24"/>
              </w:rPr>
              <w:t>странице:</w:t>
            </w:r>
          </w:p>
          <w:p w:rsidR="008C573B" w:rsidRPr="00BF6266" w:rsidRDefault="00D50524" w:rsidP="00D50524">
            <w:pPr>
              <w:pStyle w:val="14-15"/>
              <w:tabs>
                <w:tab w:val="left" w:pos="851"/>
              </w:tabs>
              <w:suppressAutoHyphens/>
              <w:spacing w:after="0" w:line="240" w:lineRule="auto"/>
              <w:ind w:firstLine="0"/>
              <w:rPr>
                <w:rFonts w:ascii="Arial Narrow" w:hAnsi="Arial Narrow"/>
                <w:sz w:val="24"/>
                <w:szCs w:val="24"/>
              </w:rPr>
            </w:pPr>
            <w:r w:rsidRPr="00BF6266">
              <w:rPr>
                <w:rFonts w:ascii="Arial Narrow" w:hAnsi="Arial Narrow"/>
                <w:sz w:val="24"/>
                <w:szCs w:val="24"/>
              </w:rPr>
              <w:t>-</w:t>
            </w:r>
            <w:r w:rsidR="008C573B" w:rsidRPr="00BF6266">
              <w:rPr>
                <w:rFonts w:ascii="Arial Narrow" w:hAnsi="Arial Narrow"/>
                <w:sz w:val="24"/>
                <w:szCs w:val="24"/>
              </w:rPr>
              <w:t xml:space="preserve">число избирателей, включенных в список избирателей на момент окончания голосования (без учета числа выбывших избирателей). При установлении числа избирателей </w:t>
            </w:r>
            <w:r w:rsidR="008C573B" w:rsidRPr="00BF6266">
              <w:rPr>
                <w:rFonts w:ascii="Arial Narrow" w:hAnsi="Arial Narrow"/>
                <w:sz w:val="24"/>
                <w:szCs w:val="24"/>
                <w:u w:val="single"/>
              </w:rPr>
              <w:t>не учитываются</w:t>
            </w:r>
            <w:r w:rsidR="008C573B" w:rsidRPr="00BF6266">
              <w:rPr>
                <w:rFonts w:ascii="Arial Narrow" w:hAnsi="Arial Narrow"/>
                <w:sz w:val="24"/>
                <w:szCs w:val="24"/>
              </w:rPr>
              <w:t xml:space="preserve"> избиратели, исключенные (вычеркнутые) из списка избирателей;</w:t>
            </w:r>
          </w:p>
          <w:p w:rsidR="0081213B" w:rsidRPr="00BF6266" w:rsidRDefault="00D50524" w:rsidP="00D50524">
            <w:pPr>
              <w:pStyle w:val="14-15"/>
              <w:tabs>
                <w:tab w:val="left" w:pos="851"/>
              </w:tabs>
              <w:suppressAutoHyphens/>
              <w:spacing w:after="0" w:line="240" w:lineRule="auto"/>
              <w:ind w:firstLine="0"/>
              <w:rPr>
                <w:rFonts w:ascii="Arial Narrow" w:hAnsi="Arial Narrow"/>
                <w:sz w:val="24"/>
                <w:szCs w:val="24"/>
              </w:rPr>
            </w:pPr>
            <w:r w:rsidRPr="00BF6266">
              <w:rPr>
                <w:rFonts w:ascii="Arial Narrow" w:hAnsi="Arial Narrow"/>
                <w:sz w:val="24"/>
                <w:szCs w:val="24"/>
              </w:rPr>
              <w:t>-</w:t>
            </w:r>
            <w:r w:rsidR="008C573B" w:rsidRPr="00BF6266">
              <w:rPr>
                <w:rFonts w:ascii="Arial Narrow" w:hAnsi="Arial Narrow"/>
                <w:sz w:val="24"/>
                <w:szCs w:val="24"/>
              </w:rPr>
              <w:t>число избирательных бюллетеней, выданных избирателям в помещении для голосования в день голосования (устанавливается по числу подписей избирателей в списке избирателей);</w:t>
            </w:r>
          </w:p>
          <w:p w:rsidR="008C573B" w:rsidRPr="00360684" w:rsidRDefault="00D50524" w:rsidP="00360684">
            <w:pPr>
              <w:pStyle w:val="14-15"/>
              <w:tabs>
                <w:tab w:val="left" w:pos="851"/>
              </w:tabs>
              <w:suppressAutoHyphens/>
              <w:spacing w:after="0" w:line="240" w:lineRule="auto"/>
              <w:ind w:firstLine="0"/>
              <w:rPr>
                <w:rFonts w:ascii="Arial Narrow" w:hAnsi="Arial Narrow"/>
                <w:sz w:val="24"/>
                <w:szCs w:val="24"/>
              </w:rPr>
            </w:pPr>
            <w:r w:rsidRPr="00BF6266">
              <w:rPr>
                <w:rFonts w:ascii="Arial Narrow" w:hAnsi="Arial Narrow"/>
                <w:sz w:val="24"/>
                <w:szCs w:val="24"/>
              </w:rPr>
              <w:t>-</w:t>
            </w:r>
            <w:r w:rsidR="008C573B" w:rsidRPr="00BF6266">
              <w:rPr>
                <w:rFonts w:ascii="Arial Narrow" w:hAnsi="Arial Narrow"/>
                <w:sz w:val="24"/>
                <w:szCs w:val="24"/>
              </w:rPr>
              <w:t xml:space="preserve">число избирательных бюллетеней, выданных избирателям, проголосовавшим вне помещения для голосования </w:t>
            </w:r>
            <w:r w:rsidR="00117279">
              <w:rPr>
                <w:rFonts w:ascii="Arial Narrow" w:hAnsi="Arial Narrow"/>
                <w:sz w:val="24"/>
                <w:szCs w:val="24"/>
              </w:rPr>
              <w:t xml:space="preserve">в день голосования </w:t>
            </w:r>
            <w:r w:rsidR="008C573B" w:rsidRPr="00BF6266">
              <w:rPr>
                <w:rFonts w:ascii="Arial Narrow" w:hAnsi="Arial Narrow"/>
                <w:sz w:val="24"/>
                <w:szCs w:val="24"/>
              </w:rPr>
              <w:t xml:space="preserve">(устанавливается по числу отметок </w:t>
            </w:r>
            <w:r w:rsidR="008C573B" w:rsidRPr="00BF6266">
              <w:rPr>
                <w:rFonts w:ascii="Arial Narrow" w:hAnsi="Arial Narrow"/>
                <w:i/>
                <w:iCs/>
                <w:sz w:val="24"/>
                <w:szCs w:val="24"/>
              </w:rPr>
              <w:t xml:space="preserve">"Голосовал вне помещения </w:t>
            </w:r>
            <w:r w:rsidR="008C573B" w:rsidRPr="00465EA1">
              <w:rPr>
                <w:rFonts w:ascii="Arial Narrow" w:hAnsi="Arial Narrow"/>
                <w:i/>
                <w:iCs/>
                <w:sz w:val="24"/>
                <w:szCs w:val="24"/>
              </w:rPr>
              <w:t>для голосования</w:t>
            </w:r>
            <w:r w:rsidR="00360684" w:rsidRPr="00465EA1">
              <w:rPr>
                <w:rFonts w:ascii="Arial Narrow" w:hAnsi="Arial Narrow"/>
                <w:i/>
                <w:iCs/>
                <w:sz w:val="24"/>
                <w:szCs w:val="24"/>
              </w:rPr>
              <w:t xml:space="preserve"> в день голосования</w:t>
            </w:r>
            <w:r w:rsidR="008C573B" w:rsidRPr="00BF6266">
              <w:rPr>
                <w:rFonts w:ascii="Arial Narrow" w:hAnsi="Arial Narrow"/>
                <w:i/>
                <w:iCs/>
                <w:sz w:val="24"/>
                <w:szCs w:val="24"/>
              </w:rPr>
              <w:t>"</w:t>
            </w:r>
            <w:r w:rsidR="00360684">
              <w:rPr>
                <w:rFonts w:ascii="Arial Narrow" w:hAnsi="Arial Narrow"/>
                <w:sz w:val="24"/>
                <w:szCs w:val="24"/>
              </w:rPr>
              <w:t xml:space="preserve"> </w:t>
            </w:r>
            <w:r w:rsidR="008C573B" w:rsidRPr="00BF6266">
              <w:rPr>
                <w:rFonts w:ascii="Arial Narrow" w:hAnsi="Arial Narrow"/>
                <w:sz w:val="24"/>
                <w:szCs w:val="24"/>
              </w:rPr>
              <w:t>в списке избирателей)</w:t>
            </w:r>
          </w:p>
        </w:tc>
      </w:tr>
      <w:tr w:rsidR="00A828B3" w:rsidRPr="00BF6266" w:rsidTr="007B06FA">
        <w:trPr>
          <w:trHeight w:val="217"/>
        </w:trPr>
        <w:tc>
          <w:tcPr>
            <w:tcW w:w="10915" w:type="dxa"/>
            <w:gridSpan w:val="3"/>
            <w:shd w:val="clear" w:color="auto" w:fill="FDE9D9" w:themeFill="accent6" w:themeFillTint="33"/>
          </w:tcPr>
          <w:p w:rsidR="00A828B3" w:rsidRPr="00BF6266" w:rsidRDefault="00A828B3" w:rsidP="00A828B3">
            <w:pPr>
              <w:pStyle w:val="14-15"/>
              <w:tabs>
                <w:tab w:val="left" w:pos="851"/>
              </w:tabs>
              <w:spacing w:after="0" w:line="240" w:lineRule="auto"/>
              <w:ind w:firstLine="0"/>
              <w:rPr>
                <w:rFonts w:ascii="Arial Narrow" w:hAnsi="Arial Narrow"/>
                <w:i/>
                <w:sz w:val="24"/>
                <w:szCs w:val="24"/>
              </w:rPr>
            </w:pPr>
            <w:r w:rsidRPr="00BF6266">
              <w:rPr>
                <w:rFonts w:ascii="Arial Narrow" w:hAnsi="Arial Narrow"/>
                <w:i/>
                <w:sz w:val="24"/>
                <w:szCs w:val="24"/>
              </w:rPr>
              <w:t xml:space="preserve">Каждая страница списка избирателей подписывается внесшим эти данные членом участковой избирательной комиссии с правом решающего голоса, который затем их суммирует, оглашает и сообщает председателю, заместителю председателя или секретарю участковой избирательной комиссии и лицам, присутствующим при подсчете голосов. </w:t>
            </w:r>
          </w:p>
          <w:p w:rsidR="00A828B3" w:rsidRPr="00BF6266" w:rsidRDefault="00A828B3" w:rsidP="00D50524">
            <w:pPr>
              <w:pStyle w:val="14-15"/>
              <w:tabs>
                <w:tab w:val="left" w:pos="851"/>
              </w:tabs>
              <w:spacing w:after="0" w:line="240" w:lineRule="auto"/>
              <w:ind w:firstLine="0"/>
              <w:rPr>
                <w:rFonts w:ascii="Arial Narrow" w:hAnsi="Arial Narrow"/>
                <w:i/>
                <w:color w:val="000000"/>
                <w:spacing w:val="1"/>
                <w:sz w:val="24"/>
                <w:szCs w:val="24"/>
              </w:rPr>
            </w:pPr>
            <w:r w:rsidRPr="00BF6266">
              <w:rPr>
                <w:rFonts w:ascii="Arial Narrow" w:hAnsi="Arial Narrow"/>
                <w:i/>
                <w:sz w:val="24"/>
                <w:szCs w:val="24"/>
              </w:rPr>
              <w:t>Итоговые данные</w:t>
            </w:r>
            <w:r w:rsidR="00D50524" w:rsidRPr="00BF6266">
              <w:rPr>
                <w:rFonts w:ascii="Arial Narrow" w:hAnsi="Arial Narrow"/>
                <w:i/>
                <w:sz w:val="24"/>
                <w:szCs w:val="24"/>
              </w:rPr>
              <w:t xml:space="preserve"> (после суммирова</w:t>
            </w:r>
            <w:r w:rsidR="00B16580" w:rsidRPr="00BF6266">
              <w:rPr>
                <w:rFonts w:ascii="Arial Narrow" w:hAnsi="Arial Narrow"/>
                <w:i/>
                <w:sz w:val="24"/>
                <w:szCs w:val="24"/>
              </w:rPr>
              <w:t>ния данных книг списка избирате</w:t>
            </w:r>
            <w:r w:rsidR="00D50524" w:rsidRPr="00BF6266">
              <w:rPr>
                <w:rFonts w:ascii="Arial Narrow" w:hAnsi="Arial Narrow"/>
                <w:i/>
                <w:sz w:val="24"/>
                <w:szCs w:val="24"/>
              </w:rPr>
              <w:t>л</w:t>
            </w:r>
            <w:r w:rsidR="00B16580" w:rsidRPr="00BF6266">
              <w:rPr>
                <w:rFonts w:ascii="Arial Narrow" w:hAnsi="Arial Narrow"/>
                <w:i/>
                <w:sz w:val="24"/>
                <w:szCs w:val="24"/>
              </w:rPr>
              <w:t>е</w:t>
            </w:r>
            <w:r w:rsidR="00D50524" w:rsidRPr="00BF6266">
              <w:rPr>
                <w:rFonts w:ascii="Arial Narrow" w:hAnsi="Arial Narrow"/>
                <w:i/>
                <w:sz w:val="24"/>
                <w:szCs w:val="24"/>
              </w:rPr>
              <w:t xml:space="preserve">й) </w:t>
            </w:r>
            <w:r w:rsidRPr="00BF6266">
              <w:rPr>
                <w:rFonts w:ascii="Arial Narrow" w:hAnsi="Arial Narrow"/>
                <w:i/>
                <w:sz w:val="24"/>
                <w:szCs w:val="24"/>
              </w:rPr>
              <w:t>председатель, заместитель председателя или секретарь участковой избирательной комиссии оглашает, вносит на последнюю страницу списка избирателей, подтверждает своей подписью и заверяет печатью участковой избирательной комиссии</w:t>
            </w:r>
            <w:r w:rsidRPr="00BF6266">
              <w:rPr>
                <w:rFonts w:ascii="Arial Narrow" w:hAnsi="Arial Narrow"/>
                <w:i/>
                <w:color w:val="000000"/>
                <w:spacing w:val="1"/>
                <w:sz w:val="24"/>
                <w:szCs w:val="24"/>
              </w:rPr>
              <w:t>.</w:t>
            </w:r>
          </w:p>
        </w:tc>
      </w:tr>
      <w:tr w:rsidR="00A828B3" w:rsidRPr="00BF6266" w:rsidTr="007B06FA">
        <w:trPr>
          <w:trHeight w:val="217"/>
        </w:trPr>
        <w:tc>
          <w:tcPr>
            <w:tcW w:w="10915" w:type="dxa"/>
            <w:gridSpan w:val="3"/>
            <w:shd w:val="clear" w:color="auto" w:fill="C6D9F1" w:themeFill="text2" w:themeFillTint="33"/>
          </w:tcPr>
          <w:p w:rsidR="00A828B3" w:rsidRPr="00BF6266" w:rsidRDefault="00A828B3" w:rsidP="000D1FBD">
            <w:pPr>
              <w:rPr>
                <w:rFonts w:ascii="Arial Narrow" w:hAnsi="Arial Narrow"/>
              </w:rPr>
            </w:pPr>
            <w:r w:rsidRPr="00BF6266">
              <w:rPr>
                <w:rFonts w:ascii="Arial Narrow" w:hAnsi="Arial Narrow"/>
                <w:b/>
              </w:rPr>
              <w:t>Председатель:</w:t>
            </w:r>
            <w:r w:rsidRPr="00BF6266">
              <w:rPr>
                <w:rFonts w:ascii="Arial Narrow" w:hAnsi="Arial Narrow"/>
              </w:rPr>
              <w:t xml:space="preserve"> «Прошу по очереди сообщить данные</w:t>
            </w:r>
            <w:r w:rsidR="00BF6266">
              <w:rPr>
                <w:rFonts w:ascii="Arial Narrow" w:hAnsi="Arial Narrow"/>
              </w:rPr>
              <w:t xml:space="preserve"> по книгам списка избирателей»</w:t>
            </w:r>
          </w:p>
        </w:tc>
      </w:tr>
      <w:tr w:rsidR="008C573B" w:rsidRPr="00BF6266" w:rsidTr="007B06FA">
        <w:trPr>
          <w:trHeight w:val="217"/>
        </w:trPr>
        <w:tc>
          <w:tcPr>
            <w:tcW w:w="2127" w:type="dxa"/>
          </w:tcPr>
          <w:p w:rsidR="008C573B" w:rsidRPr="00BF6266" w:rsidRDefault="000D1FBD" w:rsidP="00E223A9">
            <w:pPr>
              <w:rPr>
                <w:rFonts w:ascii="Arial Narrow" w:hAnsi="Arial Narrow"/>
              </w:rPr>
            </w:pPr>
            <w:r w:rsidRPr="00BF6266">
              <w:rPr>
                <w:rFonts w:ascii="Arial Narrow" w:hAnsi="Arial Narrow"/>
                <w:b/>
                <w:bCs/>
                <w:kern w:val="1"/>
              </w:rPr>
              <w:t>Члены УИК</w:t>
            </w:r>
          </w:p>
        </w:tc>
        <w:tc>
          <w:tcPr>
            <w:tcW w:w="8788" w:type="dxa"/>
            <w:gridSpan w:val="2"/>
          </w:tcPr>
          <w:p w:rsidR="008C573B" w:rsidRPr="00BF6266" w:rsidRDefault="000D1FBD" w:rsidP="008C573B">
            <w:pPr>
              <w:pStyle w:val="ConsPlusNormal"/>
              <w:widowControl/>
              <w:ind w:firstLine="0"/>
              <w:jc w:val="both"/>
              <w:rPr>
                <w:rFonts w:ascii="Arial Narrow" w:hAnsi="Arial Narrow"/>
                <w:bCs/>
                <w:sz w:val="24"/>
                <w:szCs w:val="24"/>
              </w:rPr>
            </w:pPr>
            <w:r w:rsidRPr="00BF6266">
              <w:rPr>
                <w:rFonts w:ascii="Arial Narrow" w:hAnsi="Arial Narrow"/>
                <w:bCs/>
                <w:sz w:val="24"/>
                <w:szCs w:val="24"/>
              </w:rPr>
              <w:t>по очереди сообщают председателю (секретарю) данные по своей книге</w:t>
            </w:r>
          </w:p>
        </w:tc>
      </w:tr>
      <w:tr w:rsidR="008C573B" w:rsidRPr="00BF6266" w:rsidTr="007B06FA">
        <w:trPr>
          <w:trHeight w:val="217"/>
        </w:trPr>
        <w:tc>
          <w:tcPr>
            <w:tcW w:w="2127" w:type="dxa"/>
          </w:tcPr>
          <w:p w:rsidR="008C573B" w:rsidRPr="00BF6266" w:rsidRDefault="000D1FBD" w:rsidP="00E223A9">
            <w:pPr>
              <w:rPr>
                <w:rFonts w:ascii="Arial Narrow" w:hAnsi="Arial Narrow"/>
                <w:b/>
              </w:rPr>
            </w:pPr>
            <w:r w:rsidRPr="00BF6266">
              <w:rPr>
                <w:rFonts w:ascii="Arial Narrow" w:hAnsi="Arial Narrow"/>
                <w:b/>
                <w:bCs/>
              </w:rPr>
              <w:t>Председатель</w:t>
            </w:r>
            <w:r w:rsidRPr="00BF6266">
              <w:rPr>
                <w:rFonts w:ascii="Arial Narrow" w:hAnsi="Arial Narrow"/>
                <w:b/>
              </w:rPr>
              <w:t xml:space="preserve"> и секретарь</w:t>
            </w:r>
          </w:p>
        </w:tc>
        <w:tc>
          <w:tcPr>
            <w:tcW w:w="8788" w:type="dxa"/>
            <w:gridSpan w:val="2"/>
          </w:tcPr>
          <w:p w:rsidR="000D1FBD" w:rsidRPr="00BF6266" w:rsidRDefault="000D1FBD" w:rsidP="000D1FBD">
            <w:pPr>
              <w:pStyle w:val="ConsPlusNormal"/>
              <w:widowControl/>
              <w:ind w:firstLine="0"/>
              <w:jc w:val="both"/>
              <w:rPr>
                <w:rFonts w:ascii="Arial Narrow" w:hAnsi="Arial Narrow"/>
                <w:sz w:val="24"/>
                <w:szCs w:val="24"/>
              </w:rPr>
            </w:pPr>
            <w:r w:rsidRPr="00BF6266">
              <w:rPr>
                <w:rFonts w:ascii="Arial Narrow" w:hAnsi="Arial Narrow"/>
                <w:sz w:val="24"/>
                <w:szCs w:val="24"/>
              </w:rPr>
              <w:t>-суммируют данные по каждой книге с использованием Таблицы суммирования;</w:t>
            </w:r>
          </w:p>
          <w:p w:rsidR="000D1FBD" w:rsidRPr="00BF6266" w:rsidRDefault="000D1FBD" w:rsidP="000D1FBD">
            <w:pPr>
              <w:pStyle w:val="ConsPlusNormal"/>
              <w:widowControl/>
              <w:ind w:firstLine="0"/>
              <w:jc w:val="both"/>
              <w:rPr>
                <w:rFonts w:ascii="Arial Narrow" w:hAnsi="Arial Narrow"/>
                <w:sz w:val="24"/>
                <w:szCs w:val="24"/>
              </w:rPr>
            </w:pPr>
            <w:r w:rsidRPr="00BF6266">
              <w:rPr>
                <w:rFonts w:ascii="Arial Narrow" w:hAnsi="Arial Narrow"/>
                <w:sz w:val="24"/>
                <w:szCs w:val="24"/>
              </w:rPr>
              <w:t>-после установления итоговых данных вносят эти данные на последнюю страницу списка избирателей;</w:t>
            </w:r>
          </w:p>
          <w:p w:rsidR="008C573B" w:rsidRPr="00BF6266" w:rsidRDefault="000D1FBD" w:rsidP="000D1FBD">
            <w:pPr>
              <w:widowControl w:val="0"/>
              <w:shd w:val="clear" w:color="auto" w:fill="FFFFFF"/>
              <w:tabs>
                <w:tab w:val="left" w:pos="142"/>
              </w:tabs>
              <w:suppressAutoHyphens/>
              <w:jc w:val="both"/>
              <w:rPr>
                <w:rFonts w:ascii="Arial Narrow" w:hAnsi="Arial Narrow"/>
                <w:kern w:val="1"/>
              </w:rPr>
            </w:pPr>
            <w:r w:rsidRPr="00BF6266">
              <w:rPr>
                <w:rFonts w:ascii="Arial Narrow" w:hAnsi="Arial Narrow"/>
                <w:kern w:val="1"/>
              </w:rPr>
              <w:t>-сверяют данные строк с соответствующими документами;</w:t>
            </w:r>
          </w:p>
          <w:p w:rsidR="00BF6266" w:rsidRPr="00465EA1" w:rsidRDefault="000D1FBD" w:rsidP="000D1FBD">
            <w:pPr>
              <w:widowControl w:val="0"/>
              <w:shd w:val="clear" w:color="auto" w:fill="FFFFFF"/>
              <w:tabs>
                <w:tab w:val="left" w:pos="142"/>
              </w:tabs>
              <w:suppressAutoHyphens/>
              <w:jc w:val="both"/>
              <w:rPr>
                <w:rFonts w:ascii="Arial Narrow" w:hAnsi="Arial Narrow"/>
                <w:kern w:val="1"/>
              </w:rPr>
            </w:pPr>
            <w:r w:rsidRPr="00BF6266">
              <w:rPr>
                <w:rFonts w:ascii="Arial Narrow" w:hAnsi="Arial Narrow"/>
                <w:kern w:val="1"/>
              </w:rPr>
              <w:t>-заверяют внесенные данные на последнюю страницу списка своей подписью и печатью УИК</w:t>
            </w:r>
          </w:p>
        </w:tc>
      </w:tr>
      <w:tr w:rsidR="00566C7D" w:rsidRPr="00BF6266" w:rsidTr="007B06FA">
        <w:trPr>
          <w:trHeight w:val="217"/>
        </w:trPr>
        <w:tc>
          <w:tcPr>
            <w:tcW w:w="10915" w:type="dxa"/>
            <w:gridSpan w:val="3"/>
            <w:shd w:val="clear" w:color="auto" w:fill="C6D9F1" w:themeFill="text2" w:themeFillTint="33"/>
          </w:tcPr>
          <w:p w:rsidR="0005343C" w:rsidRPr="00BF6266" w:rsidRDefault="0005343C" w:rsidP="00BE150F">
            <w:pPr>
              <w:pStyle w:val="ConsPlusNormal"/>
              <w:widowControl/>
              <w:ind w:firstLine="0"/>
              <w:jc w:val="both"/>
              <w:rPr>
                <w:rFonts w:ascii="Arial Narrow" w:hAnsi="Arial Narrow"/>
                <w:bCs/>
                <w:sz w:val="24"/>
                <w:szCs w:val="24"/>
              </w:rPr>
            </w:pPr>
            <w:r w:rsidRPr="00BF6266">
              <w:rPr>
                <w:rFonts w:ascii="Arial Narrow" w:hAnsi="Arial Narrow"/>
                <w:b/>
                <w:bCs/>
                <w:sz w:val="24"/>
                <w:szCs w:val="24"/>
              </w:rPr>
              <w:t>Председатель</w:t>
            </w:r>
            <w:r w:rsidRPr="00BF6266">
              <w:rPr>
                <w:rFonts w:ascii="Arial Narrow" w:hAnsi="Arial Narrow"/>
                <w:sz w:val="24"/>
                <w:szCs w:val="24"/>
              </w:rPr>
              <w:t xml:space="preserve">: </w:t>
            </w:r>
            <w:r w:rsidRPr="00BF6266">
              <w:rPr>
                <w:rFonts w:ascii="Arial Narrow" w:hAnsi="Arial Narrow"/>
                <w:bCs/>
                <w:sz w:val="24"/>
                <w:szCs w:val="24"/>
              </w:rPr>
              <w:t xml:space="preserve">«Таким образом, вносим в протокол и его </w:t>
            </w:r>
            <w:r w:rsidRPr="00BF6266">
              <w:rPr>
                <w:rFonts w:ascii="Arial Narrow" w:hAnsi="Arial Narrow"/>
                <w:bCs/>
                <w:color w:val="000000"/>
                <w:spacing w:val="2"/>
                <w:sz w:val="24"/>
                <w:szCs w:val="24"/>
              </w:rPr>
              <w:t>увеличенную форму</w:t>
            </w:r>
            <w:r w:rsidRPr="00BF6266">
              <w:rPr>
                <w:rFonts w:ascii="Arial Narrow" w:hAnsi="Arial Narrow"/>
                <w:bCs/>
                <w:sz w:val="24"/>
                <w:szCs w:val="24"/>
              </w:rPr>
              <w:t>»:</w:t>
            </w:r>
          </w:p>
          <w:p w:rsidR="0005343C" w:rsidRPr="00BF6266" w:rsidRDefault="0005343C" w:rsidP="00BE150F">
            <w:pPr>
              <w:pStyle w:val="ConsPlusNormal"/>
              <w:widowControl/>
              <w:ind w:firstLine="0"/>
              <w:jc w:val="both"/>
              <w:rPr>
                <w:rFonts w:ascii="Arial Narrow" w:hAnsi="Arial Narrow"/>
                <w:bCs/>
                <w:sz w:val="24"/>
                <w:szCs w:val="24"/>
              </w:rPr>
            </w:pPr>
            <w:r w:rsidRPr="00BF6266">
              <w:rPr>
                <w:rFonts w:ascii="Arial Narrow" w:hAnsi="Arial Narrow"/>
                <w:bCs/>
                <w:sz w:val="24"/>
                <w:szCs w:val="24"/>
              </w:rPr>
              <w:t xml:space="preserve">- </w:t>
            </w:r>
            <w:r w:rsidRPr="00BF6266">
              <w:rPr>
                <w:rFonts w:ascii="Arial Narrow" w:hAnsi="Arial Narrow"/>
                <w:sz w:val="24"/>
                <w:szCs w:val="24"/>
              </w:rPr>
              <w:t>в строку 1: число избирателей, внесенных в список избирателей на момент окончания голосования;</w:t>
            </w:r>
          </w:p>
          <w:p w:rsidR="0005343C" w:rsidRPr="00BF6266" w:rsidRDefault="0005343C" w:rsidP="00BE150F">
            <w:pPr>
              <w:autoSpaceDE w:val="0"/>
              <w:autoSpaceDN w:val="0"/>
              <w:adjustRightInd w:val="0"/>
              <w:jc w:val="both"/>
              <w:rPr>
                <w:rFonts w:ascii="Arial Narrow" w:hAnsi="Arial Narrow"/>
              </w:rPr>
            </w:pPr>
            <w:r w:rsidRPr="00BF6266">
              <w:rPr>
                <w:rFonts w:ascii="Arial Narrow" w:hAnsi="Arial Narrow"/>
              </w:rPr>
              <w:t xml:space="preserve">- в строку 3: число бюллетеней, выданных избирателям, проголосовавшим досрочно </w:t>
            </w:r>
            <w:r w:rsidRPr="00BF6266">
              <w:rPr>
                <w:rFonts w:ascii="Arial Narrow" w:eastAsia="Calibri" w:hAnsi="Arial Narrow"/>
              </w:rPr>
              <w:t xml:space="preserve">в соответствии </w:t>
            </w:r>
            <w:r w:rsidR="00D50524" w:rsidRPr="00BF6266">
              <w:rPr>
                <w:rFonts w:ascii="Arial Narrow" w:eastAsia="Calibri" w:hAnsi="Arial Narrow"/>
              </w:rPr>
              <w:t>Порядком досрочного голосования</w:t>
            </w:r>
            <w:r w:rsidRPr="00BF6266">
              <w:rPr>
                <w:rFonts w:ascii="Arial Narrow" w:hAnsi="Arial Narrow"/>
              </w:rPr>
              <w:t>;</w:t>
            </w:r>
          </w:p>
          <w:p w:rsidR="0005343C" w:rsidRPr="00BF6266" w:rsidRDefault="0005343C" w:rsidP="00BE150F">
            <w:pPr>
              <w:autoSpaceDE w:val="0"/>
              <w:autoSpaceDN w:val="0"/>
              <w:adjustRightInd w:val="0"/>
              <w:jc w:val="both"/>
              <w:rPr>
                <w:rFonts w:ascii="Arial Narrow" w:hAnsi="Arial Narrow"/>
              </w:rPr>
            </w:pPr>
            <w:r w:rsidRPr="00BF6266">
              <w:rPr>
                <w:rFonts w:ascii="Arial Narrow" w:hAnsi="Arial Narrow"/>
              </w:rPr>
              <w:t>- в строку 4: число бюллетеней, выданных участковой избирательной комиссией избирателям, проголосовавшим в помещении для голосования в день голосования;</w:t>
            </w:r>
          </w:p>
          <w:p w:rsidR="00566C7D" w:rsidRPr="00BF6266" w:rsidRDefault="0005343C" w:rsidP="00BE150F">
            <w:pPr>
              <w:autoSpaceDE w:val="0"/>
              <w:autoSpaceDN w:val="0"/>
              <w:adjustRightInd w:val="0"/>
              <w:jc w:val="both"/>
              <w:rPr>
                <w:rFonts w:ascii="Arial Narrow" w:hAnsi="Arial Narrow"/>
              </w:rPr>
            </w:pPr>
            <w:r w:rsidRPr="00BF6266">
              <w:rPr>
                <w:rFonts w:ascii="Arial Narrow" w:hAnsi="Arial Narrow"/>
              </w:rPr>
              <w:lastRenderedPageBreak/>
              <w:t>- в строку 5: число бюллетеней, выданных избирателям, проголосовавшим вне помещения для голосования в день голосования</w:t>
            </w:r>
          </w:p>
        </w:tc>
      </w:tr>
      <w:tr w:rsidR="008C573B" w:rsidRPr="00BF6266" w:rsidTr="007B06FA">
        <w:trPr>
          <w:trHeight w:val="217"/>
        </w:trPr>
        <w:tc>
          <w:tcPr>
            <w:tcW w:w="2127" w:type="dxa"/>
          </w:tcPr>
          <w:p w:rsidR="007F758F" w:rsidRPr="00BF6266" w:rsidRDefault="007F758F" w:rsidP="00BE150F">
            <w:pPr>
              <w:rPr>
                <w:rFonts w:ascii="Arial Narrow" w:hAnsi="Arial Narrow"/>
                <w:b/>
              </w:rPr>
            </w:pPr>
            <w:r w:rsidRPr="00BF6266">
              <w:rPr>
                <w:rFonts w:ascii="Arial Narrow" w:hAnsi="Arial Narrow"/>
                <w:b/>
              </w:rPr>
              <w:lastRenderedPageBreak/>
              <w:t xml:space="preserve">Секретарь </w:t>
            </w:r>
          </w:p>
          <w:p w:rsidR="008C573B" w:rsidRPr="00BF6266" w:rsidRDefault="007F758F" w:rsidP="00BE150F">
            <w:pPr>
              <w:rPr>
                <w:rFonts w:ascii="Arial Narrow" w:hAnsi="Arial Narrow"/>
                <w:b/>
              </w:rPr>
            </w:pPr>
            <w:r w:rsidRPr="00BF6266">
              <w:rPr>
                <w:rFonts w:ascii="Arial Narrow" w:hAnsi="Arial Narrow"/>
                <w:b/>
              </w:rPr>
              <w:t>(оператор СПО)</w:t>
            </w:r>
          </w:p>
        </w:tc>
        <w:tc>
          <w:tcPr>
            <w:tcW w:w="8788" w:type="dxa"/>
            <w:gridSpan w:val="2"/>
          </w:tcPr>
          <w:p w:rsidR="008C573B" w:rsidRPr="00BF6266" w:rsidRDefault="007F758F" w:rsidP="00BE150F">
            <w:pPr>
              <w:pStyle w:val="ConsPlusNormal"/>
              <w:widowControl/>
              <w:ind w:firstLine="0"/>
              <w:jc w:val="both"/>
              <w:rPr>
                <w:rFonts w:ascii="Arial Narrow" w:hAnsi="Arial Narrow"/>
                <w:b/>
                <w:bCs/>
                <w:sz w:val="24"/>
                <w:szCs w:val="24"/>
              </w:rPr>
            </w:pPr>
            <w:r w:rsidRPr="00BF6266">
              <w:rPr>
                <w:rFonts w:ascii="Arial Narrow" w:hAnsi="Arial Narrow"/>
                <w:sz w:val="24"/>
                <w:szCs w:val="24"/>
              </w:rPr>
              <w:t>заполняет строки протокола</w:t>
            </w:r>
          </w:p>
        </w:tc>
      </w:tr>
      <w:tr w:rsidR="008C573B" w:rsidRPr="00BF6266" w:rsidTr="007B06FA">
        <w:trPr>
          <w:trHeight w:val="217"/>
        </w:trPr>
        <w:tc>
          <w:tcPr>
            <w:tcW w:w="2127" w:type="dxa"/>
          </w:tcPr>
          <w:p w:rsidR="008C573B" w:rsidRPr="00BF6266" w:rsidRDefault="007F758F" w:rsidP="007E2080">
            <w:pPr>
              <w:rPr>
                <w:rFonts w:ascii="Arial Narrow" w:hAnsi="Arial Narrow"/>
                <w:b/>
              </w:rPr>
            </w:pPr>
            <w:r w:rsidRPr="00BF6266">
              <w:rPr>
                <w:rFonts w:ascii="Arial Narrow" w:hAnsi="Arial Narrow"/>
                <w:b/>
              </w:rPr>
              <w:t xml:space="preserve">Заместитель </w:t>
            </w:r>
          </w:p>
        </w:tc>
        <w:tc>
          <w:tcPr>
            <w:tcW w:w="8788" w:type="dxa"/>
            <w:gridSpan w:val="2"/>
          </w:tcPr>
          <w:p w:rsidR="008C573B" w:rsidRPr="00BF6266" w:rsidRDefault="007F758F" w:rsidP="007E2080">
            <w:pPr>
              <w:pStyle w:val="ConsPlusNormal"/>
              <w:widowControl/>
              <w:tabs>
                <w:tab w:val="left" w:pos="1701"/>
              </w:tabs>
              <w:ind w:firstLine="0"/>
              <w:rPr>
                <w:rFonts w:ascii="Arial Narrow" w:hAnsi="Arial Narrow"/>
                <w:sz w:val="24"/>
                <w:szCs w:val="24"/>
              </w:rPr>
            </w:pPr>
            <w:r w:rsidRPr="00BF6266">
              <w:rPr>
                <w:rFonts w:ascii="Arial Narrow" w:hAnsi="Arial Narrow"/>
                <w:sz w:val="24"/>
                <w:szCs w:val="24"/>
              </w:rPr>
              <w:t xml:space="preserve"> заполняет строки увеличенной формы протокола</w:t>
            </w:r>
          </w:p>
        </w:tc>
      </w:tr>
      <w:tr w:rsidR="007F758F" w:rsidRPr="00BF6266" w:rsidTr="007B06FA">
        <w:trPr>
          <w:trHeight w:val="217"/>
        </w:trPr>
        <w:tc>
          <w:tcPr>
            <w:tcW w:w="10915" w:type="dxa"/>
            <w:gridSpan w:val="3"/>
            <w:shd w:val="clear" w:color="auto" w:fill="C6D9F1" w:themeFill="text2" w:themeFillTint="33"/>
          </w:tcPr>
          <w:p w:rsidR="007F758F" w:rsidRPr="00BF6266" w:rsidRDefault="007F758F" w:rsidP="007F758F">
            <w:pPr>
              <w:pStyle w:val="ConsPlusNormal"/>
              <w:widowControl/>
              <w:tabs>
                <w:tab w:val="left" w:pos="1701"/>
              </w:tabs>
              <w:ind w:firstLine="0"/>
              <w:jc w:val="both"/>
              <w:rPr>
                <w:rFonts w:ascii="Arial Narrow" w:hAnsi="Arial Narrow"/>
                <w:sz w:val="24"/>
                <w:szCs w:val="24"/>
              </w:rPr>
            </w:pPr>
            <w:r w:rsidRPr="00BF6266">
              <w:rPr>
                <w:rFonts w:ascii="Arial Narrow" w:hAnsi="Arial Narrow"/>
                <w:b/>
                <w:bCs/>
                <w:kern w:val="24"/>
                <w:sz w:val="24"/>
                <w:szCs w:val="24"/>
              </w:rPr>
              <w:t xml:space="preserve">Председатель: </w:t>
            </w:r>
            <w:r w:rsidRPr="00BF6266">
              <w:rPr>
                <w:rFonts w:ascii="Arial Narrow" w:hAnsi="Arial Narrow"/>
                <w:bCs/>
                <w:kern w:val="24"/>
                <w:sz w:val="24"/>
                <w:szCs w:val="24"/>
              </w:rPr>
              <w:t xml:space="preserve">«Работа со списком завершена, </w:t>
            </w:r>
            <w:r w:rsidRPr="00BF6266">
              <w:rPr>
                <w:rFonts w:ascii="Arial Narrow" w:hAnsi="Arial Narrow"/>
                <w:iCs/>
                <w:color w:val="000000"/>
                <w:kern w:val="24"/>
                <w:sz w:val="24"/>
                <w:szCs w:val="24"/>
              </w:rPr>
              <w:t xml:space="preserve"> со списком избирателей вправе ознакомиться присутствующие, а члены комиссии с правом совещательного голоса вправе убедиться в правильности подсчета. Секретарю  комиссии обеспечить сохранность списка!»</w:t>
            </w:r>
          </w:p>
        </w:tc>
      </w:tr>
      <w:tr w:rsidR="007F758F" w:rsidRPr="00BF6266" w:rsidTr="007B06FA">
        <w:trPr>
          <w:trHeight w:val="217"/>
        </w:trPr>
        <w:tc>
          <w:tcPr>
            <w:tcW w:w="2127" w:type="dxa"/>
          </w:tcPr>
          <w:p w:rsidR="007F758F" w:rsidRPr="00BF6266" w:rsidRDefault="007F758F" w:rsidP="00E223A9">
            <w:pPr>
              <w:rPr>
                <w:rFonts w:ascii="Arial Narrow" w:hAnsi="Arial Narrow"/>
                <w:b/>
              </w:rPr>
            </w:pPr>
            <w:r w:rsidRPr="00BF6266">
              <w:rPr>
                <w:rFonts w:ascii="Arial Narrow" w:hAnsi="Arial Narrow"/>
                <w:b/>
              </w:rPr>
              <w:t xml:space="preserve">Секретарь </w:t>
            </w:r>
          </w:p>
        </w:tc>
        <w:tc>
          <w:tcPr>
            <w:tcW w:w="8788" w:type="dxa"/>
            <w:gridSpan w:val="2"/>
          </w:tcPr>
          <w:p w:rsidR="00D50524" w:rsidRPr="00BF6266" w:rsidRDefault="007F758F" w:rsidP="007F758F">
            <w:pPr>
              <w:widowControl w:val="0"/>
              <w:suppressAutoHyphens/>
              <w:jc w:val="both"/>
              <w:rPr>
                <w:rFonts w:ascii="Arial Narrow" w:hAnsi="Arial Narrow"/>
                <w:bCs/>
                <w:kern w:val="1"/>
              </w:rPr>
            </w:pPr>
            <w:r w:rsidRPr="00BF6266">
              <w:rPr>
                <w:rFonts w:ascii="Arial Narrow" w:hAnsi="Arial Narrow"/>
                <w:bCs/>
                <w:kern w:val="1"/>
              </w:rPr>
              <w:t>убирает список избирателей в сейф или иное специально приспособленное место для хранения документов</w:t>
            </w:r>
            <w:r w:rsidR="007741CF" w:rsidRPr="00BF6266">
              <w:rPr>
                <w:rFonts w:ascii="Arial Narrow" w:hAnsi="Arial Narrow"/>
                <w:bCs/>
                <w:kern w:val="1"/>
              </w:rPr>
              <w:t>*</w:t>
            </w:r>
          </w:p>
        </w:tc>
      </w:tr>
      <w:tr w:rsidR="007741CF" w:rsidRPr="00BF6266" w:rsidTr="007B06FA">
        <w:trPr>
          <w:trHeight w:val="217"/>
        </w:trPr>
        <w:tc>
          <w:tcPr>
            <w:tcW w:w="10915" w:type="dxa"/>
            <w:gridSpan w:val="3"/>
            <w:shd w:val="clear" w:color="auto" w:fill="D6E3BC" w:themeFill="accent3" w:themeFillTint="66"/>
          </w:tcPr>
          <w:p w:rsidR="007741CF" w:rsidRPr="00BF6266" w:rsidRDefault="007741CF" w:rsidP="007F758F">
            <w:pPr>
              <w:widowControl w:val="0"/>
              <w:suppressAutoHyphens/>
              <w:jc w:val="both"/>
              <w:rPr>
                <w:rFonts w:ascii="Arial Narrow" w:hAnsi="Arial Narrow"/>
                <w:bCs/>
                <w:kern w:val="1"/>
              </w:rPr>
            </w:pPr>
            <w:r w:rsidRPr="00BF6266">
              <w:rPr>
                <w:rFonts w:ascii="Arial Narrow" w:hAnsi="Arial Narrow"/>
                <w:bCs/>
                <w:kern w:val="1"/>
              </w:rPr>
              <w:t>*вышеуказанные действия проводятся в отношении муниципальных выборов</w:t>
            </w:r>
          </w:p>
        </w:tc>
      </w:tr>
      <w:tr w:rsidR="007F758F" w:rsidRPr="00BF6266" w:rsidTr="007B06FA">
        <w:trPr>
          <w:trHeight w:val="217"/>
        </w:trPr>
        <w:tc>
          <w:tcPr>
            <w:tcW w:w="10915" w:type="dxa"/>
            <w:gridSpan w:val="3"/>
            <w:shd w:val="clear" w:color="auto" w:fill="FDE9D9" w:themeFill="accent6" w:themeFillTint="33"/>
          </w:tcPr>
          <w:p w:rsidR="007B5E18" w:rsidRPr="00454385" w:rsidRDefault="00454385" w:rsidP="00454385">
            <w:pPr>
              <w:tabs>
                <w:tab w:val="left" w:pos="3011"/>
                <w:tab w:val="left" w:pos="4854"/>
              </w:tabs>
              <w:rPr>
                <w:rFonts w:ascii="Arial Narrow" w:hAnsi="Arial Narrow"/>
                <w:b/>
                <w:color w:val="C00000"/>
              </w:rPr>
            </w:pPr>
            <w:r>
              <w:rPr>
                <w:rFonts w:ascii="Arial Narrow" w:hAnsi="Arial Narrow"/>
                <w:b/>
                <w:color w:val="C00000"/>
              </w:rPr>
              <w:t xml:space="preserve">                                                       </w:t>
            </w:r>
            <w:r w:rsidRPr="00454385">
              <w:rPr>
                <w:rFonts w:ascii="Arial Narrow" w:hAnsi="Arial Narrow"/>
                <w:b/>
                <w:color w:val="C00000"/>
              </w:rPr>
              <w:t xml:space="preserve">                     3. </w:t>
            </w:r>
            <w:r w:rsidR="007B5E18" w:rsidRPr="00454385">
              <w:rPr>
                <w:rFonts w:ascii="Arial Narrow" w:hAnsi="Arial Narrow"/>
                <w:b/>
                <w:color w:val="C00000"/>
              </w:rPr>
              <w:t>Подсчет голосов</w:t>
            </w:r>
          </w:p>
        </w:tc>
      </w:tr>
      <w:tr w:rsidR="003804DD" w:rsidRPr="00BF6266" w:rsidTr="007B06FA">
        <w:trPr>
          <w:trHeight w:val="217"/>
        </w:trPr>
        <w:tc>
          <w:tcPr>
            <w:tcW w:w="10915" w:type="dxa"/>
            <w:gridSpan w:val="3"/>
            <w:shd w:val="clear" w:color="auto" w:fill="C6D9F1" w:themeFill="text2" w:themeFillTint="33"/>
          </w:tcPr>
          <w:p w:rsidR="003804DD" w:rsidRPr="00BF6266" w:rsidRDefault="003804DD" w:rsidP="00175842">
            <w:pPr>
              <w:jc w:val="both"/>
              <w:rPr>
                <w:rFonts w:ascii="Arial Narrow" w:hAnsi="Arial Narrow"/>
                <w:b/>
              </w:rPr>
            </w:pPr>
            <w:r w:rsidRPr="00BF6266">
              <w:rPr>
                <w:rFonts w:ascii="Arial Narrow" w:hAnsi="Arial Narrow"/>
                <w:b/>
              </w:rPr>
              <w:t xml:space="preserve">Председатель: </w:t>
            </w:r>
            <w:r w:rsidRPr="00BF6266">
              <w:rPr>
                <w:rFonts w:ascii="Arial Narrow" w:hAnsi="Arial Narrow"/>
              </w:rPr>
              <w:t>«Приступаем к подсчету голосов. Прошу членов УИК с правом решающего голоса сдать письменные принадлежности при подсчете голосов избирателей. Напоминаю, запрет распространяется на всех членов УИК за исключением председателя, заместителя председателя и секретаря комиссии (которые работают с актами, увеличенной формой протокола)».</w:t>
            </w:r>
            <w:r w:rsidR="008460C5" w:rsidRPr="00BF6266">
              <w:rPr>
                <w:rFonts w:ascii="Arial Narrow" w:hAnsi="Arial Narrow"/>
              </w:rPr>
              <w:t xml:space="preserve"> В соответствии с требованиями закона сначала производится подсчет голосов избирателей по выборам главы администрации (губернатора) Краснодарского края, затем по муниципальным выборам» </w:t>
            </w:r>
          </w:p>
        </w:tc>
      </w:tr>
      <w:tr w:rsidR="007F758F" w:rsidRPr="00BF6266" w:rsidTr="007B06FA">
        <w:trPr>
          <w:trHeight w:val="217"/>
        </w:trPr>
        <w:tc>
          <w:tcPr>
            <w:tcW w:w="2127" w:type="dxa"/>
          </w:tcPr>
          <w:p w:rsidR="007F758F" w:rsidRPr="00BF6266" w:rsidRDefault="003804DD" w:rsidP="00E223A9">
            <w:pPr>
              <w:rPr>
                <w:rFonts w:ascii="Arial Narrow" w:hAnsi="Arial Narrow"/>
                <w:b/>
              </w:rPr>
            </w:pPr>
            <w:r w:rsidRPr="00BF6266">
              <w:rPr>
                <w:rFonts w:ascii="Arial Narrow" w:hAnsi="Arial Narrow"/>
                <w:b/>
                <w:kern w:val="1"/>
              </w:rPr>
              <w:t>Члены УИК</w:t>
            </w:r>
          </w:p>
        </w:tc>
        <w:tc>
          <w:tcPr>
            <w:tcW w:w="8788" w:type="dxa"/>
            <w:gridSpan w:val="2"/>
          </w:tcPr>
          <w:p w:rsidR="007F758F" w:rsidRPr="00BF6266" w:rsidRDefault="003804DD" w:rsidP="003804DD">
            <w:pPr>
              <w:widowControl w:val="0"/>
              <w:suppressAutoHyphens/>
              <w:jc w:val="both"/>
              <w:rPr>
                <w:rFonts w:ascii="Arial Narrow" w:hAnsi="Arial Narrow"/>
                <w:kern w:val="1"/>
              </w:rPr>
            </w:pPr>
            <w:r w:rsidRPr="00BF6266">
              <w:rPr>
                <w:rFonts w:ascii="Arial Narrow" w:hAnsi="Arial Narrow"/>
                <w:kern w:val="1"/>
              </w:rPr>
              <w:t>сдают письменные принадлежности, готовят рабочее место для подсчета бюллетеней</w:t>
            </w:r>
          </w:p>
        </w:tc>
      </w:tr>
      <w:tr w:rsidR="003804DD" w:rsidRPr="00BF6266" w:rsidTr="007B06FA">
        <w:trPr>
          <w:trHeight w:val="217"/>
        </w:trPr>
        <w:tc>
          <w:tcPr>
            <w:tcW w:w="10915" w:type="dxa"/>
            <w:gridSpan w:val="3"/>
            <w:shd w:val="clear" w:color="auto" w:fill="auto"/>
          </w:tcPr>
          <w:p w:rsidR="003804DD" w:rsidRPr="00BF6266" w:rsidRDefault="008F43B4" w:rsidP="003804DD">
            <w:pPr>
              <w:pStyle w:val="3"/>
              <w:rPr>
                <w:rFonts w:ascii="Arial Narrow" w:hAnsi="Arial Narrow"/>
                <w:i/>
              </w:rPr>
            </w:pPr>
            <w:r w:rsidRPr="00BF6266">
              <w:rPr>
                <w:rFonts w:ascii="Arial Narrow" w:hAnsi="Arial Narrow"/>
                <w:i/>
              </w:rPr>
              <w:t xml:space="preserve">ПОДСЧЕТ БЮЛЛЕТЕНЕЙ В </w:t>
            </w:r>
            <w:proofErr w:type="gramStart"/>
            <w:r w:rsidRPr="00BF6266">
              <w:rPr>
                <w:rFonts w:ascii="Arial Narrow" w:hAnsi="Arial Narrow"/>
                <w:i/>
              </w:rPr>
              <w:t>СЕЙФ-ПАКЕТАХ</w:t>
            </w:r>
            <w:proofErr w:type="gramEnd"/>
          </w:p>
        </w:tc>
      </w:tr>
      <w:tr w:rsidR="003804DD" w:rsidRPr="00BF6266" w:rsidTr="007B06FA">
        <w:trPr>
          <w:trHeight w:val="217"/>
        </w:trPr>
        <w:tc>
          <w:tcPr>
            <w:tcW w:w="10915" w:type="dxa"/>
            <w:gridSpan w:val="3"/>
            <w:shd w:val="clear" w:color="auto" w:fill="C6D9F1" w:themeFill="text2" w:themeFillTint="33"/>
          </w:tcPr>
          <w:p w:rsidR="003804DD" w:rsidRPr="00BF6266" w:rsidRDefault="008F43B4" w:rsidP="003804DD">
            <w:pPr>
              <w:pStyle w:val="T-15"/>
              <w:spacing w:line="240" w:lineRule="auto"/>
              <w:ind w:firstLine="0"/>
              <w:rPr>
                <w:rFonts w:ascii="Arial Narrow" w:hAnsi="Arial Narrow"/>
                <w:bCs/>
                <w:color w:val="000000"/>
                <w:sz w:val="24"/>
                <w:szCs w:val="24"/>
              </w:rPr>
            </w:pPr>
            <w:r w:rsidRPr="00BF6266">
              <w:rPr>
                <w:rFonts w:ascii="Arial Narrow" w:hAnsi="Arial Narrow"/>
                <w:b/>
                <w:bCs/>
                <w:color w:val="000000"/>
                <w:sz w:val="24"/>
                <w:szCs w:val="24"/>
              </w:rPr>
              <w:t xml:space="preserve">Председатель: </w:t>
            </w:r>
            <w:r w:rsidR="00BF6266">
              <w:rPr>
                <w:rFonts w:ascii="Arial Narrow" w:hAnsi="Arial Narrow"/>
                <w:b/>
                <w:bCs/>
                <w:color w:val="000000"/>
                <w:sz w:val="24"/>
                <w:szCs w:val="24"/>
              </w:rPr>
              <w:t>«</w:t>
            </w:r>
            <w:r w:rsidR="00FB61AB" w:rsidRPr="00BF6266">
              <w:rPr>
                <w:rFonts w:ascii="Arial Narrow" w:hAnsi="Arial Narrow"/>
                <w:bCs/>
                <w:color w:val="000000"/>
                <w:sz w:val="24"/>
                <w:szCs w:val="24"/>
              </w:rPr>
              <w:t xml:space="preserve">Приступаем к подсчету избирательных бюллетеней, находящихся в </w:t>
            </w:r>
            <w:proofErr w:type="spellStart"/>
            <w:proofErr w:type="gramStart"/>
            <w:r w:rsidR="00FB61AB" w:rsidRPr="00BF6266">
              <w:rPr>
                <w:rFonts w:ascii="Arial Narrow" w:hAnsi="Arial Narrow"/>
                <w:bCs/>
                <w:color w:val="000000"/>
                <w:sz w:val="24"/>
                <w:szCs w:val="24"/>
              </w:rPr>
              <w:t>сейф-пакетах</w:t>
            </w:r>
            <w:proofErr w:type="spellEnd"/>
            <w:proofErr w:type="gramEnd"/>
            <w:r w:rsidR="00FB61AB" w:rsidRPr="00BF6266">
              <w:rPr>
                <w:rFonts w:ascii="Arial Narrow" w:hAnsi="Arial Narrow"/>
                <w:bCs/>
                <w:color w:val="000000"/>
                <w:sz w:val="24"/>
                <w:szCs w:val="24"/>
              </w:rPr>
              <w:t>. За время пр</w:t>
            </w:r>
            <w:r w:rsidR="00175842">
              <w:rPr>
                <w:rFonts w:ascii="Arial Narrow" w:hAnsi="Arial Narrow"/>
                <w:bCs/>
                <w:color w:val="000000"/>
                <w:sz w:val="24"/>
                <w:szCs w:val="24"/>
              </w:rPr>
              <w:t>оведения досрочного голосования</w:t>
            </w:r>
            <w:r w:rsidR="00FB61AB" w:rsidRPr="00BF6266">
              <w:rPr>
                <w:rFonts w:ascii="Arial Narrow" w:hAnsi="Arial Narrow"/>
                <w:bCs/>
                <w:color w:val="000000"/>
                <w:sz w:val="24"/>
                <w:szCs w:val="24"/>
              </w:rPr>
              <w:t xml:space="preserve"> участковая комиссия использо</w:t>
            </w:r>
            <w:r w:rsidR="002256F0" w:rsidRPr="00BF6266">
              <w:rPr>
                <w:rFonts w:ascii="Arial Narrow" w:hAnsi="Arial Narrow"/>
                <w:bCs/>
                <w:color w:val="000000"/>
                <w:sz w:val="24"/>
                <w:szCs w:val="24"/>
              </w:rPr>
              <w:t xml:space="preserve">вала </w:t>
            </w:r>
            <w:proofErr w:type="spellStart"/>
            <w:r w:rsidR="002256F0" w:rsidRPr="00BF6266">
              <w:rPr>
                <w:rFonts w:ascii="Arial Narrow" w:hAnsi="Arial Narrow"/>
                <w:bCs/>
                <w:color w:val="000000"/>
                <w:sz w:val="24"/>
                <w:szCs w:val="24"/>
              </w:rPr>
              <w:t>_____шт</w:t>
            </w:r>
            <w:proofErr w:type="spellEnd"/>
            <w:r w:rsidR="002256F0" w:rsidRPr="00BF6266">
              <w:rPr>
                <w:rFonts w:ascii="Arial Narrow" w:hAnsi="Arial Narrow"/>
                <w:bCs/>
                <w:color w:val="000000"/>
                <w:sz w:val="24"/>
                <w:szCs w:val="24"/>
              </w:rPr>
              <w:t xml:space="preserve">. </w:t>
            </w:r>
            <w:proofErr w:type="spellStart"/>
            <w:proofErr w:type="gramStart"/>
            <w:r w:rsidR="002256F0" w:rsidRPr="00BF6266">
              <w:rPr>
                <w:rFonts w:ascii="Arial Narrow" w:hAnsi="Arial Narrow"/>
                <w:bCs/>
                <w:color w:val="000000"/>
                <w:sz w:val="24"/>
                <w:szCs w:val="24"/>
              </w:rPr>
              <w:t>сейф-пакетов</w:t>
            </w:r>
            <w:proofErr w:type="spellEnd"/>
            <w:proofErr w:type="gramEnd"/>
            <w:r w:rsidR="002256F0" w:rsidRPr="00BF6266">
              <w:rPr>
                <w:rFonts w:ascii="Arial Narrow" w:hAnsi="Arial Narrow"/>
                <w:bCs/>
                <w:color w:val="000000"/>
                <w:sz w:val="24"/>
                <w:szCs w:val="24"/>
              </w:rPr>
              <w:t>, прош</w:t>
            </w:r>
            <w:r w:rsidR="00FB61AB" w:rsidRPr="00BF6266">
              <w:rPr>
                <w:rFonts w:ascii="Arial Narrow" w:hAnsi="Arial Narrow"/>
                <w:bCs/>
                <w:color w:val="000000"/>
                <w:sz w:val="24"/>
                <w:szCs w:val="24"/>
              </w:rPr>
              <w:t xml:space="preserve">у присутствующих убедиться, что </w:t>
            </w:r>
            <w:proofErr w:type="spellStart"/>
            <w:r w:rsidR="00FB61AB" w:rsidRPr="00BF6266">
              <w:rPr>
                <w:rFonts w:ascii="Arial Narrow" w:hAnsi="Arial Narrow"/>
                <w:bCs/>
                <w:color w:val="000000"/>
                <w:sz w:val="24"/>
                <w:szCs w:val="24"/>
              </w:rPr>
              <w:t>сейф-пакеты</w:t>
            </w:r>
            <w:proofErr w:type="spellEnd"/>
            <w:r w:rsidR="00FB61AB" w:rsidRPr="00BF6266">
              <w:rPr>
                <w:rFonts w:ascii="Arial Narrow" w:hAnsi="Arial Narrow"/>
                <w:bCs/>
                <w:color w:val="000000"/>
                <w:sz w:val="24"/>
                <w:szCs w:val="24"/>
              </w:rPr>
              <w:t xml:space="preserve"> опечатаны, не повреждены, каждый сейф-пакет имеет номер, по каждому </w:t>
            </w:r>
            <w:proofErr w:type="spellStart"/>
            <w:r w:rsidR="00FB61AB" w:rsidRPr="00BF6266">
              <w:rPr>
                <w:rFonts w:ascii="Arial Narrow" w:hAnsi="Arial Narrow"/>
                <w:bCs/>
                <w:color w:val="000000"/>
                <w:sz w:val="24"/>
                <w:szCs w:val="24"/>
              </w:rPr>
              <w:t>сейф-пакету</w:t>
            </w:r>
            <w:proofErr w:type="spellEnd"/>
            <w:r w:rsidR="00FB61AB" w:rsidRPr="00BF6266">
              <w:rPr>
                <w:rFonts w:ascii="Arial Narrow" w:hAnsi="Arial Narrow"/>
                <w:bCs/>
                <w:color w:val="000000"/>
                <w:sz w:val="24"/>
                <w:szCs w:val="24"/>
              </w:rPr>
              <w:t xml:space="preserve"> составлен соответствующий акт. Объявляю порядок под</w:t>
            </w:r>
            <w:r w:rsidR="002256F0" w:rsidRPr="00BF6266">
              <w:rPr>
                <w:rFonts w:ascii="Arial Narrow" w:hAnsi="Arial Narrow"/>
                <w:bCs/>
                <w:color w:val="000000"/>
                <w:sz w:val="24"/>
                <w:szCs w:val="24"/>
              </w:rPr>
              <w:t xml:space="preserve">счета бюллетеней в </w:t>
            </w:r>
            <w:proofErr w:type="spellStart"/>
            <w:proofErr w:type="gramStart"/>
            <w:r w:rsidR="002256F0" w:rsidRPr="00BF6266">
              <w:rPr>
                <w:rFonts w:ascii="Arial Narrow" w:hAnsi="Arial Narrow"/>
                <w:bCs/>
                <w:color w:val="000000"/>
                <w:sz w:val="24"/>
                <w:szCs w:val="24"/>
              </w:rPr>
              <w:t>сейф-пакет</w:t>
            </w:r>
            <w:r w:rsidR="00175842">
              <w:rPr>
                <w:rFonts w:ascii="Arial Narrow" w:hAnsi="Arial Narrow"/>
                <w:bCs/>
                <w:color w:val="000000"/>
                <w:sz w:val="24"/>
                <w:szCs w:val="24"/>
              </w:rPr>
              <w:t>ах</w:t>
            </w:r>
            <w:proofErr w:type="spellEnd"/>
            <w:proofErr w:type="gramEnd"/>
            <w:r w:rsidR="002256F0" w:rsidRPr="00BF6266">
              <w:rPr>
                <w:rFonts w:ascii="Arial Narrow" w:hAnsi="Arial Narrow"/>
                <w:bCs/>
                <w:color w:val="000000"/>
                <w:sz w:val="24"/>
                <w:szCs w:val="24"/>
              </w:rPr>
              <w:t>:</w:t>
            </w:r>
          </w:p>
          <w:p w:rsidR="002256F0" w:rsidRPr="00BF6266" w:rsidRDefault="002256F0" w:rsidP="002256F0">
            <w:pPr>
              <w:pStyle w:val="T-15"/>
              <w:spacing w:line="240" w:lineRule="auto"/>
              <w:ind w:firstLine="0"/>
              <w:rPr>
                <w:rFonts w:ascii="Arial Narrow" w:hAnsi="Arial Narrow"/>
                <w:bCs/>
                <w:color w:val="000000"/>
                <w:sz w:val="24"/>
                <w:szCs w:val="24"/>
              </w:rPr>
            </w:pPr>
            <w:r w:rsidRPr="00BF6266">
              <w:rPr>
                <w:rFonts w:ascii="Arial Narrow" w:hAnsi="Arial Narrow"/>
                <w:bCs/>
                <w:color w:val="000000"/>
                <w:sz w:val="24"/>
                <w:szCs w:val="24"/>
              </w:rPr>
              <w:t xml:space="preserve">-проверка </w:t>
            </w:r>
            <w:proofErr w:type="spellStart"/>
            <w:r w:rsidRPr="00BF6266">
              <w:rPr>
                <w:rFonts w:ascii="Arial Narrow" w:hAnsi="Arial Narrow"/>
                <w:bCs/>
                <w:color w:val="000000"/>
                <w:sz w:val="24"/>
                <w:szCs w:val="24"/>
              </w:rPr>
              <w:t>неповрежденности</w:t>
            </w:r>
            <w:proofErr w:type="spellEnd"/>
            <w:r w:rsidRPr="00BF6266">
              <w:rPr>
                <w:rFonts w:ascii="Arial Narrow" w:hAnsi="Arial Narrow"/>
                <w:bCs/>
                <w:color w:val="000000"/>
                <w:sz w:val="24"/>
                <w:szCs w:val="24"/>
              </w:rPr>
              <w:t xml:space="preserve"> печати, вскрытие </w:t>
            </w:r>
            <w:proofErr w:type="spellStart"/>
            <w:proofErr w:type="gramStart"/>
            <w:r w:rsidRPr="00BF6266">
              <w:rPr>
                <w:rFonts w:ascii="Arial Narrow" w:hAnsi="Arial Narrow"/>
                <w:bCs/>
                <w:color w:val="000000"/>
                <w:sz w:val="24"/>
                <w:szCs w:val="24"/>
              </w:rPr>
              <w:t>сейф-пакета</w:t>
            </w:r>
            <w:proofErr w:type="spellEnd"/>
            <w:proofErr w:type="gramEnd"/>
            <w:r w:rsidRPr="00BF6266">
              <w:rPr>
                <w:rFonts w:ascii="Arial Narrow" w:hAnsi="Arial Narrow"/>
                <w:bCs/>
                <w:color w:val="000000"/>
                <w:sz w:val="24"/>
                <w:szCs w:val="24"/>
              </w:rPr>
              <w:t>;</w:t>
            </w:r>
          </w:p>
          <w:p w:rsidR="002256F0" w:rsidRPr="00BF6266" w:rsidRDefault="002256F0" w:rsidP="002256F0">
            <w:pPr>
              <w:pStyle w:val="T-15"/>
              <w:spacing w:line="240" w:lineRule="auto"/>
              <w:ind w:firstLine="0"/>
              <w:rPr>
                <w:rFonts w:ascii="Arial Narrow" w:hAnsi="Arial Narrow"/>
                <w:bCs/>
                <w:color w:val="000000"/>
                <w:sz w:val="24"/>
                <w:szCs w:val="24"/>
              </w:rPr>
            </w:pPr>
            <w:r w:rsidRPr="00BF6266">
              <w:rPr>
                <w:rFonts w:ascii="Arial Narrow" w:hAnsi="Arial Narrow"/>
                <w:bCs/>
                <w:color w:val="000000"/>
                <w:sz w:val="24"/>
                <w:szCs w:val="24"/>
              </w:rPr>
              <w:t xml:space="preserve">-подсчет бюллетеней, находящихся в </w:t>
            </w:r>
            <w:proofErr w:type="spellStart"/>
            <w:proofErr w:type="gramStart"/>
            <w:r w:rsidRPr="00BF6266">
              <w:rPr>
                <w:rFonts w:ascii="Arial Narrow" w:hAnsi="Arial Narrow"/>
                <w:bCs/>
                <w:color w:val="000000"/>
                <w:sz w:val="24"/>
                <w:szCs w:val="24"/>
              </w:rPr>
              <w:t>сейф-пакете</w:t>
            </w:r>
            <w:proofErr w:type="spellEnd"/>
            <w:proofErr w:type="gramEnd"/>
            <w:r w:rsidR="00DE7374" w:rsidRPr="00BF6266">
              <w:rPr>
                <w:rFonts w:ascii="Arial Narrow" w:hAnsi="Arial Narrow"/>
                <w:bCs/>
                <w:color w:val="000000"/>
                <w:sz w:val="24"/>
                <w:szCs w:val="24"/>
              </w:rPr>
              <w:t xml:space="preserve"> по каждому виду выборов</w:t>
            </w:r>
            <w:r w:rsidRPr="00BF6266">
              <w:rPr>
                <w:rFonts w:ascii="Arial Narrow" w:hAnsi="Arial Narrow"/>
                <w:bCs/>
                <w:color w:val="000000"/>
                <w:sz w:val="24"/>
                <w:szCs w:val="24"/>
              </w:rPr>
              <w:t>;</w:t>
            </w:r>
          </w:p>
          <w:p w:rsidR="002256F0" w:rsidRPr="00BF6266" w:rsidRDefault="002256F0" w:rsidP="002256F0">
            <w:pPr>
              <w:pStyle w:val="T-15"/>
              <w:spacing w:line="240" w:lineRule="auto"/>
              <w:ind w:firstLine="0"/>
              <w:rPr>
                <w:rFonts w:ascii="Arial Narrow" w:hAnsi="Arial Narrow"/>
                <w:bCs/>
                <w:color w:val="000000"/>
                <w:sz w:val="24"/>
                <w:szCs w:val="24"/>
              </w:rPr>
            </w:pPr>
            <w:r w:rsidRPr="00BF6266">
              <w:rPr>
                <w:rFonts w:ascii="Arial Narrow" w:hAnsi="Arial Narrow"/>
                <w:bCs/>
                <w:color w:val="000000"/>
                <w:sz w:val="24"/>
                <w:szCs w:val="24"/>
              </w:rPr>
              <w:t xml:space="preserve">-заполнение нижней строки акта о числе извлеченных из </w:t>
            </w:r>
            <w:proofErr w:type="spellStart"/>
            <w:proofErr w:type="gramStart"/>
            <w:r w:rsidRPr="00BF6266">
              <w:rPr>
                <w:rFonts w:ascii="Arial Narrow" w:hAnsi="Arial Narrow"/>
                <w:bCs/>
                <w:color w:val="000000"/>
                <w:sz w:val="24"/>
                <w:szCs w:val="24"/>
              </w:rPr>
              <w:t>сейф-пакета</w:t>
            </w:r>
            <w:proofErr w:type="spellEnd"/>
            <w:proofErr w:type="gramEnd"/>
            <w:r w:rsidRPr="00BF6266">
              <w:rPr>
                <w:rFonts w:ascii="Arial Narrow" w:hAnsi="Arial Narrow"/>
                <w:bCs/>
                <w:color w:val="000000"/>
                <w:sz w:val="24"/>
                <w:szCs w:val="24"/>
              </w:rPr>
              <w:t xml:space="preserve"> бюллетеней</w:t>
            </w:r>
            <w:r w:rsidR="00DE7374" w:rsidRPr="00BF6266">
              <w:rPr>
                <w:rFonts w:ascii="Arial Narrow" w:hAnsi="Arial Narrow"/>
                <w:bCs/>
                <w:color w:val="000000"/>
                <w:sz w:val="24"/>
                <w:szCs w:val="24"/>
              </w:rPr>
              <w:t xml:space="preserve"> по каждому виду выборов</w:t>
            </w:r>
            <w:r w:rsidRPr="00BF6266">
              <w:rPr>
                <w:rFonts w:ascii="Arial Narrow" w:hAnsi="Arial Narrow"/>
                <w:bCs/>
                <w:color w:val="000000"/>
                <w:sz w:val="24"/>
                <w:szCs w:val="24"/>
              </w:rPr>
              <w:t>;</w:t>
            </w:r>
          </w:p>
          <w:p w:rsidR="00DE7374" w:rsidRPr="00BF6266" w:rsidRDefault="002256F0" w:rsidP="003804DD">
            <w:pPr>
              <w:pStyle w:val="T-15"/>
              <w:spacing w:line="240" w:lineRule="auto"/>
              <w:ind w:firstLine="0"/>
              <w:rPr>
                <w:rFonts w:ascii="Arial Narrow" w:hAnsi="Arial Narrow"/>
                <w:bCs/>
                <w:color w:val="000000"/>
                <w:sz w:val="24"/>
                <w:szCs w:val="24"/>
              </w:rPr>
            </w:pPr>
            <w:r w:rsidRPr="00BF6266">
              <w:rPr>
                <w:rFonts w:ascii="Arial Narrow" w:hAnsi="Arial Narrow"/>
                <w:b/>
                <w:bCs/>
                <w:color w:val="000000"/>
                <w:sz w:val="24"/>
                <w:szCs w:val="24"/>
              </w:rPr>
              <w:t>ВАЖНО!</w:t>
            </w:r>
            <w:r w:rsidRPr="00BF6266">
              <w:rPr>
                <w:rFonts w:ascii="Arial Narrow" w:hAnsi="Arial Narrow"/>
                <w:bCs/>
                <w:color w:val="000000"/>
                <w:sz w:val="24"/>
                <w:szCs w:val="24"/>
              </w:rPr>
              <w:t xml:space="preserve"> н</w:t>
            </w:r>
            <w:r w:rsidR="00175842">
              <w:rPr>
                <w:rFonts w:ascii="Arial Narrow" w:hAnsi="Arial Narrow"/>
                <w:bCs/>
                <w:color w:val="000000"/>
                <w:sz w:val="24"/>
                <w:szCs w:val="24"/>
              </w:rPr>
              <w:t>апоминаю, если число бюллетеней</w:t>
            </w:r>
            <w:r w:rsidRPr="00BF6266">
              <w:rPr>
                <w:rFonts w:ascii="Arial Narrow" w:hAnsi="Arial Narrow"/>
                <w:bCs/>
                <w:color w:val="000000"/>
                <w:sz w:val="24"/>
                <w:szCs w:val="24"/>
              </w:rPr>
              <w:t xml:space="preserve"> установленной формы, обнаруженных в </w:t>
            </w:r>
            <w:proofErr w:type="spellStart"/>
            <w:proofErr w:type="gramStart"/>
            <w:r w:rsidRPr="00BF6266">
              <w:rPr>
                <w:rFonts w:ascii="Arial Narrow" w:hAnsi="Arial Narrow"/>
                <w:bCs/>
                <w:color w:val="000000"/>
                <w:sz w:val="24"/>
                <w:szCs w:val="24"/>
              </w:rPr>
              <w:t>сейф-пакете</w:t>
            </w:r>
            <w:proofErr w:type="spellEnd"/>
            <w:proofErr w:type="gramEnd"/>
            <w:r w:rsidRPr="00BF6266">
              <w:rPr>
                <w:rFonts w:ascii="Arial Narrow" w:hAnsi="Arial Narrow"/>
                <w:bCs/>
                <w:color w:val="000000"/>
                <w:sz w:val="24"/>
                <w:szCs w:val="24"/>
              </w:rPr>
              <w:t>, больше количества избирателей, получивших бюллетени, указанного в соответствующем акте, проводится проверка по списку избирателей, письменным заявлениям о голосовании на дому. В случае</w:t>
            </w:r>
            <w:proofErr w:type="gramStart"/>
            <w:r w:rsidRPr="00BF6266">
              <w:rPr>
                <w:rFonts w:ascii="Arial Narrow" w:hAnsi="Arial Narrow"/>
                <w:bCs/>
                <w:color w:val="000000"/>
                <w:sz w:val="24"/>
                <w:szCs w:val="24"/>
              </w:rPr>
              <w:t>,</w:t>
            </w:r>
            <w:proofErr w:type="gramEnd"/>
            <w:r w:rsidRPr="00BF6266">
              <w:rPr>
                <w:rFonts w:ascii="Arial Narrow" w:hAnsi="Arial Narrow"/>
                <w:bCs/>
                <w:color w:val="000000"/>
                <w:sz w:val="24"/>
                <w:szCs w:val="24"/>
              </w:rPr>
              <w:t xml:space="preserve"> если после проверки подтвердится, что число бюллетеней превышает количество избирателей, все бюллетени, находящиеся в </w:t>
            </w:r>
            <w:proofErr w:type="spellStart"/>
            <w:r w:rsidRPr="00BF6266">
              <w:rPr>
                <w:rFonts w:ascii="Arial Narrow" w:hAnsi="Arial Narrow"/>
                <w:bCs/>
                <w:color w:val="000000"/>
                <w:sz w:val="24"/>
                <w:szCs w:val="24"/>
              </w:rPr>
              <w:t>сейф-пакете</w:t>
            </w:r>
            <w:proofErr w:type="spellEnd"/>
            <w:r w:rsidRPr="00BF6266">
              <w:rPr>
                <w:rFonts w:ascii="Arial Narrow" w:hAnsi="Arial Narrow"/>
                <w:bCs/>
                <w:color w:val="000000"/>
                <w:sz w:val="24"/>
                <w:szCs w:val="24"/>
              </w:rPr>
              <w:t xml:space="preserve"> решением У</w:t>
            </w:r>
            <w:r w:rsidR="00DE7374" w:rsidRPr="00BF6266">
              <w:rPr>
                <w:rFonts w:ascii="Arial Narrow" w:hAnsi="Arial Narrow"/>
                <w:bCs/>
                <w:color w:val="000000"/>
                <w:sz w:val="24"/>
                <w:szCs w:val="24"/>
              </w:rPr>
              <w:t>ИК признаются недействительными (при совмеще</w:t>
            </w:r>
            <w:r w:rsidR="00B25E2A">
              <w:rPr>
                <w:rFonts w:ascii="Arial Narrow" w:hAnsi="Arial Narrow"/>
                <w:bCs/>
                <w:color w:val="000000"/>
                <w:sz w:val="24"/>
                <w:szCs w:val="24"/>
              </w:rPr>
              <w:t xml:space="preserve">нии выборов недействительными </w:t>
            </w:r>
            <w:r w:rsidR="00DE7374" w:rsidRPr="00BF6266">
              <w:rPr>
                <w:rFonts w:ascii="Arial Narrow" w:hAnsi="Arial Narrow"/>
                <w:bCs/>
                <w:color w:val="000000"/>
                <w:sz w:val="24"/>
                <w:szCs w:val="24"/>
              </w:rPr>
              <w:t>в таком случае признаются только бюллетени по соответствующим выборам, по которым выявлено такое превышение</w:t>
            </w:r>
            <w:r w:rsidR="00B25E2A">
              <w:rPr>
                <w:rFonts w:ascii="Arial Narrow" w:hAnsi="Arial Narrow"/>
                <w:bCs/>
                <w:color w:val="000000"/>
                <w:sz w:val="24"/>
                <w:szCs w:val="24"/>
              </w:rPr>
              <w:t>)</w:t>
            </w:r>
            <w:r w:rsidR="00DE7374" w:rsidRPr="00BF6266">
              <w:rPr>
                <w:rFonts w:ascii="Arial Narrow" w:hAnsi="Arial Narrow"/>
                <w:bCs/>
                <w:color w:val="000000"/>
                <w:sz w:val="24"/>
                <w:szCs w:val="24"/>
              </w:rPr>
              <w:t xml:space="preserve">. </w:t>
            </w:r>
            <w:r w:rsidRPr="00BF6266">
              <w:rPr>
                <w:rFonts w:ascii="Arial Narrow" w:hAnsi="Arial Narrow"/>
                <w:bCs/>
                <w:color w:val="000000"/>
                <w:sz w:val="24"/>
                <w:szCs w:val="24"/>
              </w:rPr>
              <w:t>О чем составляется акт</w:t>
            </w:r>
            <w:r w:rsidR="000A56DF">
              <w:rPr>
                <w:rFonts w:ascii="Arial Narrow" w:hAnsi="Arial Narrow"/>
                <w:bCs/>
                <w:color w:val="000000"/>
                <w:sz w:val="24"/>
                <w:szCs w:val="24"/>
              </w:rPr>
              <w:t xml:space="preserve">, который прилагается </w:t>
            </w:r>
            <w:r w:rsidR="00FD2969" w:rsidRPr="00BF6266">
              <w:rPr>
                <w:rFonts w:ascii="Arial Narrow" w:hAnsi="Arial Narrow"/>
                <w:bCs/>
                <w:color w:val="000000"/>
                <w:sz w:val="24"/>
                <w:szCs w:val="24"/>
              </w:rPr>
              <w:t xml:space="preserve">к </w:t>
            </w:r>
            <w:r w:rsidR="00BF6266">
              <w:rPr>
                <w:rFonts w:ascii="Arial Narrow" w:hAnsi="Arial Narrow"/>
                <w:bCs/>
                <w:color w:val="000000"/>
                <w:sz w:val="24"/>
                <w:szCs w:val="24"/>
              </w:rPr>
              <w:t>протоколу об итогах голосования».</w:t>
            </w:r>
          </w:p>
          <w:p w:rsidR="000B4E1C" w:rsidRPr="00BF6266" w:rsidRDefault="000B4E1C" w:rsidP="00454385">
            <w:pPr>
              <w:pStyle w:val="T-15"/>
              <w:spacing w:line="240" w:lineRule="auto"/>
              <w:ind w:firstLine="0"/>
              <w:jc w:val="center"/>
              <w:rPr>
                <w:rFonts w:ascii="Arial Narrow" w:hAnsi="Arial Narrow"/>
                <w:bCs/>
                <w:color w:val="000000"/>
                <w:sz w:val="24"/>
                <w:szCs w:val="24"/>
              </w:rPr>
            </w:pPr>
            <w:r w:rsidRPr="00BF6266">
              <w:rPr>
                <w:rFonts w:ascii="Arial Narrow" w:hAnsi="Arial Narrow"/>
                <w:bCs/>
                <w:i/>
                <w:color w:val="000000"/>
                <w:sz w:val="24"/>
                <w:szCs w:val="24"/>
              </w:rPr>
              <w:t xml:space="preserve">Председатель оглашает </w:t>
            </w:r>
            <w:r w:rsidR="00566D32" w:rsidRPr="00BF6266">
              <w:rPr>
                <w:rFonts w:ascii="Arial Narrow" w:hAnsi="Arial Narrow"/>
                <w:i/>
                <w:sz w:val="24"/>
                <w:szCs w:val="24"/>
              </w:rPr>
              <w:t xml:space="preserve">акт по </w:t>
            </w:r>
            <w:proofErr w:type="gramStart"/>
            <w:r w:rsidR="00566D32" w:rsidRPr="00BF6266">
              <w:rPr>
                <w:rFonts w:ascii="Arial Narrow" w:hAnsi="Arial Narrow"/>
                <w:i/>
                <w:sz w:val="24"/>
                <w:szCs w:val="24"/>
              </w:rPr>
              <w:t>конкретному</w:t>
            </w:r>
            <w:proofErr w:type="gramEnd"/>
            <w:r w:rsidR="00566D32" w:rsidRPr="00BF6266">
              <w:rPr>
                <w:rFonts w:ascii="Arial Narrow" w:hAnsi="Arial Narrow"/>
                <w:i/>
                <w:sz w:val="24"/>
                <w:szCs w:val="24"/>
              </w:rPr>
              <w:t xml:space="preserve"> </w:t>
            </w:r>
            <w:proofErr w:type="spellStart"/>
            <w:r w:rsidR="00566D32" w:rsidRPr="00BF6266">
              <w:rPr>
                <w:rFonts w:ascii="Arial Narrow" w:hAnsi="Arial Narrow"/>
                <w:i/>
                <w:sz w:val="24"/>
                <w:szCs w:val="24"/>
              </w:rPr>
              <w:t>сейф-пакету</w:t>
            </w:r>
            <w:proofErr w:type="spellEnd"/>
            <w:r w:rsidR="00355AA3" w:rsidRPr="00BF6266">
              <w:rPr>
                <w:rFonts w:ascii="Arial Narrow" w:hAnsi="Arial Narrow"/>
                <w:sz w:val="24"/>
                <w:szCs w:val="24"/>
              </w:rPr>
              <w:t xml:space="preserve"> </w:t>
            </w:r>
            <w:r w:rsidR="00355AA3" w:rsidRPr="00BF6266">
              <w:rPr>
                <w:rFonts w:ascii="Arial Narrow" w:hAnsi="Arial Narrow"/>
                <w:b/>
                <w:sz w:val="24"/>
                <w:szCs w:val="24"/>
              </w:rPr>
              <w:t>(Приложение 33)</w:t>
            </w:r>
          </w:p>
        </w:tc>
      </w:tr>
      <w:tr w:rsidR="007F758F" w:rsidRPr="00BF6266" w:rsidTr="007B06FA">
        <w:trPr>
          <w:trHeight w:val="217"/>
        </w:trPr>
        <w:tc>
          <w:tcPr>
            <w:tcW w:w="2127" w:type="dxa"/>
          </w:tcPr>
          <w:p w:rsidR="007F758F" w:rsidRPr="00BF6266" w:rsidRDefault="00FD2969" w:rsidP="00E223A9">
            <w:pPr>
              <w:rPr>
                <w:rFonts w:ascii="Arial Narrow" w:hAnsi="Arial Narrow"/>
                <w:b/>
              </w:rPr>
            </w:pPr>
            <w:r w:rsidRPr="00BF6266">
              <w:rPr>
                <w:rFonts w:ascii="Arial Narrow" w:hAnsi="Arial Narrow"/>
                <w:b/>
              </w:rPr>
              <w:t>Члены УИК</w:t>
            </w:r>
            <w:r w:rsidR="000B4E1C" w:rsidRPr="00BF6266">
              <w:rPr>
                <w:rFonts w:ascii="Arial Narrow" w:hAnsi="Arial Narrow"/>
                <w:b/>
              </w:rPr>
              <w:t>:</w:t>
            </w:r>
          </w:p>
        </w:tc>
        <w:tc>
          <w:tcPr>
            <w:tcW w:w="8788" w:type="dxa"/>
            <w:gridSpan w:val="2"/>
          </w:tcPr>
          <w:p w:rsidR="007B5E18" w:rsidRPr="00BF6266" w:rsidRDefault="00FD2969" w:rsidP="003804DD">
            <w:pPr>
              <w:widowControl w:val="0"/>
              <w:shd w:val="clear" w:color="auto" w:fill="FFFFFF"/>
              <w:suppressAutoHyphens/>
              <w:jc w:val="both"/>
              <w:rPr>
                <w:rFonts w:ascii="Arial Narrow" w:hAnsi="Arial Narrow"/>
              </w:rPr>
            </w:pPr>
            <w:r w:rsidRPr="00BF6266">
              <w:rPr>
                <w:rFonts w:ascii="Arial Narrow" w:hAnsi="Arial Narrow"/>
              </w:rPr>
              <w:t xml:space="preserve">вскрывают сейф-пакет, извлекают бюллетени, подсчитывают количество бюллетеней </w:t>
            </w:r>
            <w:r w:rsidR="00DE7374" w:rsidRPr="00BF6266">
              <w:rPr>
                <w:rFonts w:ascii="Arial Narrow" w:hAnsi="Arial Narrow"/>
              </w:rPr>
              <w:t xml:space="preserve">по каждому виду выборов </w:t>
            </w:r>
            <w:r w:rsidRPr="00BF6266">
              <w:rPr>
                <w:rFonts w:ascii="Arial Narrow" w:hAnsi="Arial Narrow"/>
              </w:rPr>
              <w:t>таким образом, чтобы не нарушалась тайна голосования</w:t>
            </w:r>
          </w:p>
        </w:tc>
      </w:tr>
      <w:tr w:rsidR="000B4E1C" w:rsidRPr="00BF6266" w:rsidTr="007B06FA">
        <w:trPr>
          <w:trHeight w:val="217"/>
        </w:trPr>
        <w:tc>
          <w:tcPr>
            <w:tcW w:w="10915" w:type="dxa"/>
            <w:gridSpan w:val="3"/>
            <w:shd w:val="clear" w:color="auto" w:fill="FFFFFF" w:themeFill="background1"/>
          </w:tcPr>
          <w:p w:rsidR="000B4E1C" w:rsidRPr="00BF6266" w:rsidRDefault="000B4E1C" w:rsidP="00175842">
            <w:pPr>
              <w:widowControl w:val="0"/>
              <w:shd w:val="clear" w:color="auto" w:fill="FFFFFF"/>
              <w:suppressAutoHyphens/>
              <w:jc w:val="both"/>
              <w:rPr>
                <w:rFonts w:ascii="Arial Narrow" w:hAnsi="Arial Narrow"/>
                <w:shd w:val="clear" w:color="auto" w:fill="FFFFFF" w:themeFill="background1"/>
              </w:rPr>
            </w:pPr>
            <w:r w:rsidRPr="00BF6266">
              <w:rPr>
                <w:rFonts w:ascii="Arial Narrow" w:hAnsi="Arial Narrow"/>
                <w:b/>
                <w:shd w:val="clear" w:color="auto" w:fill="FFFFFF" w:themeFill="background1"/>
              </w:rPr>
              <w:t>Председатель</w:t>
            </w:r>
            <w:r w:rsidRPr="00BF6266">
              <w:rPr>
                <w:rFonts w:ascii="Arial Narrow" w:hAnsi="Arial Narrow"/>
                <w:shd w:val="clear" w:color="auto" w:fill="FFFFFF" w:themeFill="background1"/>
              </w:rPr>
              <w:t xml:space="preserve">: </w:t>
            </w:r>
            <w:r w:rsidR="00566D32" w:rsidRPr="00BF6266">
              <w:rPr>
                <w:rFonts w:ascii="Arial Narrow" w:hAnsi="Arial Narrow"/>
                <w:shd w:val="clear" w:color="auto" w:fill="FFFFFF" w:themeFill="background1"/>
              </w:rPr>
              <w:t xml:space="preserve">из </w:t>
            </w:r>
            <w:proofErr w:type="spellStart"/>
            <w:proofErr w:type="gramStart"/>
            <w:r w:rsidR="00566D32" w:rsidRPr="00BF6266">
              <w:rPr>
                <w:rFonts w:ascii="Arial Narrow" w:hAnsi="Arial Narrow"/>
                <w:shd w:val="clear" w:color="auto" w:fill="FFFFFF" w:themeFill="background1"/>
              </w:rPr>
              <w:t>сейф-пакета</w:t>
            </w:r>
            <w:proofErr w:type="spellEnd"/>
            <w:proofErr w:type="gramEnd"/>
            <w:r w:rsidR="00566D32" w:rsidRPr="00BF6266">
              <w:rPr>
                <w:rFonts w:ascii="Arial Narrow" w:hAnsi="Arial Narrow"/>
                <w:shd w:val="clear" w:color="auto" w:fill="FFFFFF" w:themeFill="background1"/>
              </w:rPr>
              <w:t xml:space="preserve"> №</w:t>
            </w:r>
            <w:r w:rsidR="00454385">
              <w:rPr>
                <w:rFonts w:ascii="Arial Narrow" w:hAnsi="Arial Narrow"/>
                <w:shd w:val="clear" w:color="auto" w:fill="FFFFFF" w:themeFill="background1"/>
              </w:rPr>
              <w:t xml:space="preserve"> </w:t>
            </w:r>
            <w:r w:rsidR="00566D32" w:rsidRPr="00BF6266">
              <w:rPr>
                <w:rFonts w:ascii="Arial Narrow" w:hAnsi="Arial Narrow"/>
                <w:shd w:val="clear" w:color="auto" w:fill="FFFFFF" w:themeFill="background1"/>
              </w:rPr>
              <w:t>____, с использование</w:t>
            </w:r>
            <w:r w:rsidR="00175842">
              <w:rPr>
                <w:rFonts w:ascii="Arial Narrow" w:hAnsi="Arial Narrow"/>
                <w:shd w:val="clear" w:color="auto" w:fill="FFFFFF" w:themeFill="background1"/>
              </w:rPr>
              <w:t>м</w:t>
            </w:r>
            <w:r w:rsidR="00566D32" w:rsidRPr="00BF6266">
              <w:rPr>
                <w:rFonts w:ascii="Arial Narrow" w:hAnsi="Arial Narrow"/>
                <w:shd w:val="clear" w:color="auto" w:fill="FFFFFF" w:themeFill="background1"/>
              </w:rPr>
              <w:t xml:space="preserve"> переносного (стационарного) ящ</w:t>
            </w:r>
            <w:r w:rsidR="007B5E18" w:rsidRPr="00BF6266">
              <w:rPr>
                <w:rFonts w:ascii="Arial Narrow" w:hAnsi="Arial Narrow"/>
                <w:shd w:val="clear" w:color="auto" w:fill="FFFFFF" w:themeFill="background1"/>
              </w:rPr>
              <w:t>ика</w:t>
            </w:r>
            <w:r w:rsidR="00DE7374" w:rsidRPr="00BF6266">
              <w:rPr>
                <w:rFonts w:ascii="Arial Narrow" w:hAnsi="Arial Narrow"/>
                <w:shd w:val="clear" w:color="auto" w:fill="FFFFFF" w:themeFill="background1"/>
              </w:rPr>
              <w:t xml:space="preserve"> № </w:t>
            </w:r>
            <w:proofErr w:type="spellStart"/>
            <w:r w:rsidR="00DE7374" w:rsidRPr="00BF6266">
              <w:rPr>
                <w:rFonts w:ascii="Arial Narrow" w:hAnsi="Arial Narrow"/>
                <w:shd w:val="clear" w:color="auto" w:fill="FFFFFF" w:themeFill="background1"/>
              </w:rPr>
              <w:t>__</w:t>
            </w:r>
            <w:r w:rsidR="00566D32" w:rsidRPr="00BF6266">
              <w:rPr>
                <w:rFonts w:ascii="Arial Narrow" w:hAnsi="Arial Narrow"/>
                <w:shd w:val="clear" w:color="auto" w:fill="FFFFFF" w:themeFill="background1"/>
              </w:rPr>
              <w:t>_извлечено</w:t>
            </w:r>
            <w:proofErr w:type="spellEnd"/>
            <w:r w:rsidR="00454385">
              <w:rPr>
                <w:rFonts w:ascii="Arial Narrow" w:hAnsi="Arial Narrow"/>
                <w:shd w:val="clear" w:color="auto" w:fill="FFFFFF" w:themeFill="background1"/>
              </w:rPr>
              <w:t xml:space="preserve"> </w:t>
            </w:r>
            <w:proofErr w:type="spellStart"/>
            <w:r w:rsidR="00566D32" w:rsidRPr="00BF6266">
              <w:rPr>
                <w:rFonts w:ascii="Arial Narrow" w:hAnsi="Arial Narrow"/>
                <w:shd w:val="clear" w:color="auto" w:fill="FFFFFF" w:themeFill="background1"/>
              </w:rPr>
              <w:t>_________избирательных</w:t>
            </w:r>
            <w:proofErr w:type="spellEnd"/>
            <w:r w:rsidR="00566D32" w:rsidRPr="00BF6266">
              <w:rPr>
                <w:rFonts w:ascii="Arial Narrow" w:hAnsi="Arial Narrow"/>
                <w:shd w:val="clear" w:color="auto" w:fill="FFFFFF" w:themeFill="background1"/>
              </w:rPr>
              <w:t xml:space="preserve"> бюллетеней установленной </w:t>
            </w:r>
            <w:r w:rsidR="00C73BAC" w:rsidRPr="00BF6266">
              <w:rPr>
                <w:rFonts w:ascii="Arial Narrow" w:hAnsi="Arial Narrow"/>
                <w:shd w:val="clear" w:color="auto" w:fill="FFFFFF" w:themeFill="background1"/>
              </w:rPr>
              <w:t>формы</w:t>
            </w:r>
            <w:r w:rsidR="00DE7374" w:rsidRPr="00BF6266">
              <w:rPr>
                <w:rFonts w:ascii="Arial Narrow" w:hAnsi="Arial Narrow"/>
                <w:shd w:val="clear" w:color="auto" w:fill="FFFFFF" w:themeFill="background1"/>
              </w:rPr>
              <w:t xml:space="preserve"> по выборам</w:t>
            </w:r>
            <w:r w:rsidR="002F7714" w:rsidRPr="00BF6266">
              <w:rPr>
                <w:rFonts w:ascii="Arial Narrow" w:hAnsi="Arial Narrow"/>
                <w:shd w:val="clear" w:color="auto" w:fill="FFFFFF" w:themeFill="background1"/>
              </w:rPr>
              <w:t xml:space="preserve"> главы администрации (губернатора) Краснодарского края</w:t>
            </w:r>
            <w:r w:rsidR="00C73BAC" w:rsidRPr="00BF6266">
              <w:rPr>
                <w:rFonts w:ascii="Arial Narrow" w:hAnsi="Arial Narrow"/>
                <w:shd w:val="clear" w:color="auto" w:fill="FFFFFF" w:themeFill="background1"/>
              </w:rPr>
              <w:t xml:space="preserve">. Их число </w:t>
            </w:r>
            <w:r w:rsidR="00C73BAC" w:rsidRPr="00BF6266">
              <w:rPr>
                <w:rFonts w:ascii="Arial Narrow" w:hAnsi="Arial Narrow"/>
                <w:b/>
                <w:u w:val="single"/>
                <w:shd w:val="clear" w:color="auto" w:fill="FFFFFF" w:themeFill="background1"/>
              </w:rPr>
              <w:t>РАВНО</w:t>
            </w:r>
            <w:r w:rsidR="00454385" w:rsidRPr="00454385">
              <w:rPr>
                <w:rFonts w:ascii="Arial Narrow" w:hAnsi="Arial Narrow"/>
                <w:b/>
                <w:shd w:val="clear" w:color="auto" w:fill="FFFFFF" w:themeFill="background1"/>
              </w:rPr>
              <w:t xml:space="preserve"> </w:t>
            </w:r>
            <w:r w:rsidR="00C73BAC" w:rsidRPr="00BF6266">
              <w:rPr>
                <w:rFonts w:ascii="Arial Narrow" w:hAnsi="Arial Narrow"/>
                <w:shd w:val="clear" w:color="auto" w:fill="FFFFFF" w:themeFill="background1"/>
              </w:rPr>
              <w:t>количеству избирателей</w:t>
            </w:r>
            <w:r w:rsidR="00C73BAC" w:rsidRPr="00BF6266">
              <w:rPr>
                <w:rFonts w:ascii="Arial Narrow" w:hAnsi="Arial Narrow"/>
              </w:rPr>
              <w:t>, получивших избирательные бюллетени</w:t>
            </w:r>
            <w:r w:rsidR="00DE7374" w:rsidRPr="00BF6266">
              <w:rPr>
                <w:rFonts w:ascii="Arial Narrow" w:hAnsi="Arial Narrow"/>
              </w:rPr>
              <w:t xml:space="preserve"> по соответствующим выборам</w:t>
            </w:r>
            <w:r w:rsidR="00C73BAC" w:rsidRPr="00BF6266">
              <w:rPr>
                <w:rFonts w:ascii="Arial Narrow" w:hAnsi="Arial Narrow"/>
              </w:rPr>
              <w:t>, указанно</w:t>
            </w:r>
            <w:r w:rsidR="00175842">
              <w:rPr>
                <w:rFonts w:ascii="Arial Narrow" w:hAnsi="Arial Narrow"/>
              </w:rPr>
              <w:t>му</w:t>
            </w:r>
            <w:r w:rsidR="00C73BAC" w:rsidRPr="00BF6266">
              <w:rPr>
                <w:rFonts w:ascii="Arial Narrow" w:hAnsi="Arial Narrow"/>
              </w:rPr>
              <w:t xml:space="preserve"> в акте</w:t>
            </w:r>
            <w:r w:rsidR="00DE7374" w:rsidRPr="00BF6266">
              <w:rPr>
                <w:rFonts w:ascii="Arial Narrow" w:hAnsi="Arial Narrow"/>
              </w:rPr>
              <w:t xml:space="preserve"> (аналогичные </w:t>
            </w:r>
            <w:r w:rsidR="002F7714" w:rsidRPr="00BF6266">
              <w:rPr>
                <w:rFonts w:ascii="Arial Narrow" w:hAnsi="Arial Narrow"/>
              </w:rPr>
              <w:t>действия выполняются по каждому виду выборов, указанных в акте)</w:t>
            </w:r>
          </w:p>
        </w:tc>
      </w:tr>
      <w:tr w:rsidR="00C73BAC" w:rsidRPr="00BF6266" w:rsidTr="007B06FA">
        <w:trPr>
          <w:trHeight w:val="217"/>
        </w:trPr>
        <w:tc>
          <w:tcPr>
            <w:tcW w:w="10915" w:type="dxa"/>
            <w:gridSpan w:val="3"/>
          </w:tcPr>
          <w:p w:rsidR="00C73BAC" w:rsidRPr="00BF6266" w:rsidRDefault="00C73BAC" w:rsidP="002D7E92">
            <w:pPr>
              <w:widowControl w:val="0"/>
              <w:shd w:val="clear" w:color="auto" w:fill="FFFFFF"/>
              <w:suppressAutoHyphens/>
              <w:jc w:val="both"/>
              <w:rPr>
                <w:rFonts w:ascii="Arial Narrow" w:hAnsi="Arial Narrow"/>
              </w:rPr>
            </w:pPr>
            <w:r w:rsidRPr="00BF6266">
              <w:rPr>
                <w:rFonts w:ascii="Arial Narrow" w:hAnsi="Arial Narrow"/>
                <w:b/>
                <w:bCs/>
              </w:rPr>
              <w:t xml:space="preserve">ВАЖНО! </w:t>
            </w:r>
            <w:r w:rsidRPr="00BF6266">
              <w:rPr>
                <w:rFonts w:ascii="Arial Narrow" w:hAnsi="Arial Narrow"/>
                <w:color w:val="000000"/>
              </w:rPr>
              <w:t xml:space="preserve">Аналогичные действия проводятся по остальным </w:t>
            </w:r>
            <w:proofErr w:type="spellStart"/>
            <w:proofErr w:type="gramStart"/>
            <w:r w:rsidRPr="00BF6266">
              <w:rPr>
                <w:rFonts w:ascii="Arial Narrow" w:hAnsi="Arial Narrow"/>
                <w:color w:val="000000"/>
              </w:rPr>
              <w:t>сейф-пакетам</w:t>
            </w:r>
            <w:proofErr w:type="spellEnd"/>
            <w:proofErr w:type="gramEnd"/>
            <w:r w:rsidRPr="00BF6266">
              <w:rPr>
                <w:rFonts w:ascii="Arial Narrow" w:hAnsi="Arial Narrow"/>
                <w:color w:val="000000"/>
              </w:rPr>
              <w:t xml:space="preserve">, количество извлеченных избирательных бюллетеней из всех </w:t>
            </w:r>
            <w:proofErr w:type="spellStart"/>
            <w:r w:rsidRPr="00BF6266">
              <w:rPr>
                <w:rFonts w:ascii="Arial Narrow" w:hAnsi="Arial Narrow"/>
                <w:color w:val="000000"/>
              </w:rPr>
              <w:t>сейф-пакетов</w:t>
            </w:r>
            <w:proofErr w:type="spellEnd"/>
            <w:r w:rsidR="002D7E92" w:rsidRPr="00BF6266">
              <w:rPr>
                <w:rFonts w:ascii="Arial Narrow" w:hAnsi="Arial Narrow"/>
                <w:color w:val="000000"/>
              </w:rPr>
              <w:t xml:space="preserve"> </w:t>
            </w:r>
            <w:r w:rsidR="002F7714" w:rsidRPr="00BF6266">
              <w:rPr>
                <w:rFonts w:ascii="Arial Narrow" w:hAnsi="Arial Narrow"/>
                <w:color w:val="000000"/>
              </w:rPr>
              <w:t xml:space="preserve">(по каждому виду выборов) </w:t>
            </w:r>
            <w:r w:rsidR="002D7E92" w:rsidRPr="00BF6266">
              <w:rPr>
                <w:rFonts w:ascii="Arial Narrow" w:hAnsi="Arial Narrow"/>
                <w:color w:val="000000"/>
              </w:rPr>
              <w:t>суммируется.</w:t>
            </w:r>
          </w:p>
        </w:tc>
      </w:tr>
      <w:tr w:rsidR="002D7E92" w:rsidRPr="00BF6266" w:rsidTr="00BF6266">
        <w:trPr>
          <w:trHeight w:val="217"/>
        </w:trPr>
        <w:tc>
          <w:tcPr>
            <w:tcW w:w="10915" w:type="dxa"/>
            <w:gridSpan w:val="3"/>
            <w:shd w:val="clear" w:color="auto" w:fill="C6D9F1" w:themeFill="text2" w:themeFillTint="33"/>
          </w:tcPr>
          <w:p w:rsidR="002D7E92" w:rsidRPr="00BF6266" w:rsidRDefault="002D7E92" w:rsidP="00BF6266">
            <w:pPr>
              <w:rPr>
                <w:rFonts w:ascii="Arial Narrow" w:hAnsi="Arial Narrow"/>
              </w:rPr>
            </w:pPr>
            <w:proofErr w:type="gramStart"/>
            <w:r w:rsidRPr="00BF6266">
              <w:rPr>
                <w:rFonts w:ascii="Arial Narrow" w:hAnsi="Arial Narrow"/>
                <w:b/>
              </w:rPr>
              <w:t>Председатель:</w:t>
            </w:r>
            <w:r w:rsidRPr="00BF6266">
              <w:rPr>
                <w:rFonts w:ascii="Arial Narrow" w:hAnsi="Arial Narrow"/>
              </w:rPr>
              <w:t xml:space="preserve"> общее количество бюллетеней</w:t>
            </w:r>
            <w:r w:rsidR="002F7714" w:rsidRPr="00BF6266">
              <w:rPr>
                <w:rFonts w:ascii="Arial Narrow" w:hAnsi="Arial Narrow"/>
              </w:rPr>
              <w:t xml:space="preserve"> по выборам главы администрации (губернатора) Краснодарского края</w:t>
            </w:r>
            <w:r w:rsidRPr="00BF6266">
              <w:rPr>
                <w:rFonts w:ascii="Arial Narrow" w:hAnsi="Arial Narrow"/>
              </w:rPr>
              <w:t xml:space="preserve">, извлеченных из </w:t>
            </w:r>
            <w:proofErr w:type="spellStart"/>
            <w:r w:rsidRPr="00BF6266">
              <w:rPr>
                <w:rFonts w:ascii="Arial Narrow" w:hAnsi="Arial Narrow"/>
              </w:rPr>
              <w:t>сейф-пакетов</w:t>
            </w:r>
            <w:proofErr w:type="spellEnd"/>
            <w:r w:rsidR="00175842">
              <w:rPr>
                <w:rFonts w:ascii="Arial Narrow" w:hAnsi="Arial Narrow"/>
              </w:rPr>
              <w:t>,</w:t>
            </w:r>
            <w:r w:rsidRPr="00BF6266">
              <w:rPr>
                <w:rFonts w:ascii="Arial Narrow" w:hAnsi="Arial Narrow"/>
              </w:rPr>
              <w:t xml:space="preserve"> составляет</w:t>
            </w:r>
            <w:r w:rsidR="00454385">
              <w:rPr>
                <w:rFonts w:ascii="Arial Narrow" w:hAnsi="Arial Narrow"/>
              </w:rPr>
              <w:t xml:space="preserve"> </w:t>
            </w:r>
            <w:r w:rsidRPr="00BF6266">
              <w:rPr>
                <w:rFonts w:ascii="Arial Narrow" w:hAnsi="Arial Narrow"/>
              </w:rPr>
              <w:t>____</w:t>
            </w:r>
            <w:r w:rsidR="00454385">
              <w:rPr>
                <w:rFonts w:ascii="Arial Narrow" w:hAnsi="Arial Narrow"/>
              </w:rPr>
              <w:t xml:space="preserve"> </w:t>
            </w:r>
            <w:r w:rsidRPr="00BF6266">
              <w:rPr>
                <w:rFonts w:ascii="Arial Narrow" w:hAnsi="Arial Narrow"/>
              </w:rPr>
              <w:t>шт. при дальнейшем подсчете, это количество будет суммироваться с количеством бюллетеней</w:t>
            </w:r>
            <w:r w:rsidR="002F7714" w:rsidRPr="00BF6266">
              <w:rPr>
                <w:rFonts w:ascii="Arial Narrow" w:hAnsi="Arial Narrow"/>
              </w:rPr>
              <w:t xml:space="preserve"> по выборам главы администрации (губернатора) Краснодарского края</w:t>
            </w:r>
            <w:r w:rsidRPr="00BF6266">
              <w:rPr>
                <w:rFonts w:ascii="Arial Narrow" w:hAnsi="Arial Narrow"/>
              </w:rPr>
              <w:t>, извлеченных из переносных ящиков для голосования, которые использовались для голосования избирателей вне помещения для голосовани</w:t>
            </w:r>
            <w:r w:rsidR="002F7714" w:rsidRPr="00BF6266">
              <w:rPr>
                <w:rFonts w:ascii="Arial Narrow" w:hAnsi="Arial Narrow"/>
              </w:rPr>
              <w:t>я 13 сентября</w:t>
            </w:r>
            <w:r w:rsidRPr="00BF6266">
              <w:rPr>
                <w:rFonts w:ascii="Arial Narrow" w:hAnsi="Arial Narrow"/>
              </w:rPr>
              <w:t xml:space="preserve"> </w:t>
            </w:r>
            <w:r w:rsidR="002F7714" w:rsidRPr="00BF6266">
              <w:rPr>
                <w:rFonts w:ascii="Arial Narrow" w:hAnsi="Arial Narrow"/>
              </w:rPr>
              <w:t xml:space="preserve">(аналогично оглашаются данные по каждому виду выборов, указанных в акте). </w:t>
            </w:r>
            <w:proofErr w:type="gramEnd"/>
          </w:p>
        </w:tc>
      </w:tr>
      <w:tr w:rsidR="002F7714" w:rsidRPr="00BF6266" w:rsidTr="007B06FA">
        <w:trPr>
          <w:trHeight w:val="217"/>
        </w:trPr>
        <w:tc>
          <w:tcPr>
            <w:tcW w:w="10915" w:type="dxa"/>
            <w:gridSpan w:val="3"/>
          </w:tcPr>
          <w:p w:rsidR="002F7714" w:rsidRDefault="00487D8E" w:rsidP="00BF6266">
            <w:pPr>
              <w:rPr>
                <w:rFonts w:ascii="Arial Narrow" w:hAnsi="Arial Narrow"/>
              </w:rPr>
            </w:pPr>
            <w:r w:rsidRPr="00BF6266">
              <w:rPr>
                <w:rFonts w:ascii="Arial Narrow" w:hAnsi="Arial Narrow"/>
                <w:b/>
              </w:rPr>
              <w:t xml:space="preserve">ВАЖНО! </w:t>
            </w:r>
            <w:r w:rsidR="002F7714" w:rsidRPr="00BF6266">
              <w:rPr>
                <w:rFonts w:ascii="Arial Narrow" w:hAnsi="Arial Narrow"/>
              </w:rPr>
              <w:t xml:space="preserve">Бюллетени, извлеченные из </w:t>
            </w:r>
            <w:proofErr w:type="spellStart"/>
            <w:proofErr w:type="gramStart"/>
            <w:r w:rsidR="002F7714" w:rsidRPr="00BF6266">
              <w:rPr>
                <w:rFonts w:ascii="Arial Narrow" w:hAnsi="Arial Narrow"/>
              </w:rPr>
              <w:t>сейф-пакетов</w:t>
            </w:r>
            <w:proofErr w:type="spellEnd"/>
            <w:proofErr w:type="gramEnd"/>
            <w:r w:rsidR="002F7714" w:rsidRPr="00BF6266">
              <w:rPr>
                <w:rFonts w:ascii="Arial Narrow" w:hAnsi="Arial Narrow"/>
              </w:rPr>
              <w:t xml:space="preserve"> откладываются</w:t>
            </w:r>
            <w:r w:rsidRPr="00BF6266">
              <w:rPr>
                <w:rFonts w:ascii="Arial Narrow" w:hAnsi="Arial Narrow"/>
              </w:rPr>
              <w:t xml:space="preserve"> таким образом, чтобы обеспечивалась тайна голосования и сохранность бюллетеней</w:t>
            </w:r>
          </w:p>
          <w:p w:rsidR="00465EA1" w:rsidRDefault="00465EA1" w:rsidP="00BF6266">
            <w:pPr>
              <w:rPr>
                <w:rFonts w:ascii="Arial Narrow" w:hAnsi="Arial Narrow"/>
              </w:rPr>
            </w:pPr>
          </w:p>
          <w:p w:rsidR="00465EA1" w:rsidRPr="00BF6266" w:rsidRDefault="00465EA1" w:rsidP="00BF6266">
            <w:pPr>
              <w:rPr>
                <w:rFonts w:ascii="Arial Narrow" w:hAnsi="Arial Narrow"/>
                <w:b/>
              </w:rPr>
            </w:pPr>
          </w:p>
        </w:tc>
      </w:tr>
      <w:tr w:rsidR="008F43B4" w:rsidRPr="00BF6266" w:rsidTr="007B06FA">
        <w:trPr>
          <w:trHeight w:val="217"/>
        </w:trPr>
        <w:tc>
          <w:tcPr>
            <w:tcW w:w="10915" w:type="dxa"/>
            <w:gridSpan w:val="3"/>
            <w:shd w:val="clear" w:color="auto" w:fill="FDE9D9" w:themeFill="accent6" w:themeFillTint="33"/>
          </w:tcPr>
          <w:p w:rsidR="008F43B4" w:rsidRPr="00BF6266" w:rsidRDefault="008F43B4" w:rsidP="00BF6266">
            <w:pPr>
              <w:jc w:val="center"/>
              <w:rPr>
                <w:rFonts w:ascii="Arial Narrow" w:hAnsi="Arial Narrow"/>
                <w:b/>
                <w:color w:val="000000"/>
                <w:spacing w:val="9"/>
                <w:kern w:val="1"/>
              </w:rPr>
            </w:pPr>
            <w:bookmarkStart w:id="50" w:name="_Toc15994873"/>
            <w:r w:rsidRPr="00BF6266">
              <w:rPr>
                <w:rFonts w:ascii="Arial Narrow" w:hAnsi="Arial Narrow"/>
                <w:b/>
                <w:i/>
              </w:rPr>
              <w:lastRenderedPageBreak/>
              <w:t>ПОДСЧЕТ БЮЛЛЕТЕНЕЙ В ПЕРЕНОСНОМ (</w:t>
            </w:r>
            <w:proofErr w:type="spellStart"/>
            <w:r w:rsidRPr="00BF6266">
              <w:rPr>
                <w:rFonts w:ascii="Arial Narrow" w:hAnsi="Arial Narrow"/>
                <w:b/>
                <w:i/>
              </w:rPr>
              <w:t>ых</w:t>
            </w:r>
            <w:proofErr w:type="spellEnd"/>
            <w:r w:rsidRPr="00BF6266">
              <w:rPr>
                <w:rFonts w:ascii="Arial Narrow" w:hAnsi="Arial Narrow"/>
                <w:b/>
                <w:i/>
              </w:rPr>
              <w:t>) ЯЩИК</w:t>
            </w:r>
            <w:proofErr w:type="gramStart"/>
            <w:r w:rsidRPr="00BF6266">
              <w:rPr>
                <w:rFonts w:ascii="Arial Narrow" w:hAnsi="Arial Narrow"/>
                <w:b/>
                <w:i/>
              </w:rPr>
              <w:t>Е(</w:t>
            </w:r>
            <w:proofErr w:type="gramEnd"/>
            <w:r w:rsidRPr="00BF6266">
              <w:rPr>
                <w:rFonts w:ascii="Arial Narrow" w:hAnsi="Arial Narrow"/>
                <w:b/>
                <w:i/>
              </w:rPr>
              <w:t>ах) ДЛЯ ГОЛОСОВАНИЯ</w:t>
            </w:r>
            <w:bookmarkEnd w:id="50"/>
          </w:p>
        </w:tc>
      </w:tr>
      <w:tr w:rsidR="008F43B4" w:rsidRPr="00BF6266" w:rsidTr="007B06FA">
        <w:trPr>
          <w:trHeight w:val="217"/>
        </w:trPr>
        <w:tc>
          <w:tcPr>
            <w:tcW w:w="10915" w:type="dxa"/>
            <w:gridSpan w:val="3"/>
            <w:shd w:val="clear" w:color="auto" w:fill="C6D9F1" w:themeFill="text2" w:themeFillTint="33"/>
          </w:tcPr>
          <w:p w:rsidR="008F43B4" w:rsidRPr="00BF6266" w:rsidRDefault="008F43B4" w:rsidP="00BF6266">
            <w:pPr>
              <w:rPr>
                <w:rFonts w:ascii="Arial Narrow" w:hAnsi="Arial Narrow"/>
                <w:color w:val="000000"/>
                <w:spacing w:val="9"/>
                <w:kern w:val="1"/>
              </w:rPr>
            </w:pPr>
            <w:r w:rsidRPr="00BF6266">
              <w:rPr>
                <w:rFonts w:ascii="Arial Narrow" w:hAnsi="Arial Narrow"/>
                <w:b/>
                <w:bCs/>
              </w:rPr>
              <w:t xml:space="preserve">Председатель: </w:t>
            </w:r>
            <w:r w:rsidRPr="00BF6266">
              <w:rPr>
                <w:rFonts w:ascii="Arial Narrow" w:hAnsi="Arial Narrow"/>
                <w:bCs/>
              </w:rPr>
              <w:t>«Приступаем к подсчету голосов в переносных ящиках для голосования</w:t>
            </w:r>
            <w:r w:rsidR="00C07157" w:rsidRPr="00BF6266">
              <w:rPr>
                <w:rFonts w:ascii="Arial Narrow" w:hAnsi="Arial Narrow"/>
                <w:bCs/>
              </w:rPr>
              <w:t xml:space="preserve"> в день голосования</w:t>
            </w:r>
            <w:r w:rsidRPr="00BF6266">
              <w:rPr>
                <w:rFonts w:ascii="Arial Narrow" w:hAnsi="Arial Narrow"/>
                <w:bCs/>
              </w:rPr>
              <w:t xml:space="preserve">. </w:t>
            </w:r>
            <w:r w:rsidRPr="00BF6266">
              <w:rPr>
                <w:rFonts w:ascii="Arial Narrow" w:hAnsi="Arial Narrow"/>
                <w:bCs/>
                <w:color w:val="000000"/>
              </w:rPr>
              <w:t xml:space="preserve">Заместитель председателя прошу убедиться в </w:t>
            </w:r>
            <w:proofErr w:type="spellStart"/>
            <w:r w:rsidRPr="00BF6266">
              <w:rPr>
                <w:rFonts w:ascii="Arial Narrow" w:hAnsi="Arial Narrow"/>
                <w:bCs/>
                <w:color w:val="000000"/>
              </w:rPr>
              <w:t>неповрежденности</w:t>
            </w:r>
            <w:proofErr w:type="spellEnd"/>
            <w:r w:rsidRPr="00BF6266">
              <w:rPr>
                <w:rFonts w:ascii="Arial Narrow" w:hAnsi="Arial Narrow"/>
                <w:bCs/>
                <w:color w:val="000000"/>
              </w:rPr>
              <w:t xml:space="preserve"> печатей (пломб) на переносном ящике №1»</w:t>
            </w:r>
          </w:p>
        </w:tc>
      </w:tr>
      <w:tr w:rsidR="008F43B4" w:rsidRPr="00BF6266" w:rsidTr="007B06FA">
        <w:trPr>
          <w:trHeight w:val="217"/>
        </w:trPr>
        <w:tc>
          <w:tcPr>
            <w:tcW w:w="2127" w:type="dxa"/>
            <w:shd w:val="clear" w:color="auto" w:fill="FFFFFF" w:themeFill="background1"/>
          </w:tcPr>
          <w:p w:rsidR="008F43B4" w:rsidRPr="00BF6266" w:rsidRDefault="008F43B4" w:rsidP="00495D6D">
            <w:pPr>
              <w:rPr>
                <w:rFonts w:ascii="Arial Narrow" w:hAnsi="Arial Narrow"/>
                <w:b/>
              </w:rPr>
            </w:pPr>
            <w:r w:rsidRPr="00BF6266">
              <w:rPr>
                <w:rFonts w:ascii="Arial Narrow" w:hAnsi="Arial Narrow"/>
                <w:b/>
                <w:bCs/>
                <w:kern w:val="1"/>
              </w:rPr>
              <w:t>Председатель:</w:t>
            </w:r>
          </w:p>
        </w:tc>
        <w:tc>
          <w:tcPr>
            <w:tcW w:w="8788" w:type="dxa"/>
            <w:gridSpan w:val="2"/>
            <w:shd w:val="clear" w:color="auto" w:fill="FFFFFF" w:themeFill="background1"/>
          </w:tcPr>
          <w:p w:rsidR="008F43B4" w:rsidRPr="00BF6266" w:rsidRDefault="008F43B4" w:rsidP="00495D6D">
            <w:pPr>
              <w:widowControl w:val="0"/>
              <w:shd w:val="clear" w:color="auto" w:fill="FFFFFF"/>
              <w:suppressAutoHyphens/>
              <w:jc w:val="both"/>
              <w:rPr>
                <w:rFonts w:ascii="Arial Narrow" w:hAnsi="Arial Narrow"/>
              </w:rPr>
            </w:pPr>
            <w:r w:rsidRPr="00BF6266">
              <w:rPr>
                <w:rFonts w:ascii="Arial Narrow" w:hAnsi="Arial Narrow"/>
                <w:color w:val="000000"/>
                <w:spacing w:val="9"/>
                <w:kern w:val="1"/>
              </w:rPr>
              <w:t xml:space="preserve">оглашает Акт о </w:t>
            </w:r>
            <w:r w:rsidRPr="00BF6266">
              <w:rPr>
                <w:rFonts w:ascii="Arial Narrow" w:hAnsi="Arial Narrow"/>
                <w:color w:val="000000"/>
                <w:spacing w:val="5"/>
                <w:kern w:val="1"/>
              </w:rPr>
              <w:t>проведении голосования вне помещения для голосования</w:t>
            </w:r>
            <w:r w:rsidR="008460C5" w:rsidRPr="00BF6266">
              <w:rPr>
                <w:rFonts w:ascii="Arial Narrow" w:hAnsi="Arial Narrow"/>
                <w:color w:val="000000"/>
                <w:spacing w:val="5"/>
                <w:kern w:val="1"/>
              </w:rPr>
              <w:t xml:space="preserve"> по выборам главы администрации (губернатора) Краснодарского края</w:t>
            </w:r>
          </w:p>
        </w:tc>
      </w:tr>
      <w:tr w:rsidR="003804DD" w:rsidRPr="00BF6266" w:rsidTr="007B06FA">
        <w:trPr>
          <w:trHeight w:val="217"/>
        </w:trPr>
        <w:tc>
          <w:tcPr>
            <w:tcW w:w="10915" w:type="dxa"/>
            <w:gridSpan w:val="3"/>
            <w:shd w:val="clear" w:color="auto" w:fill="C6D9F1" w:themeFill="text2" w:themeFillTint="33"/>
          </w:tcPr>
          <w:p w:rsidR="003804DD" w:rsidRPr="00BF6266" w:rsidRDefault="003804DD" w:rsidP="008460C5">
            <w:pPr>
              <w:jc w:val="both"/>
              <w:rPr>
                <w:rFonts w:ascii="Arial Narrow" w:hAnsi="Arial Narrow"/>
                <w:b/>
              </w:rPr>
            </w:pPr>
            <w:r w:rsidRPr="00BF6266">
              <w:rPr>
                <w:rFonts w:ascii="Arial Narrow" w:hAnsi="Arial Narrow"/>
                <w:b/>
              </w:rPr>
              <w:t xml:space="preserve">Председатель: </w:t>
            </w:r>
            <w:r w:rsidRPr="00BF6266">
              <w:rPr>
                <w:rFonts w:ascii="Arial Narrow" w:hAnsi="Arial Narrow"/>
              </w:rPr>
              <w:t>«</w:t>
            </w:r>
            <w:proofErr w:type="gramStart"/>
            <w:r w:rsidR="00766BC9" w:rsidRPr="00BF6266">
              <w:rPr>
                <w:rFonts w:ascii="Arial Narrow" w:hAnsi="Arial Narrow"/>
              </w:rPr>
              <w:t>В соответствии с актом о проведении голосования вне помещения для голосования</w:t>
            </w:r>
            <w:proofErr w:type="gramEnd"/>
            <w:r w:rsidR="00766BC9" w:rsidRPr="00BF6266">
              <w:rPr>
                <w:rFonts w:ascii="Arial Narrow" w:hAnsi="Arial Narrow"/>
              </w:rPr>
              <w:t>,</w:t>
            </w:r>
            <w:r w:rsidR="00766BC9" w:rsidRPr="00BF6266">
              <w:rPr>
                <w:rFonts w:ascii="Arial Narrow" w:hAnsi="Arial Narrow"/>
                <w:b/>
              </w:rPr>
              <w:t xml:space="preserve"> </w:t>
            </w:r>
            <w:r w:rsidR="00766BC9" w:rsidRPr="00BF6266">
              <w:rPr>
                <w:rFonts w:ascii="Arial Narrow" w:hAnsi="Arial Narrow"/>
                <w:bCs/>
                <w:color w:val="000000"/>
                <w:spacing w:val="9"/>
                <w:kern w:val="1"/>
              </w:rPr>
              <w:t>с</w:t>
            </w:r>
            <w:r w:rsidRPr="00BF6266">
              <w:rPr>
                <w:rFonts w:ascii="Arial Narrow" w:hAnsi="Arial Narrow"/>
                <w:bCs/>
                <w:color w:val="000000"/>
                <w:spacing w:val="9"/>
                <w:kern w:val="1"/>
              </w:rPr>
              <w:t xml:space="preserve"> помощью ящика №1 </w:t>
            </w:r>
            <w:r w:rsidR="008460C5" w:rsidRPr="00BF6266">
              <w:rPr>
                <w:rFonts w:ascii="Arial Narrow" w:hAnsi="Arial Narrow"/>
                <w:bCs/>
                <w:color w:val="000000"/>
                <w:spacing w:val="9"/>
                <w:kern w:val="1"/>
              </w:rPr>
              <w:t xml:space="preserve">по выборам главы администрации (губернатора) Краснодарского края </w:t>
            </w:r>
            <w:r w:rsidRPr="00BF6266">
              <w:rPr>
                <w:rFonts w:ascii="Arial Narrow" w:hAnsi="Arial Narrow"/>
                <w:bCs/>
                <w:color w:val="000000"/>
                <w:spacing w:val="9"/>
                <w:kern w:val="1"/>
              </w:rPr>
              <w:t>проголосовало ____</w:t>
            </w:r>
            <w:r w:rsidRPr="00BF6266">
              <w:rPr>
                <w:rFonts w:ascii="Arial Narrow" w:hAnsi="Arial Narrow"/>
                <w:bCs/>
                <w:color w:val="000000"/>
                <w:spacing w:val="5"/>
                <w:kern w:val="1"/>
              </w:rPr>
              <w:t xml:space="preserve"> избирателей</w:t>
            </w:r>
            <w:r w:rsidRPr="00BF6266">
              <w:rPr>
                <w:rFonts w:ascii="Arial Narrow" w:hAnsi="Arial Narrow"/>
                <w:bCs/>
                <w:color w:val="000000"/>
                <w:spacing w:val="8"/>
                <w:kern w:val="1"/>
              </w:rPr>
              <w:t xml:space="preserve">. </w:t>
            </w:r>
            <w:r w:rsidRPr="00BF6266">
              <w:rPr>
                <w:rFonts w:ascii="Arial Narrow" w:hAnsi="Arial Narrow"/>
                <w:bCs/>
                <w:kern w:val="1"/>
              </w:rPr>
              <w:t xml:space="preserve">Производим </w:t>
            </w:r>
            <w:r w:rsidRPr="00BF6266">
              <w:rPr>
                <w:rFonts w:ascii="Arial Narrow" w:hAnsi="Arial Narrow"/>
                <w:bCs/>
                <w:color w:val="000000"/>
                <w:kern w:val="1"/>
              </w:rPr>
              <w:t>подсчет бюллетеней</w:t>
            </w:r>
            <w:r w:rsidR="008460C5" w:rsidRPr="00BF6266">
              <w:rPr>
                <w:rFonts w:ascii="Arial Narrow" w:hAnsi="Arial Narrow"/>
                <w:bCs/>
                <w:color w:val="000000"/>
                <w:kern w:val="1"/>
              </w:rPr>
              <w:t xml:space="preserve"> по выборам главы администрации (губернатора) Краснодарского края</w:t>
            </w:r>
            <w:r w:rsidRPr="00BF6266">
              <w:rPr>
                <w:rFonts w:ascii="Arial Narrow" w:hAnsi="Arial Narrow"/>
                <w:bCs/>
                <w:color w:val="000000"/>
                <w:kern w:val="1"/>
              </w:rPr>
              <w:t>, находившихся в переносном ящике для голосования №1</w:t>
            </w:r>
          </w:p>
        </w:tc>
      </w:tr>
      <w:tr w:rsidR="007F758F" w:rsidRPr="00BF6266" w:rsidTr="007B06FA">
        <w:trPr>
          <w:trHeight w:val="217"/>
        </w:trPr>
        <w:tc>
          <w:tcPr>
            <w:tcW w:w="2127" w:type="dxa"/>
          </w:tcPr>
          <w:p w:rsidR="007F758F" w:rsidRPr="00BF6266" w:rsidRDefault="003804DD" w:rsidP="003804DD">
            <w:pPr>
              <w:widowControl w:val="0"/>
              <w:shd w:val="clear" w:color="auto" w:fill="FFFFFF"/>
              <w:tabs>
                <w:tab w:val="left" w:pos="2542"/>
              </w:tabs>
              <w:suppressAutoHyphens/>
              <w:jc w:val="both"/>
              <w:rPr>
                <w:rFonts w:ascii="Arial Narrow" w:hAnsi="Arial Narrow"/>
                <w:kern w:val="1"/>
              </w:rPr>
            </w:pPr>
            <w:r w:rsidRPr="00BF6266">
              <w:rPr>
                <w:rFonts w:ascii="Arial Narrow" w:hAnsi="Arial Narrow"/>
                <w:b/>
                <w:bCs/>
              </w:rPr>
              <w:t>Секретарь</w:t>
            </w:r>
            <w:r w:rsidRPr="00BF6266">
              <w:rPr>
                <w:rFonts w:ascii="Arial Narrow" w:hAnsi="Arial Narrow"/>
              </w:rPr>
              <w:t xml:space="preserve"> и ч</w:t>
            </w:r>
            <w:r w:rsidRPr="00BF6266">
              <w:rPr>
                <w:rFonts w:ascii="Arial Narrow" w:hAnsi="Arial Narrow"/>
                <w:b/>
                <w:bCs/>
                <w:color w:val="000000"/>
                <w:spacing w:val="8"/>
                <w:kern w:val="1"/>
              </w:rPr>
              <w:t>лены УИК</w:t>
            </w:r>
            <w:r w:rsidRPr="00BF6266">
              <w:rPr>
                <w:rFonts w:ascii="Arial Narrow" w:hAnsi="Arial Narrow"/>
                <w:kern w:val="1"/>
              </w:rPr>
              <w:t xml:space="preserve"> </w:t>
            </w:r>
          </w:p>
        </w:tc>
        <w:tc>
          <w:tcPr>
            <w:tcW w:w="8788" w:type="dxa"/>
            <w:gridSpan w:val="2"/>
          </w:tcPr>
          <w:p w:rsidR="003804DD" w:rsidRPr="00BF6266" w:rsidRDefault="003804DD" w:rsidP="003804DD">
            <w:pPr>
              <w:widowControl w:val="0"/>
              <w:shd w:val="clear" w:color="auto" w:fill="FFFFFF"/>
              <w:tabs>
                <w:tab w:val="left" w:pos="567"/>
              </w:tabs>
              <w:suppressAutoHyphens/>
              <w:jc w:val="both"/>
              <w:rPr>
                <w:rFonts w:ascii="Arial Narrow" w:hAnsi="Arial Narrow"/>
                <w:color w:val="000000"/>
                <w:spacing w:val="8"/>
                <w:kern w:val="1"/>
              </w:rPr>
            </w:pPr>
            <w:r w:rsidRPr="00BF6266">
              <w:rPr>
                <w:rFonts w:ascii="Arial Narrow" w:hAnsi="Arial Narrow"/>
                <w:kern w:val="1"/>
              </w:rPr>
              <w:t>-вскрывают переносной ящик;</w:t>
            </w:r>
            <w:r w:rsidRPr="00BF6266">
              <w:rPr>
                <w:rFonts w:ascii="Arial Narrow" w:hAnsi="Arial Narrow"/>
                <w:color w:val="000000"/>
                <w:spacing w:val="8"/>
                <w:kern w:val="1"/>
              </w:rPr>
              <w:t xml:space="preserve"> </w:t>
            </w:r>
          </w:p>
          <w:p w:rsidR="00175842" w:rsidRDefault="00766BC9" w:rsidP="003804DD">
            <w:pPr>
              <w:widowControl w:val="0"/>
              <w:shd w:val="clear" w:color="auto" w:fill="FFFFFF"/>
              <w:tabs>
                <w:tab w:val="left" w:pos="567"/>
              </w:tabs>
              <w:suppressAutoHyphens/>
              <w:jc w:val="both"/>
              <w:rPr>
                <w:rFonts w:ascii="Arial Narrow" w:hAnsi="Arial Narrow"/>
                <w:color w:val="000000"/>
                <w:spacing w:val="8"/>
                <w:kern w:val="1"/>
              </w:rPr>
            </w:pPr>
            <w:r w:rsidRPr="00BF6266">
              <w:rPr>
                <w:rFonts w:ascii="Arial Narrow" w:hAnsi="Arial Narrow"/>
                <w:color w:val="000000"/>
                <w:spacing w:val="8"/>
                <w:kern w:val="1"/>
              </w:rPr>
              <w:t>-сортируют бюллетени по видам выборов (по цвету избирательных бюллетеней);</w:t>
            </w:r>
          </w:p>
          <w:p w:rsidR="00766BC9" w:rsidRPr="00BF6266" w:rsidRDefault="00175842" w:rsidP="003804DD">
            <w:pPr>
              <w:widowControl w:val="0"/>
              <w:shd w:val="clear" w:color="auto" w:fill="FFFFFF"/>
              <w:tabs>
                <w:tab w:val="left" w:pos="567"/>
              </w:tabs>
              <w:suppressAutoHyphens/>
              <w:jc w:val="both"/>
              <w:rPr>
                <w:rFonts w:ascii="Arial Narrow" w:hAnsi="Arial Narrow"/>
                <w:color w:val="000000"/>
                <w:spacing w:val="8"/>
                <w:kern w:val="1"/>
              </w:rPr>
            </w:pPr>
            <w:r>
              <w:rPr>
                <w:rFonts w:ascii="Arial Narrow" w:hAnsi="Arial Narrow"/>
                <w:color w:val="000000"/>
                <w:spacing w:val="8"/>
                <w:kern w:val="1"/>
              </w:rPr>
              <w:t>-</w:t>
            </w:r>
            <w:r w:rsidR="00766BC9" w:rsidRPr="00BF6266">
              <w:rPr>
                <w:rFonts w:ascii="Arial Narrow" w:hAnsi="Arial Narrow"/>
                <w:color w:val="000000"/>
                <w:spacing w:val="8"/>
                <w:kern w:val="1"/>
              </w:rPr>
              <w:t xml:space="preserve">бюллетени по муниципальным выборам откладывают в отдельную стопку с обеспечением тайны голосования и сохранности бюллетеней;  </w:t>
            </w:r>
          </w:p>
          <w:p w:rsidR="003804DD" w:rsidRPr="00BF6266" w:rsidRDefault="003804DD" w:rsidP="003804DD">
            <w:pPr>
              <w:widowControl w:val="0"/>
              <w:shd w:val="clear" w:color="auto" w:fill="FFFFFF"/>
              <w:tabs>
                <w:tab w:val="left" w:pos="567"/>
              </w:tabs>
              <w:suppressAutoHyphens/>
              <w:jc w:val="both"/>
              <w:rPr>
                <w:rFonts w:ascii="Arial Narrow" w:hAnsi="Arial Narrow"/>
                <w:color w:val="000000"/>
                <w:spacing w:val="2"/>
                <w:kern w:val="1"/>
              </w:rPr>
            </w:pPr>
            <w:r w:rsidRPr="00BF6266">
              <w:rPr>
                <w:rFonts w:ascii="Arial Narrow" w:hAnsi="Arial Narrow"/>
                <w:color w:val="000000"/>
                <w:spacing w:val="6"/>
                <w:kern w:val="1"/>
              </w:rPr>
              <w:t>-подсчитывают избирательные бюллетени</w:t>
            </w:r>
            <w:r w:rsidR="00766BC9" w:rsidRPr="00BF6266">
              <w:rPr>
                <w:rFonts w:ascii="Arial Narrow" w:hAnsi="Arial Narrow"/>
                <w:color w:val="000000"/>
                <w:spacing w:val="6"/>
                <w:kern w:val="1"/>
              </w:rPr>
              <w:t xml:space="preserve"> по выборам главы администрации (губернатора) Краснодарского края</w:t>
            </w:r>
            <w:r w:rsidRPr="00BF6266">
              <w:rPr>
                <w:rFonts w:ascii="Arial Narrow" w:hAnsi="Arial Narrow"/>
                <w:color w:val="000000"/>
                <w:spacing w:val="6"/>
                <w:kern w:val="1"/>
              </w:rPr>
              <w:t xml:space="preserve"> таким образом, </w:t>
            </w:r>
            <w:r w:rsidRPr="00BF6266">
              <w:rPr>
                <w:rFonts w:ascii="Arial Narrow" w:hAnsi="Arial Narrow"/>
                <w:color w:val="000000"/>
                <w:spacing w:val="4"/>
                <w:kern w:val="1"/>
              </w:rPr>
              <w:t xml:space="preserve">чтобы не нарушалась тайна голосования, при этом отделяются избирательные </w:t>
            </w:r>
            <w:r w:rsidRPr="00BF6266">
              <w:rPr>
                <w:rFonts w:ascii="Arial Narrow" w:hAnsi="Arial Narrow"/>
                <w:color w:val="000000"/>
                <w:spacing w:val="2"/>
                <w:kern w:val="1"/>
              </w:rPr>
              <w:t>бюллетени неустановленной формы, складывают в отдельну</w:t>
            </w:r>
            <w:proofErr w:type="gramStart"/>
            <w:r w:rsidRPr="00BF6266">
              <w:rPr>
                <w:rFonts w:ascii="Arial Narrow" w:hAnsi="Arial Narrow"/>
                <w:color w:val="000000"/>
                <w:spacing w:val="2"/>
                <w:kern w:val="1"/>
              </w:rPr>
              <w:t>ю(</w:t>
            </w:r>
            <w:proofErr w:type="spellStart"/>
            <w:proofErr w:type="gramEnd"/>
            <w:r w:rsidRPr="00BF6266">
              <w:rPr>
                <w:rFonts w:ascii="Arial Narrow" w:hAnsi="Arial Narrow"/>
                <w:color w:val="000000"/>
                <w:spacing w:val="2"/>
                <w:kern w:val="1"/>
              </w:rPr>
              <w:t>ые</w:t>
            </w:r>
            <w:proofErr w:type="spellEnd"/>
            <w:r w:rsidRPr="00BF6266">
              <w:rPr>
                <w:rFonts w:ascii="Arial Narrow" w:hAnsi="Arial Narrow"/>
                <w:color w:val="000000"/>
                <w:spacing w:val="2"/>
                <w:kern w:val="1"/>
              </w:rPr>
              <w:t>) пачку и в подсчете они не участвуют</w:t>
            </w:r>
          </w:p>
          <w:p w:rsidR="007F758F" w:rsidRPr="00BF6266" w:rsidRDefault="007F758F" w:rsidP="003804DD">
            <w:pPr>
              <w:widowControl w:val="0"/>
              <w:shd w:val="clear" w:color="auto" w:fill="FFFFFF"/>
              <w:tabs>
                <w:tab w:val="left" w:pos="567"/>
              </w:tabs>
              <w:suppressAutoHyphens/>
              <w:jc w:val="both"/>
              <w:rPr>
                <w:rFonts w:ascii="Arial Narrow" w:hAnsi="Arial Narrow"/>
                <w:color w:val="000000"/>
                <w:spacing w:val="2"/>
                <w:kern w:val="1"/>
              </w:rPr>
            </w:pPr>
          </w:p>
        </w:tc>
      </w:tr>
      <w:tr w:rsidR="003804DD" w:rsidRPr="00BF6266" w:rsidTr="007B06FA">
        <w:trPr>
          <w:trHeight w:val="217"/>
        </w:trPr>
        <w:tc>
          <w:tcPr>
            <w:tcW w:w="10915" w:type="dxa"/>
            <w:gridSpan w:val="3"/>
            <w:shd w:val="clear" w:color="auto" w:fill="C6D9F1" w:themeFill="text2" w:themeFillTint="33"/>
          </w:tcPr>
          <w:p w:rsidR="003804DD" w:rsidRPr="00BF6266" w:rsidRDefault="003804DD" w:rsidP="007F758F">
            <w:pPr>
              <w:pStyle w:val="ConsPlusNormal"/>
              <w:widowControl/>
              <w:tabs>
                <w:tab w:val="left" w:pos="1701"/>
              </w:tabs>
              <w:ind w:firstLine="0"/>
              <w:rPr>
                <w:rFonts w:ascii="Arial Narrow" w:hAnsi="Arial Narrow"/>
                <w:sz w:val="24"/>
                <w:szCs w:val="24"/>
              </w:rPr>
            </w:pPr>
            <w:r w:rsidRPr="00BF6266">
              <w:rPr>
                <w:rFonts w:ascii="Arial Narrow" w:hAnsi="Arial Narrow"/>
                <w:b/>
                <w:bCs/>
                <w:sz w:val="24"/>
                <w:szCs w:val="24"/>
              </w:rPr>
              <w:t>Председатель:</w:t>
            </w:r>
            <w:r w:rsidRPr="00BF6266">
              <w:rPr>
                <w:rFonts w:ascii="Arial Narrow" w:hAnsi="Arial Narrow"/>
                <w:color w:val="000000"/>
                <w:spacing w:val="9"/>
                <w:sz w:val="24"/>
                <w:szCs w:val="24"/>
              </w:rPr>
              <w:t xml:space="preserve"> </w:t>
            </w:r>
            <w:r w:rsidRPr="00BF6266">
              <w:rPr>
                <w:rFonts w:ascii="Arial Narrow" w:hAnsi="Arial Narrow"/>
                <w:bCs/>
                <w:color w:val="000000"/>
                <w:spacing w:val="9"/>
                <w:sz w:val="24"/>
                <w:szCs w:val="24"/>
              </w:rPr>
              <w:t>«Из переносного ящика № 1 извлечено ___ бюллетеней</w:t>
            </w:r>
            <w:r w:rsidR="00766BC9" w:rsidRPr="00BF6266">
              <w:rPr>
                <w:rFonts w:ascii="Arial Narrow" w:hAnsi="Arial Narrow"/>
                <w:bCs/>
                <w:color w:val="000000"/>
                <w:spacing w:val="9"/>
                <w:sz w:val="24"/>
                <w:szCs w:val="24"/>
              </w:rPr>
              <w:t xml:space="preserve"> по выборам главы администрации (губернатора) Краснодарского края</w:t>
            </w:r>
            <w:r w:rsidRPr="00BF6266">
              <w:rPr>
                <w:rFonts w:ascii="Arial Narrow" w:hAnsi="Arial Narrow"/>
                <w:bCs/>
                <w:color w:val="000000"/>
                <w:spacing w:val="9"/>
                <w:sz w:val="24"/>
                <w:szCs w:val="24"/>
              </w:rPr>
              <w:t xml:space="preserve"> установленной формы.</w:t>
            </w:r>
            <w:r w:rsidRPr="00BF6266">
              <w:rPr>
                <w:rFonts w:ascii="Arial Narrow" w:hAnsi="Arial Narrow"/>
                <w:bCs/>
                <w:color w:val="000000"/>
                <w:sz w:val="24"/>
                <w:szCs w:val="24"/>
              </w:rPr>
              <w:t xml:space="preserve"> Их число </w:t>
            </w:r>
            <w:r w:rsidRPr="00BF6266">
              <w:rPr>
                <w:rFonts w:ascii="Arial Narrow" w:hAnsi="Arial Narrow"/>
                <w:bCs/>
                <w:color w:val="000000"/>
                <w:sz w:val="24"/>
                <w:szCs w:val="24"/>
                <w:u w:val="single"/>
              </w:rPr>
              <w:t>РАВНО</w:t>
            </w:r>
            <w:r w:rsidRPr="00BF6266">
              <w:rPr>
                <w:rFonts w:ascii="Arial Narrow" w:hAnsi="Arial Narrow"/>
                <w:bCs/>
                <w:color w:val="000000"/>
                <w:sz w:val="24"/>
                <w:szCs w:val="24"/>
              </w:rPr>
              <w:t xml:space="preserve"> (или меньше) количеству заявлений избирателей, содержащих отметку о получении бюллетеня».</w:t>
            </w:r>
          </w:p>
        </w:tc>
      </w:tr>
      <w:tr w:rsidR="003804DD" w:rsidRPr="00BF6266" w:rsidTr="007B06FA">
        <w:trPr>
          <w:trHeight w:val="217"/>
        </w:trPr>
        <w:tc>
          <w:tcPr>
            <w:tcW w:w="10915" w:type="dxa"/>
            <w:gridSpan w:val="3"/>
            <w:shd w:val="clear" w:color="auto" w:fill="FFFFFF" w:themeFill="background1"/>
          </w:tcPr>
          <w:p w:rsidR="003804DD" w:rsidRPr="00BF6266" w:rsidRDefault="003804DD" w:rsidP="00BC5505">
            <w:pPr>
              <w:pStyle w:val="T-15"/>
              <w:spacing w:line="240" w:lineRule="auto"/>
              <w:ind w:firstLine="0"/>
              <w:rPr>
                <w:rFonts w:ascii="Arial Narrow" w:hAnsi="Arial Narrow"/>
                <w:color w:val="000000"/>
                <w:sz w:val="24"/>
                <w:szCs w:val="24"/>
              </w:rPr>
            </w:pPr>
            <w:r w:rsidRPr="00BF6266">
              <w:rPr>
                <w:rFonts w:ascii="Arial Narrow" w:hAnsi="Arial Narrow"/>
                <w:b/>
                <w:bCs/>
                <w:sz w:val="24"/>
                <w:szCs w:val="24"/>
              </w:rPr>
              <w:t xml:space="preserve">ВАЖНО! </w:t>
            </w:r>
            <w:r w:rsidRPr="00BF6266">
              <w:rPr>
                <w:rFonts w:ascii="Arial Narrow" w:hAnsi="Arial Narrow"/>
                <w:color w:val="000000"/>
                <w:sz w:val="24"/>
                <w:szCs w:val="24"/>
              </w:rPr>
              <w:t>Аналогичные действия проводятся по переносным ящикам № 2, 3 (</w:t>
            </w:r>
            <w:r w:rsidRPr="00BF6266">
              <w:rPr>
                <w:rFonts w:ascii="Arial Narrow" w:hAnsi="Arial Narrow"/>
                <w:sz w:val="24"/>
                <w:szCs w:val="24"/>
              </w:rPr>
              <w:t>если использовались несколько переносных ящиков</w:t>
            </w:r>
            <w:r w:rsidRPr="00BF6266">
              <w:rPr>
                <w:rFonts w:ascii="Arial Narrow" w:hAnsi="Arial Narrow"/>
                <w:b/>
                <w:bCs/>
                <w:sz w:val="24"/>
                <w:szCs w:val="24"/>
              </w:rPr>
              <w:t>)</w:t>
            </w:r>
            <w:r w:rsidRPr="00BF6266">
              <w:rPr>
                <w:rFonts w:ascii="Arial Narrow" w:hAnsi="Arial Narrow"/>
                <w:color w:val="000000"/>
                <w:sz w:val="24"/>
                <w:szCs w:val="24"/>
              </w:rPr>
              <w:t>, количество извлеченных избирательных бюллетеней из всех переносных ящиков</w:t>
            </w:r>
            <w:r w:rsidR="00BC5505" w:rsidRPr="00BF6266">
              <w:rPr>
                <w:rFonts w:ascii="Arial Narrow" w:hAnsi="Arial Narrow"/>
                <w:color w:val="000000"/>
                <w:sz w:val="24"/>
                <w:szCs w:val="24"/>
              </w:rPr>
              <w:t xml:space="preserve"> суммируется</w:t>
            </w:r>
          </w:p>
        </w:tc>
      </w:tr>
      <w:tr w:rsidR="003804DD" w:rsidRPr="00BF6266" w:rsidTr="007B06FA">
        <w:trPr>
          <w:trHeight w:val="217"/>
        </w:trPr>
        <w:tc>
          <w:tcPr>
            <w:tcW w:w="10915" w:type="dxa"/>
            <w:gridSpan w:val="3"/>
            <w:shd w:val="clear" w:color="auto" w:fill="C6D9F1" w:themeFill="text2" w:themeFillTint="33"/>
          </w:tcPr>
          <w:p w:rsidR="003804DD" w:rsidRPr="00BF6266" w:rsidRDefault="003804DD" w:rsidP="00175842">
            <w:pPr>
              <w:pStyle w:val="T-15"/>
              <w:spacing w:line="240" w:lineRule="auto"/>
              <w:ind w:firstLine="0"/>
              <w:rPr>
                <w:rFonts w:ascii="Arial Narrow" w:hAnsi="Arial Narrow"/>
                <w:b/>
                <w:bCs/>
                <w:sz w:val="24"/>
                <w:szCs w:val="24"/>
              </w:rPr>
            </w:pPr>
            <w:r w:rsidRPr="00BF6266">
              <w:rPr>
                <w:rFonts w:ascii="Arial Narrow" w:hAnsi="Arial Narrow"/>
                <w:b/>
                <w:bCs/>
                <w:sz w:val="24"/>
                <w:szCs w:val="24"/>
              </w:rPr>
              <w:t>Председатель:</w:t>
            </w:r>
            <w:r w:rsidR="00BC5505" w:rsidRPr="00BF6266">
              <w:rPr>
                <w:rFonts w:ascii="Arial Narrow" w:hAnsi="Arial Narrow"/>
                <w:b/>
                <w:bCs/>
                <w:sz w:val="24"/>
                <w:szCs w:val="24"/>
              </w:rPr>
              <w:t xml:space="preserve">  </w:t>
            </w:r>
            <w:r w:rsidRPr="00BF6266">
              <w:rPr>
                <w:rFonts w:ascii="Arial Narrow" w:hAnsi="Arial Narrow"/>
                <w:bCs/>
                <w:sz w:val="24"/>
                <w:szCs w:val="24"/>
              </w:rPr>
              <w:t>«Вносим число ___</w:t>
            </w:r>
            <w:r w:rsidR="00BC5505" w:rsidRPr="00BF6266">
              <w:rPr>
                <w:rFonts w:ascii="Arial Narrow" w:hAnsi="Arial Narrow"/>
                <w:bCs/>
                <w:sz w:val="24"/>
                <w:szCs w:val="24"/>
              </w:rPr>
              <w:t>, полученное путем суммирования количества бюллетеней</w:t>
            </w:r>
            <w:r w:rsidR="00766BC9" w:rsidRPr="00BF6266">
              <w:rPr>
                <w:rFonts w:ascii="Arial Narrow" w:hAnsi="Arial Narrow"/>
                <w:bCs/>
                <w:sz w:val="24"/>
                <w:szCs w:val="24"/>
              </w:rPr>
              <w:t xml:space="preserve"> по выборам главы администрации (губернатора) Краснодарского края</w:t>
            </w:r>
            <w:r w:rsidR="00BC5505" w:rsidRPr="00BF6266">
              <w:rPr>
                <w:rFonts w:ascii="Arial Narrow" w:hAnsi="Arial Narrow"/>
                <w:bCs/>
                <w:sz w:val="24"/>
                <w:szCs w:val="24"/>
              </w:rPr>
              <w:t xml:space="preserve">, извлеченных из </w:t>
            </w:r>
            <w:proofErr w:type="spellStart"/>
            <w:proofErr w:type="gramStart"/>
            <w:r w:rsidR="00BC5505" w:rsidRPr="00BF6266">
              <w:rPr>
                <w:rFonts w:ascii="Arial Narrow" w:hAnsi="Arial Narrow"/>
                <w:bCs/>
                <w:sz w:val="24"/>
                <w:szCs w:val="24"/>
              </w:rPr>
              <w:t>сейф-пакетов</w:t>
            </w:r>
            <w:proofErr w:type="spellEnd"/>
            <w:proofErr w:type="gramEnd"/>
            <w:r w:rsidR="00BC5505" w:rsidRPr="00BF6266">
              <w:rPr>
                <w:rFonts w:ascii="Arial Narrow" w:hAnsi="Arial Narrow"/>
                <w:bCs/>
                <w:sz w:val="24"/>
                <w:szCs w:val="24"/>
              </w:rPr>
              <w:t xml:space="preserve"> и количества бюллетеней из переносных ящик</w:t>
            </w:r>
            <w:r w:rsidR="00175842">
              <w:rPr>
                <w:rFonts w:ascii="Arial Narrow" w:hAnsi="Arial Narrow"/>
                <w:bCs/>
                <w:sz w:val="24"/>
                <w:szCs w:val="24"/>
              </w:rPr>
              <w:t>ов</w:t>
            </w:r>
            <w:r w:rsidR="00BC5505" w:rsidRPr="00BF6266">
              <w:rPr>
                <w:rFonts w:ascii="Arial Narrow" w:hAnsi="Arial Narrow"/>
                <w:bCs/>
                <w:sz w:val="24"/>
                <w:szCs w:val="24"/>
              </w:rPr>
              <w:t>, используемых в день голосования</w:t>
            </w:r>
            <w:r w:rsidRPr="00BF6266">
              <w:rPr>
                <w:rFonts w:ascii="Arial Narrow" w:hAnsi="Arial Narrow"/>
                <w:bCs/>
                <w:sz w:val="24"/>
                <w:szCs w:val="24"/>
              </w:rPr>
              <w:t xml:space="preserve"> в СТРОКУ 7 </w:t>
            </w:r>
            <w:r w:rsidRPr="00BF6266">
              <w:rPr>
                <w:rFonts w:ascii="Arial Narrow" w:hAnsi="Arial Narrow"/>
                <w:bCs/>
                <w:color w:val="000000"/>
                <w:spacing w:val="2"/>
                <w:sz w:val="24"/>
                <w:szCs w:val="24"/>
              </w:rPr>
              <w:t>протокола и его</w:t>
            </w:r>
            <w:r w:rsidRPr="00BF6266">
              <w:rPr>
                <w:rFonts w:ascii="Arial Narrow" w:hAnsi="Arial Narrow"/>
                <w:bCs/>
                <w:sz w:val="24"/>
                <w:szCs w:val="24"/>
              </w:rPr>
              <w:t xml:space="preserve"> </w:t>
            </w:r>
            <w:r w:rsidRPr="00BF6266">
              <w:rPr>
                <w:rFonts w:ascii="Arial Narrow" w:hAnsi="Arial Narrow"/>
                <w:bCs/>
                <w:color w:val="000000"/>
                <w:spacing w:val="2"/>
                <w:sz w:val="24"/>
                <w:szCs w:val="24"/>
              </w:rPr>
              <w:t>увеличенной формы</w:t>
            </w:r>
            <w:r w:rsidRPr="00BF6266">
              <w:rPr>
                <w:rFonts w:ascii="Arial Narrow" w:hAnsi="Arial Narrow"/>
                <w:bCs/>
                <w:sz w:val="24"/>
                <w:szCs w:val="24"/>
              </w:rPr>
              <w:t>»</w:t>
            </w:r>
          </w:p>
        </w:tc>
      </w:tr>
      <w:tr w:rsidR="003804DD" w:rsidRPr="00BF6266" w:rsidTr="00BF6266">
        <w:trPr>
          <w:trHeight w:val="217"/>
        </w:trPr>
        <w:tc>
          <w:tcPr>
            <w:tcW w:w="10915" w:type="dxa"/>
            <w:gridSpan w:val="3"/>
            <w:shd w:val="clear" w:color="auto" w:fill="FDE9D9" w:themeFill="accent6" w:themeFillTint="33"/>
          </w:tcPr>
          <w:p w:rsidR="003804DD" w:rsidRPr="00BF6266" w:rsidRDefault="003804DD" w:rsidP="003804DD">
            <w:pPr>
              <w:pStyle w:val="3"/>
              <w:rPr>
                <w:rFonts w:ascii="Arial Narrow" w:hAnsi="Arial Narrow"/>
                <w:i/>
              </w:rPr>
            </w:pPr>
            <w:bookmarkStart w:id="51" w:name="_Toc15994874"/>
            <w:r w:rsidRPr="00BF6266">
              <w:rPr>
                <w:rFonts w:ascii="Arial Narrow" w:hAnsi="Arial Narrow"/>
                <w:i/>
              </w:rPr>
              <w:t>ПОДСЧЕТ БЮЛЛЕТЕНЕЙ в СТАЦИОНАРНЫХ ЯЩИКАХ</w:t>
            </w:r>
            <w:bookmarkEnd w:id="51"/>
          </w:p>
        </w:tc>
      </w:tr>
      <w:tr w:rsidR="0017619E" w:rsidRPr="00BF6266" w:rsidTr="007B06FA">
        <w:trPr>
          <w:trHeight w:val="217"/>
        </w:trPr>
        <w:tc>
          <w:tcPr>
            <w:tcW w:w="10915" w:type="dxa"/>
            <w:gridSpan w:val="3"/>
            <w:shd w:val="clear" w:color="auto" w:fill="C6D9F1" w:themeFill="text2" w:themeFillTint="33"/>
          </w:tcPr>
          <w:p w:rsidR="00666C6D" w:rsidRPr="00BF6266" w:rsidRDefault="0017619E" w:rsidP="00BF6266">
            <w:pPr>
              <w:jc w:val="both"/>
              <w:rPr>
                <w:rFonts w:ascii="Arial Narrow" w:hAnsi="Arial Narrow"/>
                <w:color w:val="000000"/>
                <w:spacing w:val="8"/>
                <w:kern w:val="1"/>
              </w:rPr>
            </w:pPr>
            <w:r w:rsidRPr="00BF6266">
              <w:rPr>
                <w:rFonts w:ascii="Arial Narrow" w:hAnsi="Arial Narrow"/>
                <w:b/>
                <w:bCs/>
              </w:rPr>
              <w:t xml:space="preserve">Председатель: </w:t>
            </w:r>
            <w:r w:rsidR="00BF6266">
              <w:rPr>
                <w:rFonts w:ascii="Arial Narrow" w:hAnsi="Arial Narrow"/>
                <w:b/>
                <w:bCs/>
              </w:rPr>
              <w:t>«</w:t>
            </w:r>
            <w:r w:rsidRPr="00BF6266">
              <w:rPr>
                <w:rFonts w:ascii="Arial Narrow" w:hAnsi="Arial Narrow"/>
                <w:bCs/>
              </w:rPr>
              <w:t xml:space="preserve">Приступаем к вскрытию стационарных ящиков для </w:t>
            </w:r>
            <w:r w:rsidR="003E6F75" w:rsidRPr="00BF6266">
              <w:rPr>
                <w:rFonts w:ascii="Arial Narrow" w:hAnsi="Arial Narrow"/>
                <w:bCs/>
              </w:rPr>
              <w:t xml:space="preserve">голосования. Прошу проверить </w:t>
            </w:r>
            <w:proofErr w:type="spellStart"/>
            <w:r w:rsidR="003E6F75" w:rsidRPr="00BF6266">
              <w:rPr>
                <w:rFonts w:ascii="Arial Narrow" w:hAnsi="Arial Narrow"/>
                <w:bCs/>
              </w:rPr>
              <w:t>не</w:t>
            </w:r>
            <w:r w:rsidRPr="00BF6266">
              <w:rPr>
                <w:rFonts w:ascii="Arial Narrow" w:hAnsi="Arial Narrow"/>
                <w:bCs/>
              </w:rPr>
              <w:t>поврежденность</w:t>
            </w:r>
            <w:proofErr w:type="spellEnd"/>
            <w:r w:rsidRPr="00BF6266">
              <w:rPr>
                <w:rFonts w:ascii="Arial Narrow" w:hAnsi="Arial Narrow"/>
                <w:bCs/>
              </w:rPr>
              <w:t xml:space="preserve"> пломб.</w:t>
            </w:r>
            <w:r w:rsidR="001354B5" w:rsidRPr="00BF6266">
              <w:rPr>
                <w:rFonts w:ascii="Arial Narrow" w:hAnsi="Arial Narrow"/>
                <w:bCs/>
              </w:rPr>
              <w:t xml:space="preserve"> После извлечения из стационарного ящика бюллетеней, произвести их сортировку по видам выборов (по цвету избирательных бюллетеней)</w:t>
            </w:r>
            <w:r w:rsidR="00175842">
              <w:rPr>
                <w:rFonts w:ascii="Arial Narrow" w:hAnsi="Arial Narrow"/>
                <w:bCs/>
              </w:rPr>
              <w:t>.</w:t>
            </w:r>
            <w:r w:rsidR="001354B5" w:rsidRPr="00BF6266">
              <w:rPr>
                <w:rFonts w:ascii="Arial Narrow" w:hAnsi="Arial Narrow"/>
                <w:bCs/>
              </w:rPr>
              <w:t xml:space="preserve"> Бюллетени</w:t>
            </w:r>
            <w:r w:rsidR="001354B5" w:rsidRPr="00BF6266">
              <w:rPr>
                <w:rFonts w:ascii="Arial Narrow" w:hAnsi="Arial Narrow"/>
                <w:color w:val="000000"/>
                <w:spacing w:val="8"/>
                <w:kern w:val="1"/>
              </w:rPr>
              <w:t xml:space="preserve"> по муниципальным выборам отложить в отдельную стопку с обеспечением тайны голосования и сохранности бюллетеней. </w:t>
            </w:r>
            <w:r w:rsidR="001354B5" w:rsidRPr="00BF6266">
              <w:rPr>
                <w:rFonts w:ascii="Arial Narrow" w:hAnsi="Arial Narrow"/>
                <w:b/>
                <w:color w:val="000000"/>
                <w:spacing w:val="8"/>
                <w:kern w:val="1"/>
              </w:rPr>
              <w:t>Приступаем к непосредственному подсчету голосов избирателей по выборам главы администрации (губернатора) Краснодарского края</w:t>
            </w:r>
            <w:r w:rsidR="00BF6266">
              <w:rPr>
                <w:rFonts w:ascii="Arial Narrow" w:hAnsi="Arial Narrow"/>
                <w:b/>
                <w:color w:val="000000"/>
                <w:spacing w:val="8"/>
                <w:kern w:val="1"/>
              </w:rPr>
              <w:t>».</w:t>
            </w:r>
          </w:p>
          <w:p w:rsidR="00666C6D" w:rsidRPr="00BF6266" w:rsidRDefault="001354B5" w:rsidP="0017619E">
            <w:pPr>
              <w:pStyle w:val="ConsPlusNormal"/>
              <w:widowControl/>
              <w:tabs>
                <w:tab w:val="left" w:pos="1701"/>
              </w:tabs>
              <w:ind w:firstLine="0"/>
              <w:jc w:val="both"/>
              <w:rPr>
                <w:rFonts w:ascii="Arial Narrow" w:hAnsi="Arial Narrow"/>
                <w:bCs/>
                <w:color w:val="000000"/>
                <w:spacing w:val="1"/>
                <w:kern w:val="1"/>
                <w:sz w:val="24"/>
                <w:szCs w:val="24"/>
              </w:rPr>
            </w:pPr>
            <w:r w:rsidRPr="00BF6266">
              <w:rPr>
                <w:rFonts w:ascii="Arial Narrow" w:hAnsi="Arial Narrow"/>
                <w:b/>
                <w:bCs/>
                <w:sz w:val="24"/>
                <w:szCs w:val="24"/>
                <w:lang w:eastAsia="ar-SA"/>
              </w:rPr>
              <w:t>Председатель:</w:t>
            </w:r>
            <w:r w:rsidRPr="00BF6266">
              <w:rPr>
                <w:rFonts w:ascii="Arial Narrow" w:hAnsi="Arial Narrow"/>
                <w:bCs/>
                <w:sz w:val="24"/>
                <w:szCs w:val="24"/>
                <w:lang w:eastAsia="ar-SA"/>
              </w:rPr>
              <w:t xml:space="preserve"> </w:t>
            </w:r>
            <w:proofErr w:type="gramStart"/>
            <w:r w:rsidR="00BF6266">
              <w:rPr>
                <w:rFonts w:ascii="Arial Narrow" w:hAnsi="Arial Narrow"/>
                <w:bCs/>
                <w:sz w:val="24"/>
                <w:szCs w:val="24"/>
                <w:lang w:eastAsia="ar-SA"/>
              </w:rPr>
              <w:t>«</w:t>
            </w:r>
            <w:r w:rsidR="0017619E" w:rsidRPr="00BF6266">
              <w:rPr>
                <w:rFonts w:ascii="Arial Narrow" w:hAnsi="Arial Narrow"/>
                <w:bCs/>
                <w:sz w:val="24"/>
                <w:szCs w:val="24"/>
                <w:lang w:eastAsia="ar-SA"/>
              </w:rPr>
              <w:t>Раскладываем</w:t>
            </w:r>
            <w:r w:rsidR="0017619E" w:rsidRPr="00BF6266">
              <w:rPr>
                <w:rFonts w:ascii="Arial Narrow" w:hAnsi="Arial Narrow"/>
                <w:bCs/>
                <w:kern w:val="1"/>
                <w:sz w:val="24"/>
                <w:szCs w:val="24"/>
              </w:rPr>
              <w:t xml:space="preserve"> в отдельные пачки бюллетени</w:t>
            </w:r>
            <w:r w:rsidRPr="00BF6266">
              <w:rPr>
                <w:rFonts w:ascii="Arial Narrow" w:hAnsi="Arial Narrow"/>
                <w:bCs/>
                <w:kern w:val="1"/>
                <w:sz w:val="24"/>
                <w:szCs w:val="24"/>
              </w:rPr>
              <w:t xml:space="preserve"> по выборам главы администрации (губернатора) Краснодарского края </w:t>
            </w:r>
            <w:r w:rsidR="00771F92" w:rsidRPr="00BF6266">
              <w:rPr>
                <w:rFonts w:ascii="Arial Narrow" w:hAnsi="Arial Narrow"/>
                <w:bCs/>
                <w:kern w:val="1"/>
                <w:sz w:val="24"/>
                <w:szCs w:val="24"/>
              </w:rPr>
              <w:t xml:space="preserve">(в том числе извлеченные из </w:t>
            </w:r>
            <w:proofErr w:type="spellStart"/>
            <w:r w:rsidR="00771F92" w:rsidRPr="00BF6266">
              <w:rPr>
                <w:rFonts w:ascii="Arial Narrow" w:hAnsi="Arial Narrow"/>
                <w:bCs/>
                <w:kern w:val="1"/>
                <w:sz w:val="24"/>
                <w:szCs w:val="24"/>
              </w:rPr>
              <w:t>сейф-пакетов</w:t>
            </w:r>
            <w:proofErr w:type="spellEnd"/>
            <w:r w:rsidR="00771F92" w:rsidRPr="00BF6266">
              <w:rPr>
                <w:rFonts w:ascii="Arial Narrow" w:hAnsi="Arial Narrow"/>
                <w:bCs/>
                <w:kern w:val="1"/>
                <w:sz w:val="24"/>
                <w:szCs w:val="24"/>
              </w:rPr>
              <w:t xml:space="preserve"> и переносных ящиков)</w:t>
            </w:r>
            <w:r w:rsidR="0017619E" w:rsidRPr="00BF6266">
              <w:rPr>
                <w:rFonts w:ascii="Arial Narrow" w:hAnsi="Arial Narrow"/>
                <w:bCs/>
                <w:kern w:val="1"/>
                <w:sz w:val="24"/>
                <w:szCs w:val="24"/>
              </w:rPr>
              <w:t xml:space="preserve"> по голосам избирателей, поданным за каждого зарегистрированного кандидата, одновременно отделяя избирательные бюллетени неустановленной формы, то есть изготовленные неофициально, либо не заверенные УИК (без подписей членов УИК и (или) без печати УИК), и недействит</w:t>
            </w:r>
            <w:r w:rsidR="00175842">
              <w:rPr>
                <w:rFonts w:ascii="Arial Narrow" w:hAnsi="Arial Narrow"/>
                <w:bCs/>
                <w:kern w:val="1"/>
                <w:sz w:val="24"/>
                <w:szCs w:val="24"/>
              </w:rPr>
              <w:t>ельные избирательные бюллетени.</w:t>
            </w:r>
            <w:proofErr w:type="gramEnd"/>
            <w:r w:rsidR="00BF6266">
              <w:rPr>
                <w:rFonts w:ascii="Arial Narrow" w:hAnsi="Arial Narrow"/>
                <w:bCs/>
                <w:kern w:val="1"/>
                <w:sz w:val="24"/>
                <w:szCs w:val="24"/>
              </w:rPr>
              <w:t xml:space="preserve"> </w:t>
            </w:r>
            <w:r w:rsidR="00175842">
              <w:rPr>
                <w:rFonts w:ascii="Arial Narrow" w:hAnsi="Arial Narrow"/>
                <w:bCs/>
                <w:kern w:val="1"/>
                <w:sz w:val="24"/>
                <w:szCs w:val="24"/>
              </w:rPr>
              <w:t>Н</w:t>
            </w:r>
            <w:r w:rsidR="0017619E" w:rsidRPr="00BF6266">
              <w:rPr>
                <w:rFonts w:ascii="Arial Narrow" w:hAnsi="Arial Narrow"/>
                <w:bCs/>
                <w:kern w:val="1"/>
                <w:sz w:val="24"/>
                <w:szCs w:val="24"/>
              </w:rPr>
              <w:t>едействительными считаются бюллетени, которые не содержат отметок в квадратах, расположенных справа от сведений о кандидатах, или в которых отметки проставлены более чем в одном квадрате</w:t>
            </w:r>
            <w:r w:rsidR="0017619E" w:rsidRPr="00BF6266">
              <w:rPr>
                <w:rFonts w:ascii="Arial Narrow" w:hAnsi="Arial Narrow"/>
                <w:bCs/>
                <w:color w:val="000000"/>
                <w:spacing w:val="1"/>
                <w:kern w:val="1"/>
                <w:sz w:val="24"/>
                <w:szCs w:val="24"/>
              </w:rPr>
              <w:t>»</w:t>
            </w:r>
          </w:p>
        </w:tc>
      </w:tr>
      <w:tr w:rsidR="003804DD" w:rsidRPr="00BF6266" w:rsidTr="007B06FA">
        <w:trPr>
          <w:trHeight w:val="217"/>
        </w:trPr>
        <w:tc>
          <w:tcPr>
            <w:tcW w:w="2127" w:type="dxa"/>
            <w:shd w:val="clear" w:color="auto" w:fill="FFFFFF" w:themeFill="background1"/>
          </w:tcPr>
          <w:p w:rsidR="003804DD" w:rsidRPr="00BF6266" w:rsidRDefault="0017619E" w:rsidP="007F758F">
            <w:pPr>
              <w:pStyle w:val="ConsPlusNormal"/>
              <w:widowControl/>
              <w:tabs>
                <w:tab w:val="left" w:pos="1701"/>
              </w:tabs>
              <w:ind w:firstLine="0"/>
              <w:rPr>
                <w:rFonts w:ascii="Arial Narrow" w:hAnsi="Arial Narrow"/>
                <w:b/>
                <w:bCs/>
                <w:sz w:val="24"/>
                <w:szCs w:val="24"/>
              </w:rPr>
            </w:pPr>
            <w:r w:rsidRPr="00BF6266">
              <w:rPr>
                <w:rFonts w:ascii="Arial Narrow" w:hAnsi="Arial Narrow"/>
                <w:b/>
                <w:bCs/>
                <w:sz w:val="24"/>
                <w:szCs w:val="24"/>
              </w:rPr>
              <w:t xml:space="preserve"> </w:t>
            </w:r>
            <w:r w:rsidRPr="00BF6266">
              <w:rPr>
                <w:rFonts w:ascii="Arial Narrow" w:hAnsi="Arial Narrow"/>
                <w:b/>
                <w:bCs/>
                <w:kern w:val="1"/>
                <w:sz w:val="24"/>
                <w:szCs w:val="24"/>
              </w:rPr>
              <w:t>Члены УИК</w:t>
            </w:r>
          </w:p>
        </w:tc>
        <w:tc>
          <w:tcPr>
            <w:tcW w:w="8788" w:type="dxa"/>
            <w:gridSpan w:val="2"/>
            <w:shd w:val="clear" w:color="auto" w:fill="FFFFFF" w:themeFill="background1"/>
          </w:tcPr>
          <w:p w:rsidR="0017619E" w:rsidRPr="00BF6266" w:rsidRDefault="003E6F75" w:rsidP="0017619E">
            <w:pPr>
              <w:shd w:val="clear" w:color="auto" w:fill="FFFFFF"/>
              <w:tabs>
                <w:tab w:val="left" w:pos="1282"/>
              </w:tabs>
              <w:suppressAutoHyphens/>
              <w:jc w:val="both"/>
              <w:rPr>
                <w:rFonts w:ascii="Arial Narrow" w:hAnsi="Arial Narrow"/>
                <w:kern w:val="1"/>
              </w:rPr>
            </w:pPr>
            <w:r w:rsidRPr="00BF6266">
              <w:rPr>
                <w:rFonts w:ascii="Arial Narrow" w:hAnsi="Arial Narrow"/>
                <w:color w:val="000000"/>
                <w:spacing w:val="1"/>
                <w:kern w:val="1"/>
              </w:rPr>
              <w:t>-</w:t>
            </w:r>
            <w:r w:rsidR="0017619E" w:rsidRPr="00BF6266">
              <w:rPr>
                <w:rFonts w:ascii="Arial Narrow" w:hAnsi="Arial Narrow"/>
                <w:color w:val="000000"/>
                <w:spacing w:val="1"/>
                <w:kern w:val="1"/>
              </w:rPr>
              <w:t>сортируют бюллетени</w:t>
            </w:r>
            <w:r w:rsidR="00175842">
              <w:rPr>
                <w:rFonts w:ascii="Arial Narrow" w:hAnsi="Arial Narrow"/>
                <w:kern w:val="1"/>
              </w:rPr>
              <w:t>, раскладывая в отдельные пачки</w:t>
            </w:r>
            <w:r w:rsidR="0017619E" w:rsidRPr="00BF6266">
              <w:rPr>
                <w:rFonts w:ascii="Arial Narrow" w:hAnsi="Arial Narrow"/>
                <w:kern w:val="1"/>
              </w:rPr>
              <w:t xml:space="preserve"> бюллетени по голосам избирателей, поданным за каждого зарегистрированного кандидата, оглашая содержащиеся в бюллетене отметки избирателя, и представляют бюллетени для визуального контроля всем присутствующим. Одновременное оглашение содержащихся в двух и более избирательных бюллетенях отметок избирателей не допускается.</w:t>
            </w:r>
          </w:p>
          <w:p w:rsidR="00F93118" w:rsidRPr="00BF6266" w:rsidRDefault="0017619E" w:rsidP="0017619E">
            <w:pPr>
              <w:widowControl w:val="0"/>
              <w:suppressAutoHyphens/>
              <w:jc w:val="both"/>
              <w:rPr>
                <w:rFonts w:ascii="Arial Narrow" w:hAnsi="Arial Narrow"/>
                <w:i/>
                <w:iCs/>
                <w:kern w:val="1"/>
              </w:rPr>
            </w:pPr>
            <w:r w:rsidRPr="00BF6266">
              <w:rPr>
                <w:rFonts w:ascii="Arial Narrow" w:hAnsi="Arial Narrow"/>
                <w:i/>
                <w:iCs/>
                <w:kern w:val="1"/>
              </w:rPr>
              <w:t>При этом бюллетени неустановленной формы отделяются и складываются в отдельную стопку. Таким же образом в отдельную стопку складываются недействительные бюллетени.</w:t>
            </w:r>
          </w:p>
          <w:p w:rsidR="0017619E" w:rsidRPr="00BF6266" w:rsidRDefault="0017619E" w:rsidP="0017619E">
            <w:pPr>
              <w:widowControl w:val="0"/>
              <w:shd w:val="clear" w:color="auto" w:fill="FFFFFF"/>
              <w:tabs>
                <w:tab w:val="left" w:pos="2902"/>
              </w:tabs>
              <w:suppressAutoHyphens/>
              <w:jc w:val="both"/>
              <w:rPr>
                <w:rFonts w:ascii="Arial Narrow" w:hAnsi="Arial Narrow"/>
                <w:b/>
                <w:spacing w:val="-3"/>
                <w:kern w:val="1"/>
              </w:rPr>
            </w:pPr>
            <w:r w:rsidRPr="00BF6266">
              <w:rPr>
                <w:rFonts w:ascii="Arial Narrow" w:hAnsi="Arial Narrow"/>
                <w:b/>
                <w:spacing w:val="-3"/>
                <w:kern w:val="1"/>
              </w:rPr>
              <w:t>В результате на столе рассортированы группы бюллетеней по пачкам:</w:t>
            </w:r>
          </w:p>
          <w:p w:rsidR="0017619E" w:rsidRPr="00BF6266" w:rsidRDefault="0017619E" w:rsidP="0017619E">
            <w:pPr>
              <w:widowControl w:val="0"/>
              <w:shd w:val="clear" w:color="auto" w:fill="FFFFFF"/>
              <w:tabs>
                <w:tab w:val="left" w:pos="567"/>
              </w:tabs>
              <w:suppressAutoHyphens/>
              <w:jc w:val="both"/>
              <w:rPr>
                <w:rFonts w:ascii="Arial Narrow" w:hAnsi="Arial Narrow"/>
                <w:spacing w:val="-3"/>
                <w:kern w:val="1"/>
              </w:rPr>
            </w:pPr>
            <w:r w:rsidRPr="00BF6266">
              <w:rPr>
                <w:rFonts w:ascii="Arial Narrow" w:hAnsi="Arial Narrow"/>
                <w:spacing w:val="-3"/>
                <w:kern w:val="1"/>
              </w:rPr>
              <w:t>-неустановленной формы (если есть);</w:t>
            </w:r>
          </w:p>
          <w:p w:rsidR="0017619E" w:rsidRPr="00BF6266" w:rsidRDefault="0017619E" w:rsidP="0017619E">
            <w:pPr>
              <w:widowControl w:val="0"/>
              <w:shd w:val="clear" w:color="auto" w:fill="FFFFFF"/>
              <w:tabs>
                <w:tab w:val="left" w:pos="567"/>
              </w:tabs>
              <w:suppressAutoHyphens/>
              <w:jc w:val="both"/>
              <w:rPr>
                <w:rFonts w:ascii="Arial Narrow" w:hAnsi="Arial Narrow"/>
                <w:spacing w:val="-3"/>
                <w:kern w:val="1"/>
              </w:rPr>
            </w:pPr>
            <w:r w:rsidRPr="00BF6266">
              <w:rPr>
                <w:rFonts w:ascii="Arial Narrow" w:hAnsi="Arial Narrow"/>
                <w:spacing w:val="-3"/>
                <w:kern w:val="1"/>
              </w:rPr>
              <w:t>-вызывающие сомнения (если есть);</w:t>
            </w:r>
          </w:p>
          <w:p w:rsidR="0017619E" w:rsidRPr="00BF6266" w:rsidRDefault="0017619E" w:rsidP="0017619E">
            <w:pPr>
              <w:widowControl w:val="0"/>
              <w:shd w:val="clear" w:color="auto" w:fill="FFFFFF"/>
              <w:tabs>
                <w:tab w:val="left" w:pos="567"/>
              </w:tabs>
              <w:suppressAutoHyphens/>
              <w:jc w:val="both"/>
              <w:rPr>
                <w:rFonts w:ascii="Arial Narrow" w:hAnsi="Arial Narrow"/>
                <w:spacing w:val="-3"/>
                <w:kern w:val="1"/>
              </w:rPr>
            </w:pPr>
            <w:r w:rsidRPr="00BF6266">
              <w:rPr>
                <w:rFonts w:ascii="Arial Narrow" w:hAnsi="Arial Narrow"/>
                <w:spacing w:val="-3"/>
                <w:kern w:val="1"/>
              </w:rPr>
              <w:t>-недействительные;</w:t>
            </w:r>
          </w:p>
          <w:p w:rsidR="003804DD" w:rsidRPr="00BF6266" w:rsidRDefault="0017619E" w:rsidP="0017619E">
            <w:pPr>
              <w:widowControl w:val="0"/>
              <w:shd w:val="clear" w:color="auto" w:fill="FFFFFF"/>
              <w:tabs>
                <w:tab w:val="left" w:pos="567"/>
                <w:tab w:val="left" w:pos="1282"/>
              </w:tabs>
              <w:suppressAutoHyphens/>
              <w:jc w:val="both"/>
              <w:rPr>
                <w:rFonts w:ascii="Arial Narrow" w:hAnsi="Arial Narrow"/>
                <w:color w:val="000000"/>
                <w:spacing w:val="-3"/>
                <w:kern w:val="1"/>
              </w:rPr>
            </w:pPr>
            <w:r w:rsidRPr="00BF6266">
              <w:rPr>
                <w:rFonts w:ascii="Arial Narrow" w:hAnsi="Arial Narrow"/>
                <w:spacing w:val="-3"/>
                <w:kern w:val="1"/>
              </w:rPr>
              <w:t>-по каждому кандидату</w:t>
            </w:r>
          </w:p>
        </w:tc>
      </w:tr>
      <w:tr w:rsidR="0017619E" w:rsidRPr="00BF6266" w:rsidTr="007B06FA">
        <w:trPr>
          <w:trHeight w:val="217"/>
        </w:trPr>
        <w:tc>
          <w:tcPr>
            <w:tcW w:w="10915" w:type="dxa"/>
            <w:gridSpan w:val="3"/>
            <w:shd w:val="clear" w:color="auto" w:fill="FBD4B4" w:themeFill="accent6" w:themeFillTint="66"/>
          </w:tcPr>
          <w:p w:rsidR="0017619E" w:rsidRPr="00BF6266" w:rsidRDefault="0017619E" w:rsidP="0017619E">
            <w:pPr>
              <w:pStyle w:val="ConsPlusNormal"/>
              <w:widowControl/>
              <w:tabs>
                <w:tab w:val="left" w:pos="1701"/>
              </w:tabs>
              <w:ind w:firstLine="0"/>
              <w:jc w:val="both"/>
              <w:rPr>
                <w:rFonts w:ascii="Arial Narrow" w:hAnsi="Arial Narrow"/>
                <w:b/>
                <w:bCs/>
                <w:sz w:val="24"/>
                <w:szCs w:val="24"/>
              </w:rPr>
            </w:pPr>
            <w:r w:rsidRPr="00BF6266">
              <w:rPr>
                <w:rFonts w:ascii="Arial Narrow" w:hAnsi="Arial Narrow"/>
                <w:b/>
                <w:bCs/>
                <w:kern w:val="1"/>
                <w:sz w:val="24"/>
                <w:szCs w:val="24"/>
              </w:rPr>
              <w:lastRenderedPageBreak/>
              <w:t>Председатель</w:t>
            </w:r>
            <w:r w:rsidRPr="00BF6266">
              <w:rPr>
                <w:rFonts w:ascii="Arial Narrow" w:hAnsi="Arial Narrow"/>
                <w:kern w:val="1"/>
                <w:sz w:val="24"/>
                <w:szCs w:val="24"/>
              </w:rPr>
              <w:t xml:space="preserve"> </w:t>
            </w:r>
            <w:r w:rsidRPr="00BF6266">
              <w:rPr>
                <w:rFonts w:ascii="Arial Narrow" w:hAnsi="Arial Narrow"/>
                <w:b/>
                <w:color w:val="C00000"/>
                <w:kern w:val="1"/>
                <w:sz w:val="24"/>
                <w:szCs w:val="24"/>
              </w:rPr>
              <w:t>(в случае обнаружения бюллетеней неустановленной формы):</w:t>
            </w:r>
            <w:r w:rsidR="003E6F75" w:rsidRPr="00BF6266">
              <w:rPr>
                <w:rFonts w:ascii="Arial Narrow" w:hAnsi="Arial Narrow"/>
                <w:kern w:val="1"/>
                <w:sz w:val="24"/>
                <w:szCs w:val="24"/>
              </w:rPr>
              <w:t xml:space="preserve"> </w:t>
            </w:r>
            <w:r w:rsidRPr="00BF6266">
              <w:rPr>
                <w:rFonts w:ascii="Arial Narrow" w:hAnsi="Arial Narrow"/>
                <w:kern w:val="1"/>
                <w:sz w:val="24"/>
                <w:szCs w:val="24"/>
              </w:rPr>
              <w:t>«</w:t>
            </w:r>
            <w:r w:rsidRPr="00BF6266">
              <w:rPr>
                <w:rFonts w:ascii="Arial Narrow" w:hAnsi="Arial Narrow"/>
                <w:bCs/>
                <w:kern w:val="1"/>
                <w:sz w:val="24"/>
                <w:szCs w:val="24"/>
              </w:rPr>
              <w:t>В общей сложности в переносных и стационарных ящиках</w:t>
            </w:r>
            <w:r w:rsidR="0037591E" w:rsidRPr="00BF6266">
              <w:rPr>
                <w:rFonts w:ascii="Arial Narrow" w:hAnsi="Arial Narrow"/>
                <w:bCs/>
                <w:kern w:val="1"/>
                <w:sz w:val="24"/>
                <w:szCs w:val="24"/>
              </w:rPr>
              <w:t xml:space="preserve">, </w:t>
            </w:r>
            <w:proofErr w:type="spellStart"/>
            <w:proofErr w:type="gramStart"/>
            <w:r w:rsidR="0037591E" w:rsidRPr="00BF6266">
              <w:rPr>
                <w:rFonts w:ascii="Arial Narrow" w:hAnsi="Arial Narrow"/>
                <w:bCs/>
                <w:kern w:val="1"/>
                <w:sz w:val="24"/>
                <w:szCs w:val="24"/>
              </w:rPr>
              <w:t>сейф-пакетах</w:t>
            </w:r>
            <w:proofErr w:type="spellEnd"/>
            <w:proofErr w:type="gramEnd"/>
            <w:r w:rsidRPr="00BF6266">
              <w:rPr>
                <w:rFonts w:ascii="Arial Narrow" w:hAnsi="Arial Narrow"/>
                <w:bCs/>
                <w:kern w:val="1"/>
                <w:sz w:val="24"/>
                <w:szCs w:val="24"/>
              </w:rPr>
              <w:t xml:space="preserve"> оказалось _____ бюллетеней неустановленной формы. Они не участвуют в подсчете, секретарю составить акт</w:t>
            </w:r>
            <w:r w:rsidR="00C06250" w:rsidRPr="00BF6266">
              <w:rPr>
                <w:rFonts w:ascii="Arial Narrow" w:hAnsi="Arial Narrow"/>
                <w:bCs/>
                <w:kern w:val="1"/>
                <w:sz w:val="24"/>
                <w:szCs w:val="24"/>
              </w:rPr>
              <w:t xml:space="preserve"> </w:t>
            </w:r>
            <w:r w:rsidRPr="00BF6266">
              <w:rPr>
                <w:rFonts w:ascii="Arial Narrow" w:hAnsi="Arial Narrow"/>
                <w:bCs/>
                <w:kern w:val="1"/>
                <w:sz w:val="24"/>
                <w:szCs w:val="24"/>
              </w:rPr>
              <w:t>и упаковывать отдельно в конверт»</w:t>
            </w:r>
            <w:r w:rsidR="00F93118">
              <w:rPr>
                <w:rFonts w:ascii="Arial Narrow" w:hAnsi="Arial Narrow"/>
                <w:bCs/>
                <w:kern w:val="1"/>
                <w:sz w:val="24"/>
                <w:szCs w:val="24"/>
              </w:rPr>
              <w:t xml:space="preserve">. </w:t>
            </w:r>
            <w:r w:rsidR="00F93118" w:rsidRPr="00F93118">
              <w:rPr>
                <w:rFonts w:ascii="Arial Narrow" w:hAnsi="Arial Narrow"/>
                <w:b/>
                <w:bCs/>
                <w:kern w:val="1"/>
                <w:sz w:val="24"/>
                <w:szCs w:val="24"/>
              </w:rPr>
              <w:t>(Приложение 29</w:t>
            </w:r>
            <w:r w:rsidR="00F93118">
              <w:rPr>
                <w:rFonts w:ascii="Arial Narrow" w:hAnsi="Arial Narrow"/>
                <w:bCs/>
                <w:kern w:val="1"/>
                <w:sz w:val="24"/>
                <w:szCs w:val="24"/>
              </w:rPr>
              <w:t>)</w:t>
            </w:r>
          </w:p>
        </w:tc>
      </w:tr>
      <w:tr w:rsidR="003804DD" w:rsidRPr="00BF6266" w:rsidTr="007B06FA">
        <w:trPr>
          <w:trHeight w:val="217"/>
        </w:trPr>
        <w:tc>
          <w:tcPr>
            <w:tcW w:w="2127" w:type="dxa"/>
            <w:shd w:val="clear" w:color="auto" w:fill="FFFFFF" w:themeFill="background1"/>
          </w:tcPr>
          <w:p w:rsidR="00175842" w:rsidRDefault="0017619E" w:rsidP="00175842">
            <w:pPr>
              <w:pStyle w:val="ConsPlusNormal"/>
              <w:widowControl/>
              <w:tabs>
                <w:tab w:val="left" w:pos="1701"/>
              </w:tabs>
              <w:ind w:firstLine="0"/>
              <w:rPr>
                <w:rFonts w:ascii="Arial Narrow" w:hAnsi="Arial Narrow"/>
                <w:kern w:val="1"/>
                <w:sz w:val="24"/>
                <w:szCs w:val="24"/>
              </w:rPr>
            </w:pPr>
            <w:r w:rsidRPr="00BF6266">
              <w:rPr>
                <w:rFonts w:ascii="Arial Narrow" w:hAnsi="Arial Narrow"/>
                <w:kern w:val="1"/>
                <w:sz w:val="24"/>
                <w:szCs w:val="24"/>
              </w:rPr>
              <w:t xml:space="preserve">Работа с </w:t>
            </w:r>
            <w:r w:rsidR="00C07157" w:rsidRPr="00BF6266">
              <w:rPr>
                <w:rFonts w:ascii="Arial Narrow" w:hAnsi="Arial Narrow"/>
                <w:kern w:val="1"/>
                <w:sz w:val="24"/>
                <w:szCs w:val="24"/>
              </w:rPr>
              <w:t>бюллетенями</w:t>
            </w:r>
            <w:r w:rsidRPr="00BF6266">
              <w:rPr>
                <w:rFonts w:ascii="Arial Narrow" w:hAnsi="Arial Narrow"/>
                <w:kern w:val="1"/>
                <w:sz w:val="24"/>
                <w:szCs w:val="24"/>
              </w:rPr>
              <w:t>, вызвавши</w:t>
            </w:r>
            <w:r w:rsidR="00175842">
              <w:rPr>
                <w:rFonts w:ascii="Arial Narrow" w:hAnsi="Arial Narrow"/>
                <w:kern w:val="1"/>
                <w:sz w:val="24"/>
                <w:szCs w:val="24"/>
              </w:rPr>
              <w:t>ми</w:t>
            </w:r>
          </w:p>
          <w:p w:rsidR="003804DD" w:rsidRPr="00BF6266" w:rsidRDefault="0017619E" w:rsidP="00175842">
            <w:pPr>
              <w:pStyle w:val="ConsPlusNormal"/>
              <w:widowControl/>
              <w:tabs>
                <w:tab w:val="left" w:pos="1701"/>
              </w:tabs>
              <w:ind w:firstLine="0"/>
              <w:rPr>
                <w:rFonts w:ascii="Arial Narrow" w:hAnsi="Arial Narrow"/>
                <w:b/>
                <w:bCs/>
                <w:sz w:val="24"/>
                <w:szCs w:val="24"/>
              </w:rPr>
            </w:pPr>
            <w:r w:rsidRPr="00BF6266">
              <w:rPr>
                <w:rFonts w:ascii="Arial Narrow" w:hAnsi="Arial Narrow"/>
                <w:kern w:val="1"/>
                <w:sz w:val="24"/>
                <w:szCs w:val="24"/>
              </w:rPr>
              <w:t>сомнения</w:t>
            </w:r>
          </w:p>
        </w:tc>
        <w:tc>
          <w:tcPr>
            <w:tcW w:w="8788" w:type="dxa"/>
            <w:gridSpan w:val="2"/>
            <w:shd w:val="clear" w:color="auto" w:fill="C6D9F1" w:themeFill="text2" w:themeFillTint="33"/>
          </w:tcPr>
          <w:p w:rsidR="003804DD" w:rsidRPr="00BF6266" w:rsidRDefault="0017619E" w:rsidP="0017619E">
            <w:pPr>
              <w:widowControl w:val="0"/>
              <w:suppressAutoHyphens/>
              <w:jc w:val="both"/>
              <w:rPr>
                <w:rFonts w:ascii="Arial Narrow" w:hAnsi="Arial Narrow"/>
                <w:bCs/>
                <w:kern w:val="1"/>
              </w:rPr>
            </w:pPr>
            <w:r w:rsidRPr="00BF6266">
              <w:rPr>
                <w:rFonts w:ascii="Arial Narrow" w:hAnsi="Arial Narrow"/>
                <w:b/>
                <w:bCs/>
                <w:kern w:val="1"/>
              </w:rPr>
              <w:t>Председатель</w:t>
            </w:r>
            <w:r w:rsidRPr="00BF6266">
              <w:rPr>
                <w:rFonts w:ascii="Arial Narrow" w:hAnsi="Arial Narrow"/>
                <w:kern w:val="1"/>
              </w:rPr>
              <w:t xml:space="preserve">: </w:t>
            </w:r>
            <w:r w:rsidRPr="00BF6266">
              <w:rPr>
                <w:rFonts w:ascii="Arial Narrow" w:hAnsi="Arial Narrow"/>
                <w:b/>
                <w:bCs/>
                <w:kern w:val="1"/>
              </w:rPr>
              <w:t>«</w:t>
            </w:r>
            <w:r w:rsidRPr="00BF6266">
              <w:rPr>
                <w:rFonts w:ascii="Arial Narrow" w:hAnsi="Arial Narrow"/>
                <w:bCs/>
                <w:kern w:val="1"/>
              </w:rPr>
              <w:t>В ходе сортировки ряд бюллетеней вызвали сомнение, необходимо по каждому из них принять решение об их действительности или недействительности».</w:t>
            </w:r>
          </w:p>
        </w:tc>
      </w:tr>
      <w:tr w:rsidR="003804DD" w:rsidRPr="00BF6266" w:rsidTr="007B06FA">
        <w:trPr>
          <w:trHeight w:val="217"/>
        </w:trPr>
        <w:tc>
          <w:tcPr>
            <w:tcW w:w="2127" w:type="dxa"/>
            <w:shd w:val="clear" w:color="auto" w:fill="FFFFFF" w:themeFill="background1"/>
          </w:tcPr>
          <w:p w:rsidR="003804DD" w:rsidRPr="00BF6266" w:rsidRDefault="0017619E" w:rsidP="007F758F">
            <w:pPr>
              <w:pStyle w:val="ConsPlusNormal"/>
              <w:widowControl/>
              <w:tabs>
                <w:tab w:val="left" w:pos="1701"/>
              </w:tabs>
              <w:ind w:firstLine="0"/>
              <w:rPr>
                <w:rFonts w:ascii="Arial Narrow" w:hAnsi="Arial Narrow"/>
                <w:b/>
                <w:bCs/>
                <w:sz w:val="24"/>
                <w:szCs w:val="24"/>
              </w:rPr>
            </w:pPr>
            <w:r w:rsidRPr="00BF6266">
              <w:rPr>
                <w:rFonts w:ascii="Arial Narrow" w:hAnsi="Arial Narrow"/>
                <w:b/>
                <w:bCs/>
                <w:sz w:val="24"/>
                <w:szCs w:val="24"/>
              </w:rPr>
              <w:t>Члены УИК</w:t>
            </w:r>
          </w:p>
        </w:tc>
        <w:tc>
          <w:tcPr>
            <w:tcW w:w="8788" w:type="dxa"/>
            <w:gridSpan w:val="2"/>
            <w:shd w:val="clear" w:color="auto" w:fill="FFFFFF" w:themeFill="background1"/>
          </w:tcPr>
          <w:p w:rsidR="0017619E" w:rsidRPr="00BF6266" w:rsidRDefault="0017619E" w:rsidP="0017619E">
            <w:pPr>
              <w:widowControl w:val="0"/>
              <w:suppressAutoHyphens/>
              <w:ind w:hanging="17"/>
              <w:jc w:val="both"/>
              <w:rPr>
                <w:rFonts w:ascii="Arial Narrow" w:hAnsi="Arial Narrow"/>
                <w:kern w:val="1"/>
              </w:rPr>
            </w:pPr>
            <w:r w:rsidRPr="00BF6266">
              <w:rPr>
                <w:rFonts w:ascii="Arial Narrow" w:hAnsi="Arial Narrow"/>
                <w:kern w:val="1"/>
              </w:rPr>
              <w:t xml:space="preserve">Решают вопрос о действительности каждого из вызвавших сомнение избирательных бюллетеней путем голосования, при этом на оборотной стороне каждого из таких бюллетеней делается запись о признании его действительным или недействительным. </w:t>
            </w:r>
          </w:p>
          <w:p w:rsidR="003804DD" w:rsidRPr="00BF6266" w:rsidRDefault="0017619E" w:rsidP="00175842">
            <w:pPr>
              <w:pStyle w:val="ConsPlusNormal"/>
              <w:widowControl/>
              <w:tabs>
                <w:tab w:val="left" w:pos="1701"/>
              </w:tabs>
              <w:ind w:firstLine="0"/>
              <w:jc w:val="both"/>
              <w:rPr>
                <w:rFonts w:ascii="Arial Narrow" w:hAnsi="Arial Narrow"/>
                <w:b/>
                <w:bCs/>
                <w:sz w:val="24"/>
                <w:szCs w:val="24"/>
              </w:rPr>
            </w:pPr>
            <w:r w:rsidRPr="00BF6266">
              <w:rPr>
                <w:rFonts w:ascii="Arial Narrow" w:hAnsi="Arial Narrow"/>
                <w:kern w:val="1"/>
                <w:sz w:val="24"/>
                <w:szCs w:val="24"/>
              </w:rPr>
              <w:t xml:space="preserve">Бюллетень, признанный действительным или недействительным, присоединяется к соответствующей пачке </w:t>
            </w:r>
            <w:proofErr w:type="gramStart"/>
            <w:r w:rsidRPr="00BF6266">
              <w:rPr>
                <w:rFonts w:ascii="Arial Narrow" w:hAnsi="Arial Narrow"/>
                <w:kern w:val="1"/>
                <w:sz w:val="24"/>
                <w:szCs w:val="24"/>
              </w:rPr>
              <w:t>бюллетене</w:t>
            </w:r>
            <w:proofErr w:type="gramEnd"/>
          </w:p>
        </w:tc>
      </w:tr>
      <w:tr w:rsidR="003804DD" w:rsidRPr="00BF6266" w:rsidTr="007B06FA">
        <w:trPr>
          <w:trHeight w:val="217"/>
        </w:trPr>
        <w:tc>
          <w:tcPr>
            <w:tcW w:w="2127" w:type="dxa"/>
            <w:shd w:val="clear" w:color="auto" w:fill="FFFFFF" w:themeFill="background1"/>
          </w:tcPr>
          <w:p w:rsidR="003804DD" w:rsidRPr="00BF6266" w:rsidRDefault="0017619E" w:rsidP="00C07157">
            <w:pPr>
              <w:pStyle w:val="ConsPlusNormal"/>
              <w:widowControl/>
              <w:tabs>
                <w:tab w:val="left" w:pos="1701"/>
              </w:tabs>
              <w:ind w:firstLine="0"/>
              <w:rPr>
                <w:rFonts w:ascii="Arial Narrow" w:hAnsi="Arial Narrow"/>
                <w:bCs/>
                <w:sz w:val="24"/>
                <w:szCs w:val="24"/>
              </w:rPr>
            </w:pPr>
            <w:r w:rsidRPr="00BF6266">
              <w:rPr>
                <w:rFonts w:ascii="Arial Narrow" w:hAnsi="Arial Narrow"/>
                <w:bCs/>
                <w:sz w:val="24"/>
                <w:szCs w:val="24"/>
              </w:rPr>
              <w:t xml:space="preserve">Работа с </w:t>
            </w:r>
            <w:r w:rsidR="00C07157" w:rsidRPr="00BF6266">
              <w:rPr>
                <w:rFonts w:ascii="Arial Narrow" w:hAnsi="Arial Narrow"/>
                <w:bCs/>
                <w:sz w:val="24"/>
                <w:szCs w:val="24"/>
              </w:rPr>
              <w:t>недействительными</w:t>
            </w:r>
            <w:r w:rsidRPr="00BF6266">
              <w:rPr>
                <w:rFonts w:ascii="Arial Narrow" w:hAnsi="Arial Narrow"/>
                <w:bCs/>
                <w:sz w:val="24"/>
                <w:szCs w:val="24"/>
              </w:rPr>
              <w:t xml:space="preserve"> бюллетен</w:t>
            </w:r>
            <w:r w:rsidR="00C07157" w:rsidRPr="00BF6266">
              <w:rPr>
                <w:rFonts w:ascii="Arial Narrow" w:hAnsi="Arial Narrow"/>
                <w:bCs/>
                <w:sz w:val="24"/>
                <w:szCs w:val="24"/>
              </w:rPr>
              <w:t>ями</w:t>
            </w:r>
          </w:p>
        </w:tc>
        <w:tc>
          <w:tcPr>
            <w:tcW w:w="8788" w:type="dxa"/>
            <w:gridSpan w:val="2"/>
            <w:shd w:val="clear" w:color="auto" w:fill="C6D9F1" w:themeFill="text2" w:themeFillTint="33"/>
          </w:tcPr>
          <w:p w:rsidR="003804DD" w:rsidRPr="00BF6266" w:rsidRDefault="0017619E" w:rsidP="007F758F">
            <w:pPr>
              <w:pStyle w:val="ConsPlusNormal"/>
              <w:widowControl/>
              <w:tabs>
                <w:tab w:val="left" w:pos="1701"/>
              </w:tabs>
              <w:ind w:firstLine="0"/>
              <w:rPr>
                <w:rFonts w:ascii="Arial Narrow" w:hAnsi="Arial Narrow"/>
                <w:b/>
                <w:bCs/>
                <w:sz w:val="24"/>
                <w:szCs w:val="24"/>
              </w:rPr>
            </w:pPr>
            <w:r w:rsidRPr="00BF6266">
              <w:rPr>
                <w:rFonts w:ascii="Arial Narrow" w:hAnsi="Arial Narrow"/>
                <w:b/>
                <w:bCs/>
                <w:kern w:val="1"/>
                <w:sz w:val="24"/>
                <w:szCs w:val="24"/>
              </w:rPr>
              <w:t>Председатель</w:t>
            </w:r>
            <w:r w:rsidRPr="00BF6266">
              <w:rPr>
                <w:rFonts w:ascii="Arial Narrow" w:hAnsi="Arial Narrow"/>
                <w:kern w:val="1"/>
                <w:sz w:val="24"/>
                <w:szCs w:val="24"/>
              </w:rPr>
              <w:t>: «</w:t>
            </w:r>
            <w:r w:rsidRPr="00BF6266">
              <w:rPr>
                <w:rFonts w:ascii="Arial Narrow" w:hAnsi="Arial Narrow"/>
                <w:bCs/>
                <w:kern w:val="1"/>
                <w:sz w:val="24"/>
                <w:szCs w:val="24"/>
              </w:rPr>
              <w:t>Подсчитываем недействительные бюллетени</w:t>
            </w:r>
            <w:r w:rsidR="00BE150F" w:rsidRPr="00BF6266">
              <w:rPr>
                <w:rFonts w:ascii="Arial Narrow" w:hAnsi="Arial Narrow"/>
                <w:bCs/>
                <w:kern w:val="1"/>
                <w:sz w:val="24"/>
                <w:szCs w:val="24"/>
              </w:rPr>
              <w:t>»</w:t>
            </w:r>
          </w:p>
        </w:tc>
      </w:tr>
      <w:tr w:rsidR="003804DD" w:rsidRPr="00BF6266" w:rsidTr="007B06FA">
        <w:trPr>
          <w:trHeight w:val="217"/>
        </w:trPr>
        <w:tc>
          <w:tcPr>
            <w:tcW w:w="2127" w:type="dxa"/>
            <w:shd w:val="clear" w:color="auto" w:fill="FFFFFF" w:themeFill="background1"/>
          </w:tcPr>
          <w:p w:rsidR="003804DD" w:rsidRPr="00BF6266" w:rsidRDefault="00BE150F" w:rsidP="007F758F">
            <w:pPr>
              <w:pStyle w:val="ConsPlusNormal"/>
              <w:widowControl/>
              <w:tabs>
                <w:tab w:val="left" w:pos="1701"/>
              </w:tabs>
              <w:ind w:firstLine="0"/>
              <w:rPr>
                <w:rFonts w:ascii="Arial Narrow" w:hAnsi="Arial Narrow"/>
                <w:b/>
                <w:bCs/>
                <w:sz w:val="24"/>
                <w:szCs w:val="24"/>
              </w:rPr>
            </w:pPr>
            <w:r w:rsidRPr="00BF6266">
              <w:rPr>
                <w:rFonts w:ascii="Arial Narrow" w:hAnsi="Arial Narrow"/>
                <w:b/>
                <w:color w:val="000000"/>
                <w:spacing w:val="-3"/>
                <w:kern w:val="1"/>
                <w:sz w:val="24"/>
                <w:szCs w:val="24"/>
              </w:rPr>
              <w:t>Член комиссии</w:t>
            </w:r>
          </w:p>
        </w:tc>
        <w:tc>
          <w:tcPr>
            <w:tcW w:w="8788" w:type="dxa"/>
            <w:gridSpan w:val="2"/>
            <w:shd w:val="clear" w:color="auto" w:fill="FFFFFF" w:themeFill="background1"/>
          </w:tcPr>
          <w:p w:rsidR="007B5E18" w:rsidRPr="00BF6266" w:rsidRDefault="00BE150F" w:rsidP="007F758F">
            <w:pPr>
              <w:pStyle w:val="ConsPlusNormal"/>
              <w:widowControl/>
              <w:tabs>
                <w:tab w:val="left" w:pos="1701"/>
              </w:tabs>
              <w:ind w:firstLine="0"/>
              <w:rPr>
                <w:rFonts w:ascii="Arial Narrow" w:hAnsi="Arial Narrow"/>
                <w:bCs/>
                <w:sz w:val="24"/>
                <w:szCs w:val="24"/>
              </w:rPr>
            </w:pPr>
            <w:r w:rsidRPr="00BF6266">
              <w:rPr>
                <w:rFonts w:ascii="Arial Narrow" w:hAnsi="Arial Narrow"/>
                <w:bCs/>
                <w:sz w:val="24"/>
                <w:szCs w:val="24"/>
              </w:rPr>
              <w:t>Считает недействительные бюллетени путем перекладывания их по одному таким образом, чтобы лица, присутствующие при подсчете голосов избирателей, могли видеть отметки избирателя или их отсутствие в каждом бюллетене</w:t>
            </w:r>
            <w:r w:rsidR="001354B5" w:rsidRPr="00BF6266">
              <w:rPr>
                <w:rFonts w:ascii="Arial Narrow" w:hAnsi="Arial Narrow"/>
                <w:bCs/>
                <w:sz w:val="24"/>
                <w:szCs w:val="24"/>
              </w:rPr>
              <w:t>й</w:t>
            </w:r>
          </w:p>
        </w:tc>
      </w:tr>
      <w:tr w:rsidR="00BE150F" w:rsidRPr="00BF6266" w:rsidTr="007B06FA">
        <w:trPr>
          <w:trHeight w:val="217"/>
        </w:trPr>
        <w:tc>
          <w:tcPr>
            <w:tcW w:w="10915" w:type="dxa"/>
            <w:gridSpan w:val="3"/>
            <w:shd w:val="clear" w:color="auto" w:fill="DBE5F1" w:themeFill="accent1" w:themeFillTint="33"/>
          </w:tcPr>
          <w:p w:rsidR="00BE150F" w:rsidRPr="00BF6266" w:rsidRDefault="00BE150F" w:rsidP="00BE150F">
            <w:pPr>
              <w:pStyle w:val="ConsPlusNormal"/>
              <w:widowControl/>
              <w:tabs>
                <w:tab w:val="left" w:pos="1701"/>
              </w:tabs>
              <w:ind w:firstLine="0"/>
              <w:jc w:val="both"/>
              <w:rPr>
                <w:rFonts w:ascii="Arial Narrow" w:hAnsi="Arial Narrow"/>
                <w:bCs/>
                <w:kern w:val="1"/>
                <w:sz w:val="24"/>
                <w:szCs w:val="24"/>
              </w:rPr>
            </w:pPr>
            <w:r w:rsidRPr="00BF6266">
              <w:rPr>
                <w:rFonts w:ascii="Arial Narrow" w:hAnsi="Arial Narrow"/>
                <w:b/>
                <w:bCs/>
                <w:kern w:val="1"/>
                <w:sz w:val="24"/>
                <w:szCs w:val="24"/>
              </w:rPr>
              <w:t>Председатель</w:t>
            </w:r>
            <w:r w:rsidRPr="00BF6266">
              <w:rPr>
                <w:rFonts w:ascii="Arial Narrow" w:hAnsi="Arial Narrow"/>
                <w:kern w:val="1"/>
                <w:sz w:val="24"/>
                <w:szCs w:val="24"/>
              </w:rPr>
              <w:t xml:space="preserve">: </w:t>
            </w:r>
            <w:r w:rsidRPr="00BF6266">
              <w:rPr>
                <w:rFonts w:ascii="Arial Narrow" w:hAnsi="Arial Narrow"/>
                <w:bCs/>
                <w:kern w:val="1"/>
                <w:sz w:val="24"/>
                <w:szCs w:val="24"/>
              </w:rPr>
              <w:t xml:space="preserve">«В общей сложности в стационарных ящиках оказалось _____ недействительных бюллетеней; прибавляем (в случае наличия) количество </w:t>
            </w:r>
            <w:r w:rsidRPr="00BF6266">
              <w:rPr>
                <w:rFonts w:ascii="Arial Narrow" w:hAnsi="Arial Narrow"/>
                <w:bCs/>
                <w:color w:val="000000"/>
                <w:kern w:val="1"/>
                <w:sz w:val="24"/>
                <w:szCs w:val="24"/>
              </w:rPr>
              <w:t>бюллетеней, извлеченных из переносного ящика</w:t>
            </w:r>
            <w:r w:rsidR="0037591E" w:rsidRPr="00BF6266">
              <w:rPr>
                <w:rFonts w:ascii="Arial Narrow" w:hAnsi="Arial Narrow"/>
                <w:bCs/>
                <w:color w:val="000000"/>
                <w:kern w:val="1"/>
                <w:sz w:val="24"/>
                <w:szCs w:val="24"/>
              </w:rPr>
              <w:t xml:space="preserve">, </w:t>
            </w:r>
            <w:proofErr w:type="spellStart"/>
            <w:proofErr w:type="gramStart"/>
            <w:r w:rsidR="0037591E" w:rsidRPr="00BF6266">
              <w:rPr>
                <w:rFonts w:ascii="Arial Narrow" w:hAnsi="Arial Narrow"/>
                <w:bCs/>
                <w:color w:val="000000"/>
                <w:kern w:val="1"/>
                <w:sz w:val="24"/>
                <w:szCs w:val="24"/>
              </w:rPr>
              <w:t>сейф-пакетов</w:t>
            </w:r>
            <w:proofErr w:type="spellEnd"/>
            <w:proofErr w:type="gramEnd"/>
            <w:r w:rsidRPr="00BF6266">
              <w:rPr>
                <w:rFonts w:ascii="Arial Narrow" w:hAnsi="Arial Narrow"/>
                <w:bCs/>
                <w:color w:val="000000"/>
                <w:kern w:val="1"/>
                <w:sz w:val="24"/>
                <w:szCs w:val="24"/>
              </w:rPr>
              <w:t xml:space="preserve"> и признанных недействительными _______</w:t>
            </w:r>
            <w:r w:rsidR="0037591E" w:rsidRPr="00BF6266">
              <w:rPr>
                <w:rFonts w:ascii="Arial Narrow" w:hAnsi="Arial Narrow"/>
                <w:bCs/>
                <w:color w:val="000000"/>
                <w:kern w:val="1"/>
                <w:sz w:val="24"/>
                <w:szCs w:val="24"/>
              </w:rPr>
              <w:t>,</w:t>
            </w:r>
            <w:r w:rsidRPr="00BF6266">
              <w:rPr>
                <w:rFonts w:ascii="Arial Narrow" w:hAnsi="Arial Narrow"/>
                <w:bCs/>
                <w:color w:val="000000"/>
                <w:kern w:val="1"/>
                <w:sz w:val="24"/>
                <w:szCs w:val="24"/>
              </w:rPr>
              <w:t xml:space="preserve"> и в</w:t>
            </w:r>
            <w:r w:rsidRPr="00BF6266">
              <w:rPr>
                <w:rFonts w:ascii="Arial Narrow" w:hAnsi="Arial Narrow"/>
                <w:bCs/>
                <w:kern w:val="1"/>
                <w:sz w:val="24"/>
                <w:szCs w:val="24"/>
              </w:rPr>
              <w:t xml:space="preserve">носим число _______ в СТРОКУ </w:t>
            </w:r>
            <w:r w:rsidRPr="00454385">
              <w:rPr>
                <w:rFonts w:ascii="Arial Narrow" w:hAnsi="Arial Narrow"/>
                <w:bCs/>
                <w:kern w:val="1"/>
                <w:sz w:val="24"/>
                <w:szCs w:val="24"/>
              </w:rPr>
              <w:t>9</w:t>
            </w:r>
            <w:r w:rsidRPr="00BF6266">
              <w:rPr>
                <w:rFonts w:ascii="Arial Narrow" w:hAnsi="Arial Narrow"/>
                <w:b/>
                <w:bCs/>
                <w:kern w:val="1"/>
                <w:sz w:val="24"/>
                <w:szCs w:val="24"/>
              </w:rPr>
              <w:t xml:space="preserve"> </w:t>
            </w:r>
            <w:r w:rsidRPr="00BF6266">
              <w:rPr>
                <w:rFonts w:ascii="Arial Narrow" w:hAnsi="Arial Narrow"/>
                <w:bCs/>
                <w:kern w:val="1"/>
                <w:sz w:val="24"/>
                <w:szCs w:val="24"/>
              </w:rPr>
              <w:t>протокола и его увеличенной формы.»</w:t>
            </w:r>
          </w:p>
          <w:p w:rsidR="00BE150F" w:rsidRPr="00BF6266" w:rsidRDefault="00BE150F" w:rsidP="00BE150F">
            <w:pPr>
              <w:pStyle w:val="ConsPlusNormal"/>
              <w:widowControl/>
              <w:tabs>
                <w:tab w:val="left" w:pos="1701"/>
              </w:tabs>
              <w:ind w:firstLine="0"/>
              <w:jc w:val="both"/>
              <w:rPr>
                <w:rFonts w:ascii="Arial Narrow" w:hAnsi="Arial Narrow"/>
                <w:bCs/>
                <w:kern w:val="1"/>
                <w:sz w:val="24"/>
                <w:szCs w:val="24"/>
              </w:rPr>
            </w:pPr>
            <w:r w:rsidRPr="00BF6266">
              <w:rPr>
                <w:rFonts w:ascii="Arial Narrow" w:hAnsi="Arial Narrow"/>
                <w:b/>
                <w:bCs/>
                <w:kern w:val="1"/>
                <w:sz w:val="24"/>
                <w:szCs w:val="24"/>
              </w:rPr>
              <w:t xml:space="preserve">Председатель: </w:t>
            </w:r>
            <w:r w:rsidRPr="00BF6266">
              <w:rPr>
                <w:rFonts w:ascii="Arial Narrow" w:hAnsi="Arial Narrow"/>
                <w:bCs/>
                <w:kern w:val="1"/>
                <w:sz w:val="24"/>
                <w:szCs w:val="24"/>
              </w:rPr>
              <w:t>«Приступаем к подсчету рассортированных избирательных бюллетеней за каждого кандидата» (</w:t>
            </w:r>
            <w:r w:rsidRPr="00BF6266">
              <w:rPr>
                <w:rFonts w:ascii="Arial Narrow" w:hAnsi="Arial Narrow"/>
                <w:bCs/>
                <w:color w:val="000000"/>
                <w:kern w:val="1"/>
                <w:sz w:val="24"/>
                <w:szCs w:val="24"/>
              </w:rPr>
              <w:t xml:space="preserve">берет пачки последовательно, как кандидаты внесены в бюллетень). Пересчитываем пачку избирательных бюллетеней за </w:t>
            </w:r>
            <w:proofErr w:type="spellStart"/>
            <w:r w:rsidRPr="00BF6266">
              <w:rPr>
                <w:rFonts w:ascii="Arial Narrow" w:hAnsi="Arial Narrow"/>
                <w:bCs/>
                <w:color w:val="000000"/>
                <w:kern w:val="1"/>
                <w:sz w:val="24"/>
                <w:szCs w:val="24"/>
              </w:rPr>
              <w:t>кандидата________________</w:t>
            </w:r>
            <w:proofErr w:type="spellEnd"/>
            <w:r w:rsidRPr="00BF6266">
              <w:rPr>
                <w:rFonts w:ascii="Arial Narrow" w:hAnsi="Arial Narrow"/>
                <w:bCs/>
                <w:color w:val="000000"/>
                <w:kern w:val="1"/>
                <w:sz w:val="24"/>
                <w:szCs w:val="24"/>
              </w:rPr>
              <w:t>»</w:t>
            </w:r>
          </w:p>
        </w:tc>
      </w:tr>
      <w:tr w:rsidR="003804DD" w:rsidRPr="00BF6266" w:rsidTr="007B06FA">
        <w:trPr>
          <w:trHeight w:val="217"/>
        </w:trPr>
        <w:tc>
          <w:tcPr>
            <w:tcW w:w="2127" w:type="dxa"/>
            <w:shd w:val="clear" w:color="auto" w:fill="FFFFFF" w:themeFill="background1"/>
          </w:tcPr>
          <w:p w:rsidR="003804DD" w:rsidRPr="00BF6266" w:rsidRDefault="00BE150F" w:rsidP="007F758F">
            <w:pPr>
              <w:pStyle w:val="ConsPlusNormal"/>
              <w:widowControl/>
              <w:tabs>
                <w:tab w:val="left" w:pos="1701"/>
              </w:tabs>
              <w:ind w:firstLine="0"/>
              <w:rPr>
                <w:rFonts w:ascii="Arial Narrow" w:hAnsi="Arial Narrow"/>
                <w:b/>
                <w:bCs/>
                <w:sz w:val="24"/>
                <w:szCs w:val="24"/>
              </w:rPr>
            </w:pPr>
            <w:r w:rsidRPr="00BF6266">
              <w:rPr>
                <w:rFonts w:ascii="Arial Narrow" w:hAnsi="Arial Narrow"/>
                <w:color w:val="000000"/>
                <w:spacing w:val="-3"/>
                <w:kern w:val="1"/>
                <w:sz w:val="24"/>
                <w:szCs w:val="24"/>
              </w:rPr>
              <w:t>Член комиссии</w:t>
            </w:r>
          </w:p>
        </w:tc>
        <w:tc>
          <w:tcPr>
            <w:tcW w:w="8788" w:type="dxa"/>
            <w:gridSpan w:val="2"/>
            <w:shd w:val="clear" w:color="auto" w:fill="FFFFFF" w:themeFill="background1"/>
          </w:tcPr>
          <w:p w:rsidR="003804DD" w:rsidRPr="00BF6266" w:rsidRDefault="00BE150F" w:rsidP="00BE150F">
            <w:pPr>
              <w:pStyle w:val="ConsPlusNormal"/>
              <w:widowControl/>
              <w:tabs>
                <w:tab w:val="left" w:pos="1701"/>
              </w:tabs>
              <w:ind w:firstLine="0"/>
              <w:jc w:val="both"/>
              <w:rPr>
                <w:rFonts w:ascii="Arial Narrow" w:hAnsi="Arial Narrow"/>
                <w:bCs/>
                <w:sz w:val="24"/>
                <w:szCs w:val="24"/>
              </w:rPr>
            </w:pPr>
            <w:r w:rsidRPr="00BF6266">
              <w:rPr>
                <w:rFonts w:ascii="Arial Narrow" w:hAnsi="Arial Narrow"/>
                <w:bCs/>
                <w:sz w:val="24"/>
                <w:szCs w:val="24"/>
              </w:rPr>
              <w:t>Считает бюллетени путем перекладывания их по одному таким образом, чтобы лица, присутствующие при подсчете голосов избирателей, могли видеть отметку избирателя в каждом избирательном бюллетене</w:t>
            </w:r>
          </w:p>
        </w:tc>
      </w:tr>
      <w:tr w:rsidR="00BE150F" w:rsidRPr="00BF6266" w:rsidTr="007B06FA">
        <w:trPr>
          <w:trHeight w:val="217"/>
        </w:trPr>
        <w:tc>
          <w:tcPr>
            <w:tcW w:w="10915" w:type="dxa"/>
            <w:gridSpan w:val="3"/>
            <w:shd w:val="clear" w:color="auto" w:fill="DBE5F1" w:themeFill="accent1" w:themeFillTint="33"/>
          </w:tcPr>
          <w:p w:rsidR="00BE150F" w:rsidRPr="00BF6266" w:rsidRDefault="00BE150F" w:rsidP="007F758F">
            <w:pPr>
              <w:pStyle w:val="ConsPlusNormal"/>
              <w:widowControl/>
              <w:tabs>
                <w:tab w:val="left" w:pos="1701"/>
              </w:tabs>
              <w:ind w:firstLine="0"/>
              <w:rPr>
                <w:rFonts w:ascii="Arial Narrow" w:hAnsi="Arial Narrow"/>
                <w:bCs/>
                <w:sz w:val="24"/>
                <w:szCs w:val="24"/>
              </w:rPr>
            </w:pPr>
            <w:r w:rsidRPr="00BF6266">
              <w:rPr>
                <w:rFonts w:ascii="Arial Narrow" w:hAnsi="Arial Narrow"/>
                <w:b/>
                <w:bCs/>
                <w:sz w:val="24"/>
                <w:szCs w:val="24"/>
              </w:rPr>
              <w:t xml:space="preserve">Председатель: </w:t>
            </w:r>
            <w:r w:rsidRPr="00BF6266">
              <w:rPr>
                <w:rFonts w:ascii="Arial Narrow" w:hAnsi="Arial Narrow"/>
                <w:bCs/>
                <w:sz w:val="24"/>
                <w:szCs w:val="24"/>
              </w:rPr>
              <w:t>«Таким образом, вносим в СТРОКУ 13 протокола и его увеличенной формы число ______.</w:t>
            </w:r>
            <w:r w:rsidRPr="00BF6266">
              <w:rPr>
                <w:rFonts w:ascii="Arial Narrow" w:hAnsi="Arial Narrow"/>
                <w:b/>
                <w:bCs/>
                <w:sz w:val="24"/>
                <w:szCs w:val="24"/>
              </w:rPr>
              <w:t xml:space="preserve"> </w:t>
            </w:r>
            <w:r w:rsidRPr="00BF6266">
              <w:rPr>
                <w:rFonts w:ascii="Arial Narrow" w:hAnsi="Arial Narrow"/>
                <w:bCs/>
                <w:color w:val="000000"/>
                <w:kern w:val="1"/>
                <w:sz w:val="24"/>
                <w:szCs w:val="24"/>
              </w:rPr>
              <w:t>Пересчитывает пачку избирательных бюллетеней за кандидата ________»</w:t>
            </w:r>
          </w:p>
        </w:tc>
      </w:tr>
      <w:tr w:rsidR="00BE150F" w:rsidRPr="00BF6266" w:rsidTr="007B06FA">
        <w:trPr>
          <w:trHeight w:val="217"/>
        </w:trPr>
        <w:tc>
          <w:tcPr>
            <w:tcW w:w="10915" w:type="dxa"/>
            <w:gridSpan w:val="3"/>
            <w:shd w:val="clear" w:color="auto" w:fill="FBD4B4" w:themeFill="accent6" w:themeFillTint="66"/>
          </w:tcPr>
          <w:p w:rsidR="00BE150F" w:rsidRPr="00BF6266" w:rsidRDefault="00BE150F" w:rsidP="001A6A11">
            <w:pPr>
              <w:pStyle w:val="ConsPlusNormal"/>
              <w:widowControl/>
              <w:tabs>
                <w:tab w:val="left" w:pos="1701"/>
              </w:tabs>
              <w:ind w:firstLine="0"/>
              <w:rPr>
                <w:rFonts w:ascii="Arial Narrow" w:hAnsi="Arial Narrow"/>
                <w:b/>
                <w:bCs/>
                <w:sz w:val="24"/>
                <w:szCs w:val="24"/>
              </w:rPr>
            </w:pPr>
            <w:r w:rsidRPr="00BF6266">
              <w:rPr>
                <w:rFonts w:ascii="Arial Narrow" w:hAnsi="Arial Narrow"/>
                <w:b/>
                <w:bCs/>
                <w:sz w:val="24"/>
                <w:szCs w:val="24"/>
              </w:rPr>
              <w:t xml:space="preserve">ВАЖНО! </w:t>
            </w:r>
            <w:r w:rsidRPr="00BF6266">
              <w:rPr>
                <w:rFonts w:ascii="Arial Narrow" w:hAnsi="Arial Narrow"/>
                <w:i/>
                <w:iCs/>
                <w:color w:val="000000"/>
                <w:spacing w:val="-3"/>
                <w:sz w:val="24"/>
                <w:szCs w:val="24"/>
              </w:rPr>
              <w:t xml:space="preserve">В такой же последовательности считаются и вносятся итоги подсчета в последующие строки протокола и его увеличенную форму!  </w:t>
            </w:r>
          </w:p>
        </w:tc>
      </w:tr>
    </w:tbl>
    <w:p w:rsidR="007E2080" w:rsidRPr="00BF6266" w:rsidRDefault="007E2080" w:rsidP="00D06FC2">
      <w:pPr>
        <w:rPr>
          <w:rFonts w:ascii="Arial Narrow" w:hAnsi="Arial Narrow"/>
        </w:rPr>
      </w:pPr>
      <w:bookmarkStart w:id="52" w:name="_5_1_ПОДСЧЕТ_БЮЛЛЕТЕНЕЙ"/>
      <w:bookmarkStart w:id="53" w:name="_ПОДСЧЕТ_БЮЛЛЕТЕНЕЙ_В"/>
      <w:bookmarkStart w:id="54" w:name="_5_2_ПОДСЧЕТ_БЮЛЛЕТЕНЕЙ"/>
      <w:bookmarkStart w:id="55" w:name="_Работа_с_пачками"/>
      <w:bookmarkStart w:id="56" w:name="_Вычисление_строк_протокола:"/>
      <w:bookmarkStart w:id="57" w:name="_Вычисление_строк_протокола_"/>
      <w:bookmarkStart w:id="58" w:name="_Toc15994876"/>
      <w:bookmarkEnd w:id="52"/>
      <w:bookmarkEnd w:id="53"/>
      <w:bookmarkEnd w:id="54"/>
      <w:bookmarkEnd w:id="55"/>
      <w:bookmarkEnd w:id="56"/>
      <w:bookmarkEnd w:id="57"/>
    </w:p>
    <w:tbl>
      <w:tblPr>
        <w:tblW w:w="0" w:type="auto"/>
        <w:jc w:val="center"/>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838"/>
      </w:tblGrid>
      <w:tr w:rsidR="00C14D56" w:rsidRPr="00BF6266" w:rsidTr="00666C6D">
        <w:trPr>
          <w:jc w:val="center"/>
        </w:trPr>
        <w:tc>
          <w:tcPr>
            <w:tcW w:w="10838" w:type="dxa"/>
            <w:shd w:val="clear" w:color="auto" w:fill="F2DBDB" w:themeFill="accent2" w:themeFillTint="33"/>
          </w:tcPr>
          <w:bookmarkEnd w:id="58"/>
          <w:p w:rsidR="00C14D56" w:rsidRPr="00BF6266" w:rsidRDefault="00787D10" w:rsidP="00787D10">
            <w:pPr>
              <w:pStyle w:val="3"/>
              <w:ind w:left="1571"/>
              <w:rPr>
                <w:rFonts w:ascii="Arial Narrow" w:hAnsi="Arial Narrow"/>
                <w:caps/>
                <w:color w:val="C00000"/>
                <w:u w:val="single"/>
              </w:rPr>
            </w:pPr>
            <w:r w:rsidRPr="00BF6266">
              <w:rPr>
                <w:rFonts w:ascii="Arial Narrow" w:hAnsi="Arial Narrow"/>
                <w:color w:val="C00000"/>
              </w:rPr>
              <w:t>4.</w:t>
            </w:r>
            <w:r w:rsidR="007B5E18" w:rsidRPr="00BF6266">
              <w:rPr>
                <w:rFonts w:ascii="Arial Narrow" w:hAnsi="Arial Narrow"/>
                <w:color w:val="C00000"/>
              </w:rPr>
              <w:t>Вычисление значений строк протокола:</w:t>
            </w:r>
          </w:p>
        </w:tc>
      </w:tr>
      <w:tr w:rsidR="003C10F0" w:rsidRPr="00BF6266" w:rsidTr="00666C6D">
        <w:trPr>
          <w:jc w:val="center"/>
        </w:trPr>
        <w:tc>
          <w:tcPr>
            <w:tcW w:w="10838" w:type="dxa"/>
          </w:tcPr>
          <w:p w:rsidR="003C10F0" w:rsidRPr="00BF6266" w:rsidRDefault="003C10F0" w:rsidP="00F31622">
            <w:pPr>
              <w:shd w:val="clear" w:color="auto" w:fill="FFFFFF"/>
              <w:jc w:val="center"/>
              <w:rPr>
                <w:rFonts w:ascii="Arial Narrow" w:hAnsi="Arial Narrow"/>
              </w:rPr>
            </w:pPr>
            <w:r w:rsidRPr="00BF6266">
              <w:rPr>
                <w:rFonts w:ascii="Arial Narrow" w:hAnsi="Arial Narrow"/>
              </w:rPr>
              <w:t xml:space="preserve">Вычисление </w:t>
            </w:r>
            <w:r w:rsidRPr="00BF6266">
              <w:rPr>
                <w:rFonts w:ascii="Arial Narrow" w:hAnsi="Arial Narrow"/>
                <w:b/>
                <w:bCs/>
              </w:rPr>
              <w:t>строки 10</w:t>
            </w:r>
            <w:r w:rsidRPr="00BF6266">
              <w:rPr>
                <w:rFonts w:ascii="Arial Narrow" w:hAnsi="Arial Narrow"/>
              </w:rPr>
              <w:t xml:space="preserve"> протокола</w:t>
            </w:r>
          </w:p>
          <w:p w:rsidR="003C10F0" w:rsidRPr="00BF6266" w:rsidRDefault="003C10F0" w:rsidP="00F31622">
            <w:pPr>
              <w:shd w:val="clear" w:color="auto" w:fill="FFFFFF"/>
              <w:jc w:val="center"/>
              <w:rPr>
                <w:rFonts w:ascii="Arial Narrow" w:hAnsi="Arial Narrow"/>
                <w:kern w:val="1"/>
              </w:rPr>
            </w:pPr>
            <w:r w:rsidRPr="00BF6266">
              <w:rPr>
                <w:rFonts w:ascii="Arial Narrow" w:hAnsi="Arial Narrow"/>
                <w:kern w:val="1"/>
              </w:rPr>
              <w:t xml:space="preserve"> «Число действительных избирательных бюллетеней»</w:t>
            </w:r>
          </w:p>
          <w:p w:rsidR="00335101" w:rsidRPr="00BF6266" w:rsidRDefault="003C10F0" w:rsidP="007E2080">
            <w:pPr>
              <w:jc w:val="center"/>
              <w:rPr>
                <w:rFonts w:ascii="Arial Narrow" w:hAnsi="Arial Narrow"/>
              </w:rPr>
            </w:pPr>
            <w:r w:rsidRPr="00BF6266">
              <w:rPr>
                <w:rFonts w:ascii="Arial Narrow" w:hAnsi="Arial Narrow"/>
              </w:rPr>
              <w:t>10=13+последующие строки</w:t>
            </w:r>
          </w:p>
        </w:tc>
      </w:tr>
      <w:tr w:rsidR="003C10F0" w:rsidRPr="00BF6266" w:rsidTr="00666C6D">
        <w:trPr>
          <w:jc w:val="center"/>
        </w:trPr>
        <w:tc>
          <w:tcPr>
            <w:tcW w:w="10838" w:type="dxa"/>
            <w:shd w:val="clear" w:color="auto" w:fill="C6D9F1" w:themeFill="text2" w:themeFillTint="33"/>
          </w:tcPr>
          <w:p w:rsidR="003C10F0" w:rsidRPr="00BF6266" w:rsidRDefault="003C10F0" w:rsidP="003C10F0">
            <w:pPr>
              <w:rPr>
                <w:rFonts w:ascii="Arial Narrow" w:hAnsi="Arial Narrow"/>
              </w:rPr>
            </w:pPr>
            <w:r w:rsidRPr="00BF6266">
              <w:rPr>
                <w:rFonts w:ascii="Arial Narrow" w:hAnsi="Arial Narrow"/>
                <w:b/>
              </w:rPr>
              <w:t>Председатель:</w:t>
            </w:r>
            <w:r w:rsidRPr="00BF6266">
              <w:rPr>
                <w:rFonts w:ascii="Arial Narrow" w:hAnsi="Arial Narrow"/>
              </w:rPr>
              <w:t xml:space="preserve"> «Определяем число действительных бюллетеней, суммируя данные 13 и последующих строк. Получаем число ________, которое вносим в СТРОКУ 10 протокола и его увеличенной формы</w:t>
            </w:r>
          </w:p>
          <w:p w:rsidR="00335101" w:rsidRPr="00BF6266" w:rsidRDefault="00335101" w:rsidP="003C10F0">
            <w:pPr>
              <w:rPr>
                <w:rFonts w:ascii="Arial Narrow" w:hAnsi="Arial Narrow"/>
              </w:rPr>
            </w:pPr>
          </w:p>
        </w:tc>
      </w:tr>
      <w:tr w:rsidR="003C10F0" w:rsidRPr="00BF6266" w:rsidTr="00666C6D">
        <w:trPr>
          <w:jc w:val="center"/>
        </w:trPr>
        <w:tc>
          <w:tcPr>
            <w:tcW w:w="10838" w:type="dxa"/>
            <w:shd w:val="clear" w:color="auto" w:fill="FFFFFF" w:themeFill="background1"/>
          </w:tcPr>
          <w:p w:rsidR="003C10F0" w:rsidRPr="00BF6266" w:rsidRDefault="003C10F0" w:rsidP="003C10F0">
            <w:pPr>
              <w:shd w:val="clear" w:color="auto" w:fill="FFFFFF"/>
              <w:jc w:val="center"/>
              <w:rPr>
                <w:rFonts w:ascii="Arial Narrow" w:hAnsi="Arial Narrow"/>
              </w:rPr>
            </w:pPr>
            <w:r w:rsidRPr="00BF6266">
              <w:rPr>
                <w:rFonts w:ascii="Arial Narrow" w:hAnsi="Arial Narrow"/>
              </w:rPr>
              <w:t xml:space="preserve">Вычисление </w:t>
            </w:r>
            <w:r w:rsidRPr="00BF6266">
              <w:rPr>
                <w:rFonts w:ascii="Arial Narrow" w:hAnsi="Arial Narrow"/>
                <w:b/>
                <w:bCs/>
              </w:rPr>
              <w:t>строки 8</w:t>
            </w:r>
            <w:r w:rsidRPr="00BF6266">
              <w:rPr>
                <w:rFonts w:ascii="Arial Narrow" w:hAnsi="Arial Narrow"/>
              </w:rPr>
              <w:t xml:space="preserve"> протокола</w:t>
            </w:r>
          </w:p>
          <w:p w:rsidR="003C10F0" w:rsidRPr="00BF6266" w:rsidRDefault="003C10F0" w:rsidP="003C10F0">
            <w:pPr>
              <w:shd w:val="clear" w:color="auto" w:fill="FFFFFF"/>
              <w:jc w:val="center"/>
              <w:rPr>
                <w:rFonts w:ascii="Arial Narrow" w:hAnsi="Arial Narrow"/>
              </w:rPr>
            </w:pPr>
            <w:r w:rsidRPr="00BF6266">
              <w:rPr>
                <w:rFonts w:ascii="Arial Narrow" w:hAnsi="Arial Narrow"/>
              </w:rPr>
              <w:t>«Число избирательных бюллетеней, содержащихся в стационарных ящиках»</w:t>
            </w:r>
          </w:p>
          <w:p w:rsidR="00335101" w:rsidRPr="00BF6266" w:rsidRDefault="003C10F0" w:rsidP="007E2080">
            <w:pPr>
              <w:shd w:val="clear" w:color="auto" w:fill="FFFFFF"/>
              <w:jc w:val="center"/>
              <w:rPr>
                <w:rFonts w:ascii="Arial Narrow" w:hAnsi="Arial Narrow"/>
              </w:rPr>
            </w:pPr>
            <w:r w:rsidRPr="00BF6266">
              <w:rPr>
                <w:rFonts w:ascii="Arial Narrow" w:hAnsi="Arial Narrow"/>
              </w:rPr>
              <w:t>8=9+10-7</w:t>
            </w:r>
          </w:p>
        </w:tc>
      </w:tr>
      <w:tr w:rsidR="003C10F0" w:rsidRPr="00BF6266" w:rsidTr="00666C6D">
        <w:trPr>
          <w:jc w:val="center"/>
        </w:trPr>
        <w:tc>
          <w:tcPr>
            <w:tcW w:w="10838" w:type="dxa"/>
            <w:shd w:val="clear" w:color="auto" w:fill="C6D9F1" w:themeFill="text2" w:themeFillTint="33"/>
          </w:tcPr>
          <w:p w:rsidR="003C10F0" w:rsidRPr="00BF6266" w:rsidRDefault="003C10F0" w:rsidP="00DC51DA">
            <w:pPr>
              <w:rPr>
                <w:rFonts w:ascii="Arial Narrow" w:hAnsi="Arial Narrow"/>
              </w:rPr>
            </w:pPr>
            <w:r w:rsidRPr="00BF6266">
              <w:rPr>
                <w:rFonts w:ascii="Arial Narrow" w:hAnsi="Arial Narrow"/>
                <w:b/>
              </w:rPr>
              <w:t>Председатель:</w:t>
            </w:r>
            <w:r w:rsidRPr="00BF6266">
              <w:rPr>
                <w:rFonts w:ascii="Arial Narrow" w:hAnsi="Arial Narrow"/>
              </w:rPr>
              <w:t xml:space="preserve"> Определяем число бюллетеней установленной формы, находящихся в стационарных ящиках, по следующей формуле 8=9+10-7. Получаем число _______, которое вносим в СТРОКУ 8 протокола и его увеличенной формы»</w:t>
            </w:r>
            <w:proofErr w:type="gramStart"/>
            <w:r w:rsidRPr="00BF6266">
              <w:rPr>
                <w:rFonts w:ascii="Arial Narrow" w:hAnsi="Arial Narrow"/>
              </w:rPr>
              <w:t>.</w:t>
            </w:r>
            <w:r w:rsidR="00DC51DA" w:rsidRPr="00BF6266">
              <w:rPr>
                <w:rFonts w:ascii="Arial Narrow" w:hAnsi="Arial Narrow"/>
              </w:rPr>
              <w:t>П</w:t>
            </w:r>
            <w:proofErr w:type="gramEnd"/>
            <w:r w:rsidR="00DC51DA" w:rsidRPr="00BF6266">
              <w:rPr>
                <w:rFonts w:ascii="Arial Narrow" w:hAnsi="Arial Narrow"/>
              </w:rPr>
              <w:t>роверим следующее соотношение:8≤3+4</w:t>
            </w:r>
          </w:p>
          <w:p w:rsidR="00335101" w:rsidRPr="00BF6266" w:rsidRDefault="00335101" w:rsidP="00DC51DA">
            <w:pPr>
              <w:rPr>
                <w:rFonts w:ascii="Arial Narrow" w:hAnsi="Arial Narrow"/>
              </w:rPr>
            </w:pPr>
          </w:p>
        </w:tc>
      </w:tr>
    </w:tbl>
    <w:p w:rsidR="00DC73CB" w:rsidRDefault="00DC73CB" w:rsidP="003640BA">
      <w:pPr>
        <w:widowControl w:val="0"/>
        <w:suppressAutoHyphens/>
        <w:jc w:val="center"/>
        <w:rPr>
          <w:rFonts w:ascii="Arial Narrow" w:hAnsi="Arial Narrow"/>
          <w:iCs/>
          <w:kern w:val="1"/>
        </w:rPr>
      </w:pPr>
      <w:bookmarkStart w:id="59" w:name="_5_4_ПОДСЧЕТ_БЮЛЛЕТЕНЕЙ"/>
      <w:bookmarkStart w:id="60" w:name="_ПРОВЕРКА_КОНТРОЛЬНЫХ_СООТНОШЕНИЙ"/>
      <w:bookmarkStart w:id="61" w:name="_ПРОВЕРКА_СООТНОШЕНИЙ"/>
      <w:bookmarkStart w:id="62" w:name="_Проверка_соотношений_1"/>
      <w:bookmarkEnd w:id="59"/>
      <w:bookmarkEnd w:id="60"/>
      <w:bookmarkEnd w:id="61"/>
      <w:bookmarkEnd w:id="62"/>
    </w:p>
    <w:p w:rsidR="004C1B14" w:rsidRPr="00BF6266" w:rsidRDefault="004C1B14" w:rsidP="003640BA">
      <w:pPr>
        <w:widowControl w:val="0"/>
        <w:suppressAutoHyphens/>
        <w:jc w:val="center"/>
        <w:rPr>
          <w:rFonts w:ascii="Arial Narrow" w:hAnsi="Arial Narrow"/>
          <w:iCs/>
          <w:kern w:val="1"/>
        </w:rPr>
      </w:pPr>
    </w:p>
    <w:tbl>
      <w:tblPr>
        <w:tblW w:w="10680" w:type="dxa"/>
        <w:jc w:val="center"/>
        <w:tblInd w:w="-351" w:type="dxa"/>
        <w:tblLayout w:type="fixed"/>
        <w:tblLook w:val="00A0"/>
      </w:tblPr>
      <w:tblGrid>
        <w:gridCol w:w="776"/>
        <w:gridCol w:w="3826"/>
        <w:gridCol w:w="3192"/>
        <w:gridCol w:w="2886"/>
      </w:tblGrid>
      <w:tr w:rsidR="00DC73CB" w:rsidRPr="00BF6266" w:rsidTr="00DC73CB">
        <w:trPr>
          <w:trHeight w:val="828"/>
          <w:jc w:val="center"/>
        </w:trPr>
        <w:tc>
          <w:tcPr>
            <w:tcW w:w="10680" w:type="dxa"/>
            <w:gridSpan w:val="4"/>
            <w:tcBorders>
              <w:top w:val="single" w:sz="4" w:space="0" w:color="000000"/>
              <w:left w:val="single" w:sz="4" w:space="0" w:color="000000"/>
              <w:right w:val="single" w:sz="4" w:space="0" w:color="000000"/>
            </w:tcBorders>
            <w:shd w:val="clear" w:color="auto" w:fill="F2DBDB" w:themeFill="accent2" w:themeFillTint="33"/>
            <w:vAlign w:val="center"/>
          </w:tcPr>
          <w:p w:rsidR="00DC73CB" w:rsidRPr="00BF6266" w:rsidRDefault="00DC73CB" w:rsidP="00DC73CB">
            <w:pPr>
              <w:pStyle w:val="3"/>
              <w:ind w:left="720"/>
              <w:rPr>
                <w:rFonts w:ascii="Arial Narrow" w:hAnsi="Arial Narrow"/>
                <w:caps/>
                <w:color w:val="C00000"/>
              </w:rPr>
            </w:pPr>
            <w:r w:rsidRPr="00BF6266">
              <w:rPr>
                <w:rStyle w:val="30"/>
                <w:rFonts w:ascii="Arial Narrow" w:hAnsi="Arial Narrow"/>
                <w:b/>
                <w:color w:val="C00000"/>
              </w:rPr>
              <w:lastRenderedPageBreak/>
              <w:t>Проверка контрольных соотношений в протоколе по выборам</w:t>
            </w:r>
            <w:r w:rsidRPr="00BF6266">
              <w:rPr>
                <w:rStyle w:val="30"/>
                <w:rFonts w:ascii="Arial Narrow" w:hAnsi="Arial Narrow"/>
                <w:b/>
                <w:caps/>
                <w:color w:val="C00000"/>
              </w:rPr>
              <w:t xml:space="preserve"> </w:t>
            </w:r>
            <w:r w:rsidRPr="00BF6266">
              <w:rPr>
                <w:rStyle w:val="30"/>
                <w:rFonts w:ascii="Arial Narrow" w:hAnsi="Arial Narrow"/>
                <w:b/>
                <w:color w:val="C00000"/>
              </w:rPr>
              <w:t xml:space="preserve">главы администрации </w:t>
            </w:r>
            <w:r w:rsidRPr="00BF6266">
              <w:rPr>
                <w:rStyle w:val="30"/>
                <w:rFonts w:ascii="Arial Narrow" w:hAnsi="Arial Narrow"/>
                <w:b/>
                <w:caps/>
                <w:color w:val="C00000"/>
              </w:rPr>
              <w:t>(</w:t>
            </w:r>
            <w:r w:rsidRPr="00BF6266">
              <w:rPr>
                <w:rStyle w:val="30"/>
                <w:rFonts w:ascii="Arial Narrow" w:hAnsi="Arial Narrow"/>
                <w:b/>
                <w:color w:val="C00000"/>
              </w:rPr>
              <w:t>губернатора) Краснодарского края 13 сентября 2020 года</w:t>
            </w:r>
          </w:p>
          <w:p w:rsidR="00DC73CB" w:rsidRPr="00BF6266" w:rsidRDefault="00DC73CB" w:rsidP="00DC73CB">
            <w:pPr>
              <w:widowControl w:val="0"/>
              <w:suppressAutoHyphens/>
              <w:jc w:val="center"/>
              <w:rPr>
                <w:rFonts w:ascii="Arial Narrow" w:hAnsi="Arial Narrow"/>
                <w:iCs/>
                <w:kern w:val="1"/>
              </w:rPr>
            </w:pPr>
            <w:r w:rsidRPr="00BF6266">
              <w:rPr>
                <w:rFonts w:ascii="Arial Narrow" w:hAnsi="Arial Narrow"/>
                <w:b/>
                <w:iCs/>
                <w:kern w:val="1"/>
              </w:rPr>
              <w:t>ВАЖНО!</w:t>
            </w:r>
            <w:r w:rsidRPr="00BF6266">
              <w:rPr>
                <w:rFonts w:ascii="Arial Narrow" w:hAnsi="Arial Narrow"/>
                <w:iCs/>
                <w:kern w:val="1"/>
              </w:rPr>
              <w:t xml:space="preserve"> данные соотношения проверяются не менее чем двумя членами УИК с правом решающего голоса</w:t>
            </w:r>
          </w:p>
        </w:tc>
      </w:tr>
      <w:tr w:rsidR="005967B1" w:rsidRPr="00BF6266" w:rsidTr="00DC73CB">
        <w:trPr>
          <w:trHeight w:val="640"/>
          <w:jc w:val="center"/>
        </w:trPr>
        <w:tc>
          <w:tcPr>
            <w:tcW w:w="776" w:type="dxa"/>
            <w:tcBorders>
              <w:top w:val="single" w:sz="4" w:space="0" w:color="000000"/>
              <w:left w:val="single" w:sz="4" w:space="0" w:color="000000"/>
              <w:right w:val="nil"/>
            </w:tcBorders>
            <w:vAlign w:val="center"/>
          </w:tcPr>
          <w:p w:rsidR="005967B1" w:rsidRPr="00BF6266" w:rsidRDefault="005967B1" w:rsidP="00F31622">
            <w:pPr>
              <w:widowControl w:val="0"/>
              <w:suppressAutoHyphens/>
              <w:jc w:val="center"/>
              <w:rPr>
                <w:rFonts w:ascii="Arial Narrow" w:hAnsi="Arial Narrow"/>
                <w:bCs/>
                <w:kern w:val="1"/>
              </w:rPr>
            </w:pPr>
            <w:r w:rsidRPr="00BF6266">
              <w:rPr>
                <w:rFonts w:ascii="Arial Narrow" w:hAnsi="Arial Narrow"/>
                <w:bCs/>
                <w:kern w:val="1"/>
              </w:rPr>
              <w:t>№</w:t>
            </w:r>
          </w:p>
        </w:tc>
        <w:tc>
          <w:tcPr>
            <w:tcW w:w="3826" w:type="dxa"/>
            <w:tcBorders>
              <w:top w:val="single" w:sz="4" w:space="0" w:color="000000"/>
              <w:left w:val="single" w:sz="4" w:space="0" w:color="000000"/>
              <w:right w:val="nil"/>
            </w:tcBorders>
            <w:vAlign w:val="center"/>
          </w:tcPr>
          <w:p w:rsidR="005967B1" w:rsidRPr="00BF6266" w:rsidRDefault="005967B1" w:rsidP="00F31622">
            <w:pPr>
              <w:widowControl w:val="0"/>
              <w:suppressAutoHyphens/>
              <w:rPr>
                <w:rFonts w:ascii="Arial Narrow" w:hAnsi="Arial Narrow"/>
                <w:bCs/>
                <w:kern w:val="1"/>
              </w:rPr>
            </w:pPr>
            <w:r w:rsidRPr="00BF6266">
              <w:rPr>
                <w:rFonts w:ascii="Arial Narrow" w:hAnsi="Arial Narrow"/>
                <w:bCs/>
                <w:kern w:val="1"/>
              </w:rPr>
              <w:t>Контрольные соотношения</w:t>
            </w:r>
          </w:p>
        </w:tc>
        <w:tc>
          <w:tcPr>
            <w:tcW w:w="3192" w:type="dxa"/>
            <w:tcBorders>
              <w:top w:val="single" w:sz="4" w:space="0" w:color="000000"/>
              <w:left w:val="single" w:sz="4" w:space="0" w:color="000000"/>
              <w:right w:val="nil"/>
            </w:tcBorders>
            <w:vAlign w:val="center"/>
          </w:tcPr>
          <w:p w:rsidR="005967B1" w:rsidRPr="00BF6266" w:rsidRDefault="005967B1" w:rsidP="00F31622">
            <w:pPr>
              <w:widowControl w:val="0"/>
              <w:suppressAutoHyphens/>
              <w:rPr>
                <w:rFonts w:ascii="Arial Narrow" w:hAnsi="Arial Narrow"/>
                <w:bCs/>
                <w:kern w:val="1"/>
              </w:rPr>
            </w:pPr>
            <w:r w:rsidRPr="00BF6266">
              <w:rPr>
                <w:rFonts w:ascii="Arial Narrow" w:hAnsi="Arial Narrow"/>
                <w:bCs/>
                <w:kern w:val="1"/>
              </w:rPr>
              <w:t>Подсчет по контрольным соотношениям</w:t>
            </w:r>
          </w:p>
        </w:tc>
        <w:tc>
          <w:tcPr>
            <w:tcW w:w="2886" w:type="dxa"/>
            <w:tcBorders>
              <w:top w:val="single" w:sz="4" w:space="0" w:color="000000"/>
              <w:left w:val="single" w:sz="4" w:space="0" w:color="000000"/>
              <w:right w:val="single" w:sz="4" w:space="0" w:color="000000"/>
            </w:tcBorders>
            <w:vAlign w:val="center"/>
          </w:tcPr>
          <w:p w:rsidR="005967B1" w:rsidRPr="00BF6266" w:rsidRDefault="005967B1" w:rsidP="00F31622">
            <w:pPr>
              <w:widowControl w:val="0"/>
              <w:suppressAutoHyphens/>
              <w:rPr>
                <w:rFonts w:ascii="Arial Narrow" w:hAnsi="Arial Narrow"/>
                <w:bCs/>
                <w:kern w:val="1"/>
              </w:rPr>
            </w:pPr>
            <w:r w:rsidRPr="00BF6266">
              <w:rPr>
                <w:rFonts w:ascii="Arial Narrow" w:hAnsi="Arial Narrow"/>
                <w:bCs/>
                <w:kern w:val="1"/>
              </w:rPr>
              <w:t>Вывод</w:t>
            </w:r>
          </w:p>
          <w:p w:rsidR="005967B1" w:rsidRPr="00BF6266" w:rsidRDefault="005967B1" w:rsidP="00F31622">
            <w:pPr>
              <w:widowControl w:val="0"/>
              <w:suppressAutoHyphens/>
              <w:rPr>
                <w:rFonts w:ascii="Arial Narrow" w:hAnsi="Arial Narrow"/>
                <w:bCs/>
                <w:kern w:val="1"/>
              </w:rPr>
            </w:pPr>
            <w:r w:rsidRPr="00BF6266">
              <w:rPr>
                <w:rFonts w:ascii="Arial Narrow" w:hAnsi="Arial Narrow"/>
                <w:bCs/>
                <w:kern w:val="1"/>
              </w:rPr>
              <w:t>«выполняется или не выполняется»</w:t>
            </w:r>
          </w:p>
        </w:tc>
      </w:tr>
      <w:tr w:rsidR="005967B1" w:rsidRPr="00BF6266" w:rsidTr="00DC73CB">
        <w:trPr>
          <w:jc w:val="center"/>
        </w:trPr>
        <w:tc>
          <w:tcPr>
            <w:tcW w:w="10680" w:type="dxa"/>
            <w:gridSpan w:val="4"/>
            <w:tcBorders>
              <w:top w:val="single" w:sz="4" w:space="0" w:color="000000"/>
              <w:left w:val="single" w:sz="4" w:space="0" w:color="000000"/>
              <w:bottom w:val="single" w:sz="4" w:space="0" w:color="000000"/>
              <w:right w:val="single" w:sz="4" w:space="0" w:color="000000"/>
            </w:tcBorders>
            <w:vAlign w:val="center"/>
          </w:tcPr>
          <w:p w:rsidR="005967B1" w:rsidRPr="00BF6266" w:rsidRDefault="005967B1" w:rsidP="00DC73CB">
            <w:pPr>
              <w:widowControl w:val="0"/>
              <w:suppressAutoHyphens/>
              <w:jc w:val="center"/>
              <w:rPr>
                <w:rFonts w:ascii="Arial Narrow" w:hAnsi="Arial Narrow"/>
                <w:bCs/>
                <w:kern w:val="1"/>
              </w:rPr>
            </w:pPr>
            <w:r w:rsidRPr="00BF6266">
              <w:rPr>
                <w:rFonts w:ascii="Arial Narrow" w:hAnsi="Arial Narrow"/>
                <w:bCs/>
                <w:kern w:val="1"/>
              </w:rPr>
              <w:t>Контрольные соотношения</w:t>
            </w:r>
          </w:p>
        </w:tc>
      </w:tr>
      <w:tr w:rsidR="005967B1" w:rsidRPr="00BF6266" w:rsidTr="00DC73CB">
        <w:trPr>
          <w:trHeight w:hRule="exact" w:val="510"/>
          <w:jc w:val="center"/>
        </w:trPr>
        <w:tc>
          <w:tcPr>
            <w:tcW w:w="776" w:type="dxa"/>
            <w:tcBorders>
              <w:top w:val="single" w:sz="4" w:space="0" w:color="000000"/>
              <w:left w:val="single" w:sz="4" w:space="0" w:color="000000"/>
              <w:bottom w:val="single" w:sz="4" w:space="0" w:color="000000"/>
              <w:right w:val="nil"/>
            </w:tcBorders>
            <w:vAlign w:val="center"/>
          </w:tcPr>
          <w:p w:rsidR="005967B1" w:rsidRPr="00BF6266" w:rsidRDefault="00DC73CB" w:rsidP="00DC73CB">
            <w:pPr>
              <w:widowControl w:val="0"/>
              <w:suppressAutoHyphens/>
              <w:rPr>
                <w:rFonts w:ascii="Arial Narrow" w:hAnsi="Arial Narrow"/>
                <w:kern w:val="1"/>
              </w:rPr>
            </w:pPr>
            <w:r w:rsidRPr="00BF6266">
              <w:rPr>
                <w:rFonts w:ascii="Arial Narrow" w:hAnsi="Arial Narrow"/>
                <w:kern w:val="1"/>
              </w:rPr>
              <w:t>1</w:t>
            </w:r>
          </w:p>
        </w:tc>
        <w:tc>
          <w:tcPr>
            <w:tcW w:w="3826" w:type="dxa"/>
            <w:tcBorders>
              <w:top w:val="single" w:sz="4" w:space="0" w:color="000000"/>
              <w:left w:val="single" w:sz="4" w:space="0" w:color="000000"/>
              <w:bottom w:val="single" w:sz="4" w:space="0" w:color="000000"/>
              <w:right w:val="nil"/>
            </w:tcBorders>
            <w:vAlign w:val="center"/>
          </w:tcPr>
          <w:p w:rsidR="005967B1" w:rsidRPr="00BF6266" w:rsidRDefault="005967B1" w:rsidP="00F31622">
            <w:pPr>
              <w:widowControl w:val="0"/>
              <w:suppressAutoHyphens/>
              <w:rPr>
                <w:rFonts w:ascii="Arial Narrow" w:hAnsi="Arial Narrow"/>
                <w:kern w:val="1"/>
              </w:rPr>
            </w:pPr>
            <w:r w:rsidRPr="00BF6266">
              <w:rPr>
                <w:rFonts w:ascii="Arial Narrow" w:hAnsi="Arial Narrow"/>
                <w:kern w:val="1"/>
              </w:rPr>
              <w:t xml:space="preserve">1≥3+4+5 </w:t>
            </w:r>
          </w:p>
        </w:tc>
        <w:tc>
          <w:tcPr>
            <w:tcW w:w="3192" w:type="dxa"/>
            <w:tcBorders>
              <w:top w:val="single" w:sz="4" w:space="0" w:color="000000"/>
              <w:left w:val="single" w:sz="4" w:space="0" w:color="000000"/>
              <w:bottom w:val="single" w:sz="4" w:space="0" w:color="000000"/>
              <w:right w:val="single" w:sz="4" w:space="0" w:color="auto"/>
            </w:tcBorders>
          </w:tcPr>
          <w:p w:rsidR="005967B1" w:rsidRPr="00BF6266" w:rsidRDefault="005967B1" w:rsidP="00F31622">
            <w:pPr>
              <w:widowControl w:val="0"/>
              <w:suppressAutoHyphens/>
              <w:rPr>
                <w:rFonts w:ascii="Arial Narrow" w:hAnsi="Arial Narrow"/>
                <w:b/>
                <w:bCs/>
                <w:kern w:val="1"/>
              </w:rPr>
            </w:pPr>
          </w:p>
        </w:tc>
        <w:tc>
          <w:tcPr>
            <w:tcW w:w="2886" w:type="dxa"/>
            <w:tcBorders>
              <w:top w:val="single" w:sz="4" w:space="0" w:color="000000"/>
              <w:left w:val="single" w:sz="4" w:space="0" w:color="000000"/>
              <w:bottom w:val="single" w:sz="4" w:space="0" w:color="000000"/>
              <w:right w:val="single" w:sz="4" w:space="0" w:color="000000"/>
            </w:tcBorders>
          </w:tcPr>
          <w:p w:rsidR="005967B1" w:rsidRPr="00BF6266" w:rsidRDefault="005967B1" w:rsidP="00F31622">
            <w:pPr>
              <w:widowControl w:val="0"/>
              <w:suppressAutoHyphens/>
              <w:rPr>
                <w:rFonts w:ascii="Arial Narrow" w:hAnsi="Arial Narrow"/>
                <w:kern w:val="1"/>
              </w:rPr>
            </w:pPr>
          </w:p>
        </w:tc>
      </w:tr>
      <w:tr w:rsidR="005967B1" w:rsidRPr="00BF6266" w:rsidTr="00DC73CB">
        <w:trPr>
          <w:trHeight w:hRule="exact" w:val="510"/>
          <w:jc w:val="center"/>
        </w:trPr>
        <w:tc>
          <w:tcPr>
            <w:tcW w:w="776" w:type="dxa"/>
            <w:tcBorders>
              <w:top w:val="single" w:sz="4" w:space="0" w:color="000000"/>
              <w:left w:val="single" w:sz="4" w:space="0" w:color="000000"/>
              <w:bottom w:val="single" w:sz="4" w:space="0" w:color="000000"/>
              <w:right w:val="nil"/>
            </w:tcBorders>
            <w:vAlign w:val="center"/>
          </w:tcPr>
          <w:p w:rsidR="005967B1" w:rsidRPr="00BF6266" w:rsidRDefault="00DC73CB" w:rsidP="00DC73CB">
            <w:pPr>
              <w:widowControl w:val="0"/>
              <w:suppressAutoHyphens/>
              <w:rPr>
                <w:rFonts w:ascii="Arial Narrow" w:hAnsi="Arial Narrow"/>
                <w:kern w:val="1"/>
              </w:rPr>
            </w:pPr>
            <w:r w:rsidRPr="00BF6266">
              <w:rPr>
                <w:rFonts w:ascii="Arial Narrow" w:hAnsi="Arial Narrow"/>
                <w:kern w:val="1"/>
              </w:rPr>
              <w:t>2</w:t>
            </w:r>
          </w:p>
        </w:tc>
        <w:tc>
          <w:tcPr>
            <w:tcW w:w="3826" w:type="dxa"/>
            <w:tcBorders>
              <w:top w:val="single" w:sz="4" w:space="0" w:color="000000"/>
              <w:left w:val="single" w:sz="4" w:space="0" w:color="000000"/>
              <w:bottom w:val="single" w:sz="4" w:space="0" w:color="000000"/>
              <w:right w:val="nil"/>
            </w:tcBorders>
            <w:vAlign w:val="center"/>
          </w:tcPr>
          <w:p w:rsidR="005967B1" w:rsidRPr="00BF6266" w:rsidRDefault="005967B1" w:rsidP="00F31622">
            <w:pPr>
              <w:widowControl w:val="0"/>
              <w:suppressAutoHyphens/>
              <w:rPr>
                <w:rFonts w:ascii="Arial Narrow" w:hAnsi="Arial Narrow"/>
                <w:kern w:val="1"/>
              </w:rPr>
            </w:pPr>
            <w:r w:rsidRPr="00BF6266">
              <w:rPr>
                <w:rFonts w:ascii="Arial Narrow" w:hAnsi="Arial Narrow"/>
                <w:kern w:val="1"/>
              </w:rPr>
              <w:t>2=3+4+5+6+</w:t>
            </w:r>
            <w:r w:rsidR="00D06FC2" w:rsidRPr="00BF6266">
              <w:rPr>
                <w:rFonts w:ascii="Arial Narrow" w:hAnsi="Arial Narrow"/>
                <w:kern w:val="1"/>
              </w:rPr>
              <w:t>11</w:t>
            </w:r>
            <w:r w:rsidRPr="00BF6266">
              <w:rPr>
                <w:rFonts w:ascii="Arial Narrow" w:hAnsi="Arial Narrow"/>
                <w:kern w:val="1"/>
              </w:rPr>
              <w:t>-1</w:t>
            </w:r>
            <w:r w:rsidR="00D06FC2" w:rsidRPr="00BF6266">
              <w:rPr>
                <w:rFonts w:ascii="Arial Narrow" w:hAnsi="Arial Narrow"/>
                <w:kern w:val="1"/>
              </w:rPr>
              <w:t>2</w:t>
            </w:r>
          </w:p>
        </w:tc>
        <w:tc>
          <w:tcPr>
            <w:tcW w:w="3192" w:type="dxa"/>
            <w:tcBorders>
              <w:top w:val="single" w:sz="4" w:space="0" w:color="000000"/>
              <w:left w:val="single" w:sz="4" w:space="0" w:color="000000"/>
              <w:bottom w:val="single" w:sz="4" w:space="0" w:color="000000"/>
              <w:right w:val="single" w:sz="4" w:space="0" w:color="auto"/>
            </w:tcBorders>
          </w:tcPr>
          <w:p w:rsidR="005967B1" w:rsidRPr="00BF6266" w:rsidRDefault="005967B1" w:rsidP="00F31622">
            <w:pPr>
              <w:widowControl w:val="0"/>
              <w:suppressAutoHyphens/>
              <w:rPr>
                <w:rFonts w:ascii="Arial Narrow" w:hAnsi="Arial Narrow"/>
                <w:b/>
                <w:bCs/>
                <w:kern w:val="1"/>
              </w:rPr>
            </w:pPr>
          </w:p>
        </w:tc>
        <w:tc>
          <w:tcPr>
            <w:tcW w:w="2886" w:type="dxa"/>
            <w:tcBorders>
              <w:top w:val="single" w:sz="4" w:space="0" w:color="000000"/>
              <w:left w:val="single" w:sz="4" w:space="0" w:color="000000"/>
              <w:bottom w:val="single" w:sz="4" w:space="0" w:color="000000"/>
              <w:right w:val="single" w:sz="4" w:space="0" w:color="000000"/>
            </w:tcBorders>
          </w:tcPr>
          <w:p w:rsidR="005967B1" w:rsidRPr="00BF6266" w:rsidRDefault="005967B1" w:rsidP="00F31622">
            <w:pPr>
              <w:widowControl w:val="0"/>
              <w:suppressAutoHyphens/>
              <w:rPr>
                <w:rFonts w:ascii="Arial Narrow" w:hAnsi="Arial Narrow"/>
                <w:kern w:val="1"/>
              </w:rPr>
            </w:pPr>
          </w:p>
        </w:tc>
      </w:tr>
      <w:tr w:rsidR="005967B1" w:rsidRPr="00BF6266" w:rsidTr="00DC73CB">
        <w:trPr>
          <w:trHeight w:hRule="exact" w:val="510"/>
          <w:jc w:val="center"/>
        </w:trPr>
        <w:tc>
          <w:tcPr>
            <w:tcW w:w="776" w:type="dxa"/>
            <w:tcBorders>
              <w:top w:val="single" w:sz="4" w:space="0" w:color="000000"/>
              <w:left w:val="single" w:sz="4" w:space="0" w:color="000000"/>
              <w:bottom w:val="single" w:sz="4" w:space="0" w:color="000000"/>
              <w:right w:val="nil"/>
            </w:tcBorders>
            <w:vAlign w:val="center"/>
          </w:tcPr>
          <w:p w:rsidR="005967B1" w:rsidRPr="00BF6266" w:rsidRDefault="00DC73CB" w:rsidP="00DC73CB">
            <w:pPr>
              <w:widowControl w:val="0"/>
              <w:suppressAutoHyphens/>
              <w:rPr>
                <w:rFonts w:ascii="Arial Narrow" w:hAnsi="Arial Narrow"/>
                <w:kern w:val="1"/>
              </w:rPr>
            </w:pPr>
            <w:r w:rsidRPr="00BF6266">
              <w:rPr>
                <w:rFonts w:ascii="Arial Narrow" w:hAnsi="Arial Narrow"/>
                <w:kern w:val="1"/>
              </w:rPr>
              <w:t>3</w:t>
            </w:r>
          </w:p>
        </w:tc>
        <w:tc>
          <w:tcPr>
            <w:tcW w:w="3826" w:type="dxa"/>
            <w:tcBorders>
              <w:top w:val="single" w:sz="4" w:space="0" w:color="000000"/>
              <w:left w:val="single" w:sz="4" w:space="0" w:color="000000"/>
              <w:bottom w:val="single" w:sz="4" w:space="0" w:color="000000"/>
              <w:right w:val="nil"/>
            </w:tcBorders>
            <w:vAlign w:val="center"/>
          </w:tcPr>
          <w:p w:rsidR="005967B1" w:rsidRPr="00BF6266" w:rsidRDefault="005967B1" w:rsidP="00F31622">
            <w:pPr>
              <w:widowControl w:val="0"/>
              <w:suppressAutoHyphens/>
              <w:rPr>
                <w:rFonts w:ascii="Arial Narrow" w:hAnsi="Arial Narrow"/>
                <w:kern w:val="1"/>
              </w:rPr>
            </w:pPr>
            <w:r w:rsidRPr="00BF6266">
              <w:rPr>
                <w:rFonts w:ascii="Arial Narrow" w:hAnsi="Arial Narrow"/>
                <w:kern w:val="1"/>
              </w:rPr>
              <w:t>7+8=9+10</w:t>
            </w:r>
          </w:p>
        </w:tc>
        <w:tc>
          <w:tcPr>
            <w:tcW w:w="3192" w:type="dxa"/>
            <w:tcBorders>
              <w:top w:val="single" w:sz="4" w:space="0" w:color="000000"/>
              <w:left w:val="single" w:sz="4" w:space="0" w:color="000000"/>
              <w:bottom w:val="single" w:sz="4" w:space="0" w:color="000000"/>
              <w:right w:val="single" w:sz="4" w:space="0" w:color="auto"/>
            </w:tcBorders>
          </w:tcPr>
          <w:p w:rsidR="005967B1" w:rsidRPr="00BF6266" w:rsidRDefault="005967B1" w:rsidP="00F31622">
            <w:pPr>
              <w:widowControl w:val="0"/>
              <w:suppressAutoHyphens/>
              <w:rPr>
                <w:rFonts w:ascii="Arial Narrow" w:hAnsi="Arial Narrow"/>
                <w:b/>
                <w:bCs/>
                <w:kern w:val="1"/>
              </w:rPr>
            </w:pPr>
          </w:p>
        </w:tc>
        <w:tc>
          <w:tcPr>
            <w:tcW w:w="2886" w:type="dxa"/>
            <w:tcBorders>
              <w:top w:val="single" w:sz="4" w:space="0" w:color="000000"/>
              <w:left w:val="single" w:sz="4" w:space="0" w:color="000000"/>
              <w:bottom w:val="single" w:sz="4" w:space="0" w:color="000000"/>
              <w:right w:val="single" w:sz="4" w:space="0" w:color="000000"/>
            </w:tcBorders>
          </w:tcPr>
          <w:p w:rsidR="005967B1" w:rsidRPr="00BF6266" w:rsidRDefault="005967B1" w:rsidP="00F31622">
            <w:pPr>
              <w:widowControl w:val="0"/>
              <w:suppressAutoHyphens/>
              <w:rPr>
                <w:rFonts w:ascii="Arial Narrow" w:hAnsi="Arial Narrow"/>
                <w:kern w:val="1"/>
              </w:rPr>
            </w:pPr>
          </w:p>
        </w:tc>
      </w:tr>
      <w:tr w:rsidR="005967B1" w:rsidRPr="00BF6266" w:rsidTr="00DC73CB">
        <w:trPr>
          <w:trHeight w:hRule="exact" w:val="567"/>
          <w:jc w:val="center"/>
        </w:trPr>
        <w:tc>
          <w:tcPr>
            <w:tcW w:w="776" w:type="dxa"/>
            <w:tcBorders>
              <w:top w:val="single" w:sz="4" w:space="0" w:color="000000"/>
              <w:left w:val="single" w:sz="4" w:space="0" w:color="000000"/>
              <w:bottom w:val="single" w:sz="4" w:space="0" w:color="000000"/>
              <w:right w:val="nil"/>
            </w:tcBorders>
            <w:vAlign w:val="center"/>
          </w:tcPr>
          <w:p w:rsidR="005967B1" w:rsidRPr="00BF6266" w:rsidRDefault="00DC73CB" w:rsidP="00DC73CB">
            <w:pPr>
              <w:widowControl w:val="0"/>
              <w:suppressAutoHyphens/>
              <w:rPr>
                <w:rFonts w:ascii="Arial Narrow" w:hAnsi="Arial Narrow"/>
                <w:kern w:val="1"/>
              </w:rPr>
            </w:pPr>
            <w:r w:rsidRPr="00BF6266">
              <w:rPr>
                <w:rFonts w:ascii="Arial Narrow" w:hAnsi="Arial Narrow"/>
                <w:kern w:val="1"/>
              </w:rPr>
              <w:t>4</w:t>
            </w:r>
          </w:p>
        </w:tc>
        <w:tc>
          <w:tcPr>
            <w:tcW w:w="3826" w:type="dxa"/>
            <w:tcBorders>
              <w:top w:val="single" w:sz="4" w:space="0" w:color="000000"/>
              <w:left w:val="single" w:sz="4" w:space="0" w:color="000000"/>
              <w:bottom w:val="single" w:sz="4" w:space="0" w:color="000000"/>
              <w:right w:val="nil"/>
            </w:tcBorders>
            <w:vAlign w:val="center"/>
          </w:tcPr>
          <w:p w:rsidR="005967B1" w:rsidRPr="00BF6266" w:rsidRDefault="005967B1" w:rsidP="00F31622">
            <w:pPr>
              <w:widowControl w:val="0"/>
              <w:suppressAutoHyphens/>
              <w:rPr>
                <w:rFonts w:ascii="Arial Narrow" w:hAnsi="Arial Narrow"/>
                <w:kern w:val="1"/>
              </w:rPr>
            </w:pPr>
            <w:r w:rsidRPr="00BF6266">
              <w:rPr>
                <w:rFonts w:ascii="Arial Narrow" w:hAnsi="Arial Narrow"/>
                <w:kern w:val="1"/>
              </w:rPr>
              <w:t>10=</w:t>
            </w:r>
            <w:r w:rsidR="00D06FC2" w:rsidRPr="00BF6266">
              <w:rPr>
                <w:rFonts w:ascii="Arial Narrow" w:hAnsi="Arial Narrow"/>
                <w:kern w:val="1"/>
              </w:rPr>
              <w:t>13</w:t>
            </w:r>
            <w:r w:rsidRPr="00BF6266">
              <w:rPr>
                <w:rFonts w:ascii="Arial Narrow" w:hAnsi="Arial Narrow"/>
                <w:kern w:val="1"/>
              </w:rPr>
              <w:t>+последующие строки протокола</w:t>
            </w:r>
          </w:p>
        </w:tc>
        <w:tc>
          <w:tcPr>
            <w:tcW w:w="3192" w:type="dxa"/>
            <w:tcBorders>
              <w:top w:val="single" w:sz="4" w:space="0" w:color="000000"/>
              <w:left w:val="single" w:sz="4" w:space="0" w:color="000000"/>
              <w:bottom w:val="single" w:sz="4" w:space="0" w:color="000000"/>
              <w:right w:val="single" w:sz="4" w:space="0" w:color="auto"/>
            </w:tcBorders>
          </w:tcPr>
          <w:p w:rsidR="005967B1" w:rsidRPr="00BF6266" w:rsidRDefault="005967B1" w:rsidP="00F31622">
            <w:pPr>
              <w:widowControl w:val="0"/>
              <w:suppressAutoHyphens/>
              <w:rPr>
                <w:rFonts w:ascii="Arial Narrow" w:hAnsi="Arial Narrow"/>
                <w:b/>
                <w:bCs/>
                <w:kern w:val="1"/>
              </w:rPr>
            </w:pPr>
          </w:p>
        </w:tc>
        <w:tc>
          <w:tcPr>
            <w:tcW w:w="2886" w:type="dxa"/>
            <w:tcBorders>
              <w:top w:val="single" w:sz="4" w:space="0" w:color="000000"/>
              <w:left w:val="single" w:sz="4" w:space="0" w:color="000000"/>
              <w:bottom w:val="single" w:sz="4" w:space="0" w:color="000000"/>
              <w:right w:val="single" w:sz="4" w:space="0" w:color="000000"/>
            </w:tcBorders>
          </w:tcPr>
          <w:p w:rsidR="005967B1" w:rsidRPr="00BF6266" w:rsidRDefault="005967B1" w:rsidP="00F31622">
            <w:pPr>
              <w:widowControl w:val="0"/>
              <w:suppressAutoHyphens/>
              <w:rPr>
                <w:rFonts w:ascii="Arial Narrow" w:hAnsi="Arial Narrow"/>
                <w:kern w:val="1"/>
              </w:rPr>
            </w:pPr>
          </w:p>
        </w:tc>
      </w:tr>
    </w:tbl>
    <w:p w:rsidR="003C10F0" w:rsidRPr="00BF6266" w:rsidRDefault="003C10F0" w:rsidP="007B5E18">
      <w:pPr>
        <w:keepNext/>
        <w:framePr w:dropCap="drop" w:lines="3" w:wrap="around" w:vAnchor="text" w:hAnchor="page" w:x="1190" w:y="59"/>
        <w:textAlignment w:val="baseline"/>
        <w:rPr>
          <w:b/>
          <w:bCs/>
          <w:position w:val="-11"/>
        </w:rPr>
      </w:pPr>
      <w:r w:rsidRPr="00BF6266">
        <w:rPr>
          <w:b/>
          <w:bCs/>
          <w:position w:val="-11"/>
          <w:highlight w:val="lightGray"/>
          <w:lang w:val="en-US"/>
        </w:rPr>
        <w:t>QR</w:t>
      </w:r>
    </w:p>
    <w:p w:rsidR="005967B1" w:rsidRPr="00BF6266" w:rsidRDefault="005967B1" w:rsidP="005967B1">
      <w:pPr>
        <w:keepNext/>
        <w:jc w:val="both"/>
        <w:outlineLvl w:val="0"/>
        <w:rPr>
          <w:i/>
        </w:rPr>
      </w:pPr>
      <w:bookmarkStart w:id="63" w:name="_7__Упаковка_бюллетеней"/>
      <w:bookmarkStart w:id="64" w:name="_Упаковка_бюллетеней"/>
      <w:bookmarkEnd w:id="63"/>
      <w:bookmarkEnd w:id="64"/>
      <w:r w:rsidRPr="00BF6266">
        <w:rPr>
          <w:i/>
        </w:rPr>
        <w:t xml:space="preserve">  </w:t>
      </w:r>
      <w:r w:rsidR="007B5E18" w:rsidRPr="00BF6266">
        <w:rPr>
          <w:i/>
        </w:rPr>
        <w:t xml:space="preserve">                                                                                                </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52"/>
        <w:gridCol w:w="151"/>
        <w:gridCol w:w="402"/>
        <w:gridCol w:w="7768"/>
      </w:tblGrid>
      <w:tr w:rsidR="003C10F0" w:rsidRPr="00BF6266" w:rsidTr="00AC7142">
        <w:trPr>
          <w:trHeight w:val="288"/>
        </w:trPr>
        <w:tc>
          <w:tcPr>
            <w:tcW w:w="10773" w:type="dxa"/>
            <w:gridSpan w:val="4"/>
            <w:shd w:val="clear" w:color="auto" w:fill="C6D9F1" w:themeFill="text2" w:themeFillTint="33"/>
          </w:tcPr>
          <w:p w:rsidR="003C10F0" w:rsidRPr="00BF6266" w:rsidRDefault="003C10F0" w:rsidP="003C10F0">
            <w:pPr>
              <w:jc w:val="both"/>
              <w:rPr>
                <w:rFonts w:ascii="Arial Narrow" w:hAnsi="Arial Narrow"/>
                <w:b/>
              </w:rPr>
            </w:pPr>
            <w:r w:rsidRPr="00BF6266">
              <w:rPr>
                <w:rFonts w:ascii="Arial Narrow" w:hAnsi="Arial Narrow"/>
                <w:b/>
              </w:rPr>
              <w:t xml:space="preserve">Председатель: </w:t>
            </w:r>
            <w:r w:rsidRPr="00BF6266">
              <w:rPr>
                <w:rFonts w:ascii="Arial Narrow" w:hAnsi="Arial Narrow"/>
              </w:rPr>
              <w:t>«Оператору СПО прошу доложить о выполнении контрольных соотношений»</w:t>
            </w:r>
          </w:p>
        </w:tc>
      </w:tr>
      <w:tr w:rsidR="00596452" w:rsidRPr="00BF6266" w:rsidTr="00AC7142">
        <w:trPr>
          <w:trHeight w:val="288"/>
        </w:trPr>
        <w:tc>
          <w:tcPr>
            <w:tcW w:w="10773" w:type="dxa"/>
            <w:gridSpan w:val="4"/>
          </w:tcPr>
          <w:p w:rsidR="00596452" w:rsidRPr="00BF6266" w:rsidRDefault="00596452" w:rsidP="00596452">
            <w:pPr>
              <w:ind w:left="-14"/>
              <w:jc w:val="both"/>
              <w:rPr>
                <w:rFonts w:ascii="Arial Narrow" w:hAnsi="Arial Narrow"/>
                <w:b/>
              </w:rPr>
            </w:pPr>
            <w:r w:rsidRPr="00BF6266">
              <w:rPr>
                <w:rFonts w:ascii="Arial Narrow" w:hAnsi="Arial Narrow"/>
                <w:b/>
                <w:kern w:val="1"/>
              </w:rPr>
              <w:t xml:space="preserve">Оператор СПО: </w:t>
            </w:r>
            <w:r w:rsidRPr="00BF6266">
              <w:rPr>
                <w:rFonts w:ascii="Arial Narrow" w:hAnsi="Arial Narrow"/>
                <w:kern w:val="1"/>
              </w:rPr>
              <w:t>«Контрольные соотношения выполняются!»</w:t>
            </w:r>
          </w:p>
        </w:tc>
      </w:tr>
      <w:tr w:rsidR="00DC73CB" w:rsidRPr="00BF6266" w:rsidTr="00DC73CB">
        <w:trPr>
          <w:trHeight w:val="288"/>
        </w:trPr>
        <w:tc>
          <w:tcPr>
            <w:tcW w:w="10773" w:type="dxa"/>
            <w:gridSpan w:val="4"/>
            <w:shd w:val="clear" w:color="auto" w:fill="F2DBDB" w:themeFill="accent2" w:themeFillTint="33"/>
          </w:tcPr>
          <w:p w:rsidR="00DC73CB" w:rsidRPr="00BF6266" w:rsidRDefault="00DC73CB" w:rsidP="00DC73CB">
            <w:pPr>
              <w:pStyle w:val="af3"/>
              <w:ind w:left="1156"/>
              <w:jc w:val="center"/>
              <w:rPr>
                <w:rFonts w:ascii="Arial Narrow" w:hAnsi="Arial Narrow"/>
                <w:b/>
              </w:rPr>
            </w:pPr>
            <w:r w:rsidRPr="00BF6266">
              <w:rPr>
                <w:rFonts w:ascii="Arial Narrow" w:hAnsi="Arial Narrow"/>
                <w:b/>
                <w:color w:val="C00000"/>
              </w:rPr>
              <w:t>5. Упаковка бюллетеней и списка избирателей</w:t>
            </w:r>
          </w:p>
        </w:tc>
      </w:tr>
      <w:tr w:rsidR="00317EA5" w:rsidRPr="00BF6266" w:rsidTr="00AC7142">
        <w:trPr>
          <w:trHeight w:val="288"/>
        </w:trPr>
        <w:tc>
          <w:tcPr>
            <w:tcW w:w="10773" w:type="dxa"/>
            <w:gridSpan w:val="4"/>
            <w:shd w:val="clear" w:color="auto" w:fill="DBE5F1" w:themeFill="accent1" w:themeFillTint="33"/>
          </w:tcPr>
          <w:p w:rsidR="00317EA5" w:rsidRPr="00BF6266" w:rsidRDefault="00317EA5" w:rsidP="00317EA5">
            <w:pPr>
              <w:rPr>
                <w:rFonts w:ascii="Arial Narrow" w:hAnsi="Arial Narrow"/>
                <w:bCs/>
              </w:rPr>
            </w:pPr>
            <w:r w:rsidRPr="00BF6266">
              <w:rPr>
                <w:rFonts w:ascii="Arial Narrow" w:hAnsi="Arial Narrow"/>
                <w:b/>
              </w:rPr>
              <w:t>Председатель: «</w:t>
            </w:r>
            <w:r w:rsidRPr="00BF6266">
              <w:rPr>
                <w:rFonts w:ascii="Arial Narrow" w:hAnsi="Arial Narrow"/>
              </w:rPr>
              <w:t>Приступаем к упаковке бюллетеней</w:t>
            </w:r>
            <w:r w:rsidR="00FD6FEC" w:rsidRPr="00BF6266">
              <w:rPr>
                <w:rFonts w:ascii="Arial Narrow" w:hAnsi="Arial Narrow"/>
              </w:rPr>
              <w:t xml:space="preserve"> и списка избирателей</w:t>
            </w:r>
            <w:r w:rsidRPr="00BF6266">
              <w:rPr>
                <w:rFonts w:ascii="Arial Narrow" w:hAnsi="Arial Narrow"/>
                <w:bCs/>
              </w:rPr>
              <w:t>»</w:t>
            </w:r>
          </w:p>
        </w:tc>
      </w:tr>
      <w:tr w:rsidR="00FD6FEC" w:rsidRPr="00BF6266" w:rsidTr="00AC7142">
        <w:trPr>
          <w:trHeight w:val="288"/>
        </w:trPr>
        <w:tc>
          <w:tcPr>
            <w:tcW w:w="2603" w:type="dxa"/>
            <w:gridSpan w:val="2"/>
          </w:tcPr>
          <w:p w:rsidR="00FD6FEC" w:rsidRPr="00BF6266" w:rsidRDefault="00FD6FEC" w:rsidP="003C10F0">
            <w:pPr>
              <w:ind w:left="-14"/>
              <w:jc w:val="both"/>
              <w:rPr>
                <w:rFonts w:ascii="Arial Narrow" w:hAnsi="Arial Narrow"/>
                <w:b/>
              </w:rPr>
            </w:pPr>
            <w:r w:rsidRPr="00BF6266">
              <w:rPr>
                <w:rFonts w:ascii="Arial Narrow" w:hAnsi="Arial Narrow"/>
                <w:b/>
              </w:rPr>
              <w:t>Члены УИК</w:t>
            </w:r>
          </w:p>
        </w:tc>
        <w:tc>
          <w:tcPr>
            <w:tcW w:w="8170" w:type="dxa"/>
            <w:gridSpan w:val="2"/>
            <w:vMerge w:val="restart"/>
          </w:tcPr>
          <w:p w:rsidR="00FD6FEC" w:rsidRPr="00BF6266" w:rsidRDefault="00FD6FEC" w:rsidP="00317EA5">
            <w:pPr>
              <w:rPr>
                <w:rFonts w:ascii="Arial Narrow" w:hAnsi="Arial Narrow"/>
              </w:rPr>
            </w:pPr>
            <w:r w:rsidRPr="00BF6266">
              <w:rPr>
                <w:rFonts w:ascii="Arial Narrow" w:hAnsi="Arial Narrow"/>
              </w:rPr>
              <w:t xml:space="preserve">складывают в отдельные пачки: </w:t>
            </w:r>
          </w:p>
          <w:p w:rsidR="00FD6FEC" w:rsidRPr="00BF6266" w:rsidRDefault="00FD6FEC" w:rsidP="00317EA5">
            <w:pPr>
              <w:tabs>
                <w:tab w:val="left" w:pos="567"/>
              </w:tabs>
              <w:jc w:val="both"/>
              <w:rPr>
                <w:rFonts w:ascii="Arial Narrow" w:hAnsi="Arial Narrow"/>
              </w:rPr>
            </w:pPr>
            <w:r w:rsidRPr="00BF6266">
              <w:rPr>
                <w:rFonts w:ascii="Arial Narrow" w:hAnsi="Arial Narrow"/>
              </w:rPr>
              <w:t>-бюллетени по голосам, поданным за кандидатов;</w:t>
            </w:r>
          </w:p>
          <w:p w:rsidR="00FD6FEC" w:rsidRPr="00BF6266" w:rsidRDefault="00FD6FEC" w:rsidP="00317EA5">
            <w:pPr>
              <w:tabs>
                <w:tab w:val="left" w:pos="567"/>
              </w:tabs>
              <w:jc w:val="both"/>
              <w:rPr>
                <w:rFonts w:ascii="Arial Narrow" w:hAnsi="Arial Narrow"/>
              </w:rPr>
            </w:pPr>
            <w:r w:rsidRPr="00BF6266">
              <w:rPr>
                <w:rFonts w:ascii="Arial Narrow" w:hAnsi="Arial Narrow"/>
              </w:rPr>
              <w:t>-недействительные избирательные бюллетени, признанные таковыми при вскрытии переносных ящиков для голосования и недействительные избирательные бюллетени, признанные таков</w:t>
            </w:r>
            <w:r w:rsidR="00787D10" w:rsidRPr="00BF6266">
              <w:rPr>
                <w:rFonts w:ascii="Arial Narrow" w:hAnsi="Arial Narrow"/>
              </w:rPr>
              <w:t>ыми при сортировке бюллетеней (о</w:t>
            </w:r>
            <w:r w:rsidRPr="00BF6266">
              <w:rPr>
                <w:rFonts w:ascii="Arial Narrow" w:hAnsi="Arial Narrow"/>
              </w:rPr>
              <w:t xml:space="preserve">тсутствуют отметки избирателей или более одной отметки); </w:t>
            </w:r>
          </w:p>
          <w:p w:rsidR="00FD6FEC" w:rsidRPr="00BF6266" w:rsidRDefault="00FD6FEC" w:rsidP="00317EA5">
            <w:pPr>
              <w:tabs>
                <w:tab w:val="left" w:pos="567"/>
              </w:tabs>
              <w:jc w:val="both"/>
              <w:rPr>
                <w:rFonts w:ascii="Arial Narrow" w:hAnsi="Arial Narrow"/>
              </w:rPr>
            </w:pPr>
            <w:r w:rsidRPr="00BF6266">
              <w:rPr>
                <w:rFonts w:ascii="Arial Narrow" w:hAnsi="Arial Narrow"/>
              </w:rPr>
              <w:t>-погашенные избирательные бюллетени;</w:t>
            </w:r>
          </w:p>
          <w:p w:rsidR="00FD6FEC" w:rsidRPr="00BF6266" w:rsidRDefault="00FD6FEC" w:rsidP="00317EA5">
            <w:pPr>
              <w:tabs>
                <w:tab w:val="left" w:pos="567"/>
              </w:tabs>
              <w:jc w:val="both"/>
              <w:rPr>
                <w:rFonts w:ascii="Arial Narrow" w:hAnsi="Arial Narrow"/>
              </w:rPr>
            </w:pPr>
            <w:r w:rsidRPr="00BF6266">
              <w:rPr>
                <w:rFonts w:ascii="Arial Narrow" w:hAnsi="Arial Narrow"/>
              </w:rPr>
              <w:t>-избирательные бюллетени неустановленной формы (</w:t>
            </w:r>
            <w:r w:rsidRPr="00BF6266">
              <w:rPr>
                <w:rFonts w:ascii="Arial Narrow" w:hAnsi="Arial Narrow"/>
                <w:i/>
              </w:rPr>
              <w:t>если были</w:t>
            </w:r>
            <w:r w:rsidRPr="00BF6266">
              <w:rPr>
                <w:rFonts w:ascii="Arial Narrow" w:hAnsi="Arial Narrow"/>
              </w:rPr>
              <w:t>);</w:t>
            </w:r>
          </w:p>
          <w:p w:rsidR="00FD6FEC" w:rsidRPr="00BF6266" w:rsidRDefault="00FD6FEC" w:rsidP="00FD6FEC">
            <w:pPr>
              <w:autoSpaceDE w:val="0"/>
              <w:autoSpaceDN w:val="0"/>
              <w:adjustRightInd w:val="0"/>
              <w:jc w:val="both"/>
              <w:rPr>
                <w:rFonts w:ascii="Arial Narrow" w:eastAsia="Calibri" w:hAnsi="Arial Narrow" w:cs="Arial Narrow"/>
              </w:rPr>
            </w:pPr>
            <w:r w:rsidRPr="00BF6266">
              <w:rPr>
                <w:rFonts w:ascii="Arial Narrow" w:hAnsi="Arial Narrow"/>
              </w:rPr>
              <w:t>-на каждой пачке</w:t>
            </w:r>
            <w:r w:rsidRPr="00BF6266">
              <w:rPr>
                <w:rFonts w:ascii="Arial Narrow" w:eastAsia="Calibri" w:hAnsi="Arial Narrow" w:cs="Arial Narrow"/>
              </w:rPr>
              <w:t xml:space="preserve"> указываются число содержащихся в ней избирательных бюллетеней, фамилия зарегистрированного кандидата, отмеченная в соответствующих избирательных бюллетенях, либо ставится соответствующая отметка: «Недействительные бюллетени» и др.</w:t>
            </w:r>
            <w:r w:rsidR="00454385">
              <w:rPr>
                <w:rFonts w:ascii="Arial Narrow" w:eastAsia="Calibri" w:hAnsi="Arial Narrow" w:cs="Arial Narrow"/>
              </w:rPr>
              <w:t>;</w:t>
            </w:r>
          </w:p>
          <w:p w:rsidR="00787D10" w:rsidRPr="00BF6266" w:rsidRDefault="00175842" w:rsidP="002A270C">
            <w:pPr>
              <w:tabs>
                <w:tab w:val="left" w:pos="567"/>
              </w:tabs>
              <w:jc w:val="both"/>
              <w:rPr>
                <w:rFonts w:ascii="Arial Narrow" w:eastAsia="Calibri" w:hAnsi="Arial Narrow" w:cs="Arial Narrow"/>
              </w:rPr>
            </w:pPr>
            <w:r>
              <w:rPr>
                <w:rFonts w:ascii="Arial Narrow" w:eastAsia="Calibri" w:hAnsi="Arial Narrow" w:cs="Arial Narrow"/>
              </w:rPr>
              <w:t>-бюллетени</w:t>
            </w:r>
            <w:r w:rsidR="00FD6FEC" w:rsidRPr="00BF6266">
              <w:rPr>
                <w:rFonts w:ascii="Arial Narrow" w:eastAsia="Calibri" w:hAnsi="Arial Narrow" w:cs="Arial Narrow"/>
              </w:rPr>
              <w:t xml:space="preserve"> помещаются в мешки или коробки, на которых указываются номер избирательного участка, общее число всех упакованных избирательных бюллетеней. Мешки или коробки опечатываются и могут быть вскрыты только по решению вышестоящей избирательной комиссии или суда. На указанных мешках или коробках вправе поставить свои подписи члены участковой избирательной комиссии как с правом решающего, так и с правом совещательного голоса, иные лица</w:t>
            </w:r>
          </w:p>
        </w:tc>
      </w:tr>
      <w:tr w:rsidR="00FD6FEC" w:rsidRPr="00BF6266" w:rsidTr="00AC7142">
        <w:trPr>
          <w:trHeight w:val="288"/>
        </w:trPr>
        <w:tc>
          <w:tcPr>
            <w:tcW w:w="2603" w:type="dxa"/>
            <w:gridSpan w:val="2"/>
          </w:tcPr>
          <w:p w:rsidR="00FD6FEC" w:rsidRPr="00BF6266" w:rsidRDefault="00FD6FEC" w:rsidP="003C10F0">
            <w:pPr>
              <w:ind w:left="-14"/>
              <w:jc w:val="both"/>
              <w:rPr>
                <w:rFonts w:ascii="Arial Narrow" w:hAnsi="Arial Narrow"/>
                <w:b/>
              </w:rPr>
            </w:pPr>
          </w:p>
        </w:tc>
        <w:tc>
          <w:tcPr>
            <w:tcW w:w="8170" w:type="dxa"/>
            <w:gridSpan w:val="2"/>
            <w:vMerge/>
          </w:tcPr>
          <w:p w:rsidR="00FD6FEC" w:rsidRPr="00BF6266" w:rsidRDefault="00FD6FEC" w:rsidP="00DF1753">
            <w:pPr>
              <w:pStyle w:val="T-15"/>
              <w:spacing w:line="240" w:lineRule="auto"/>
              <w:ind w:firstLine="0"/>
              <w:rPr>
                <w:rFonts w:ascii="Arial Narrow" w:hAnsi="Arial Narrow"/>
                <w:color w:val="000000"/>
                <w:spacing w:val="2"/>
                <w:sz w:val="24"/>
                <w:szCs w:val="24"/>
              </w:rPr>
            </w:pPr>
          </w:p>
        </w:tc>
      </w:tr>
      <w:tr w:rsidR="00DF1753" w:rsidRPr="00BF6266" w:rsidTr="00AC7142">
        <w:trPr>
          <w:trHeight w:val="288"/>
        </w:trPr>
        <w:tc>
          <w:tcPr>
            <w:tcW w:w="10773" w:type="dxa"/>
            <w:gridSpan w:val="4"/>
          </w:tcPr>
          <w:p w:rsidR="00DF1753" w:rsidRPr="00BF6266" w:rsidRDefault="002A270C" w:rsidP="002A270C">
            <w:pPr>
              <w:tabs>
                <w:tab w:val="left" w:pos="567"/>
              </w:tabs>
              <w:jc w:val="both"/>
              <w:rPr>
                <w:rFonts w:ascii="Arial Narrow" w:hAnsi="Arial Narrow"/>
              </w:rPr>
            </w:pPr>
            <w:r w:rsidRPr="00BF6266">
              <w:rPr>
                <w:rFonts w:ascii="Arial Narrow" w:hAnsi="Arial Narrow"/>
              </w:rPr>
              <w:t>- брошюруется список избирателей; к</w:t>
            </w:r>
            <w:r w:rsidR="00DF1753" w:rsidRPr="00BF6266">
              <w:rPr>
                <w:rFonts w:ascii="Arial Narrow" w:hAnsi="Arial Narrow"/>
              </w:rPr>
              <w:t xml:space="preserve"> </w:t>
            </w:r>
            <w:r w:rsidR="00DF1753" w:rsidRPr="00BF6266">
              <w:rPr>
                <w:rFonts w:ascii="Arial Narrow" w:hAnsi="Arial Narrow"/>
                <w:bCs/>
              </w:rPr>
              <w:t>списку избирателей прилагаются следующие документы:</w:t>
            </w:r>
          </w:p>
        </w:tc>
      </w:tr>
      <w:tr w:rsidR="00454385" w:rsidRPr="00BF6266" w:rsidTr="00BB117F">
        <w:trPr>
          <w:trHeight w:val="305"/>
        </w:trPr>
        <w:tc>
          <w:tcPr>
            <w:tcW w:w="10773" w:type="dxa"/>
            <w:gridSpan w:val="4"/>
          </w:tcPr>
          <w:p w:rsidR="00454385" w:rsidRPr="00BF6266" w:rsidRDefault="00454385" w:rsidP="00454385">
            <w:pPr>
              <w:pStyle w:val="T-15"/>
              <w:numPr>
                <w:ilvl w:val="0"/>
                <w:numId w:val="29"/>
              </w:numPr>
              <w:tabs>
                <w:tab w:val="left" w:pos="709"/>
              </w:tabs>
              <w:rPr>
                <w:rFonts w:ascii="Arial Narrow" w:hAnsi="Arial Narrow"/>
                <w:sz w:val="24"/>
                <w:szCs w:val="24"/>
              </w:rPr>
            </w:pPr>
            <w:r w:rsidRPr="00BF6266">
              <w:rPr>
                <w:rFonts w:ascii="Arial Narrow" w:hAnsi="Arial Narrow"/>
                <w:color w:val="000000"/>
                <w:spacing w:val="2"/>
                <w:sz w:val="24"/>
                <w:szCs w:val="24"/>
              </w:rPr>
              <w:t>акт о передаче фрагмента списка</w:t>
            </w:r>
            <w:r w:rsidRPr="00BF6266">
              <w:rPr>
                <w:rFonts w:ascii="Arial Narrow" w:hAnsi="Arial Narrow"/>
                <w:sz w:val="24"/>
                <w:szCs w:val="24"/>
              </w:rPr>
              <w:t xml:space="preserve"> </w:t>
            </w:r>
            <w:r w:rsidRPr="00BF6266">
              <w:rPr>
                <w:rFonts w:ascii="Arial Narrow" w:hAnsi="Arial Narrow"/>
                <w:color w:val="000000"/>
                <w:spacing w:val="2"/>
                <w:sz w:val="24"/>
                <w:szCs w:val="24"/>
              </w:rPr>
              <w:t>избирателей от УИК командиру части, (при наличии)</w:t>
            </w:r>
          </w:p>
        </w:tc>
      </w:tr>
      <w:tr w:rsidR="00454385" w:rsidRPr="00BF6266" w:rsidTr="00BB117F">
        <w:trPr>
          <w:trHeight w:val="288"/>
        </w:trPr>
        <w:tc>
          <w:tcPr>
            <w:tcW w:w="10773" w:type="dxa"/>
            <w:gridSpan w:val="4"/>
          </w:tcPr>
          <w:p w:rsidR="00454385" w:rsidRPr="00BF6266" w:rsidRDefault="00454385" w:rsidP="00454385">
            <w:pPr>
              <w:pStyle w:val="T-15"/>
              <w:numPr>
                <w:ilvl w:val="0"/>
                <w:numId w:val="29"/>
              </w:numPr>
              <w:tabs>
                <w:tab w:val="left" w:pos="709"/>
              </w:tabs>
              <w:spacing w:line="240" w:lineRule="auto"/>
              <w:rPr>
                <w:rFonts w:ascii="Arial Narrow" w:hAnsi="Arial Narrow"/>
                <w:color w:val="000000"/>
                <w:spacing w:val="2"/>
                <w:sz w:val="24"/>
                <w:szCs w:val="24"/>
              </w:rPr>
            </w:pPr>
            <w:r w:rsidRPr="00BF6266">
              <w:rPr>
                <w:rFonts w:ascii="Arial Narrow" w:hAnsi="Arial Narrow"/>
                <w:color w:val="000000"/>
                <w:spacing w:val="2"/>
                <w:sz w:val="24"/>
                <w:szCs w:val="24"/>
              </w:rPr>
              <w:t>все официальные документы уполномоченных органов</w:t>
            </w:r>
          </w:p>
        </w:tc>
      </w:tr>
      <w:tr w:rsidR="00454385" w:rsidRPr="00BF6266" w:rsidTr="00BB117F">
        <w:trPr>
          <w:trHeight w:val="288"/>
        </w:trPr>
        <w:tc>
          <w:tcPr>
            <w:tcW w:w="10773" w:type="dxa"/>
            <w:gridSpan w:val="4"/>
          </w:tcPr>
          <w:p w:rsidR="00454385" w:rsidRPr="00BF6266" w:rsidRDefault="00454385" w:rsidP="00454385">
            <w:pPr>
              <w:pStyle w:val="T-15"/>
              <w:numPr>
                <w:ilvl w:val="0"/>
                <w:numId w:val="29"/>
              </w:numPr>
              <w:tabs>
                <w:tab w:val="left" w:pos="709"/>
              </w:tabs>
              <w:spacing w:line="240" w:lineRule="auto"/>
              <w:rPr>
                <w:rFonts w:ascii="Arial Narrow" w:hAnsi="Arial Narrow"/>
                <w:color w:val="000000"/>
                <w:spacing w:val="2"/>
                <w:sz w:val="24"/>
                <w:szCs w:val="24"/>
              </w:rPr>
            </w:pPr>
            <w:r w:rsidRPr="00BF6266">
              <w:rPr>
                <w:rFonts w:ascii="Arial Narrow" w:hAnsi="Arial Narrow"/>
                <w:color w:val="000000"/>
                <w:spacing w:val="2"/>
                <w:sz w:val="24"/>
                <w:szCs w:val="24"/>
              </w:rPr>
              <w:t xml:space="preserve">заявления избирателей о включении в список избирателей </w:t>
            </w:r>
            <w:r w:rsidRPr="00BF6266">
              <w:rPr>
                <w:rFonts w:ascii="Arial Narrow" w:hAnsi="Arial Narrow"/>
                <w:b/>
                <w:bCs/>
                <w:i/>
                <w:iCs/>
                <w:sz w:val="24"/>
                <w:szCs w:val="24"/>
              </w:rPr>
              <w:t xml:space="preserve"> </w:t>
            </w:r>
            <w:r w:rsidRPr="00BF6266">
              <w:rPr>
                <w:rFonts w:ascii="Arial Narrow" w:hAnsi="Arial Narrow"/>
                <w:sz w:val="24"/>
                <w:szCs w:val="24"/>
              </w:rPr>
              <w:t xml:space="preserve">и принятые по ним решения УИК </w:t>
            </w:r>
          </w:p>
        </w:tc>
      </w:tr>
      <w:tr w:rsidR="00454385" w:rsidRPr="00BF6266" w:rsidTr="00BB117F">
        <w:trPr>
          <w:trHeight w:val="288"/>
        </w:trPr>
        <w:tc>
          <w:tcPr>
            <w:tcW w:w="10773" w:type="dxa"/>
            <w:gridSpan w:val="4"/>
          </w:tcPr>
          <w:p w:rsidR="00454385" w:rsidRPr="00BF6266" w:rsidRDefault="00454385" w:rsidP="00454385">
            <w:pPr>
              <w:pStyle w:val="T-15"/>
              <w:numPr>
                <w:ilvl w:val="0"/>
                <w:numId w:val="29"/>
              </w:numPr>
              <w:tabs>
                <w:tab w:val="left" w:pos="709"/>
              </w:tabs>
              <w:spacing w:line="240" w:lineRule="auto"/>
              <w:rPr>
                <w:rFonts w:ascii="Arial Narrow" w:hAnsi="Arial Narrow"/>
                <w:color w:val="000000"/>
                <w:spacing w:val="5"/>
                <w:sz w:val="24"/>
                <w:szCs w:val="24"/>
              </w:rPr>
            </w:pPr>
            <w:r w:rsidRPr="00BF6266">
              <w:rPr>
                <w:rFonts w:ascii="Arial Narrow" w:hAnsi="Arial Narrow"/>
                <w:color w:val="000000"/>
                <w:spacing w:val="2"/>
                <w:sz w:val="24"/>
                <w:szCs w:val="24"/>
              </w:rPr>
              <w:t>ведомости</w:t>
            </w:r>
            <w:r w:rsidRPr="00BF6266">
              <w:rPr>
                <w:rFonts w:ascii="Arial Narrow" w:hAnsi="Arial Narrow"/>
                <w:color w:val="000000"/>
                <w:spacing w:val="8"/>
                <w:sz w:val="24"/>
                <w:szCs w:val="24"/>
              </w:rPr>
              <w:t xml:space="preserve"> передачи избирательных бюллетеней членам УИК для выдачи избирателям </w:t>
            </w:r>
          </w:p>
        </w:tc>
      </w:tr>
      <w:tr w:rsidR="00454385" w:rsidRPr="00BF6266" w:rsidTr="00BB117F">
        <w:trPr>
          <w:trHeight w:val="288"/>
        </w:trPr>
        <w:tc>
          <w:tcPr>
            <w:tcW w:w="10773" w:type="dxa"/>
            <w:gridSpan w:val="4"/>
          </w:tcPr>
          <w:p w:rsidR="00454385" w:rsidRPr="00BF6266" w:rsidRDefault="00454385" w:rsidP="00454385">
            <w:pPr>
              <w:pStyle w:val="T-15"/>
              <w:numPr>
                <w:ilvl w:val="0"/>
                <w:numId w:val="29"/>
              </w:numPr>
              <w:tabs>
                <w:tab w:val="left" w:pos="709"/>
              </w:tabs>
              <w:spacing w:line="240" w:lineRule="auto"/>
              <w:rPr>
                <w:rFonts w:ascii="Arial Narrow" w:hAnsi="Arial Narrow"/>
                <w:color w:val="000000"/>
                <w:spacing w:val="2"/>
                <w:sz w:val="24"/>
                <w:szCs w:val="24"/>
              </w:rPr>
            </w:pPr>
            <w:r w:rsidRPr="00BF6266">
              <w:rPr>
                <w:rFonts w:ascii="Arial Narrow" w:hAnsi="Arial Narrow"/>
                <w:color w:val="000000"/>
                <w:spacing w:val="2"/>
                <w:sz w:val="24"/>
                <w:szCs w:val="24"/>
              </w:rPr>
              <w:t xml:space="preserve">реестр (и выписки из Реестра) </w:t>
            </w:r>
            <w:r w:rsidRPr="00BF6266">
              <w:rPr>
                <w:rFonts w:ascii="Arial Narrow" w:hAnsi="Arial Narrow"/>
                <w:color w:val="000000"/>
                <w:spacing w:val="4"/>
                <w:sz w:val="24"/>
                <w:szCs w:val="24"/>
              </w:rPr>
              <w:t xml:space="preserve">избирателей о предоставлении возможности проголосовать вне помещения для </w:t>
            </w:r>
            <w:r w:rsidRPr="00BF6266">
              <w:rPr>
                <w:rFonts w:ascii="Arial Narrow" w:hAnsi="Arial Narrow"/>
                <w:color w:val="000000"/>
                <w:spacing w:val="1"/>
                <w:sz w:val="24"/>
                <w:szCs w:val="24"/>
              </w:rPr>
              <w:t>голосования</w:t>
            </w:r>
            <w:r w:rsidRPr="00BF6266">
              <w:rPr>
                <w:rFonts w:ascii="Arial Narrow" w:hAnsi="Arial Narrow"/>
                <w:b/>
                <w:bCs/>
                <w:sz w:val="24"/>
                <w:szCs w:val="24"/>
              </w:rPr>
              <w:t xml:space="preserve"> </w:t>
            </w:r>
          </w:p>
        </w:tc>
      </w:tr>
      <w:tr w:rsidR="00454385" w:rsidRPr="00BF6266" w:rsidTr="00BB117F">
        <w:trPr>
          <w:trHeight w:val="288"/>
        </w:trPr>
        <w:tc>
          <w:tcPr>
            <w:tcW w:w="10773" w:type="dxa"/>
            <w:gridSpan w:val="4"/>
          </w:tcPr>
          <w:p w:rsidR="00454385" w:rsidRPr="00BF6266" w:rsidRDefault="00454385" w:rsidP="00454385">
            <w:pPr>
              <w:pStyle w:val="T-15"/>
              <w:numPr>
                <w:ilvl w:val="0"/>
                <w:numId w:val="29"/>
              </w:numPr>
              <w:tabs>
                <w:tab w:val="left" w:pos="709"/>
              </w:tabs>
              <w:spacing w:line="240" w:lineRule="auto"/>
              <w:rPr>
                <w:rFonts w:ascii="Arial Narrow" w:hAnsi="Arial Narrow"/>
                <w:sz w:val="24"/>
                <w:szCs w:val="24"/>
              </w:rPr>
            </w:pPr>
            <w:r w:rsidRPr="00BF6266">
              <w:rPr>
                <w:rFonts w:ascii="Arial Narrow" w:hAnsi="Arial Narrow"/>
                <w:color w:val="000000"/>
                <w:spacing w:val="4"/>
                <w:sz w:val="24"/>
                <w:szCs w:val="24"/>
              </w:rPr>
              <w:t>заявления</w:t>
            </w:r>
            <w:r w:rsidRPr="00BF6266">
              <w:rPr>
                <w:rFonts w:ascii="Arial Narrow" w:hAnsi="Arial Narrow"/>
                <w:sz w:val="24"/>
                <w:szCs w:val="24"/>
              </w:rPr>
              <w:t xml:space="preserve"> о голосовании вне помещения для голосования </w:t>
            </w:r>
            <w:r w:rsidRPr="00BF6266">
              <w:rPr>
                <w:rFonts w:ascii="Arial Narrow" w:hAnsi="Arial Narrow"/>
                <w:b/>
                <w:bCs/>
                <w:i/>
                <w:iCs/>
                <w:sz w:val="24"/>
                <w:szCs w:val="24"/>
              </w:rPr>
              <w:t xml:space="preserve"> </w:t>
            </w:r>
            <w:r w:rsidRPr="00BF6266">
              <w:rPr>
                <w:rFonts w:ascii="Arial Narrow" w:hAnsi="Arial Narrow"/>
                <w:sz w:val="24"/>
                <w:szCs w:val="24"/>
              </w:rPr>
              <w:t>и принятые решения об отказе в голосовании вне помещения для голосования</w:t>
            </w:r>
          </w:p>
        </w:tc>
      </w:tr>
      <w:tr w:rsidR="00454385" w:rsidRPr="00BF6266" w:rsidTr="00BB117F">
        <w:trPr>
          <w:trHeight w:val="288"/>
        </w:trPr>
        <w:tc>
          <w:tcPr>
            <w:tcW w:w="10773" w:type="dxa"/>
            <w:gridSpan w:val="4"/>
          </w:tcPr>
          <w:p w:rsidR="00454385" w:rsidRPr="00BF6266" w:rsidRDefault="00454385" w:rsidP="00454385">
            <w:pPr>
              <w:pStyle w:val="T-15"/>
              <w:numPr>
                <w:ilvl w:val="0"/>
                <w:numId w:val="29"/>
              </w:numPr>
              <w:tabs>
                <w:tab w:val="left" w:pos="709"/>
              </w:tabs>
              <w:spacing w:line="240" w:lineRule="auto"/>
              <w:rPr>
                <w:rFonts w:ascii="Arial Narrow" w:hAnsi="Arial Narrow"/>
                <w:sz w:val="24"/>
                <w:szCs w:val="24"/>
              </w:rPr>
            </w:pPr>
            <w:r w:rsidRPr="00BF6266">
              <w:rPr>
                <w:rFonts w:ascii="Arial Narrow" w:hAnsi="Arial Narrow"/>
                <w:sz w:val="24"/>
                <w:szCs w:val="24"/>
              </w:rPr>
              <w:t xml:space="preserve">реестр избирателей, подлежащих исключению из списка избирателей по месту жительства на избирательном участке (полученный </w:t>
            </w:r>
            <w:proofErr w:type="gramStart"/>
            <w:r w:rsidRPr="00BF6266">
              <w:rPr>
                <w:rFonts w:ascii="Arial Narrow" w:hAnsi="Arial Narrow"/>
                <w:sz w:val="24"/>
                <w:szCs w:val="24"/>
              </w:rPr>
              <w:t>из</w:t>
            </w:r>
            <w:proofErr w:type="gramEnd"/>
            <w:r w:rsidRPr="00BF6266">
              <w:rPr>
                <w:rFonts w:ascii="Arial Narrow" w:hAnsi="Arial Narrow"/>
                <w:sz w:val="24"/>
                <w:szCs w:val="24"/>
              </w:rPr>
              <w:t xml:space="preserve"> ТИК)</w:t>
            </w:r>
          </w:p>
        </w:tc>
      </w:tr>
      <w:tr w:rsidR="00454385" w:rsidRPr="00BF6266" w:rsidTr="00BB117F">
        <w:trPr>
          <w:trHeight w:val="288"/>
        </w:trPr>
        <w:tc>
          <w:tcPr>
            <w:tcW w:w="10773" w:type="dxa"/>
            <w:gridSpan w:val="4"/>
          </w:tcPr>
          <w:p w:rsidR="00454385" w:rsidRPr="00BF6266" w:rsidRDefault="00454385" w:rsidP="00454385">
            <w:pPr>
              <w:pStyle w:val="T-15"/>
              <w:numPr>
                <w:ilvl w:val="0"/>
                <w:numId w:val="29"/>
              </w:numPr>
              <w:tabs>
                <w:tab w:val="left" w:pos="709"/>
              </w:tabs>
              <w:spacing w:line="240" w:lineRule="auto"/>
              <w:rPr>
                <w:rFonts w:ascii="Arial Narrow" w:hAnsi="Arial Narrow"/>
                <w:sz w:val="24"/>
                <w:szCs w:val="24"/>
              </w:rPr>
            </w:pPr>
            <w:r w:rsidRPr="00BF6266">
              <w:rPr>
                <w:rFonts w:ascii="Arial Narrow" w:hAnsi="Arial Narrow"/>
                <w:sz w:val="24"/>
                <w:szCs w:val="24"/>
              </w:rPr>
              <w:t xml:space="preserve">реестр избирателей, подавших неучтенные заявления о включении в список избирателей, по месту нахождения (полученный </w:t>
            </w:r>
            <w:proofErr w:type="gramStart"/>
            <w:r w:rsidRPr="00BF6266">
              <w:rPr>
                <w:rFonts w:ascii="Arial Narrow" w:hAnsi="Arial Narrow"/>
                <w:sz w:val="24"/>
                <w:szCs w:val="24"/>
              </w:rPr>
              <w:t>из</w:t>
            </w:r>
            <w:proofErr w:type="gramEnd"/>
            <w:r w:rsidRPr="00BF6266">
              <w:rPr>
                <w:rFonts w:ascii="Arial Narrow" w:hAnsi="Arial Narrow"/>
                <w:sz w:val="24"/>
                <w:szCs w:val="24"/>
              </w:rPr>
              <w:t xml:space="preserve"> ТИК) </w:t>
            </w:r>
          </w:p>
        </w:tc>
      </w:tr>
      <w:tr w:rsidR="00454385" w:rsidRPr="00BF6266" w:rsidTr="00BB117F">
        <w:trPr>
          <w:trHeight w:val="288"/>
        </w:trPr>
        <w:tc>
          <w:tcPr>
            <w:tcW w:w="10773" w:type="dxa"/>
            <w:gridSpan w:val="4"/>
          </w:tcPr>
          <w:p w:rsidR="00454385" w:rsidRPr="00BF6266" w:rsidRDefault="00454385" w:rsidP="00454385">
            <w:pPr>
              <w:pStyle w:val="T-15"/>
              <w:numPr>
                <w:ilvl w:val="0"/>
                <w:numId w:val="29"/>
              </w:numPr>
              <w:tabs>
                <w:tab w:val="left" w:pos="709"/>
              </w:tabs>
              <w:spacing w:line="240" w:lineRule="auto"/>
              <w:rPr>
                <w:rFonts w:ascii="Arial Narrow" w:hAnsi="Arial Narrow"/>
                <w:sz w:val="24"/>
                <w:szCs w:val="24"/>
              </w:rPr>
            </w:pPr>
            <w:r w:rsidRPr="00BF6266">
              <w:rPr>
                <w:rFonts w:ascii="Arial Narrow" w:hAnsi="Arial Narrow"/>
                <w:sz w:val="24"/>
                <w:szCs w:val="24"/>
              </w:rPr>
              <w:t>журнал регистрации заявлений избирателей о включении в список избирателей по месту нахождения</w:t>
            </w:r>
          </w:p>
        </w:tc>
      </w:tr>
      <w:tr w:rsidR="00454385" w:rsidRPr="00BF6266" w:rsidTr="00BB117F">
        <w:trPr>
          <w:trHeight w:val="288"/>
        </w:trPr>
        <w:tc>
          <w:tcPr>
            <w:tcW w:w="10773" w:type="dxa"/>
            <w:gridSpan w:val="4"/>
          </w:tcPr>
          <w:p w:rsidR="00454385" w:rsidRPr="00454385" w:rsidRDefault="00454385" w:rsidP="00454385">
            <w:pPr>
              <w:pStyle w:val="af3"/>
              <w:numPr>
                <w:ilvl w:val="0"/>
                <w:numId w:val="29"/>
              </w:numPr>
              <w:jc w:val="both"/>
              <w:rPr>
                <w:rFonts w:ascii="Arial Narrow" w:hAnsi="Arial Narrow"/>
                <w:b/>
              </w:rPr>
            </w:pPr>
            <w:r w:rsidRPr="00454385">
              <w:rPr>
                <w:rFonts w:ascii="Arial Narrow" w:hAnsi="Arial Narrow"/>
                <w:color w:val="000000"/>
                <w:spacing w:val="4"/>
              </w:rPr>
              <w:t>другие</w:t>
            </w:r>
            <w:r w:rsidRPr="00454385">
              <w:rPr>
                <w:rFonts w:ascii="Arial Narrow" w:hAnsi="Arial Narrow"/>
              </w:rPr>
              <w:t xml:space="preserve"> документы по уточнению списка избирателей</w:t>
            </w:r>
          </w:p>
        </w:tc>
      </w:tr>
      <w:tr w:rsidR="00DF1753" w:rsidRPr="00BF6266" w:rsidTr="00AC7142">
        <w:trPr>
          <w:trHeight w:val="288"/>
        </w:trPr>
        <w:tc>
          <w:tcPr>
            <w:tcW w:w="2452" w:type="dxa"/>
          </w:tcPr>
          <w:p w:rsidR="00DF1753" w:rsidRPr="00BF6266" w:rsidRDefault="00DF1753" w:rsidP="003C10F0">
            <w:pPr>
              <w:ind w:left="-14"/>
              <w:jc w:val="both"/>
              <w:rPr>
                <w:rFonts w:ascii="Arial Narrow" w:hAnsi="Arial Narrow"/>
                <w:b/>
              </w:rPr>
            </w:pPr>
            <w:r w:rsidRPr="00BF6266">
              <w:rPr>
                <w:rFonts w:ascii="Arial Narrow" w:hAnsi="Arial Narrow"/>
                <w:b/>
              </w:rPr>
              <w:lastRenderedPageBreak/>
              <w:t>Члены УИК</w:t>
            </w:r>
            <w:r w:rsidR="002B309D" w:rsidRPr="00BF6266">
              <w:rPr>
                <w:rFonts w:ascii="Arial Narrow" w:hAnsi="Arial Narrow"/>
                <w:b/>
              </w:rPr>
              <w:t>:</w:t>
            </w:r>
          </w:p>
        </w:tc>
        <w:tc>
          <w:tcPr>
            <w:tcW w:w="8321" w:type="dxa"/>
            <w:gridSpan w:val="3"/>
          </w:tcPr>
          <w:p w:rsidR="00DF1753" w:rsidRPr="00BF6266" w:rsidRDefault="002B309D" w:rsidP="002B309D">
            <w:pPr>
              <w:pStyle w:val="T-15"/>
              <w:tabs>
                <w:tab w:val="left" w:pos="709"/>
              </w:tabs>
              <w:spacing w:line="240" w:lineRule="auto"/>
              <w:ind w:firstLine="0"/>
              <w:rPr>
                <w:rFonts w:ascii="Arial Narrow" w:hAnsi="Arial Narrow"/>
                <w:sz w:val="24"/>
                <w:szCs w:val="24"/>
              </w:rPr>
            </w:pPr>
            <w:r w:rsidRPr="00BF6266">
              <w:rPr>
                <w:rFonts w:ascii="Arial Narrow" w:hAnsi="Arial Narrow"/>
                <w:color w:val="000000"/>
                <w:spacing w:val="4"/>
                <w:sz w:val="24"/>
                <w:szCs w:val="24"/>
              </w:rPr>
              <w:t>-п</w:t>
            </w:r>
            <w:r w:rsidR="00DF1753" w:rsidRPr="00BF6266">
              <w:rPr>
                <w:rFonts w:ascii="Arial Narrow" w:hAnsi="Arial Narrow"/>
                <w:color w:val="000000"/>
                <w:spacing w:val="4"/>
                <w:sz w:val="24"/>
                <w:szCs w:val="24"/>
              </w:rPr>
              <w:t>омещают</w:t>
            </w:r>
            <w:r w:rsidR="00DF1753" w:rsidRPr="00BF6266">
              <w:rPr>
                <w:rFonts w:ascii="Arial Narrow" w:hAnsi="Arial Narrow"/>
                <w:color w:val="000000"/>
                <w:spacing w:val="3"/>
                <w:sz w:val="24"/>
                <w:szCs w:val="24"/>
              </w:rPr>
              <w:t xml:space="preserve"> все вышеуказанные документы в коробку (пакет), на которую наклеивается </w:t>
            </w:r>
            <w:r w:rsidR="00DF1753" w:rsidRPr="00BF6266">
              <w:rPr>
                <w:rFonts w:ascii="Arial Narrow" w:hAnsi="Arial Narrow"/>
                <w:sz w:val="24"/>
                <w:szCs w:val="24"/>
              </w:rPr>
              <w:t>заготовленная табличка</w:t>
            </w:r>
            <w:r w:rsidR="002C308B" w:rsidRPr="00BF6266">
              <w:rPr>
                <w:rFonts w:ascii="Arial Narrow" w:hAnsi="Arial Narrow"/>
                <w:sz w:val="24"/>
                <w:szCs w:val="24"/>
              </w:rPr>
              <w:t>.</w:t>
            </w:r>
            <w:r w:rsidR="00AC7142" w:rsidRPr="00BF6266">
              <w:rPr>
                <w:rFonts w:ascii="Arial Narrow" w:hAnsi="Arial Narrow"/>
                <w:kern w:val="1"/>
                <w:sz w:val="24"/>
                <w:szCs w:val="24"/>
              </w:rPr>
              <w:t xml:space="preserve"> Список избирателей упаковывается в отдельную коробку (пакет)</w:t>
            </w:r>
            <w:r w:rsidR="00360684">
              <w:rPr>
                <w:rFonts w:ascii="Arial Narrow" w:hAnsi="Arial Narrow"/>
                <w:kern w:val="1"/>
                <w:sz w:val="24"/>
                <w:szCs w:val="24"/>
              </w:rPr>
              <w:t xml:space="preserve">. </w:t>
            </w:r>
            <w:r w:rsidR="00DF1753" w:rsidRPr="00BF6266">
              <w:rPr>
                <w:rFonts w:ascii="Arial Narrow" w:hAnsi="Arial Narrow"/>
                <w:kern w:val="1"/>
                <w:sz w:val="24"/>
                <w:szCs w:val="24"/>
              </w:rPr>
              <w:t>На упакованн</w:t>
            </w:r>
            <w:r w:rsidR="00AC7142" w:rsidRPr="00BF6266">
              <w:rPr>
                <w:rFonts w:ascii="Arial Narrow" w:hAnsi="Arial Narrow"/>
                <w:kern w:val="1"/>
                <w:sz w:val="24"/>
                <w:szCs w:val="24"/>
              </w:rPr>
              <w:t>ых коробках (пакетах</w:t>
            </w:r>
            <w:r w:rsidR="00DF1753" w:rsidRPr="00BF6266">
              <w:rPr>
                <w:rFonts w:ascii="Arial Narrow" w:hAnsi="Arial Narrow"/>
                <w:kern w:val="1"/>
                <w:sz w:val="24"/>
                <w:szCs w:val="24"/>
              </w:rPr>
              <w:t>) члены участковой комиссии, наблюдающие лица могут поставить свои подписи</w:t>
            </w:r>
          </w:p>
        </w:tc>
      </w:tr>
      <w:tr w:rsidR="00DF1753" w:rsidRPr="00BF6266" w:rsidTr="00AC7142">
        <w:trPr>
          <w:trHeight w:val="288"/>
        </w:trPr>
        <w:tc>
          <w:tcPr>
            <w:tcW w:w="2452" w:type="dxa"/>
          </w:tcPr>
          <w:p w:rsidR="00DF1753" w:rsidRPr="00BF6266" w:rsidRDefault="002C308B" w:rsidP="003C10F0">
            <w:pPr>
              <w:ind w:left="-14"/>
              <w:jc w:val="both"/>
              <w:rPr>
                <w:rFonts w:ascii="Arial Narrow" w:hAnsi="Arial Narrow"/>
                <w:b/>
              </w:rPr>
            </w:pPr>
            <w:r w:rsidRPr="00BF6266">
              <w:rPr>
                <w:rFonts w:ascii="Arial Narrow" w:hAnsi="Arial Narrow"/>
                <w:b/>
                <w:bCs/>
                <w:color w:val="000000"/>
                <w:kern w:val="1"/>
              </w:rPr>
              <w:t>Председатель</w:t>
            </w:r>
            <w:r w:rsidR="002B309D" w:rsidRPr="00BF6266">
              <w:rPr>
                <w:rFonts w:ascii="Arial Narrow" w:hAnsi="Arial Narrow"/>
                <w:b/>
                <w:bCs/>
                <w:color w:val="000000"/>
                <w:kern w:val="1"/>
              </w:rPr>
              <w:t>:</w:t>
            </w:r>
          </w:p>
        </w:tc>
        <w:tc>
          <w:tcPr>
            <w:tcW w:w="8321" w:type="dxa"/>
            <w:gridSpan w:val="3"/>
          </w:tcPr>
          <w:p w:rsidR="00DF1753" w:rsidRPr="00BF6266" w:rsidRDefault="002B309D" w:rsidP="007E2080">
            <w:pPr>
              <w:widowControl w:val="0"/>
              <w:suppressAutoHyphens/>
              <w:jc w:val="both"/>
              <w:rPr>
                <w:rFonts w:ascii="Arial Narrow" w:hAnsi="Arial Narrow"/>
                <w:kern w:val="1"/>
              </w:rPr>
            </w:pPr>
            <w:r w:rsidRPr="00BF6266">
              <w:rPr>
                <w:rFonts w:ascii="Arial Narrow" w:hAnsi="Arial Narrow"/>
                <w:color w:val="000000"/>
                <w:kern w:val="1"/>
              </w:rPr>
              <w:t>-</w:t>
            </w:r>
            <w:r w:rsidR="002C308B" w:rsidRPr="00BF6266">
              <w:rPr>
                <w:rFonts w:ascii="Arial Narrow" w:hAnsi="Arial Narrow"/>
                <w:color w:val="000000"/>
                <w:kern w:val="1"/>
              </w:rPr>
              <w:t>скрепляет подписи печатью</w:t>
            </w:r>
          </w:p>
        </w:tc>
      </w:tr>
      <w:tr w:rsidR="00C14D56" w:rsidRPr="00BF6266" w:rsidTr="00AC7142">
        <w:trPr>
          <w:trHeight w:val="288"/>
        </w:trPr>
        <w:tc>
          <w:tcPr>
            <w:tcW w:w="10773" w:type="dxa"/>
            <w:gridSpan w:val="4"/>
            <w:shd w:val="clear" w:color="auto" w:fill="F2DBDB" w:themeFill="accent2" w:themeFillTint="33"/>
          </w:tcPr>
          <w:p w:rsidR="00C14D56" w:rsidRPr="00BF6266" w:rsidRDefault="00335101" w:rsidP="00787D10">
            <w:pPr>
              <w:pStyle w:val="af3"/>
              <w:widowControl w:val="0"/>
              <w:numPr>
                <w:ilvl w:val="0"/>
                <w:numId w:val="21"/>
              </w:numPr>
              <w:suppressAutoHyphens/>
              <w:jc w:val="center"/>
              <w:rPr>
                <w:rFonts w:ascii="Arial Narrow" w:hAnsi="Arial Narrow"/>
                <w:b/>
                <w:color w:val="C00000"/>
                <w:kern w:val="1"/>
              </w:rPr>
            </w:pPr>
            <w:r w:rsidRPr="00BF6266">
              <w:rPr>
                <w:rFonts w:ascii="Arial Narrow" w:hAnsi="Arial Narrow"/>
                <w:b/>
                <w:color w:val="C00000"/>
              </w:rPr>
              <w:t>Итоговое заседание комиссии и выдача копий протокола</w:t>
            </w:r>
          </w:p>
        </w:tc>
      </w:tr>
      <w:tr w:rsidR="00C14D56" w:rsidRPr="00BF6266" w:rsidTr="00AC7142">
        <w:trPr>
          <w:trHeight w:val="288"/>
        </w:trPr>
        <w:tc>
          <w:tcPr>
            <w:tcW w:w="10773" w:type="dxa"/>
            <w:gridSpan w:val="4"/>
            <w:shd w:val="clear" w:color="auto" w:fill="C6D9F1" w:themeFill="text2" w:themeFillTint="33"/>
          </w:tcPr>
          <w:p w:rsidR="00C14D56" w:rsidRPr="00BF6266" w:rsidRDefault="00C14D56" w:rsidP="002A270C">
            <w:pPr>
              <w:jc w:val="both"/>
              <w:rPr>
                <w:rFonts w:ascii="Arial Narrow" w:hAnsi="Arial Narrow"/>
              </w:rPr>
            </w:pPr>
            <w:r w:rsidRPr="00BF6266">
              <w:rPr>
                <w:rFonts w:ascii="Arial Narrow" w:hAnsi="Arial Narrow"/>
                <w:b/>
              </w:rPr>
              <w:t>Председатель:</w:t>
            </w:r>
            <w:r w:rsidRPr="00BF6266">
              <w:rPr>
                <w:rFonts w:ascii="Arial Narrow" w:hAnsi="Arial Narrow"/>
                <w:b/>
                <w:bCs/>
              </w:rPr>
              <w:t xml:space="preserve"> </w:t>
            </w:r>
            <w:r w:rsidRPr="00BF6266">
              <w:rPr>
                <w:rFonts w:ascii="Arial Narrow" w:hAnsi="Arial Narrow"/>
              </w:rPr>
              <w:t>«Проводим итоговое заседание комиссии по выборам главы администрации (губернатора) Краснодарского края. Прошу заместителя председателя огласить количество жалоб (заявлений), поступивших в участковую избирательную комиссию при голосовании и подсчете голосов избирателей, и принятые по ним решения»</w:t>
            </w:r>
          </w:p>
        </w:tc>
      </w:tr>
      <w:tr w:rsidR="00C14D56" w:rsidRPr="00BF6266" w:rsidTr="00AC7142">
        <w:trPr>
          <w:trHeight w:val="288"/>
        </w:trPr>
        <w:tc>
          <w:tcPr>
            <w:tcW w:w="3005" w:type="dxa"/>
            <w:gridSpan w:val="3"/>
            <w:shd w:val="clear" w:color="auto" w:fill="FFFFFF" w:themeFill="background1"/>
          </w:tcPr>
          <w:p w:rsidR="00C14D56" w:rsidRPr="00BF6266" w:rsidRDefault="00C14D56" w:rsidP="00C14D56">
            <w:pPr>
              <w:jc w:val="both"/>
              <w:rPr>
                <w:rFonts w:ascii="Arial Narrow" w:hAnsi="Arial Narrow"/>
                <w:b/>
              </w:rPr>
            </w:pPr>
            <w:r w:rsidRPr="00BF6266">
              <w:rPr>
                <w:rFonts w:ascii="Arial Narrow" w:hAnsi="Arial Narrow"/>
                <w:b/>
                <w:kern w:val="1"/>
              </w:rPr>
              <w:t>Заместитель председателя</w:t>
            </w:r>
          </w:p>
        </w:tc>
        <w:tc>
          <w:tcPr>
            <w:tcW w:w="7768" w:type="dxa"/>
            <w:shd w:val="clear" w:color="auto" w:fill="FFFFFF" w:themeFill="background1"/>
          </w:tcPr>
          <w:p w:rsidR="00C14D56" w:rsidRPr="00BF6266" w:rsidRDefault="002A270C" w:rsidP="00C14D56">
            <w:pPr>
              <w:widowControl w:val="0"/>
              <w:tabs>
                <w:tab w:val="left" w:pos="6521"/>
              </w:tabs>
              <w:suppressAutoHyphens/>
              <w:jc w:val="both"/>
              <w:rPr>
                <w:rFonts w:ascii="Arial Narrow" w:hAnsi="Arial Narrow"/>
                <w:kern w:val="1"/>
              </w:rPr>
            </w:pPr>
            <w:r w:rsidRPr="00BF6266">
              <w:rPr>
                <w:rFonts w:ascii="Arial Narrow" w:hAnsi="Arial Narrow"/>
                <w:kern w:val="1"/>
              </w:rPr>
              <w:t xml:space="preserve"> </w:t>
            </w:r>
            <w:proofErr w:type="gramStart"/>
            <w:r w:rsidRPr="00BF6266">
              <w:rPr>
                <w:rFonts w:ascii="Arial Narrow" w:hAnsi="Arial Narrow"/>
                <w:b/>
                <w:kern w:val="1"/>
              </w:rPr>
              <w:t>ПРИ НАЛИЧИИ!</w:t>
            </w:r>
            <w:r w:rsidRPr="00BF6266">
              <w:rPr>
                <w:rFonts w:ascii="Arial Narrow" w:hAnsi="Arial Narrow"/>
                <w:kern w:val="1"/>
              </w:rPr>
              <w:t xml:space="preserve"> </w:t>
            </w:r>
            <w:r w:rsidR="00C14D56" w:rsidRPr="00BF6266">
              <w:rPr>
                <w:rFonts w:ascii="Arial Narrow" w:hAnsi="Arial Narrow"/>
                <w:kern w:val="1"/>
              </w:rPr>
              <w:t>оглашает количество ____ жалоб (заявлений) о нар</w:t>
            </w:r>
            <w:r w:rsidR="00175842">
              <w:rPr>
                <w:rFonts w:ascii="Arial Narrow" w:hAnsi="Arial Narrow"/>
                <w:kern w:val="1"/>
              </w:rPr>
              <w:t>ушениях (зачитывает из Реестра</w:t>
            </w:r>
            <w:r w:rsidR="00C14D56" w:rsidRPr="00BF6266">
              <w:rPr>
                <w:rFonts w:ascii="Arial Narrow" w:hAnsi="Arial Narrow"/>
                <w:kern w:val="1"/>
              </w:rPr>
              <w:t xml:space="preserve"> поступивших в участковую избирательную комиссию при голосовании и подсчете голосов избирателей, и принятые по ним решения (по ВСЕМ жалобам (заявлениям) должны быть приняты решения).</w:t>
            </w:r>
            <w:proofErr w:type="gramEnd"/>
            <w:r w:rsidR="00C14D56" w:rsidRPr="00BF6266">
              <w:rPr>
                <w:rFonts w:ascii="Arial Narrow" w:hAnsi="Arial Narrow"/>
                <w:kern w:val="1"/>
              </w:rPr>
              <w:t xml:space="preserve"> Жалобы, по которым решения не рассмотрены, рассматриваются на итоговом</w:t>
            </w:r>
            <w:r w:rsidR="003640BA" w:rsidRPr="00BF6266">
              <w:rPr>
                <w:rFonts w:ascii="Arial Narrow" w:hAnsi="Arial Narrow"/>
                <w:kern w:val="1"/>
              </w:rPr>
              <w:t xml:space="preserve"> заседании УИК</w:t>
            </w:r>
            <w:r w:rsidR="00C14D56" w:rsidRPr="00BF6266">
              <w:rPr>
                <w:rFonts w:ascii="Arial Narrow" w:hAnsi="Arial Narrow"/>
                <w:kern w:val="1"/>
              </w:rPr>
              <w:t xml:space="preserve"> </w:t>
            </w:r>
          </w:p>
          <w:p w:rsidR="00C14D56" w:rsidRPr="00BF6266" w:rsidRDefault="00C14D56" w:rsidP="00C14D56">
            <w:pPr>
              <w:jc w:val="both"/>
              <w:rPr>
                <w:rFonts w:ascii="Arial Narrow" w:hAnsi="Arial Narrow"/>
                <w:b/>
              </w:rPr>
            </w:pPr>
          </w:p>
        </w:tc>
      </w:tr>
      <w:tr w:rsidR="00C14D56" w:rsidRPr="00BF6266" w:rsidTr="00AC7142">
        <w:trPr>
          <w:trHeight w:val="288"/>
        </w:trPr>
        <w:tc>
          <w:tcPr>
            <w:tcW w:w="10773" w:type="dxa"/>
            <w:gridSpan w:val="4"/>
            <w:shd w:val="clear" w:color="auto" w:fill="C6D9F1" w:themeFill="text2" w:themeFillTint="33"/>
          </w:tcPr>
          <w:p w:rsidR="00C14D56" w:rsidRPr="00BF6266" w:rsidRDefault="00C14D56" w:rsidP="00C06250">
            <w:pPr>
              <w:widowControl w:val="0"/>
              <w:tabs>
                <w:tab w:val="left" w:pos="567"/>
                <w:tab w:val="left" w:pos="6521"/>
              </w:tabs>
              <w:suppressAutoHyphens/>
              <w:jc w:val="both"/>
              <w:rPr>
                <w:rFonts w:ascii="Arial Narrow" w:hAnsi="Arial Narrow"/>
                <w:bCs/>
                <w:kern w:val="1"/>
              </w:rPr>
            </w:pPr>
            <w:r w:rsidRPr="00BF6266">
              <w:rPr>
                <w:rFonts w:ascii="Arial Narrow" w:hAnsi="Arial Narrow"/>
                <w:b/>
                <w:bCs/>
                <w:kern w:val="1"/>
              </w:rPr>
              <w:t xml:space="preserve">Председатель: </w:t>
            </w:r>
            <w:r w:rsidR="002A270C" w:rsidRPr="00BF6266">
              <w:rPr>
                <w:rFonts w:ascii="Arial Narrow" w:hAnsi="Arial Narrow"/>
                <w:b/>
                <w:bCs/>
                <w:kern w:val="1"/>
              </w:rPr>
              <w:t xml:space="preserve">ПРИ НАЛИЧИИ! </w:t>
            </w:r>
            <w:r w:rsidRPr="00BF6266">
              <w:rPr>
                <w:rFonts w:ascii="Arial Narrow" w:hAnsi="Arial Narrow"/>
                <w:b/>
                <w:bCs/>
                <w:kern w:val="1"/>
              </w:rPr>
              <w:t>«</w:t>
            </w:r>
            <w:r w:rsidRPr="00BF6266">
              <w:rPr>
                <w:rFonts w:ascii="Arial Narrow" w:hAnsi="Arial Narrow"/>
                <w:bCs/>
                <w:kern w:val="1"/>
              </w:rPr>
              <w:t>Таким образом, все жалобы были рассмотрены, по ним приняты решения. Подписываем Реестр жалоб, заявлени</w:t>
            </w:r>
            <w:r w:rsidR="00C06250" w:rsidRPr="00BF6266">
              <w:rPr>
                <w:rFonts w:ascii="Arial Narrow" w:hAnsi="Arial Narrow"/>
                <w:bCs/>
                <w:kern w:val="1"/>
              </w:rPr>
              <w:t xml:space="preserve">й. </w:t>
            </w:r>
            <w:r w:rsidRPr="00BF6266">
              <w:rPr>
                <w:rFonts w:ascii="Arial Narrow" w:hAnsi="Arial Narrow"/>
                <w:bCs/>
                <w:kern w:val="1"/>
              </w:rPr>
              <w:t>Вносим в каждый экземпляр протоколов и их увеличенных форм число ____, соответствующее поступившим жалоб</w:t>
            </w:r>
            <w:r w:rsidR="003640BA" w:rsidRPr="00BF6266">
              <w:rPr>
                <w:rFonts w:ascii="Arial Narrow" w:hAnsi="Arial Narrow"/>
                <w:bCs/>
                <w:kern w:val="1"/>
              </w:rPr>
              <w:t>ам (заявлениям)»</w:t>
            </w:r>
          </w:p>
        </w:tc>
      </w:tr>
      <w:tr w:rsidR="00C14D56" w:rsidRPr="00BF6266" w:rsidTr="00AC7142">
        <w:trPr>
          <w:trHeight w:val="288"/>
        </w:trPr>
        <w:tc>
          <w:tcPr>
            <w:tcW w:w="3005" w:type="dxa"/>
            <w:gridSpan w:val="3"/>
            <w:shd w:val="clear" w:color="auto" w:fill="FFFFFF" w:themeFill="background1"/>
          </w:tcPr>
          <w:p w:rsidR="00C14D56" w:rsidRPr="00BF6266" w:rsidRDefault="00C14D56" w:rsidP="00C14D56">
            <w:pPr>
              <w:jc w:val="both"/>
              <w:rPr>
                <w:rFonts w:ascii="Arial Narrow" w:hAnsi="Arial Narrow"/>
                <w:b/>
              </w:rPr>
            </w:pPr>
            <w:r w:rsidRPr="00BF6266">
              <w:rPr>
                <w:rFonts w:ascii="Arial Narrow" w:hAnsi="Arial Narrow"/>
                <w:b/>
              </w:rPr>
              <w:t>действия</w:t>
            </w:r>
            <w:r w:rsidR="002A270C" w:rsidRPr="00BF6266">
              <w:rPr>
                <w:rFonts w:ascii="Arial Narrow" w:hAnsi="Arial Narrow"/>
                <w:b/>
              </w:rPr>
              <w:t>:</w:t>
            </w:r>
          </w:p>
        </w:tc>
        <w:tc>
          <w:tcPr>
            <w:tcW w:w="7768" w:type="dxa"/>
            <w:shd w:val="clear" w:color="auto" w:fill="FFFFFF" w:themeFill="background1"/>
          </w:tcPr>
          <w:p w:rsidR="00C14D56" w:rsidRPr="00BF6266" w:rsidRDefault="00C14D56" w:rsidP="00C14D56">
            <w:pPr>
              <w:widowControl w:val="0"/>
              <w:tabs>
                <w:tab w:val="left" w:pos="567"/>
                <w:tab w:val="left" w:pos="851"/>
              </w:tabs>
              <w:suppressAutoHyphens/>
              <w:jc w:val="both"/>
              <w:rPr>
                <w:rFonts w:ascii="Arial Narrow" w:hAnsi="Arial Narrow"/>
                <w:b/>
                <w:bCs/>
                <w:kern w:val="1"/>
              </w:rPr>
            </w:pPr>
            <w:r w:rsidRPr="00BF6266">
              <w:rPr>
                <w:rFonts w:ascii="Arial Narrow" w:hAnsi="Arial Narrow"/>
                <w:kern w:val="1"/>
              </w:rPr>
              <w:t>-подписывается Реестр жалоб, заявлений</w:t>
            </w:r>
            <w:r w:rsidRPr="00BF6266">
              <w:rPr>
                <w:rFonts w:ascii="Arial Narrow" w:hAnsi="Arial Narrow"/>
                <w:b/>
                <w:bCs/>
                <w:kern w:val="1"/>
              </w:rPr>
              <w:t>;</w:t>
            </w:r>
          </w:p>
          <w:p w:rsidR="00C14D56" w:rsidRPr="00BF6266" w:rsidRDefault="00C14D56" w:rsidP="00C14D56">
            <w:pPr>
              <w:widowControl w:val="0"/>
              <w:tabs>
                <w:tab w:val="left" w:pos="567"/>
                <w:tab w:val="left" w:pos="851"/>
              </w:tabs>
              <w:suppressAutoHyphens/>
              <w:jc w:val="both"/>
              <w:rPr>
                <w:rFonts w:ascii="Arial Narrow" w:hAnsi="Arial Narrow"/>
                <w:kern w:val="1"/>
              </w:rPr>
            </w:pPr>
            <w:r w:rsidRPr="00BF6266">
              <w:rPr>
                <w:rFonts w:ascii="Arial Narrow" w:hAnsi="Arial Narrow"/>
                <w:kern w:val="1"/>
              </w:rPr>
              <w:t>-заполняется строка «Поступившие заявления жалобы в день голосования» протокола его увеличенной формы</w:t>
            </w:r>
          </w:p>
        </w:tc>
      </w:tr>
      <w:tr w:rsidR="00C14D56" w:rsidRPr="00BF6266" w:rsidTr="00AC7142">
        <w:trPr>
          <w:trHeight w:val="288"/>
        </w:trPr>
        <w:tc>
          <w:tcPr>
            <w:tcW w:w="10773" w:type="dxa"/>
            <w:gridSpan w:val="4"/>
            <w:shd w:val="clear" w:color="auto" w:fill="C6D9F1" w:themeFill="text2" w:themeFillTint="33"/>
          </w:tcPr>
          <w:p w:rsidR="00C14D56" w:rsidRPr="00BF6266" w:rsidRDefault="00C14D56" w:rsidP="00C14D56">
            <w:pPr>
              <w:tabs>
                <w:tab w:val="left" w:pos="567"/>
              </w:tabs>
              <w:jc w:val="both"/>
              <w:rPr>
                <w:rFonts w:ascii="Arial Narrow" w:hAnsi="Arial Narrow"/>
              </w:rPr>
            </w:pPr>
            <w:r w:rsidRPr="00BF6266">
              <w:rPr>
                <w:rFonts w:ascii="Arial Narrow" w:hAnsi="Arial Narrow"/>
                <w:b/>
              </w:rPr>
              <w:t xml:space="preserve">Председатель: </w:t>
            </w:r>
            <w:r w:rsidRPr="00BF6266">
              <w:rPr>
                <w:rFonts w:ascii="Arial Narrow" w:hAnsi="Arial Narrow"/>
              </w:rPr>
              <w:t>«Оператора СПО прошу ввести количество поступивших жалоб в последнюю строку пр</w:t>
            </w:r>
            <w:r w:rsidR="002A270C" w:rsidRPr="00BF6266">
              <w:rPr>
                <w:rFonts w:ascii="Arial Narrow" w:hAnsi="Arial Narrow"/>
              </w:rPr>
              <w:t>отокола и распечатать протокол»</w:t>
            </w:r>
          </w:p>
        </w:tc>
      </w:tr>
      <w:tr w:rsidR="00C14D56" w:rsidRPr="00BF6266" w:rsidTr="00AC7142">
        <w:trPr>
          <w:trHeight w:val="288"/>
        </w:trPr>
        <w:tc>
          <w:tcPr>
            <w:tcW w:w="10773" w:type="dxa"/>
            <w:gridSpan w:val="4"/>
            <w:shd w:val="clear" w:color="auto" w:fill="FFFFFF" w:themeFill="background1"/>
          </w:tcPr>
          <w:p w:rsidR="00C14D56" w:rsidRPr="00BF6266" w:rsidRDefault="00C14D56" w:rsidP="00C14D56">
            <w:pPr>
              <w:widowControl w:val="0"/>
              <w:suppressAutoHyphens/>
              <w:jc w:val="both"/>
              <w:rPr>
                <w:rFonts w:ascii="Arial Narrow" w:hAnsi="Arial Narrow"/>
                <w:i/>
                <w:kern w:val="1"/>
              </w:rPr>
            </w:pPr>
            <w:r w:rsidRPr="00BF6266">
              <w:rPr>
                <w:rFonts w:ascii="Arial Narrow" w:hAnsi="Arial Narrow"/>
                <w:b/>
              </w:rPr>
              <w:t>ВАЖНО!</w:t>
            </w:r>
            <w:r w:rsidRPr="00BF6266">
              <w:rPr>
                <w:rFonts w:ascii="Arial Narrow" w:hAnsi="Arial Narrow"/>
                <w:i/>
                <w:kern w:val="1"/>
              </w:rPr>
              <w:t xml:space="preserve"> </w:t>
            </w:r>
            <w:proofErr w:type="gramStart"/>
            <w:r w:rsidRPr="00BF6266">
              <w:rPr>
                <w:rFonts w:ascii="Arial Narrow" w:hAnsi="Arial Narrow"/>
                <w:i/>
                <w:kern w:val="1"/>
              </w:rPr>
              <w:t>В случае невозможности распечатать протокол об итогах голосования с машиночитаемым кодом на бумажном носителе УИК обязана незамедлительно известить ТИК о невозможности распечатать протокол с машиночитаемым кодом, службу технической поддержки и составить акт о невозможности использования оборудования для изготовления протокола участковой комиссии об итогах голосования с машиночитаемым кодом и (или) СПО участковой комиссии</w:t>
            </w:r>
            <w:r w:rsidR="004624E2" w:rsidRPr="00BF6266">
              <w:rPr>
                <w:rFonts w:ascii="Arial Narrow" w:hAnsi="Arial Narrow"/>
                <w:i/>
                <w:kern w:val="1"/>
              </w:rPr>
              <w:t xml:space="preserve"> </w:t>
            </w:r>
            <w:r w:rsidR="00DC73CB" w:rsidRPr="00BF6266">
              <w:rPr>
                <w:rFonts w:ascii="Arial Narrow" w:hAnsi="Arial Narrow"/>
                <w:b/>
                <w:kern w:val="1"/>
              </w:rPr>
              <w:t>(Приложение 20)</w:t>
            </w:r>
            <w:r w:rsidR="004624E2" w:rsidRPr="00BF6266">
              <w:rPr>
                <w:rFonts w:ascii="Arial Narrow" w:hAnsi="Arial Narrow"/>
                <w:i/>
                <w:kern w:val="1"/>
              </w:rPr>
              <w:t>.</w:t>
            </w:r>
            <w:proofErr w:type="gramEnd"/>
            <w:r w:rsidRPr="00BF6266">
              <w:rPr>
                <w:rFonts w:ascii="Arial Narrow" w:hAnsi="Arial Narrow"/>
                <w:i/>
                <w:kern w:val="1"/>
              </w:rPr>
              <w:t xml:space="preserve"> Указанный акт передается в ТИК вместе с первым экземпляром протокола участковой комиссии об итогах голосования. Протокол участковой комиссии об итогах голосования в данном случае изготавливается секретарем УИК </w:t>
            </w:r>
            <w:proofErr w:type="gramStart"/>
            <w:r w:rsidRPr="00BF6266">
              <w:rPr>
                <w:rFonts w:ascii="Arial Narrow" w:hAnsi="Arial Narrow"/>
                <w:i/>
                <w:kern w:val="1"/>
              </w:rPr>
              <w:t>без применения Технологии переносом данных протокола с машиночитаемым кодом в бланк протокола об итогах голосования на бумажном но</w:t>
            </w:r>
            <w:r w:rsidR="003640BA" w:rsidRPr="00BF6266">
              <w:rPr>
                <w:rFonts w:ascii="Arial Narrow" w:hAnsi="Arial Narrow"/>
                <w:i/>
                <w:kern w:val="1"/>
              </w:rPr>
              <w:t>сителе</w:t>
            </w:r>
            <w:proofErr w:type="gramEnd"/>
            <w:r w:rsidR="003640BA" w:rsidRPr="00BF6266">
              <w:rPr>
                <w:rFonts w:ascii="Arial Narrow" w:hAnsi="Arial Narrow"/>
                <w:i/>
                <w:kern w:val="1"/>
              </w:rPr>
              <w:t xml:space="preserve"> без машиночитаемого кода</w:t>
            </w:r>
            <w:r w:rsidRPr="00BF6266">
              <w:rPr>
                <w:rFonts w:ascii="Arial Narrow" w:hAnsi="Arial Narrow"/>
                <w:i/>
                <w:kern w:val="1"/>
              </w:rPr>
              <w:t xml:space="preserve"> </w:t>
            </w:r>
          </w:p>
        </w:tc>
      </w:tr>
      <w:tr w:rsidR="00C14D56" w:rsidRPr="00BF6266" w:rsidTr="00AC7142">
        <w:trPr>
          <w:trHeight w:val="288"/>
        </w:trPr>
        <w:tc>
          <w:tcPr>
            <w:tcW w:w="3005" w:type="dxa"/>
            <w:gridSpan w:val="3"/>
            <w:shd w:val="clear" w:color="auto" w:fill="FFFFFF" w:themeFill="background1"/>
          </w:tcPr>
          <w:p w:rsidR="00C14D56" w:rsidRPr="00BF6266" w:rsidRDefault="00C14D56" w:rsidP="00C14D56">
            <w:pPr>
              <w:jc w:val="both"/>
              <w:rPr>
                <w:rFonts w:ascii="Arial Narrow" w:hAnsi="Arial Narrow"/>
                <w:b/>
              </w:rPr>
            </w:pPr>
            <w:r w:rsidRPr="00BF6266">
              <w:rPr>
                <w:rFonts w:ascii="Arial Narrow" w:hAnsi="Arial Narrow"/>
                <w:b/>
              </w:rPr>
              <w:t>Председатель</w:t>
            </w:r>
          </w:p>
        </w:tc>
        <w:tc>
          <w:tcPr>
            <w:tcW w:w="7768" w:type="dxa"/>
            <w:shd w:val="clear" w:color="auto" w:fill="FFFFFF" w:themeFill="background1"/>
          </w:tcPr>
          <w:p w:rsidR="00C06250" w:rsidRPr="00BF6266" w:rsidRDefault="00C14D56" w:rsidP="00C14D56">
            <w:pPr>
              <w:widowControl w:val="0"/>
              <w:suppressAutoHyphens/>
              <w:jc w:val="both"/>
              <w:rPr>
                <w:rFonts w:ascii="Arial Narrow" w:hAnsi="Arial Narrow"/>
                <w:bCs/>
              </w:rPr>
            </w:pPr>
            <w:r w:rsidRPr="00BF6266">
              <w:rPr>
                <w:rFonts w:ascii="Arial Narrow" w:hAnsi="Arial Narrow"/>
                <w:bCs/>
              </w:rPr>
              <w:t xml:space="preserve">До подписания протокола об итогах голосования с машиночитаемым кодом производит проверку соответствия данных в строках протокола об итогах голосования с машиночитаемым </w:t>
            </w:r>
            <w:proofErr w:type="gramStart"/>
            <w:r w:rsidRPr="00BF6266">
              <w:rPr>
                <w:rFonts w:ascii="Arial Narrow" w:hAnsi="Arial Narrow"/>
                <w:bCs/>
              </w:rPr>
              <w:t>кодом</w:t>
            </w:r>
            <w:proofErr w:type="gramEnd"/>
            <w:r w:rsidRPr="00BF6266">
              <w:rPr>
                <w:rFonts w:ascii="Arial Narrow" w:hAnsi="Arial Narrow"/>
                <w:bCs/>
              </w:rPr>
              <w:t xml:space="preserve"> данным соответствующей увеличенной формы протокола УИК об итогах голосования, оглашая соответствующие данные протокола и его увеличенной формы</w:t>
            </w:r>
          </w:p>
        </w:tc>
      </w:tr>
      <w:tr w:rsidR="00C14D56" w:rsidRPr="00BF6266" w:rsidTr="00AC7142">
        <w:trPr>
          <w:trHeight w:val="288"/>
        </w:trPr>
        <w:tc>
          <w:tcPr>
            <w:tcW w:w="10773" w:type="dxa"/>
            <w:gridSpan w:val="4"/>
            <w:shd w:val="clear" w:color="auto" w:fill="C6D9F1" w:themeFill="text2" w:themeFillTint="33"/>
          </w:tcPr>
          <w:p w:rsidR="00C14D56" w:rsidRPr="00BF6266" w:rsidRDefault="00C14D56" w:rsidP="00C14D56">
            <w:pPr>
              <w:widowControl w:val="0"/>
              <w:tabs>
                <w:tab w:val="left" w:pos="6521"/>
              </w:tabs>
              <w:suppressAutoHyphens/>
              <w:jc w:val="both"/>
              <w:rPr>
                <w:rFonts w:ascii="Arial Narrow" w:hAnsi="Arial Narrow"/>
                <w:b/>
                <w:bCs/>
                <w:kern w:val="1"/>
              </w:rPr>
            </w:pPr>
            <w:r w:rsidRPr="00BF6266">
              <w:rPr>
                <w:rFonts w:ascii="Arial Narrow" w:hAnsi="Arial Narrow"/>
                <w:b/>
                <w:bCs/>
                <w:kern w:val="1"/>
              </w:rPr>
              <w:t>Председатель: «Подписываем протокол (1-й и 2-й экз</w:t>
            </w:r>
            <w:r w:rsidR="003640BA" w:rsidRPr="00BF6266">
              <w:rPr>
                <w:rFonts w:ascii="Arial Narrow" w:hAnsi="Arial Narrow"/>
                <w:b/>
                <w:bCs/>
                <w:kern w:val="1"/>
              </w:rPr>
              <w:t>емпляры) об итогах голосования»</w:t>
            </w:r>
          </w:p>
        </w:tc>
      </w:tr>
      <w:tr w:rsidR="00C14D56" w:rsidRPr="00BF6266" w:rsidTr="00AC7142">
        <w:trPr>
          <w:trHeight w:val="288"/>
        </w:trPr>
        <w:tc>
          <w:tcPr>
            <w:tcW w:w="3005" w:type="dxa"/>
            <w:gridSpan w:val="3"/>
            <w:shd w:val="clear" w:color="auto" w:fill="FFFFFF" w:themeFill="background1"/>
          </w:tcPr>
          <w:p w:rsidR="00C14D56" w:rsidRPr="00BF6266" w:rsidRDefault="00C14D56" w:rsidP="00C14D56">
            <w:pPr>
              <w:jc w:val="both"/>
              <w:rPr>
                <w:rFonts w:ascii="Arial Narrow" w:hAnsi="Arial Narrow"/>
                <w:b/>
              </w:rPr>
            </w:pPr>
            <w:r w:rsidRPr="00BF6266">
              <w:rPr>
                <w:rFonts w:ascii="Arial Narrow" w:hAnsi="Arial Narrow"/>
                <w:b/>
              </w:rPr>
              <w:t>Члены УИК</w:t>
            </w:r>
          </w:p>
        </w:tc>
        <w:tc>
          <w:tcPr>
            <w:tcW w:w="7768" w:type="dxa"/>
            <w:shd w:val="clear" w:color="auto" w:fill="FFFFFF" w:themeFill="background1"/>
          </w:tcPr>
          <w:p w:rsidR="00C14D56" w:rsidRPr="00BF6266" w:rsidRDefault="00C14D56" w:rsidP="00C14D56">
            <w:pPr>
              <w:jc w:val="both"/>
              <w:rPr>
                <w:rFonts w:ascii="Arial Narrow" w:hAnsi="Arial Narrow"/>
                <w:b/>
              </w:rPr>
            </w:pPr>
            <w:r w:rsidRPr="00BF6266">
              <w:rPr>
                <w:rFonts w:ascii="Arial Narrow" w:hAnsi="Arial Narrow"/>
              </w:rPr>
              <w:t xml:space="preserve">Подписывают протокол УИК об итогах голосования в двух экземплярах; если член УИК отсутствует - делается соответствующая запись </w:t>
            </w:r>
            <w:r w:rsidRPr="00BF6266">
              <w:rPr>
                <w:rFonts w:ascii="Arial Narrow" w:hAnsi="Arial Narrow"/>
                <w:i/>
                <w:iCs/>
              </w:rPr>
              <w:t xml:space="preserve">(болен, в командировке, отсутствует в связи с режимом трудовой деятельности, отсутствует по неизвестной причине и др.), </w:t>
            </w:r>
            <w:r w:rsidRPr="00BF6266">
              <w:rPr>
                <w:rFonts w:ascii="Arial Narrow" w:hAnsi="Arial Narrow"/>
              </w:rPr>
              <w:t>и заверяется подписью председателя. Ставятся время подписания и дата подписания. Если есть особое мнение (</w:t>
            </w:r>
            <w:r w:rsidRPr="00BF6266">
              <w:rPr>
                <w:rFonts w:ascii="Arial Narrow" w:hAnsi="Arial Narrow"/>
                <w:b/>
              </w:rPr>
              <w:t>ПИСЬМЕННОЕ)</w:t>
            </w:r>
            <w:r w:rsidRPr="00BF6266">
              <w:rPr>
                <w:rFonts w:ascii="Arial Narrow" w:hAnsi="Arial Narrow"/>
              </w:rPr>
              <w:t xml:space="preserve"> члена УИК с правом решающего голоса, то оно прикладывается к протоколу, в протоколе рядом с подписью этого члена УИК делается запись «</w:t>
            </w:r>
            <w:r w:rsidRPr="00BF6266">
              <w:rPr>
                <w:rFonts w:ascii="Arial Narrow" w:hAnsi="Arial Narrow"/>
                <w:i/>
                <w:iCs/>
              </w:rPr>
              <w:t>Особое мнение</w:t>
            </w:r>
            <w:r w:rsidRPr="00BF6266">
              <w:rPr>
                <w:rFonts w:ascii="Arial Narrow" w:hAnsi="Arial Narrow"/>
              </w:rPr>
              <w:t>».</w:t>
            </w:r>
            <w:r w:rsidR="002A270C" w:rsidRPr="00BF6266">
              <w:rPr>
                <w:rFonts w:ascii="Arial Narrow" w:hAnsi="Arial Narrow"/>
              </w:rPr>
              <w:t xml:space="preserve"> Член комиссии с правом решающего голоса обязан подписать протокол, если член с ПРГ отказываетс</w:t>
            </w:r>
            <w:r w:rsidR="004624E2" w:rsidRPr="00BF6266">
              <w:rPr>
                <w:rFonts w:ascii="Arial Narrow" w:hAnsi="Arial Narrow"/>
              </w:rPr>
              <w:t>я подписать протокол, запись на</w:t>
            </w:r>
            <w:r w:rsidR="002A270C" w:rsidRPr="00BF6266">
              <w:rPr>
                <w:rFonts w:ascii="Arial Narrow" w:hAnsi="Arial Narrow"/>
              </w:rPr>
              <w:t>против фамилии члена УИК не проставляется, а составляется акт о том, что член УИК отказался подписать протокол, акт подписывают члены УИК и присутствующие на ИУ, акт прикладывается к протоколу УИК</w:t>
            </w:r>
          </w:p>
        </w:tc>
      </w:tr>
      <w:tr w:rsidR="00C14D56" w:rsidRPr="00BF6266" w:rsidTr="00AC7142">
        <w:trPr>
          <w:trHeight w:val="288"/>
        </w:trPr>
        <w:tc>
          <w:tcPr>
            <w:tcW w:w="10773" w:type="dxa"/>
            <w:gridSpan w:val="4"/>
            <w:shd w:val="clear" w:color="auto" w:fill="C6D9F1" w:themeFill="text2" w:themeFillTint="33"/>
          </w:tcPr>
          <w:p w:rsidR="007E2080" w:rsidRPr="00BF6266" w:rsidRDefault="00C14D56" w:rsidP="00C06250">
            <w:pPr>
              <w:jc w:val="both"/>
              <w:rPr>
                <w:rFonts w:ascii="Arial Narrow" w:hAnsi="Arial Narrow"/>
              </w:rPr>
            </w:pPr>
            <w:r w:rsidRPr="00BF6266">
              <w:rPr>
                <w:rFonts w:ascii="Arial Narrow" w:hAnsi="Arial Narrow"/>
                <w:b/>
              </w:rPr>
              <w:t xml:space="preserve">Председатель: </w:t>
            </w:r>
            <w:r w:rsidRPr="00BF6266">
              <w:rPr>
                <w:rFonts w:ascii="Arial Narrow" w:hAnsi="Arial Narrow"/>
              </w:rPr>
              <w:t>«Члены комиссии, присутствующие лица могут получить заверенные копии первого э</w:t>
            </w:r>
            <w:r w:rsidR="00C06250" w:rsidRPr="00BF6266">
              <w:rPr>
                <w:rFonts w:ascii="Arial Narrow" w:hAnsi="Arial Narrow"/>
              </w:rPr>
              <w:t xml:space="preserve">кземпляра протокола по Реестру». </w:t>
            </w:r>
            <w:r w:rsidRPr="00BF6266">
              <w:rPr>
                <w:rFonts w:ascii="Arial Narrow" w:hAnsi="Arial Narrow"/>
              </w:rPr>
              <w:t xml:space="preserve">Второй экземпляр протокола прошу представить присутствующим при подсчете голосов, </w:t>
            </w:r>
            <w:r w:rsidRPr="00BF6266">
              <w:rPr>
                <w:rFonts w:ascii="Arial Narrow" w:hAnsi="Arial Narrow"/>
              </w:rPr>
              <w:lastRenderedPageBreak/>
              <w:t>а его заверенную копию вывесить для всеобщего ознакомления»</w:t>
            </w:r>
          </w:p>
        </w:tc>
      </w:tr>
      <w:tr w:rsidR="00C14D56" w:rsidRPr="00BF6266" w:rsidTr="00AC7142">
        <w:trPr>
          <w:trHeight w:val="288"/>
        </w:trPr>
        <w:tc>
          <w:tcPr>
            <w:tcW w:w="3005" w:type="dxa"/>
            <w:gridSpan w:val="3"/>
            <w:shd w:val="clear" w:color="auto" w:fill="FFFFFF" w:themeFill="background1"/>
          </w:tcPr>
          <w:p w:rsidR="00C14D56" w:rsidRPr="00BF6266" w:rsidRDefault="00C14D56" w:rsidP="00C14D56">
            <w:pPr>
              <w:jc w:val="both"/>
              <w:rPr>
                <w:rFonts w:ascii="Arial Narrow" w:hAnsi="Arial Narrow"/>
                <w:b/>
              </w:rPr>
            </w:pPr>
            <w:r w:rsidRPr="00BF6266">
              <w:rPr>
                <w:rFonts w:ascii="Arial Narrow" w:hAnsi="Arial Narrow"/>
                <w:b/>
              </w:rPr>
              <w:lastRenderedPageBreak/>
              <w:t>Действия:</w:t>
            </w:r>
          </w:p>
        </w:tc>
        <w:tc>
          <w:tcPr>
            <w:tcW w:w="7768" w:type="dxa"/>
            <w:shd w:val="clear" w:color="auto" w:fill="FFFFFF" w:themeFill="background1"/>
          </w:tcPr>
          <w:p w:rsidR="00C14D56" w:rsidRPr="00BF6266" w:rsidRDefault="00C14D56" w:rsidP="00C14D56">
            <w:pPr>
              <w:autoSpaceDE w:val="0"/>
              <w:autoSpaceDN w:val="0"/>
              <w:adjustRightInd w:val="0"/>
              <w:jc w:val="both"/>
              <w:rPr>
                <w:rFonts w:ascii="Arial Narrow" w:eastAsia="Calibri" w:hAnsi="Arial Narrow"/>
              </w:rPr>
            </w:pPr>
            <w:r w:rsidRPr="00BF6266">
              <w:rPr>
                <w:rFonts w:ascii="Arial Narrow" w:hAnsi="Arial Narrow"/>
              </w:rPr>
              <w:t xml:space="preserve">Изготавливаются копии первого экземпляра протокола об итогах голосования, </w:t>
            </w:r>
            <w:r w:rsidRPr="00BF6266">
              <w:rPr>
                <w:rFonts w:ascii="Arial Narrow" w:eastAsia="Calibri" w:hAnsi="Arial Narrow"/>
              </w:rPr>
              <w:t xml:space="preserve">заверяются председателем избирательной комиссии, либо его заместителем, либо секретарем избирательной комиссии. При этом лицо, заверяющее копию документа, на </w:t>
            </w:r>
            <w:r w:rsidR="00C06250" w:rsidRPr="00BF6266">
              <w:rPr>
                <w:rFonts w:ascii="Arial Narrow" w:eastAsia="Calibri" w:hAnsi="Arial Narrow"/>
              </w:rPr>
              <w:t>указанной копии делает запись: «Верно» или «Копия верна»</w:t>
            </w:r>
            <w:r w:rsidRPr="00BF6266">
              <w:rPr>
                <w:rFonts w:ascii="Arial Narrow" w:eastAsia="Calibri" w:hAnsi="Arial Narrow"/>
              </w:rPr>
              <w:t xml:space="preserve">, расписывается, указывает свою фамилию и инициалы, дату и время </w:t>
            </w:r>
            <w:proofErr w:type="gramStart"/>
            <w:r w:rsidRPr="00BF6266">
              <w:rPr>
                <w:rFonts w:ascii="Arial Narrow" w:eastAsia="Calibri" w:hAnsi="Arial Narrow"/>
              </w:rPr>
              <w:t>заверения копии</w:t>
            </w:r>
            <w:proofErr w:type="gramEnd"/>
            <w:r w:rsidRPr="00BF6266">
              <w:rPr>
                <w:rFonts w:ascii="Arial Narrow" w:eastAsia="Calibri" w:hAnsi="Arial Narrow"/>
              </w:rPr>
              <w:t xml:space="preserve"> и проставляе</w:t>
            </w:r>
            <w:r w:rsidR="003640BA" w:rsidRPr="00BF6266">
              <w:rPr>
                <w:rFonts w:ascii="Arial Narrow" w:eastAsia="Calibri" w:hAnsi="Arial Narrow"/>
              </w:rPr>
              <w:t>т печать избирательной комиссии</w:t>
            </w:r>
          </w:p>
        </w:tc>
      </w:tr>
      <w:tr w:rsidR="00C14D56" w:rsidRPr="00BF6266" w:rsidTr="00AC7142">
        <w:trPr>
          <w:trHeight w:val="288"/>
        </w:trPr>
        <w:tc>
          <w:tcPr>
            <w:tcW w:w="3005" w:type="dxa"/>
            <w:gridSpan w:val="3"/>
            <w:shd w:val="clear" w:color="auto" w:fill="FFFFFF" w:themeFill="background1"/>
          </w:tcPr>
          <w:p w:rsidR="00C14D56" w:rsidRPr="00BF6266" w:rsidRDefault="00C14D56" w:rsidP="00C14D56">
            <w:pPr>
              <w:jc w:val="both"/>
              <w:rPr>
                <w:rFonts w:ascii="Arial Narrow" w:hAnsi="Arial Narrow"/>
                <w:b/>
              </w:rPr>
            </w:pPr>
            <w:r w:rsidRPr="00BF6266">
              <w:rPr>
                <w:rFonts w:ascii="Arial Narrow" w:hAnsi="Arial Narrow"/>
                <w:b/>
              </w:rPr>
              <w:t>Секретарь</w:t>
            </w:r>
            <w:r w:rsidR="002A270C" w:rsidRPr="00BF6266">
              <w:rPr>
                <w:rFonts w:ascii="Arial Narrow" w:hAnsi="Arial Narrow"/>
                <w:b/>
              </w:rPr>
              <w:t>:</w:t>
            </w:r>
          </w:p>
        </w:tc>
        <w:tc>
          <w:tcPr>
            <w:tcW w:w="7768" w:type="dxa"/>
            <w:shd w:val="clear" w:color="auto" w:fill="FFFFFF" w:themeFill="background1"/>
          </w:tcPr>
          <w:p w:rsidR="00C14D56" w:rsidRPr="00BF6266" w:rsidRDefault="00C14D56" w:rsidP="002B309D">
            <w:pPr>
              <w:jc w:val="both"/>
              <w:rPr>
                <w:rFonts w:ascii="Arial Narrow" w:hAnsi="Arial Narrow"/>
                <w:b/>
              </w:rPr>
            </w:pPr>
            <w:r w:rsidRPr="00BF6266">
              <w:rPr>
                <w:rFonts w:ascii="Arial Narrow" w:hAnsi="Arial Narrow"/>
              </w:rPr>
              <w:t>выдает копии протоколов с указанием присвоенн</w:t>
            </w:r>
            <w:r w:rsidR="002B309D" w:rsidRPr="00BF6266">
              <w:rPr>
                <w:rFonts w:ascii="Arial Narrow" w:hAnsi="Arial Narrow"/>
              </w:rPr>
              <w:t>ых</w:t>
            </w:r>
            <w:r w:rsidRPr="00BF6266">
              <w:rPr>
                <w:rFonts w:ascii="Arial Narrow" w:hAnsi="Arial Narrow"/>
              </w:rPr>
              <w:t xml:space="preserve"> </w:t>
            </w:r>
            <w:r w:rsidR="002B309D" w:rsidRPr="00BF6266">
              <w:rPr>
                <w:rFonts w:ascii="Arial Narrow" w:hAnsi="Arial Narrow"/>
              </w:rPr>
              <w:t>им</w:t>
            </w:r>
            <w:r w:rsidRPr="00BF6266">
              <w:rPr>
                <w:rFonts w:ascii="Arial Narrow" w:hAnsi="Arial Narrow"/>
              </w:rPr>
              <w:t xml:space="preserve"> номер</w:t>
            </w:r>
            <w:r w:rsidR="002B309D" w:rsidRPr="00BF6266">
              <w:rPr>
                <w:rFonts w:ascii="Arial Narrow" w:hAnsi="Arial Narrow"/>
              </w:rPr>
              <w:t>ов</w:t>
            </w:r>
            <w:r w:rsidRPr="00BF6266">
              <w:rPr>
                <w:rFonts w:ascii="Arial Narrow" w:hAnsi="Arial Narrow"/>
              </w:rPr>
              <w:t xml:space="preserve"> экземпляр</w:t>
            </w:r>
            <w:r w:rsidR="002B309D" w:rsidRPr="00BF6266">
              <w:rPr>
                <w:rFonts w:ascii="Arial Narrow" w:hAnsi="Arial Narrow"/>
              </w:rPr>
              <w:t>ов</w:t>
            </w:r>
            <w:r w:rsidRPr="00BF6266">
              <w:rPr>
                <w:rFonts w:ascii="Arial Narrow" w:hAnsi="Arial Narrow"/>
              </w:rPr>
              <w:t xml:space="preserve"> по Реестру</w:t>
            </w:r>
          </w:p>
        </w:tc>
      </w:tr>
      <w:tr w:rsidR="00EC2174" w:rsidRPr="00BF6266" w:rsidTr="00AC7142">
        <w:trPr>
          <w:trHeight w:val="288"/>
        </w:trPr>
        <w:tc>
          <w:tcPr>
            <w:tcW w:w="3005" w:type="dxa"/>
            <w:gridSpan w:val="3"/>
            <w:shd w:val="clear" w:color="auto" w:fill="FFFFFF" w:themeFill="background1"/>
          </w:tcPr>
          <w:p w:rsidR="00EC2174" w:rsidRPr="00BF6266" w:rsidRDefault="00EC2174" w:rsidP="00C14D56">
            <w:pPr>
              <w:jc w:val="both"/>
              <w:rPr>
                <w:rFonts w:ascii="Arial Narrow" w:hAnsi="Arial Narrow"/>
                <w:b/>
              </w:rPr>
            </w:pPr>
            <w:r w:rsidRPr="00BF6266">
              <w:rPr>
                <w:rFonts w:ascii="Arial Narrow" w:hAnsi="Arial Narrow"/>
                <w:b/>
              </w:rPr>
              <w:t>Лицо, получившее заверенную копию</w:t>
            </w:r>
          </w:p>
        </w:tc>
        <w:tc>
          <w:tcPr>
            <w:tcW w:w="7768" w:type="dxa"/>
            <w:shd w:val="clear" w:color="auto" w:fill="FFFFFF" w:themeFill="background1"/>
          </w:tcPr>
          <w:p w:rsidR="00EC2174" w:rsidRPr="00BF6266" w:rsidRDefault="00EC2174" w:rsidP="00C14D56">
            <w:pPr>
              <w:jc w:val="both"/>
              <w:rPr>
                <w:rFonts w:ascii="Arial Narrow" w:hAnsi="Arial Narrow"/>
              </w:rPr>
            </w:pPr>
            <w:r w:rsidRPr="00BF6266">
              <w:rPr>
                <w:rFonts w:ascii="Arial Narrow" w:hAnsi="Arial Narrow"/>
              </w:rPr>
              <w:t xml:space="preserve">расписывается в Реестре, </w:t>
            </w:r>
            <w:r w:rsidRPr="00BF6266">
              <w:rPr>
                <w:rFonts w:ascii="Arial Narrow" w:hAnsi="Arial Narrow"/>
                <w:b/>
                <w:u w:val="single"/>
              </w:rPr>
              <w:t>указывая при этом контактный телефон</w:t>
            </w:r>
            <w:r w:rsidRPr="00BF6266">
              <w:rPr>
                <w:rFonts w:ascii="Arial Narrow" w:hAnsi="Arial Narrow"/>
              </w:rPr>
              <w:t>, по которому оно может быть извещено о проведении в случае необходимости заседания участковой комиссии для составления повторного протокола либо проведения повторного подсчета голосов, а также дату и время получения копии. Ответственность за соответствие в полном объеме данных, содержащихся в копии протокола об итогах голосования, данным, содержащимся в протоколе, несет лицо, заверившее указанную копию протокола</w:t>
            </w:r>
          </w:p>
        </w:tc>
      </w:tr>
      <w:tr w:rsidR="00EC2174" w:rsidRPr="00BF6266" w:rsidTr="00AC7142">
        <w:trPr>
          <w:trHeight w:val="288"/>
        </w:trPr>
        <w:tc>
          <w:tcPr>
            <w:tcW w:w="10773" w:type="dxa"/>
            <w:gridSpan w:val="4"/>
            <w:shd w:val="clear" w:color="auto" w:fill="FFFFFF" w:themeFill="background1"/>
          </w:tcPr>
          <w:p w:rsidR="00EC2174" w:rsidRPr="00BF6266" w:rsidRDefault="00EC2174" w:rsidP="002A270C">
            <w:pPr>
              <w:jc w:val="both"/>
              <w:rPr>
                <w:rFonts w:ascii="Arial Narrow" w:hAnsi="Arial Narrow"/>
              </w:rPr>
            </w:pPr>
            <w:r w:rsidRPr="00BF6266">
              <w:rPr>
                <w:rFonts w:ascii="Arial Narrow" w:hAnsi="Arial Narrow"/>
              </w:rPr>
              <w:t>Важно!</w:t>
            </w:r>
            <w:r w:rsidRPr="00BF6266">
              <w:rPr>
                <w:rFonts w:ascii="Arial Narrow" w:hAnsi="Arial Narrow"/>
                <w:b/>
                <w:bCs/>
                <w:kern w:val="1"/>
              </w:rPr>
              <w:t xml:space="preserve"> Второй экземпляр</w:t>
            </w:r>
            <w:r w:rsidRPr="00BF6266">
              <w:rPr>
                <w:rFonts w:ascii="Arial Narrow" w:hAnsi="Arial Narrow"/>
                <w:kern w:val="1"/>
              </w:rPr>
              <w:t xml:space="preserve"> протокола об итогах голосования з</w:t>
            </w:r>
            <w:r w:rsidRPr="00BF6266">
              <w:rPr>
                <w:rFonts w:ascii="Arial Narrow" w:hAnsi="Arial Narrow"/>
                <w:bCs/>
                <w:kern w:val="1"/>
              </w:rPr>
              <w:t>аместитель председателя</w:t>
            </w:r>
            <w:r w:rsidRPr="00BF6266">
              <w:rPr>
                <w:rFonts w:ascii="Arial Narrow" w:hAnsi="Arial Narrow"/>
                <w:b/>
                <w:bCs/>
                <w:kern w:val="1"/>
              </w:rPr>
              <w:t xml:space="preserve"> </w:t>
            </w:r>
            <w:r w:rsidRPr="00BF6266">
              <w:rPr>
                <w:rFonts w:ascii="Arial Narrow" w:hAnsi="Arial Narrow"/>
                <w:kern w:val="1"/>
              </w:rPr>
              <w:t>предоставляет для ознакомления наблюдателям, иным лицам,</w:t>
            </w:r>
            <w:r w:rsidR="002A270C" w:rsidRPr="00BF6266">
              <w:rPr>
                <w:rFonts w:ascii="Arial Narrow" w:hAnsi="Arial Narrow"/>
                <w:kern w:val="1"/>
              </w:rPr>
              <w:t xml:space="preserve"> </w:t>
            </w:r>
            <w:r w:rsidRPr="00BF6266">
              <w:rPr>
                <w:rFonts w:ascii="Arial Narrow" w:hAnsi="Arial Narrow"/>
                <w:kern w:val="1"/>
              </w:rPr>
              <w:t>а его заверенная копия вывешивается для всеобщего ознакомления рядом с увеличенной формой протокола</w:t>
            </w:r>
          </w:p>
        </w:tc>
      </w:tr>
      <w:tr w:rsidR="00EC2174" w:rsidRPr="00BF6266" w:rsidTr="00AC7142">
        <w:trPr>
          <w:trHeight w:val="288"/>
        </w:trPr>
        <w:tc>
          <w:tcPr>
            <w:tcW w:w="10773" w:type="dxa"/>
            <w:gridSpan w:val="4"/>
            <w:shd w:val="clear" w:color="auto" w:fill="C6D9F1" w:themeFill="text2" w:themeFillTint="33"/>
          </w:tcPr>
          <w:p w:rsidR="00EC2174" w:rsidRPr="00BF6266" w:rsidRDefault="00EC2174" w:rsidP="00AC7142">
            <w:pPr>
              <w:jc w:val="both"/>
              <w:rPr>
                <w:rFonts w:ascii="Arial Narrow" w:hAnsi="Arial Narrow"/>
              </w:rPr>
            </w:pPr>
            <w:r w:rsidRPr="00BF6266">
              <w:rPr>
                <w:rFonts w:ascii="Arial Narrow" w:hAnsi="Arial Narrow"/>
                <w:b/>
              </w:rPr>
              <w:t xml:space="preserve">Председатель: </w:t>
            </w:r>
            <w:r w:rsidRPr="00BF6266">
              <w:rPr>
                <w:rFonts w:ascii="Arial Narrow" w:hAnsi="Arial Narrow"/>
              </w:rPr>
              <w:t>«Подсчет голосов</w:t>
            </w:r>
            <w:r w:rsidR="00AC7142" w:rsidRPr="00BF6266">
              <w:rPr>
                <w:rFonts w:ascii="Arial Narrow" w:hAnsi="Arial Narrow"/>
              </w:rPr>
              <w:t xml:space="preserve"> по выборам главы администрации (губернатора) Краснодарского края </w:t>
            </w:r>
            <w:r w:rsidRPr="00BF6266">
              <w:rPr>
                <w:rFonts w:ascii="Arial Narrow" w:hAnsi="Arial Narrow"/>
              </w:rPr>
              <w:t xml:space="preserve"> завершен. </w:t>
            </w:r>
            <w:r w:rsidR="00AC7142" w:rsidRPr="00BF6266">
              <w:rPr>
                <w:rFonts w:ascii="Arial Narrow" w:hAnsi="Arial Narrow"/>
              </w:rPr>
              <w:t>Приступаем к подсчету голосов по муниципальным выборам</w:t>
            </w:r>
          </w:p>
        </w:tc>
      </w:tr>
      <w:tr w:rsidR="00AC7142" w:rsidRPr="00BF6266" w:rsidTr="00AC7142">
        <w:trPr>
          <w:trHeight w:val="288"/>
        </w:trPr>
        <w:tc>
          <w:tcPr>
            <w:tcW w:w="10773" w:type="dxa"/>
            <w:gridSpan w:val="4"/>
            <w:shd w:val="clear" w:color="auto" w:fill="C6D9F1" w:themeFill="text2" w:themeFillTint="33"/>
          </w:tcPr>
          <w:p w:rsidR="00AC7142" w:rsidRPr="00BF6266" w:rsidRDefault="00AC7142" w:rsidP="00AC7142">
            <w:pPr>
              <w:jc w:val="both"/>
              <w:rPr>
                <w:rFonts w:ascii="Arial Narrow" w:hAnsi="Arial Narrow"/>
                <w:b/>
              </w:rPr>
            </w:pPr>
            <w:r w:rsidRPr="00BF6266">
              <w:rPr>
                <w:rFonts w:ascii="Arial Narrow" w:hAnsi="Arial Narrow"/>
                <w:b/>
              </w:rPr>
              <w:t>По завершению процедуры подсчета голосов по муниципальным выборам готовятся документы для передачи в ТИК</w:t>
            </w:r>
          </w:p>
        </w:tc>
      </w:tr>
    </w:tbl>
    <w:p w:rsidR="003C10F0" w:rsidRPr="00BF6266" w:rsidRDefault="003C10F0" w:rsidP="005967B1">
      <w:pPr>
        <w:jc w:val="both"/>
        <w:rPr>
          <w:rFonts w:ascii="Arial Narrow" w:hAnsi="Arial Narrow"/>
          <w:b/>
        </w:rPr>
      </w:pPr>
    </w:p>
    <w:p w:rsidR="005967B1" w:rsidRPr="00BF6266" w:rsidRDefault="005967B1" w:rsidP="002C308B">
      <w:pPr>
        <w:jc w:val="both"/>
        <w:rPr>
          <w:kern w:val="1"/>
          <w:u w:val="single"/>
        </w:rPr>
      </w:pPr>
      <w:r w:rsidRPr="00BF6266">
        <w:t xml:space="preserve">. </w:t>
      </w:r>
    </w:p>
    <w:p w:rsidR="005967B1" w:rsidRPr="00BF6266" w:rsidRDefault="005967B1" w:rsidP="005967B1">
      <w:bookmarkStart w:id="65" w:name="_9__СВЕРКА_ДАННЫХ_"/>
      <w:bookmarkStart w:id="66" w:name="_ИТОГОВОЕ_ЗАСЕДАНИЕ_КОМИССИИ"/>
      <w:bookmarkEnd w:id="65"/>
      <w:bookmarkEnd w:id="66"/>
    </w:p>
    <w:p w:rsidR="0025190E" w:rsidRPr="00BF6266" w:rsidRDefault="0025190E" w:rsidP="008849A2">
      <w:pPr>
        <w:pStyle w:val="2"/>
        <w:jc w:val="left"/>
        <w:rPr>
          <w:kern w:val="1"/>
          <w:sz w:val="24"/>
          <w:szCs w:val="24"/>
        </w:rPr>
      </w:pPr>
      <w:bookmarkStart w:id="67" w:name="_Председатель:_«Проводим_итоговое"/>
      <w:bookmarkStart w:id="68" w:name="_ПОЛУЧЕНИЕ_КОПИЙ_ПРОТОКОЛОВ"/>
      <w:bookmarkStart w:id="69" w:name="_Подготовка_к_передаче"/>
      <w:bookmarkStart w:id="70" w:name="_ПОДГОТОВКА_К_ПЕРЕДАЧЕ_1"/>
      <w:bookmarkStart w:id="71" w:name="_Toc15994880"/>
      <w:bookmarkEnd w:id="67"/>
      <w:bookmarkEnd w:id="68"/>
      <w:bookmarkEnd w:id="69"/>
      <w:bookmarkEnd w:id="70"/>
    </w:p>
    <w:p w:rsidR="00335101" w:rsidRPr="00BF6266" w:rsidRDefault="00335101" w:rsidP="00335101"/>
    <w:p w:rsidR="00335101" w:rsidRPr="00BF6266" w:rsidRDefault="00335101" w:rsidP="00335101"/>
    <w:p w:rsidR="00335101" w:rsidRPr="00BF6266" w:rsidRDefault="00335101" w:rsidP="00335101"/>
    <w:p w:rsidR="00335101" w:rsidRPr="00BF6266" w:rsidRDefault="00335101" w:rsidP="00335101"/>
    <w:p w:rsidR="00335101" w:rsidRPr="00BF6266" w:rsidRDefault="00335101" w:rsidP="00335101"/>
    <w:p w:rsidR="00335101" w:rsidRPr="00BF6266" w:rsidRDefault="00335101" w:rsidP="00335101"/>
    <w:p w:rsidR="008849A2" w:rsidRPr="00BF6266" w:rsidRDefault="008849A2" w:rsidP="008849A2"/>
    <w:p w:rsidR="003640BA" w:rsidRDefault="003640BA" w:rsidP="008849A2"/>
    <w:p w:rsidR="00F93118" w:rsidRDefault="00F93118" w:rsidP="008849A2"/>
    <w:p w:rsidR="00F93118" w:rsidRDefault="00F93118" w:rsidP="008849A2"/>
    <w:p w:rsidR="00F93118" w:rsidRDefault="00F93118" w:rsidP="008849A2"/>
    <w:p w:rsidR="00F93118" w:rsidRDefault="00F93118" w:rsidP="008849A2"/>
    <w:p w:rsidR="00F93118" w:rsidRDefault="00F93118" w:rsidP="008849A2"/>
    <w:p w:rsidR="00F93118" w:rsidRDefault="00F93118" w:rsidP="008849A2"/>
    <w:p w:rsidR="00F93118" w:rsidRDefault="00F93118" w:rsidP="008849A2"/>
    <w:p w:rsidR="00F93118" w:rsidRDefault="00F93118" w:rsidP="008849A2"/>
    <w:p w:rsidR="00F93118" w:rsidRDefault="00F93118" w:rsidP="008849A2"/>
    <w:p w:rsidR="00F93118" w:rsidRDefault="00F93118" w:rsidP="008849A2"/>
    <w:p w:rsidR="00F93118" w:rsidRDefault="00F93118" w:rsidP="008849A2"/>
    <w:p w:rsidR="003640BA" w:rsidRPr="008849A2" w:rsidRDefault="003640BA" w:rsidP="008849A2"/>
    <w:p w:rsidR="00F05E43" w:rsidRDefault="00F05E43" w:rsidP="00EC2174">
      <w:pPr>
        <w:pStyle w:val="2"/>
        <w:rPr>
          <w:rFonts w:ascii="Arial Narrow" w:hAnsi="Arial Narrow"/>
          <w:sz w:val="22"/>
          <w:szCs w:val="22"/>
        </w:rPr>
      </w:pPr>
    </w:p>
    <w:p w:rsidR="00551B3C" w:rsidRDefault="00551B3C" w:rsidP="00551B3C"/>
    <w:p w:rsidR="004B5A20" w:rsidRDefault="004B5A20" w:rsidP="00551B3C"/>
    <w:p w:rsidR="004B5A20" w:rsidRDefault="004B5A20" w:rsidP="00551B3C"/>
    <w:p w:rsidR="00551B3C" w:rsidRDefault="00551B3C" w:rsidP="00551B3C"/>
    <w:p w:rsidR="00551B3C" w:rsidRPr="00551B3C" w:rsidRDefault="00551B3C" w:rsidP="00551B3C"/>
    <w:p w:rsidR="005967B1" w:rsidRPr="00335101" w:rsidRDefault="00551B3C" w:rsidP="00EC2174">
      <w:pPr>
        <w:pStyle w:val="2"/>
        <w:rPr>
          <w:rFonts w:ascii="Arial Narrow" w:hAnsi="Arial Narrow"/>
          <w:sz w:val="22"/>
          <w:szCs w:val="22"/>
        </w:rPr>
      </w:pPr>
      <w:r>
        <w:rPr>
          <w:rFonts w:ascii="Arial Narrow" w:hAnsi="Arial Narrow"/>
          <w:sz w:val="22"/>
          <w:szCs w:val="22"/>
        </w:rPr>
        <w:lastRenderedPageBreak/>
        <w:t>15</w:t>
      </w:r>
      <w:r w:rsidR="005967B1" w:rsidRPr="00335101">
        <w:rPr>
          <w:rFonts w:ascii="Arial Narrow" w:hAnsi="Arial Narrow"/>
          <w:sz w:val="22"/>
          <w:szCs w:val="22"/>
        </w:rPr>
        <w:t>. ПЕРЕДАЧА ПРОТОКОЛА И ПРИЛОЖЕННЫХ ДОКУМЕНТОВ В ТИК</w:t>
      </w:r>
      <w:bookmarkEnd w:id="71"/>
      <w:r w:rsidR="005967B1" w:rsidRPr="00335101">
        <w:rPr>
          <w:rFonts w:ascii="Arial Narrow" w:hAnsi="Arial Narrow"/>
          <w:sz w:val="22"/>
          <w:szCs w:val="22"/>
        </w:rPr>
        <w:t xml:space="preserve"> </w:t>
      </w:r>
      <w:bookmarkStart w:id="72" w:name="_Председатель:_«Секретарю_комиссии"/>
      <w:bookmarkEnd w:id="72"/>
    </w:p>
    <w:p w:rsidR="00551B3C" w:rsidRDefault="00551B3C" w:rsidP="00EC2174">
      <w:pPr>
        <w:jc w:val="center"/>
        <w:rPr>
          <w:rFonts w:ascii="Arial Narrow" w:hAnsi="Arial Narrow"/>
          <w:b/>
          <w:sz w:val="22"/>
          <w:szCs w:val="22"/>
        </w:rPr>
      </w:pPr>
    </w:p>
    <w:p w:rsidR="00F93118" w:rsidRPr="00335101" w:rsidRDefault="00551B3C" w:rsidP="00551B3C">
      <w:pPr>
        <w:jc w:val="center"/>
        <w:rPr>
          <w:rFonts w:ascii="Arial Narrow" w:hAnsi="Arial Narrow"/>
          <w:b/>
          <w:sz w:val="22"/>
          <w:szCs w:val="22"/>
        </w:rPr>
      </w:pPr>
      <w:r>
        <w:rPr>
          <w:rFonts w:ascii="Arial Narrow" w:hAnsi="Arial Narrow"/>
          <w:b/>
          <w:sz w:val="22"/>
          <w:szCs w:val="22"/>
        </w:rPr>
        <w:t>д</w:t>
      </w:r>
      <w:r w:rsidR="00EC2174" w:rsidRPr="00335101">
        <w:rPr>
          <w:rFonts w:ascii="Arial Narrow" w:hAnsi="Arial Narrow"/>
          <w:b/>
          <w:sz w:val="22"/>
          <w:szCs w:val="22"/>
        </w:rPr>
        <w:t>окументы, прилагаемые к первому экземпляру протокола</w:t>
      </w:r>
      <w:r w:rsidR="00EC2174" w:rsidRPr="00335101">
        <w:rPr>
          <w:rStyle w:val="af6"/>
          <w:rFonts w:ascii="Arial Narrow" w:hAnsi="Arial Narrow"/>
          <w:b/>
          <w:sz w:val="22"/>
          <w:szCs w:val="22"/>
        </w:rPr>
        <w:footnoteReference w:customMarkFollows="1" w:id="3"/>
        <w:sym w:font="Symbol" w:char="F02A"/>
      </w:r>
    </w:p>
    <w:tbl>
      <w:tblPr>
        <w:tblW w:w="98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18"/>
        <w:gridCol w:w="8427"/>
      </w:tblGrid>
      <w:tr w:rsidR="005276D4" w:rsidRPr="00335101" w:rsidTr="00E9739A">
        <w:trPr>
          <w:jc w:val="center"/>
        </w:trPr>
        <w:tc>
          <w:tcPr>
            <w:tcW w:w="1418" w:type="dxa"/>
            <w:shd w:val="clear" w:color="auto" w:fill="DBE5F1" w:themeFill="accent1" w:themeFillTint="33"/>
          </w:tcPr>
          <w:p w:rsidR="005276D4" w:rsidRPr="00335101" w:rsidRDefault="005276D4" w:rsidP="00F31622">
            <w:pPr>
              <w:jc w:val="center"/>
              <w:rPr>
                <w:rFonts w:ascii="Arial Narrow" w:hAnsi="Arial Narrow"/>
                <w:b/>
                <w:sz w:val="20"/>
                <w:szCs w:val="20"/>
              </w:rPr>
            </w:pPr>
          </w:p>
        </w:tc>
        <w:tc>
          <w:tcPr>
            <w:tcW w:w="8427" w:type="dxa"/>
            <w:shd w:val="clear" w:color="auto" w:fill="DBE5F1" w:themeFill="accent1" w:themeFillTint="33"/>
            <w:vAlign w:val="center"/>
          </w:tcPr>
          <w:p w:rsidR="005276D4" w:rsidRPr="00335101" w:rsidRDefault="005276D4" w:rsidP="00F31622">
            <w:pPr>
              <w:jc w:val="center"/>
              <w:rPr>
                <w:rFonts w:ascii="Arial Narrow" w:hAnsi="Arial Narrow"/>
                <w:b/>
                <w:sz w:val="20"/>
                <w:szCs w:val="20"/>
              </w:rPr>
            </w:pPr>
            <w:r w:rsidRPr="00335101">
              <w:rPr>
                <w:rFonts w:ascii="Arial Narrow" w:hAnsi="Arial Narrow"/>
                <w:b/>
                <w:sz w:val="20"/>
                <w:szCs w:val="20"/>
              </w:rPr>
              <w:t>Наименование документа</w:t>
            </w:r>
          </w:p>
        </w:tc>
      </w:tr>
      <w:tr w:rsidR="005276D4" w:rsidRPr="00335101" w:rsidTr="00E9739A">
        <w:trPr>
          <w:trHeight w:val="301"/>
          <w:jc w:val="center"/>
        </w:trPr>
        <w:tc>
          <w:tcPr>
            <w:tcW w:w="1418" w:type="dxa"/>
            <w:vMerge w:val="restart"/>
            <w:shd w:val="clear" w:color="auto" w:fill="DBE5F1" w:themeFill="accent1" w:themeFillTint="33"/>
            <w:textDirection w:val="btLr"/>
          </w:tcPr>
          <w:p w:rsidR="005276D4" w:rsidRPr="00335101" w:rsidRDefault="005276D4" w:rsidP="00F31622">
            <w:pPr>
              <w:jc w:val="center"/>
              <w:rPr>
                <w:rFonts w:ascii="Arial Narrow" w:hAnsi="Arial Narrow"/>
                <w:b/>
                <w:sz w:val="20"/>
                <w:szCs w:val="20"/>
              </w:rPr>
            </w:pPr>
            <w:r w:rsidRPr="00335101">
              <w:rPr>
                <w:rFonts w:ascii="Arial Narrow" w:hAnsi="Arial Narrow"/>
                <w:b/>
                <w:sz w:val="20"/>
                <w:szCs w:val="20"/>
              </w:rPr>
              <w:t>ОБЯЗАТЕЛЬНО</w:t>
            </w:r>
          </w:p>
        </w:tc>
        <w:tc>
          <w:tcPr>
            <w:tcW w:w="8427" w:type="dxa"/>
          </w:tcPr>
          <w:p w:rsidR="005276D4" w:rsidRPr="00F93118" w:rsidRDefault="005276D4" w:rsidP="009618F3">
            <w:pPr>
              <w:jc w:val="both"/>
              <w:rPr>
                <w:rFonts w:ascii="Arial Narrow" w:hAnsi="Arial Narrow"/>
              </w:rPr>
            </w:pPr>
            <w:r w:rsidRPr="00F93118">
              <w:rPr>
                <w:rFonts w:ascii="Arial Narrow" w:hAnsi="Arial Narrow"/>
              </w:rPr>
              <w:t>Реестр жалоб и заявлений</w:t>
            </w:r>
            <w:r w:rsidR="003E6F75" w:rsidRPr="00F93118">
              <w:rPr>
                <w:rFonts w:ascii="Arial Narrow" w:hAnsi="Arial Narrow"/>
              </w:rPr>
              <w:t xml:space="preserve"> (в случае отсутствия жалоб, пишется «жалоб не поступало»</w:t>
            </w:r>
            <w:r w:rsidR="003640BA" w:rsidRPr="00F93118">
              <w:rPr>
                <w:rFonts w:ascii="Arial Narrow" w:hAnsi="Arial Narrow"/>
              </w:rPr>
              <w:t>)</w:t>
            </w:r>
            <w:r w:rsidR="003E6F75" w:rsidRPr="00F93118">
              <w:rPr>
                <w:rFonts w:ascii="Arial Narrow" w:hAnsi="Arial Narrow"/>
              </w:rPr>
              <w:t xml:space="preserve"> </w:t>
            </w:r>
          </w:p>
        </w:tc>
      </w:tr>
      <w:tr w:rsidR="005276D4" w:rsidRPr="00335101" w:rsidTr="00E9739A">
        <w:trPr>
          <w:jc w:val="center"/>
        </w:trPr>
        <w:tc>
          <w:tcPr>
            <w:tcW w:w="1418" w:type="dxa"/>
            <w:vMerge/>
            <w:shd w:val="clear" w:color="auto" w:fill="DBE5F1" w:themeFill="accent1" w:themeFillTint="33"/>
          </w:tcPr>
          <w:p w:rsidR="005276D4" w:rsidRPr="00335101" w:rsidRDefault="005276D4" w:rsidP="00F31622">
            <w:pPr>
              <w:jc w:val="center"/>
              <w:rPr>
                <w:rFonts w:ascii="Arial Narrow" w:hAnsi="Arial Narrow"/>
                <w:b/>
                <w:sz w:val="20"/>
                <w:szCs w:val="20"/>
              </w:rPr>
            </w:pPr>
          </w:p>
        </w:tc>
        <w:tc>
          <w:tcPr>
            <w:tcW w:w="8427" w:type="dxa"/>
          </w:tcPr>
          <w:p w:rsidR="005276D4" w:rsidRPr="00F93118" w:rsidRDefault="005276D4" w:rsidP="009618F3">
            <w:pPr>
              <w:jc w:val="both"/>
              <w:rPr>
                <w:rFonts w:ascii="Arial Narrow" w:hAnsi="Arial Narrow"/>
              </w:rPr>
            </w:pPr>
            <w:r w:rsidRPr="00F93118">
              <w:rPr>
                <w:rFonts w:ascii="Arial Narrow" w:hAnsi="Arial Narrow"/>
              </w:rPr>
              <w:t>Реестр выдачи заверенных копий протокола УИК</w:t>
            </w:r>
            <w:r w:rsidR="003E6F75" w:rsidRPr="00F93118">
              <w:rPr>
                <w:rFonts w:ascii="Arial Narrow" w:hAnsi="Arial Narrow"/>
              </w:rPr>
              <w:t xml:space="preserve"> </w:t>
            </w:r>
          </w:p>
        </w:tc>
      </w:tr>
      <w:tr w:rsidR="005276D4" w:rsidRPr="00335101" w:rsidTr="00E9739A">
        <w:trPr>
          <w:jc w:val="center"/>
        </w:trPr>
        <w:tc>
          <w:tcPr>
            <w:tcW w:w="1418" w:type="dxa"/>
            <w:vMerge/>
            <w:shd w:val="clear" w:color="auto" w:fill="DBE5F1" w:themeFill="accent1" w:themeFillTint="33"/>
          </w:tcPr>
          <w:p w:rsidR="005276D4" w:rsidRPr="00335101" w:rsidRDefault="005276D4" w:rsidP="00F31622">
            <w:pPr>
              <w:jc w:val="center"/>
              <w:rPr>
                <w:rFonts w:ascii="Arial Narrow" w:hAnsi="Arial Narrow"/>
                <w:b/>
                <w:sz w:val="20"/>
                <w:szCs w:val="20"/>
              </w:rPr>
            </w:pPr>
          </w:p>
        </w:tc>
        <w:tc>
          <w:tcPr>
            <w:tcW w:w="8427" w:type="dxa"/>
          </w:tcPr>
          <w:p w:rsidR="005276D4" w:rsidRPr="00F93118" w:rsidRDefault="005276D4" w:rsidP="009618F3">
            <w:pPr>
              <w:jc w:val="both"/>
              <w:rPr>
                <w:rFonts w:ascii="Arial Narrow" w:hAnsi="Arial Narrow"/>
              </w:rPr>
            </w:pPr>
            <w:r w:rsidRPr="00F93118">
              <w:rPr>
                <w:rFonts w:ascii="Arial Narrow" w:hAnsi="Arial Narrow"/>
              </w:rPr>
              <w:t>Акты о проведении голосования вне помещения для голосования</w:t>
            </w:r>
            <w:r w:rsidR="003E6F75" w:rsidRPr="00F93118">
              <w:rPr>
                <w:rFonts w:ascii="Arial Narrow" w:hAnsi="Arial Narrow"/>
              </w:rPr>
              <w:t xml:space="preserve"> (по количеству переносных ящиков)</w:t>
            </w:r>
          </w:p>
        </w:tc>
      </w:tr>
      <w:tr w:rsidR="005276D4" w:rsidRPr="00335101" w:rsidTr="00E9739A">
        <w:trPr>
          <w:jc w:val="center"/>
        </w:trPr>
        <w:tc>
          <w:tcPr>
            <w:tcW w:w="1418" w:type="dxa"/>
            <w:vMerge/>
            <w:shd w:val="clear" w:color="auto" w:fill="DBE5F1" w:themeFill="accent1" w:themeFillTint="33"/>
          </w:tcPr>
          <w:p w:rsidR="005276D4" w:rsidRPr="00335101" w:rsidRDefault="005276D4" w:rsidP="00F31622">
            <w:pPr>
              <w:jc w:val="center"/>
              <w:rPr>
                <w:rFonts w:ascii="Arial Narrow" w:hAnsi="Arial Narrow"/>
                <w:b/>
                <w:sz w:val="20"/>
                <w:szCs w:val="20"/>
              </w:rPr>
            </w:pPr>
          </w:p>
        </w:tc>
        <w:tc>
          <w:tcPr>
            <w:tcW w:w="8427" w:type="dxa"/>
          </w:tcPr>
          <w:p w:rsidR="005276D4" w:rsidRPr="00F93118" w:rsidRDefault="005276D4" w:rsidP="009618F3">
            <w:pPr>
              <w:jc w:val="both"/>
              <w:rPr>
                <w:rFonts w:ascii="Arial Narrow" w:hAnsi="Arial Narrow"/>
              </w:rPr>
            </w:pPr>
            <w:r w:rsidRPr="00F93118">
              <w:rPr>
                <w:rFonts w:ascii="Arial Narrow" w:hAnsi="Arial Narrow"/>
              </w:rPr>
              <w:t xml:space="preserve">Список лиц, присутствующих при проведении голосования, подсчете голосов избирателей и составлении протокола об итогах голосования </w:t>
            </w:r>
          </w:p>
        </w:tc>
      </w:tr>
      <w:tr w:rsidR="003576C9" w:rsidRPr="00335101" w:rsidTr="00E9739A">
        <w:trPr>
          <w:jc w:val="center"/>
        </w:trPr>
        <w:tc>
          <w:tcPr>
            <w:tcW w:w="1418" w:type="dxa"/>
            <w:vMerge/>
            <w:shd w:val="clear" w:color="auto" w:fill="DBE5F1" w:themeFill="accent1" w:themeFillTint="33"/>
          </w:tcPr>
          <w:p w:rsidR="003576C9" w:rsidRPr="00335101" w:rsidRDefault="003576C9" w:rsidP="00F31622">
            <w:pPr>
              <w:jc w:val="center"/>
              <w:rPr>
                <w:rFonts w:ascii="Arial Narrow" w:hAnsi="Arial Narrow"/>
                <w:b/>
                <w:sz w:val="20"/>
                <w:szCs w:val="20"/>
              </w:rPr>
            </w:pPr>
          </w:p>
        </w:tc>
        <w:tc>
          <w:tcPr>
            <w:tcW w:w="8427" w:type="dxa"/>
          </w:tcPr>
          <w:p w:rsidR="003576C9" w:rsidRPr="00F93118" w:rsidRDefault="003576C9" w:rsidP="009618F3">
            <w:pPr>
              <w:jc w:val="both"/>
              <w:rPr>
                <w:rFonts w:ascii="Arial Narrow" w:hAnsi="Arial Narrow"/>
              </w:rPr>
            </w:pPr>
            <w:r w:rsidRPr="00F93118">
              <w:rPr>
                <w:rFonts w:ascii="Arial Narrow" w:hAnsi="Arial Narrow"/>
              </w:rPr>
              <w:t xml:space="preserve">Акт передачи списка избирателей </w:t>
            </w:r>
            <w:proofErr w:type="gramStart"/>
            <w:r w:rsidRPr="00F93118">
              <w:rPr>
                <w:rFonts w:ascii="Arial Narrow" w:hAnsi="Arial Narrow"/>
              </w:rPr>
              <w:t>из</w:t>
            </w:r>
            <w:proofErr w:type="gramEnd"/>
            <w:r w:rsidRPr="00F93118">
              <w:rPr>
                <w:rFonts w:ascii="Arial Narrow" w:hAnsi="Arial Narrow"/>
              </w:rPr>
              <w:t xml:space="preserve"> ТИК в УИК</w:t>
            </w:r>
          </w:p>
        </w:tc>
      </w:tr>
      <w:tr w:rsidR="005276D4" w:rsidRPr="00335101" w:rsidTr="00E9739A">
        <w:trPr>
          <w:jc w:val="center"/>
        </w:trPr>
        <w:tc>
          <w:tcPr>
            <w:tcW w:w="1418" w:type="dxa"/>
            <w:vMerge/>
            <w:shd w:val="clear" w:color="auto" w:fill="DBE5F1" w:themeFill="accent1" w:themeFillTint="33"/>
          </w:tcPr>
          <w:p w:rsidR="005276D4" w:rsidRPr="00335101" w:rsidRDefault="005276D4" w:rsidP="00F31622">
            <w:pPr>
              <w:jc w:val="center"/>
              <w:rPr>
                <w:rFonts w:ascii="Arial Narrow" w:hAnsi="Arial Narrow"/>
                <w:b/>
                <w:sz w:val="20"/>
                <w:szCs w:val="20"/>
              </w:rPr>
            </w:pPr>
          </w:p>
        </w:tc>
        <w:tc>
          <w:tcPr>
            <w:tcW w:w="8427" w:type="dxa"/>
          </w:tcPr>
          <w:p w:rsidR="005276D4" w:rsidRPr="00F93118" w:rsidRDefault="005276D4" w:rsidP="009618F3">
            <w:pPr>
              <w:jc w:val="both"/>
              <w:rPr>
                <w:rFonts w:ascii="Arial Narrow" w:hAnsi="Arial Narrow"/>
                <w:highlight w:val="yellow"/>
              </w:rPr>
            </w:pPr>
            <w:r w:rsidRPr="00F93118">
              <w:rPr>
                <w:rFonts w:ascii="Arial Narrow" w:hAnsi="Arial Narrow"/>
              </w:rPr>
              <w:t xml:space="preserve">Акт передачи избирательных бюллетеней </w:t>
            </w:r>
            <w:proofErr w:type="gramStart"/>
            <w:r w:rsidRPr="00F93118">
              <w:rPr>
                <w:rFonts w:ascii="Arial Narrow" w:hAnsi="Arial Narrow"/>
              </w:rPr>
              <w:t>из</w:t>
            </w:r>
            <w:proofErr w:type="gramEnd"/>
            <w:r w:rsidRPr="00F93118">
              <w:rPr>
                <w:rFonts w:ascii="Arial Narrow" w:hAnsi="Arial Narrow"/>
              </w:rPr>
              <w:t xml:space="preserve"> ТИК в УИК</w:t>
            </w:r>
          </w:p>
        </w:tc>
      </w:tr>
      <w:tr w:rsidR="005276D4" w:rsidRPr="00335101" w:rsidTr="00E9739A">
        <w:trPr>
          <w:jc w:val="center"/>
        </w:trPr>
        <w:tc>
          <w:tcPr>
            <w:tcW w:w="1418" w:type="dxa"/>
            <w:vMerge/>
            <w:shd w:val="clear" w:color="auto" w:fill="DBE5F1" w:themeFill="accent1" w:themeFillTint="33"/>
          </w:tcPr>
          <w:p w:rsidR="005276D4" w:rsidRPr="00335101" w:rsidRDefault="005276D4" w:rsidP="00F31622">
            <w:pPr>
              <w:jc w:val="center"/>
              <w:rPr>
                <w:rFonts w:ascii="Arial Narrow" w:hAnsi="Arial Narrow"/>
                <w:b/>
                <w:sz w:val="20"/>
                <w:szCs w:val="20"/>
              </w:rPr>
            </w:pPr>
          </w:p>
        </w:tc>
        <w:tc>
          <w:tcPr>
            <w:tcW w:w="8427" w:type="dxa"/>
          </w:tcPr>
          <w:p w:rsidR="005276D4" w:rsidRPr="00F93118" w:rsidRDefault="005276D4" w:rsidP="009618F3">
            <w:pPr>
              <w:jc w:val="both"/>
              <w:rPr>
                <w:rFonts w:ascii="Arial Narrow" w:hAnsi="Arial Narrow"/>
              </w:rPr>
            </w:pPr>
            <w:r w:rsidRPr="00F93118">
              <w:rPr>
                <w:rFonts w:ascii="Arial Narrow" w:hAnsi="Arial Narrow"/>
              </w:rPr>
              <w:t xml:space="preserve">Акт о проведении досрочного голосования с использованием </w:t>
            </w:r>
            <w:proofErr w:type="spellStart"/>
            <w:proofErr w:type="gramStart"/>
            <w:r w:rsidRPr="00F93118">
              <w:rPr>
                <w:rFonts w:ascii="Arial Narrow" w:hAnsi="Arial Narrow"/>
              </w:rPr>
              <w:t>сейф-пакета</w:t>
            </w:r>
            <w:proofErr w:type="spellEnd"/>
            <w:proofErr w:type="gramEnd"/>
          </w:p>
        </w:tc>
      </w:tr>
      <w:tr w:rsidR="005276D4" w:rsidRPr="00335101" w:rsidTr="00E9739A">
        <w:trPr>
          <w:jc w:val="center"/>
        </w:trPr>
        <w:tc>
          <w:tcPr>
            <w:tcW w:w="1418" w:type="dxa"/>
            <w:vMerge/>
            <w:shd w:val="clear" w:color="auto" w:fill="DBE5F1" w:themeFill="accent1" w:themeFillTint="33"/>
          </w:tcPr>
          <w:p w:rsidR="005276D4" w:rsidRPr="00335101" w:rsidRDefault="005276D4" w:rsidP="00F31622">
            <w:pPr>
              <w:jc w:val="center"/>
              <w:rPr>
                <w:rFonts w:ascii="Arial Narrow" w:hAnsi="Arial Narrow"/>
                <w:b/>
                <w:sz w:val="20"/>
                <w:szCs w:val="20"/>
              </w:rPr>
            </w:pPr>
          </w:p>
        </w:tc>
        <w:tc>
          <w:tcPr>
            <w:tcW w:w="8427" w:type="dxa"/>
          </w:tcPr>
          <w:p w:rsidR="005276D4" w:rsidRPr="00F93118" w:rsidRDefault="005276D4" w:rsidP="009618F3">
            <w:pPr>
              <w:jc w:val="both"/>
              <w:rPr>
                <w:rFonts w:ascii="Arial Narrow" w:hAnsi="Arial Narrow"/>
              </w:rPr>
            </w:pPr>
            <w:r w:rsidRPr="00F93118">
              <w:rPr>
                <w:rFonts w:ascii="Arial Narrow" w:hAnsi="Arial Narrow"/>
              </w:rPr>
              <w:t>Акт об отсутствии нарушений в день голосования и при подсчете голосов избирателей</w:t>
            </w:r>
          </w:p>
        </w:tc>
      </w:tr>
      <w:tr w:rsidR="00360684" w:rsidRPr="00335101" w:rsidTr="00E9739A">
        <w:trPr>
          <w:jc w:val="center"/>
        </w:trPr>
        <w:tc>
          <w:tcPr>
            <w:tcW w:w="1418" w:type="dxa"/>
            <w:vMerge w:val="restart"/>
            <w:shd w:val="clear" w:color="auto" w:fill="DBE5F1" w:themeFill="accent1" w:themeFillTint="33"/>
            <w:textDirection w:val="btLr"/>
          </w:tcPr>
          <w:p w:rsidR="00360684" w:rsidRPr="00335101" w:rsidRDefault="00360684" w:rsidP="00265DDC">
            <w:pPr>
              <w:jc w:val="center"/>
              <w:rPr>
                <w:rFonts w:ascii="Arial Narrow" w:hAnsi="Arial Narrow"/>
                <w:b/>
                <w:sz w:val="20"/>
                <w:szCs w:val="20"/>
              </w:rPr>
            </w:pPr>
            <w:r w:rsidRPr="00335101">
              <w:rPr>
                <w:rFonts w:ascii="Arial Narrow" w:hAnsi="Arial Narrow"/>
                <w:b/>
                <w:sz w:val="20"/>
                <w:szCs w:val="20"/>
              </w:rPr>
              <w:t>ЕСЛИ СОСТАВЛЯЛИСЬ</w:t>
            </w:r>
          </w:p>
        </w:tc>
        <w:tc>
          <w:tcPr>
            <w:tcW w:w="8427" w:type="dxa"/>
          </w:tcPr>
          <w:p w:rsidR="00360684" w:rsidRPr="00F93118" w:rsidRDefault="00360684" w:rsidP="009618F3">
            <w:pPr>
              <w:jc w:val="both"/>
              <w:rPr>
                <w:rFonts w:ascii="Arial Narrow" w:hAnsi="Arial Narrow"/>
              </w:rPr>
            </w:pPr>
            <w:r w:rsidRPr="00F93118">
              <w:rPr>
                <w:rFonts w:ascii="Arial Narrow" w:hAnsi="Arial Narrow"/>
              </w:rPr>
              <w:t xml:space="preserve">Акты и решения УИК о признании </w:t>
            </w:r>
            <w:proofErr w:type="gramStart"/>
            <w:r w:rsidRPr="00F93118">
              <w:rPr>
                <w:rFonts w:ascii="Arial Narrow" w:hAnsi="Arial Narrow"/>
              </w:rPr>
              <w:t>недействительными</w:t>
            </w:r>
            <w:proofErr w:type="gramEnd"/>
            <w:r w:rsidRPr="00F93118">
              <w:rPr>
                <w:rFonts w:ascii="Arial Narrow" w:hAnsi="Arial Narrow"/>
              </w:rPr>
              <w:t xml:space="preserve"> бюллетеней, извлеченных из переносных ящиков (если составлялся)</w:t>
            </w:r>
          </w:p>
        </w:tc>
      </w:tr>
      <w:tr w:rsidR="00360684" w:rsidRPr="00335101" w:rsidTr="00E9739A">
        <w:trPr>
          <w:jc w:val="center"/>
        </w:trPr>
        <w:tc>
          <w:tcPr>
            <w:tcW w:w="1418" w:type="dxa"/>
            <w:vMerge/>
            <w:shd w:val="clear" w:color="auto" w:fill="DBE5F1" w:themeFill="accent1" w:themeFillTint="33"/>
            <w:textDirection w:val="btLr"/>
          </w:tcPr>
          <w:p w:rsidR="00360684" w:rsidRPr="00335101" w:rsidRDefault="00360684" w:rsidP="00265DDC">
            <w:pPr>
              <w:jc w:val="center"/>
              <w:rPr>
                <w:rFonts w:ascii="Arial Narrow" w:hAnsi="Arial Narrow"/>
                <w:b/>
                <w:sz w:val="20"/>
                <w:szCs w:val="20"/>
              </w:rPr>
            </w:pPr>
          </w:p>
        </w:tc>
        <w:tc>
          <w:tcPr>
            <w:tcW w:w="8427" w:type="dxa"/>
          </w:tcPr>
          <w:p w:rsidR="00360684" w:rsidRPr="00F93118" w:rsidRDefault="00360684" w:rsidP="005276D4">
            <w:pPr>
              <w:jc w:val="both"/>
              <w:rPr>
                <w:rFonts w:ascii="Arial Narrow" w:hAnsi="Arial Narrow"/>
              </w:rPr>
            </w:pPr>
            <w:r w:rsidRPr="00F93118">
              <w:rPr>
                <w:rFonts w:ascii="Arial Narrow" w:hAnsi="Arial Narrow"/>
              </w:rPr>
              <w:t xml:space="preserve">Акты и решения УИК о признании </w:t>
            </w:r>
            <w:proofErr w:type="gramStart"/>
            <w:r w:rsidRPr="00F93118">
              <w:rPr>
                <w:rFonts w:ascii="Arial Narrow" w:hAnsi="Arial Narrow"/>
              </w:rPr>
              <w:t>недействительными</w:t>
            </w:r>
            <w:proofErr w:type="gramEnd"/>
            <w:r w:rsidRPr="00F93118">
              <w:rPr>
                <w:rFonts w:ascii="Arial Narrow" w:hAnsi="Arial Narrow"/>
              </w:rPr>
              <w:t xml:space="preserve"> бюллетеней, извлеченных из </w:t>
            </w:r>
            <w:proofErr w:type="spellStart"/>
            <w:r w:rsidRPr="00F93118">
              <w:rPr>
                <w:rFonts w:ascii="Arial Narrow" w:hAnsi="Arial Narrow"/>
              </w:rPr>
              <w:t>сейф-пакетов</w:t>
            </w:r>
            <w:proofErr w:type="spellEnd"/>
            <w:r w:rsidRPr="00F93118">
              <w:rPr>
                <w:rFonts w:ascii="Arial Narrow" w:hAnsi="Arial Narrow"/>
              </w:rPr>
              <w:t xml:space="preserve"> (если составлялся)</w:t>
            </w:r>
          </w:p>
        </w:tc>
      </w:tr>
      <w:tr w:rsidR="00360684" w:rsidRPr="00335101" w:rsidTr="00E9739A">
        <w:trPr>
          <w:jc w:val="center"/>
        </w:trPr>
        <w:tc>
          <w:tcPr>
            <w:tcW w:w="1418" w:type="dxa"/>
            <w:vMerge/>
            <w:shd w:val="clear" w:color="auto" w:fill="DBE5F1" w:themeFill="accent1" w:themeFillTint="33"/>
            <w:textDirection w:val="btLr"/>
          </w:tcPr>
          <w:p w:rsidR="00360684" w:rsidRPr="00335101" w:rsidRDefault="00360684" w:rsidP="00265DDC">
            <w:pPr>
              <w:jc w:val="center"/>
              <w:rPr>
                <w:rFonts w:ascii="Arial Narrow" w:hAnsi="Arial Narrow"/>
                <w:b/>
                <w:sz w:val="20"/>
                <w:szCs w:val="20"/>
              </w:rPr>
            </w:pPr>
          </w:p>
        </w:tc>
        <w:tc>
          <w:tcPr>
            <w:tcW w:w="8427" w:type="dxa"/>
          </w:tcPr>
          <w:p w:rsidR="00360684" w:rsidRPr="00F93118" w:rsidRDefault="00360684" w:rsidP="009618F3">
            <w:pPr>
              <w:jc w:val="both"/>
              <w:rPr>
                <w:rFonts w:ascii="Arial Narrow" w:hAnsi="Arial Narrow"/>
              </w:rPr>
            </w:pPr>
            <w:r w:rsidRPr="00F93118">
              <w:rPr>
                <w:rFonts w:ascii="Arial Narrow" w:hAnsi="Arial Narrow"/>
              </w:rPr>
              <w:t>Особые мнения членов УИК</w:t>
            </w:r>
          </w:p>
        </w:tc>
      </w:tr>
      <w:tr w:rsidR="00360684" w:rsidRPr="00335101" w:rsidTr="00E9739A">
        <w:trPr>
          <w:jc w:val="center"/>
        </w:trPr>
        <w:tc>
          <w:tcPr>
            <w:tcW w:w="1418" w:type="dxa"/>
            <w:vMerge/>
            <w:shd w:val="clear" w:color="auto" w:fill="DBE5F1" w:themeFill="accent1" w:themeFillTint="33"/>
            <w:textDirection w:val="btLr"/>
          </w:tcPr>
          <w:p w:rsidR="00360684" w:rsidRPr="00335101" w:rsidRDefault="00360684" w:rsidP="00265DDC">
            <w:pPr>
              <w:jc w:val="center"/>
              <w:rPr>
                <w:rFonts w:ascii="Arial Narrow" w:hAnsi="Arial Narrow"/>
                <w:b/>
                <w:sz w:val="20"/>
                <w:szCs w:val="20"/>
              </w:rPr>
            </w:pPr>
          </w:p>
        </w:tc>
        <w:tc>
          <w:tcPr>
            <w:tcW w:w="8427" w:type="dxa"/>
          </w:tcPr>
          <w:p w:rsidR="00360684" w:rsidRPr="00F93118" w:rsidRDefault="00360684" w:rsidP="009618F3">
            <w:pPr>
              <w:jc w:val="both"/>
              <w:rPr>
                <w:rFonts w:ascii="Arial Narrow" w:hAnsi="Arial Narrow"/>
              </w:rPr>
            </w:pPr>
            <w:r w:rsidRPr="00F93118">
              <w:rPr>
                <w:rFonts w:ascii="Arial Narrow" w:hAnsi="Arial Narrow"/>
              </w:rPr>
              <w:t>Жалобы (заявления) на нарушения Федерального закона, Закона Краснодарского края, поступившие в УИК в день голосования и до окончания подсчета голосов, а также решения по ним</w:t>
            </w:r>
          </w:p>
        </w:tc>
      </w:tr>
      <w:tr w:rsidR="00360684" w:rsidRPr="00335101" w:rsidTr="00E9739A">
        <w:trPr>
          <w:jc w:val="center"/>
        </w:trPr>
        <w:tc>
          <w:tcPr>
            <w:tcW w:w="1418" w:type="dxa"/>
            <w:vMerge/>
            <w:shd w:val="clear" w:color="auto" w:fill="DBE5F1" w:themeFill="accent1" w:themeFillTint="33"/>
          </w:tcPr>
          <w:p w:rsidR="00360684" w:rsidRPr="00335101" w:rsidRDefault="00360684" w:rsidP="00F31622">
            <w:pPr>
              <w:rPr>
                <w:rFonts w:ascii="Arial Narrow" w:hAnsi="Arial Narrow"/>
                <w:sz w:val="20"/>
                <w:szCs w:val="20"/>
              </w:rPr>
            </w:pPr>
          </w:p>
        </w:tc>
        <w:tc>
          <w:tcPr>
            <w:tcW w:w="8427" w:type="dxa"/>
          </w:tcPr>
          <w:p w:rsidR="00360684" w:rsidRPr="00F93118" w:rsidRDefault="00360684" w:rsidP="009618F3">
            <w:pPr>
              <w:jc w:val="both"/>
              <w:rPr>
                <w:rFonts w:ascii="Arial Narrow" w:hAnsi="Arial Narrow"/>
              </w:rPr>
            </w:pPr>
            <w:r w:rsidRPr="00F93118">
              <w:rPr>
                <w:rFonts w:ascii="Arial Narrow" w:hAnsi="Arial Narrow"/>
              </w:rPr>
              <w:t>Решение о невыполнении контрольного соотношения и Акт о невыполнении контрольного соотношения (если составлялись)</w:t>
            </w:r>
          </w:p>
        </w:tc>
      </w:tr>
      <w:tr w:rsidR="00360684" w:rsidRPr="00335101" w:rsidTr="00E9739A">
        <w:trPr>
          <w:jc w:val="center"/>
        </w:trPr>
        <w:tc>
          <w:tcPr>
            <w:tcW w:w="1418" w:type="dxa"/>
            <w:vMerge/>
            <w:shd w:val="clear" w:color="auto" w:fill="DBE5F1" w:themeFill="accent1" w:themeFillTint="33"/>
          </w:tcPr>
          <w:p w:rsidR="00360684" w:rsidRPr="00335101" w:rsidRDefault="00360684" w:rsidP="00F31622">
            <w:pPr>
              <w:rPr>
                <w:rFonts w:ascii="Arial Narrow" w:hAnsi="Arial Narrow"/>
                <w:sz w:val="20"/>
                <w:szCs w:val="20"/>
              </w:rPr>
            </w:pPr>
          </w:p>
        </w:tc>
        <w:tc>
          <w:tcPr>
            <w:tcW w:w="8427" w:type="dxa"/>
          </w:tcPr>
          <w:p w:rsidR="00360684" w:rsidRPr="00F93118" w:rsidRDefault="00360684" w:rsidP="009618F3">
            <w:pPr>
              <w:jc w:val="both"/>
              <w:rPr>
                <w:rFonts w:ascii="Arial Narrow" w:hAnsi="Arial Narrow"/>
              </w:rPr>
            </w:pPr>
            <w:r w:rsidRPr="00F93118">
              <w:rPr>
                <w:rFonts w:ascii="Arial Narrow" w:hAnsi="Arial Narrow"/>
              </w:rPr>
              <w:t xml:space="preserve">Акт о повреждении печатей, пломб на ящике для голосования, </w:t>
            </w:r>
            <w:proofErr w:type="spellStart"/>
            <w:proofErr w:type="gramStart"/>
            <w:r w:rsidRPr="00F93118">
              <w:rPr>
                <w:rFonts w:ascii="Arial Narrow" w:hAnsi="Arial Narrow"/>
              </w:rPr>
              <w:t>сейф-пакете</w:t>
            </w:r>
            <w:proofErr w:type="spellEnd"/>
            <w:proofErr w:type="gramEnd"/>
            <w:r w:rsidRPr="00F93118">
              <w:rPr>
                <w:rFonts w:ascii="Arial Narrow" w:hAnsi="Arial Narrow"/>
              </w:rPr>
              <w:t xml:space="preserve"> (если составлялся)</w:t>
            </w:r>
          </w:p>
        </w:tc>
      </w:tr>
      <w:tr w:rsidR="00360684" w:rsidRPr="00335101" w:rsidTr="00E9739A">
        <w:trPr>
          <w:trHeight w:val="408"/>
          <w:jc w:val="center"/>
        </w:trPr>
        <w:tc>
          <w:tcPr>
            <w:tcW w:w="1418" w:type="dxa"/>
            <w:vMerge/>
            <w:shd w:val="clear" w:color="auto" w:fill="DBE5F1" w:themeFill="accent1" w:themeFillTint="33"/>
          </w:tcPr>
          <w:p w:rsidR="00360684" w:rsidRPr="00335101" w:rsidRDefault="00360684" w:rsidP="00F31622">
            <w:pPr>
              <w:rPr>
                <w:rFonts w:ascii="Arial Narrow" w:hAnsi="Arial Narrow"/>
                <w:sz w:val="20"/>
                <w:szCs w:val="20"/>
              </w:rPr>
            </w:pPr>
          </w:p>
        </w:tc>
        <w:tc>
          <w:tcPr>
            <w:tcW w:w="8427" w:type="dxa"/>
          </w:tcPr>
          <w:p w:rsidR="00360684" w:rsidRPr="00F93118" w:rsidRDefault="00360684" w:rsidP="009618F3">
            <w:pPr>
              <w:jc w:val="both"/>
              <w:rPr>
                <w:rFonts w:ascii="Arial Narrow" w:hAnsi="Arial Narrow"/>
              </w:rPr>
            </w:pPr>
            <w:r w:rsidRPr="00F93118">
              <w:rPr>
                <w:rFonts w:ascii="Arial Narrow" w:hAnsi="Arial Narrow"/>
              </w:rPr>
              <w:t>Акт о невозможности использования оборудования для изготовления протокола об итогах голосования с машиночитаемым кодом (если составлялся)</w:t>
            </w:r>
          </w:p>
        </w:tc>
      </w:tr>
      <w:tr w:rsidR="00360684" w:rsidRPr="00335101" w:rsidTr="00E9739A">
        <w:trPr>
          <w:trHeight w:val="408"/>
          <w:jc w:val="center"/>
        </w:trPr>
        <w:tc>
          <w:tcPr>
            <w:tcW w:w="1418" w:type="dxa"/>
            <w:vMerge/>
            <w:shd w:val="clear" w:color="auto" w:fill="DBE5F1" w:themeFill="accent1" w:themeFillTint="33"/>
          </w:tcPr>
          <w:p w:rsidR="00360684" w:rsidRPr="00335101" w:rsidRDefault="00360684" w:rsidP="00F31622">
            <w:pPr>
              <w:rPr>
                <w:rFonts w:ascii="Arial Narrow" w:hAnsi="Arial Narrow"/>
                <w:sz w:val="20"/>
                <w:szCs w:val="20"/>
              </w:rPr>
            </w:pPr>
          </w:p>
        </w:tc>
        <w:tc>
          <w:tcPr>
            <w:tcW w:w="8427" w:type="dxa"/>
          </w:tcPr>
          <w:p w:rsidR="00360684" w:rsidRPr="00F93118" w:rsidRDefault="00360684" w:rsidP="009618F3">
            <w:pPr>
              <w:jc w:val="both"/>
              <w:rPr>
                <w:rFonts w:ascii="Arial Narrow" w:hAnsi="Arial Narrow"/>
              </w:rPr>
            </w:pPr>
            <w:r>
              <w:rPr>
                <w:rFonts w:ascii="Arial Narrow" w:hAnsi="Arial Narrow"/>
              </w:rPr>
              <w:t>Акт о числе избирателей, принявших участие в выборах на основании заявления о включении в список избирателей по месту нахождения</w:t>
            </w:r>
          </w:p>
        </w:tc>
      </w:tr>
    </w:tbl>
    <w:p w:rsidR="009618F3" w:rsidRPr="00335101" w:rsidRDefault="009618F3" w:rsidP="005967B1">
      <w:pPr>
        <w:pStyle w:val="T-15"/>
        <w:spacing w:line="240" w:lineRule="auto"/>
        <w:ind w:firstLine="0"/>
        <w:rPr>
          <w:rFonts w:ascii="Arial Narrow" w:hAnsi="Arial Narrow"/>
          <w:b/>
          <w:bCs/>
          <w:sz w:val="20"/>
          <w:szCs w:val="20"/>
        </w:rPr>
      </w:pPr>
      <w:bookmarkStart w:id="73" w:name="_5_4_ПОДСЧЕТ_БЮЛЛЕТЕНЕЙ_1"/>
      <w:bookmarkStart w:id="74" w:name="_5_5_ПОДСЧЕТ_БЮЛЛЕТЕНЕЙ"/>
      <w:bookmarkStart w:id="75" w:name="_6_УПАКОВКА_СПИСКА_ИЗБИРАТЕЛЕЙ"/>
      <w:bookmarkStart w:id="76" w:name="_УПАКОВКА_СПИСКА_ИЗБИРАТЕЛЕЙ"/>
      <w:bookmarkStart w:id="77" w:name="_4__УПАКОВКА_СПИСКА"/>
      <w:bookmarkStart w:id="78" w:name="_5__ПЕРЕДАЧА_ПРОТОКОЛОВ"/>
      <w:bookmarkEnd w:id="73"/>
      <w:bookmarkEnd w:id="74"/>
      <w:bookmarkEnd w:id="75"/>
      <w:bookmarkEnd w:id="76"/>
      <w:bookmarkEnd w:id="77"/>
      <w:bookmarkEnd w:id="78"/>
    </w:p>
    <w:p w:rsidR="005967B1" w:rsidRPr="00F93118" w:rsidRDefault="005967B1" w:rsidP="009618F3">
      <w:pPr>
        <w:pStyle w:val="T-15"/>
        <w:spacing w:line="240" w:lineRule="auto"/>
        <w:ind w:firstLine="0"/>
        <w:jc w:val="center"/>
        <w:rPr>
          <w:rFonts w:ascii="Arial Narrow" w:hAnsi="Arial Narrow"/>
          <w:b/>
          <w:bCs/>
          <w:sz w:val="24"/>
          <w:szCs w:val="24"/>
        </w:rPr>
      </w:pPr>
      <w:r w:rsidRPr="00F93118">
        <w:rPr>
          <w:rFonts w:ascii="Arial Narrow" w:hAnsi="Arial Narrow"/>
          <w:b/>
          <w:bCs/>
          <w:sz w:val="24"/>
          <w:szCs w:val="24"/>
        </w:rPr>
        <w:t>Председатель с секретарем</w:t>
      </w:r>
      <w:r w:rsidRPr="00F93118">
        <w:rPr>
          <w:rFonts w:ascii="Arial Narrow" w:hAnsi="Arial Narrow"/>
          <w:sz w:val="24"/>
          <w:szCs w:val="24"/>
        </w:rPr>
        <w:t xml:space="preserve"> </w:t>
      </w:r>
      <w:r w:rsidRPr="00F93118">
        <w:rPr>
          <w:rFonts w:ascii="Arial Narrow" w:hAnsi="Arial Narrow"/>
          <w:b/>
          <w:sz w:val="24"/>
          <w:szCs w:val="24"/>
        </w:rPr>
        <w:t>убывают в ТИК</w:t>
      </w:r>
      <w:r w:rsidRPr="00F93118">
        <w:rPr>
          <w:rFonts w:ascii="Arial Narrow" w:hAnsi="Arial Narrow"/>
          <w:sz w:val="24"/>
          <w:szCs w:val="24"/>
        </w:rPr>
        <w:t xml:space="preserve">, </w:t>
      </w:r>
      <w:r w:rsidRPr="00F93118">
        <w:rPr>
          <w:rFonts w:ascii="Arial Narrow" w:hAnsi="Arial Narrow"/>
          <w:b/>
          <w:bCs/>
          <w:sz w:val="24"/>
          <w:szCs w:val="24"/>
        </w:rPr>
        <w:t>ВЗЯВ:</w:t>
      </w:r>
    </w:p>
    <w:p w:rsidR="009618F3" w:rsidRPr="00F93118" w:rsidRDefault="009618F3" w:rsidP="009618F3">
      <w:pPr>
        <w:pStyle w:val="T-15"/>
        <w:spacing w:line="240" w:lineRule="auto"/>
        <w:ind w:firstLine="0"/>
        <w:jc w:val="center"/>
        <w:rPr>
          <w:rFonts w:ascii="Arial Narrow" w:hAnsi="Arial Narrow"/>
          <w:b/>
          <w:bCs/>
          <w:sz w:val="24"/>
          <w:szCs w:val="24"/>
        </w:rPr>
      </w:pPr>
    </w:p>
    <w:p w:rsidR="005967B1" w:rsidRPr="00F93118" w:rsidRDefault="005967B1" w:rsidP="002B309D">
      <w:pPr>
        <w:pStyle w:val="T-15"/>
        <w:numPr>
          <w:ilvl w:val="0"/>
          <w:numId w:val="16"/>
        </w:numPr>
        <w:spacing w:line="240" w:lineRule="auto"/>
        <w:ind w:left="0" w:firstLine="426"/>
        <w:rPr>
          <w:rFonts w:ascii="Arial Narrow" w:hAnsi="Arial Narrow"/>
          <w:color w:val="000000"/>
          <w:sz w:val="24"/>
          <w:szCs w:val="24"/>
          <w:u w:val="single"/>
        </w:rPr>
      </w:pPr>
      <w:r w:rsidRPr="00F93118">
        <w:rPr>
          <w:rFonts w:ascii="Arial Narrow" w:hAnsi="Arial Narrow"/>
          <w:sz w:val="24"/>
          <w:szCs w:val="24"/>
        </w:rPr>
        <w:t>Первый экземпляр протокола с приложенными документами</w:t>
      </w:r>
    </w:p>
    <w:p w:rsidR="005967B1" w:rsidRPr="00F93118" w:rsidRDefault="005967B1" w:rsidP="002B309D">
      <w:pPr>
        <w:pStyle w:val="T-15"/>
        <w:numPr>
          <w:ilvl w:val="0"/>
          <w:numId w:val="16"/>
        </w:numPr>
        <w:spacing w:line="240" w:lineRule="auto"/>
        <w:ind w:left="0" w:firstLine="426"/>
        <w:rPr>
          <w:rFonts w:ascii="Arial Narrow" w:hAnsi="Arial Narrow"/>
          <w:color w:val="000000"/>
          <w:sz w:val="24"/>
          <w:szCs w:val="24"/>
          <w:u w:val="single"/>
        </w:rPr>
      </w:pPr>
      <w:r w:rsidRPr="00F93118">
        <w:rPr>
          <w:rFonts w:ascii="Arial Narrow" w:hAnsi="Arial Narrow"/>
          <w:sz w:val="24"/>
          <w:szCs w:val="24"/>
        </w:rPr>
        <w:t>Второй экземпляр протокола с приложенными заверенными копиями документов</w:t>
      </w:r>
    </w:p>
    <w:p w:rsidR="005967B1" w:rsidRPr="00F93118" w:rsidRDefault="005967B1" w:rsidP="002B309D">
      <w:pPr>
        <w:widowControl w:val="0"/>
        <w:numPr>
          <w:ilvl w:val="0"/>
          <w:numId w:val="16"/>
        </w:numPr>
        <w:shd w:val="clear" w:color="auto" w:fill="FFFFFF"/>
        <w:suppressAutoHyphens/>
        <w:ind w:left="0" w:firstLine="426"/>
        <w:jc w:val="both"/>
        <w:rPr>
          <w:rFonts w:ascii="Arial Narrow" w:hAnsi="Arial Narrow"/>
          <w:kern w:val="1"/>
        </w:rPr>
      </w:pPr>
      <w:r w:rsidRPr="00F93118">
        <w:rPr>
          <w:rFonts w:ascii="Arial Narrow" w:hAnsi="Arial Narrow"/>
          <w:kern w:val="1"/>
        </w:rPr>
        <w:t>Упако</w:t>
      </w:r>
      <w:r w:rsidR="002B309D" w:rsidRPr="00F93118">
        <w:rPr>
          <w:rFonts w:ascii="Arial Narrow" w:hAnsi="Arial Narrow"/>
          <w:kern w:val="1"/>
        </w:rPr>
        <w:t>ванные и опечатанные бюллетени</w:t>
      </w:r>
    </w:p>
    <w:p w:rsidR="005967B1" w:rsidRPr="00F93118" w:rsidRDefault="002B309D" w:rsidP="002B309D">
      <w:pPr>
        <w:pStyle w:val="T-15"/>
        <w:numPr>
          <w:ilvl w:val="0"/>
          <w:numId w:val="16"/>
        </w:numPr>
        <w:spacing w:line="240" w:lineRule="auto"/>
        <w:ind w:left="0" w:firstLine="426"/>
        <w:rPr>
          <w:rFonts w:ascii="Arial Narrow" w:hAnsi="Arial Narrow"/>
          <w:color w:val="000000"/>
          <w:sz w:val="24"/>
          <w:szCs w:val="24"/>
        </w:rPr>
      </w:pPr>
      <w:r w:rsidRPr="00F93118">
        <w:rPr>
          <w:rFonts w:ascii="Arial Narrow" w:hAnsi="Arial Narrow"/>
          <w:sz w:val="24"/>
          <w:szCs w:val="24"/>
        </w:rPr>
        <w:t>Упакованный и опечатанный с</w:t>
      </w:r>
      <w:r w:rsidR="005967B1" w:rsidRPr="00F93118">
        <w:rPr>
          <w:rFonts w:ascii="Arial Narrow" w:hAnsi="Arial Narrow"/>
          <w:sz w:val="24"/>
          <w:szCs w:val="24"/>
        </w:rPr>
        <w:t>писок избирателей с приложенными к нему документами</w:t>
      </w:r>
    </w:p>
    <w:p w:rsidR="00A90D11" w:rsidRPr="00F93118" w:rsidRDefault="00A90D11" w:rsidP="005967B1">
      <w:pPr>
        <w:pStyle w:val="1"/>
        <w:rPr>
          <w:rFonts w:ascii="Arial Narrow" w:hAnsi="Arial Narrow"/>
          <w:sz w:val="24"/>
        </w:rPr>
      </w:pPr>
      <w:bookmarkStart w:id="79" w:name="_8__ДЕЙСТВИЯ_УИК"/>
      <w:bookmarkStart w:id="80" w:name="_Toc15994881"/>
      <w:bookmarkEnd w:id="79"/>
    </w:p>
    <w:p w:rsidR="00F93118" w:rsidRDefault="00F93118" w:rsidP="00EC2174">
      <w:pPr>
        <w:pStyle w:val="1"/>
        <w:ind w:left="142"/>
        <w:rPr>
          <w:rFonts w:ascii="Arial Narrow" w:hAnsi="Arial Narrow"/>
          <w:sz w:val="24"/>
        </w:rPr>
      </w:pPr>
    </w:p>
    <w:p w:rsidR="00F93118" w:rsidRDefault="00F93118" w:rsidP="00EC2174">
      <w:pPr>
        <w:pStyle w:val="1"/>
        <w:ind w:left="142"/>
        <w:rPr>
          <w:rFonts w:ascii="Arial Narrow" w:hAnsi="Arial Narrow"/>
          <w:sz w:val="24"/>
        </w:rPr>
      </w:pPr>
    </w:p>
    <w:p w:rsidR="00F93118" w:rsidRDefault="00F93118" w:rsidP="00EC2174">
      <w:pPr>
        <w:pStyle w:val="1"/>
        <w:ind w:left="142"/>
        <w:rPr>
          <w:rFonts w:ascii="Arial Narrow" w:hAnsi="Arial Narrow"/>
          <w:sz w:val="24"/>
        </w:rPr>
      </w:pPr>
    </w:p>
    <w:p w:rsidR="00F93118" w:rsidRDefault="00F93118" w:rsidP="00EC2174">
      <w:pPr>
        <w:pStyle w:val="1"/>
        <w:ind w:left="142"/>
        <w:rPr>
          <w:rFonts w:ascii="Arial Narrow" w:hAnsi="Arial Narrow"/>
          <w:sz w:val="24"/>
        </w:rPr>
      </w:pPr>
    </w:p>
    <w:p w:rsidR="00F93118" w:rsidRDefault="00F93118" w:rsidP="00EC2174">
      <w:pPr>
        <w:pStyle w:val="1"/>
        <w:ind w:left="142"/>
        <w:rPr>
          <w:rFonts w:ascii="Arial Narrow" w:hAnsi="Arial Narrow"/>
          <w:sz w:val="24"/>
        </w:rPr>
      </w:pPr>
    </w:p>
    <w:p w:rsidR="00F93118" w:rsidRDefault="00F93118" w:rsidP="00EC2174">
      <w:pPr>
        <w:pStyle w:val="1"/>
        <w:ind w:left="142"/>
        <w:rPr>
          <w:rFonts w:ascii="Arial Narrow" w:hAnsi="Arial Narrow"/>
          <w:sz w:val="24"/>
        </w:rPr>
      </w:pPr>
    </w:p>
    <w:p w:rsidR="00FC205D" w:rsidRDefault="00FC205D" w:rsidP="00FC205D"/>
    <w:p w:rsidR="00FC205D" w:rsidRDefault="00FC205D" w:rsidP="00FC205D"/>
    <w:p w:rsidR="00FC205D" w:rsidRDefault="00FC205D" w:rsidP="00FC205D"/>
    <w:p w:rsidR="00FC205D" w:rsidRDefault="00FC205D" w:rsidP="00FC205D"/>
    <w:p w:rsidR="00FC205D" w:rsidRPr="00FC205D" w:rsidRDefault="00FC205D" w:rsidP="00FC205D"/>
    <w:p w:rsidR="00551B3C" w:rsidRDefault="00551B3C" w:rsidP="00551B3C"/>
    <w:p w:rsidR="00F93118" w:rsidRPr="00F93118" w:rsidRDefault="00F93118" w:rsidP="00F93118"/>
    <w:p w:rsidR="005967B1" w:rsidRPr="00F93118" w:rsidRDefault="00551B3C" w:rsidP="00EC2174">
      <w:pPr>
        <w:pStyle w:val="1"/>
        <w:ind w:left="142"/>
        <w:rPr>
          <w:rFonts w:ascii="Arial Narrow" w:hAnsi="Arial Narrow"/>
          <w:sz w:val="24"/>
        </w:rPr>
      </w:pPr>
      <w:r>
        <w:rPr>
          <w:rFonts w:ascii="Arial Narrow" w:hAnsi="Arial Narrow"/>
          <w:sz w:val="24"/>
        </w:rPr>
        <w:lastRenderedPageBreak/>
        <w:t>16</w:t>
      </w:r>
      <w:r w:rsidR="00335101" w:rsidRPr="00F93118">
        <w:rPr>
          <w:rFonts w:ascii="Arial Narrow" w:hAnsi="Arial Narrow"/>
          <w:sz w:val="24"/>
        </w:rPr>
        <w:t xml:space="preserve">. </w:t>
      </w:r>
      <w:r w:rsidR="005967B1" w:rsidRPr="00F93118">
        <w:rPr>
          <w:rFonts w:ascii="Arial Narrow" w:hAnsi="Arial Narrow"/>
          <w:sz w:val="24"/>
        </w:rPr>
        <w:t>ДЕЙСТВИЯ УИК ПРИ СОСТАВЛЕНИИ ПРОТОКОЛА</w:t>
      </w:r>
      <w:bookmarkStart w:id="81" w:name="_С_ОТМЕТКАМИ_«ПОВТОРНЫЙ»"/>
      <w:bookmarkEnd w:id="81"/>
      <w:r w:rsidR="005967B1" w:rsidRPr="00F93118">
        <w:rPr>
          <w:rFonts w:ascii="Arial Narrow" w:hAnsi="Arial Narrow"/>
          <w:sz w:val="24"/>
        </w:rPr>
        <w:t xml:space="preserve"> С ОТМЕТКАМИ «ПОВТОРНЫЙ» и «ПОВТОРНЫЙ ПОДСЧЁТ ГОЛОСОВ»</w:t>
      </w:r>
      <w:bookmarkEnd w:id="80"/>
    </w:p>
    <w:p w:rsidR="005967B1" w:rsidRPr="00F93118" w:rsidRDefault="005967B1" w:rsidP="005967B1">
      <w:pPr>
        <w:pStyle w:val="1"/>
        <w:rPr>
          <w:rFonts w:ascii="Arial Narrow" w:hAnsi="Arial Narrow"/>
          <w:iCs/>
          <w:sz w:val="24"/>
        </w:rPr>
      </w:pPr>
    </w:p>
    <w:p w:rsidR="005967B1" w:rsidRPr="00F93118" w:rsidRDefault="005967B1" w:rsidP="009E7745">
      <w:pPr>
        <w:jc w:val="center"/>
        <w:rPr>
          <w:rFonts w:ascii="Arial Narrow" w:hAnsi="Arial Narrow"/>
          <w:b/>
        </w:rPr>
      </w:pPr>
      <w:r w:rsidRPr="00F93118">
        <w:rPr>
          <w:rFonts w:ascii="Arial Narrow" w:hAnsi="Arial Narrow"/>
          <w:b/>
        </w:rPr>
        <w:t>«ПОВТОРНЫЙ»</w:t>
      </w:r>
    </w:p>
    <w:p w:rsidR="005967B1" w:rsidRPr="00F93118" w:rsidRDefault="005967B1" w:rsidP="004624E2">
      <w:pPr>
        <w:ind w:firstLine="709"/>
        <w:rPr>
          <w:rFonts w:ascii="Arial Narrow" w:hAnsi="Arial Narrow"/>
        </w:rPr>
      </w:pPr>
      <w:r w:rsidRPr="00F93118">
        <w:rPr>
          <w:rFonts w:ascii="Arial Narrow" w:hAnsi="Arial Narrow"/>
        </w:rPr>
        <w:t>Условия, когда составляется прот</w:t>
      </w:r>
      <w:r w:rsidR="008849A2" w:rsidRPr="00F93118">
        <w:rPr>
          <w:rFonts w:ascii="Arial Narrow" w:hAnsi="Arial Narrow"/>
        </w:rPr>
        <w:t>о</w:t>
      </w:r>
      <w:r w:rsidRPr="00F93118">
        <w:rPr>
          <w:rFonts w:ascii="Arial Narrow" w:hAnsi="Arial Narrow"/>
        </w:rPr>
        <w:t>кол с пометкой «ПОВТОРНЫЙ»:</w:t>
      </w:r>
    </w:p>
    <w:p w:rsidR="009E7745" w:rsidRPr="00F93118" w:rsidRDefault="005967B1" w:rsidP="009E7745">
      <w:pPr>
        <w:autoSpaceDE w:val="0"/>
        <w:autoSpaceDN w:val="0"/>
        <w:adjustRightInd w:val="0"/>
        <w:jc w:val="both"/>
        <w:rPr>
          <w:rFonts w:ascii="Arial Narrow" w:eastAsia="Calibri" w:hAnsi="Arial Narrow" w:cs="Arial Narrow"/>
        </w:rPr>
      </w:pPr>
      <w:r w:rsidRPr="00F93118">
        <w:rPr>
          <w:rFonts w:ascii="Arial Narrow" w:hAnsi="Arial Narrow"/>
        </w:rPr>
        <w:t xml:space="preserve">Если после подписания протокола об итогах голосования и направления в </w:t>
      </w:r>
      <w:r w:rsidR="002B309D" w:rsidRPr="00F93118">
        <w:rPr>
          <w:rFonts w:ascii="Arial Narrow" w:hAnsi="Arial Narrow"/>
        </w:rPr>
        <w:t>ТИК</w:t>
      </w:r>
      <w:r w:rsidRPr="00F93118">
        <w:rPr>
          <w:rFonts w:ascii="Arial Narrow" w:hAnsi="Arial Narrow"/>
        </w:rPr>
        <w:t xml:space="preserve"> их первых экземпляров </w:t>
      </w:r>
      <w:r w:rsidR="002B309D" w:rsidRPr="00F93118">
        <w:rPr>
          <w:rFonts w:ascii="Arial Narrow" w:hAnsi="Arial Narrow"/>
        </w:rPr>
        <w:t>УИК</w:t>
      </w:r>
      <w:r w:rsidRPr="00F93118">
        <w:rPr>
          <w:rFonts w:ascii="Arial Narrow" w:hAnsi="Arial Narrow"/>
        </w:rPr>
        <w:t xml:space="preserve">, направившая протокол, либо </w:t>
      </w:r>
      <w:r w:rsidR="002B309D" w:rsidRPr="00F93118">
        <w:rPr>
          <w:rFonts w:ascii="Arial Narrow" w:hAnsi="Arial Narrow"/>
        </w:rPr>
        <w:t>ТИК</w:t>
      </w:r>
      <w:r w:rsidRPr="00F93118">
        <w:rPr>
          <w:rFonts w:ascii="Arial Narrow" w:hAnsi="Arial Narrow"/>
        </w:rPr>
        <w:t xml:space="preserve"> в ходе предварительной проверки выявила в них неточность (описку, </w:t>
      </w:r>
      <w:proofErr w:type="gramStart"/>
      <w:r w:rsidRPr="00F93118">
        <w:rPr>
          <w:rFonts w:ascii="Arial Narrow" w:hAnsi="Arial Narrow"/>
        </w:rPr>
        <w:t>опечатку</w:t>
      </w:r>
      <w:proofErr w:type="gramEnd"/>
      <w:r w:rsidRPr="00F93118">
        <w:rPr>
          <w:rFonts w:ascii="Arial Narrow" w:hAnsi="Arial Narrow"/>
        </w:rPr>
        <w:t xml:space="preserve"> либо ошибку в сложении данных протоколов УИК), комиссия, направившая протокол, обязана на своем заседании рассмотреть вопрос о внесении уточнений в строки </w:t>
      </w:r>
      <w:r w:rsidR="00265DDC" w:rsidRPr="00F93118">
        <w:rPr>
          <w:rFonts w:ascii="Arial Narrow" w:hAnsi="Arial Narrow"/>
        </w:rPr>
        <w:t>протокола</w:t>
      </w:r>
      <w:r w:rsidRPr="00F93118">
        <w:rPr>
          <w:rFonts w:ascii="Arial Narrow" w:hAnsi="Arial Narrow"/>
        </w:rPr>
        <w:t xml:space="preserve">. О принятом решении комиссия в обязательном порядке информирует своих членов с правом совещательного голоса, наблюдателей и других лиц, </w:t>
      </w:r>
      <w:r w:rsidRPr="00F93118">
        <w:rPr>
          <w:rFonts w:ascii="Arial Narrow" w:hAnsi="Arial Narrow"/>
          <w:u w:val="single"/>
        </w:rPr>
        <w:t>присутствовавших при составлении ранее утвержденного протокола</w:t>
      </w:r>
      <w:r w:rsidRPr="00F93118">
        <w:rPr>
          <w:rFonts w:ascii="Arial Narrow" w:hAnsi="Arial Narrow"/>
        </w:rPr>
        <w:t>, в том числе представителей СМИ</w:t>
      </w:r>
      <w:r w:rsidR="00265DDC" w:rsidRPr="00F93118">
        <w:rPr>
          <w:rFonts w:ascii="Arial Narrow" w:hAnsi="Arial Narrow"/>
          <w:b/>
        </w:rPr>
        <w:t>.</w:t>
      </w:r>
      <w:r w:rsidR="009E7745" w:rsidRPr="00F93118">
        <w:rPr>
          <w:rFonts w:ascii="Arial Narrow" w:hAnsi="Arial Narrow"/>
          <w:b/>
        </w:rPr>
        <w:t xml:space="preserve"> </w:t>
      </w:r>
      <w:r w:rsidR="009E7745" w:rsidRPr="00F93118">
        <w:rPr>
          <w:rFonts w:ascii="Arial Narrow" w:eastAsia="Calibri" w:hAnsi="Arial Narrow" w:cs="Arial Narrow"/>
        </w:rPr>
        <w:t xml:space="preserve">В этом случае </w:t>
      </w:r>
      <w:r w:rsidR="002B309D" w:rsidRPr="00F93118">
        <w:rPr>
          <w:rFonts w:ascii="Arial Narrow" w:eastAsia="Calibri" w:hAnsi="Arial Narrow" w:cs="Arial Narrow"/>
        </w:rPr>
        <w:t>УИК</w:t>
      </w:r>
      <w:r w:rsidR="009E7745" w:rsidRPr="00F93118">
        <w:rPr>
          <w:rFonts w:ascii="Arial Narrow" w:eastAsia="Calibri" w:hAnsi="Arial Narrow" w:cs="Arial Narrow"/>
        </w:rPr>
        <w:t xml:space="preserve"> составляет протокол об итогах голосования, на котором делается отметка: </w:t>
      </w:r>
      <w:r w:rsidR="009E7745" w:rsidRPr="00F93118">
        <w:rPr>
          <w:rFonts w:ascii="Arial Narrow" w:eastAsia="Calibri" w:hAnsi="Arial Narrow" w:cs="Arial Narrow"/>
          <w:b/>
        </w:rPr>
        <w:t>«Повторный».</w:t>
      </w:r>
      <w:r w:rsidR="009E7745" w:rsidRPr="00F93118">
        <w:rPr>
          <w:rFonts w:ascii="Arial Narrow" w:eastAsia="Calibri" w:hAnsi="Arial Narrow" w:cs="Arial Narrow"/>
        </w:rPr>
        <w:t xml:space="preserve"> Указанный протокол незамедлительно направляется в </w:t>
      </w:r>
      <w:r w:rsidR="002B309D" w:rsidRPr="00F93118">
        <w:rPr>
          <w:rFonts w:ascii="Arial Narrow" w:eastAsia="Calibri" w:hAnsi="Arial Narrow" w:cs="Arial Narrow"/>
        </w:rPr>
        <w:t>ТИК</w:t>
      </w:r>
      <w:r w:rsidR="009E7745" w:rsidRPr="00F93118">
        <w:rPr>
          <w:rFonts w:ascii="Arial Narrow" w:eastAsia="Calibri" w:hAnsi="Arial Narrow" w:cs="Arial Narrow"/>
        </w:rPr>
        <w:t xml:space="preserve">. Ранее представленный </w:t>
      </w:r>
      <w:r w:rsidR="002B309D" w:rsidRPr="00F93118">
        <w:rPr>
          <w:rFonts w:ascii="Arial Narrow" w:eastAsia="Calibri" w:hAnsi="Arial Narrow" w:cs="Arial Narrow"/>
        </w:rPr>
        <w:t>УИК</w:t>
      </w:r>
      <w:r w:rsidR="009E7745" w:rsidRPr="00F93118">
        <w:rPr>
          <w:rFonts w:ascii="Arial Narrow" w:eastAsia="Calibri" w:hAnsi="Arial Narrow" w:cs="Arial Narrow"/>
        </w:rPr>
        <w:t xml:space="preserve"> в </w:t>
      </w:r>
      <w:r w:rsidR="002B309D" w:rsidRPr="00F93118">
        <w:rPr>
          <w:rFonts w:ascii="Arial Narrow" w:eastAsia="Calibri" w:hAnsi="Arial Narrow" w:cs="Arial Narrow"/>
        </w:rPr>
        <w:t>ТИК</w:t>
      </w:r>
      <w:r w:rsidR="009E7745" w:rsidRPr="00F93118">
        <w:rPr>
          <w:rFonts w:ascii="Arial Narrow" w:eastAsia="Calibri" w:hAnsi="Arial Narrow" w:cs="Arial Narrow"/>
        </w:rPr>
        <w:t xml:space="preserve"> протокол об итогах голосования приобщается к повторному протоколу.</w:t>
      </w:r>
    </w:p>
    <w:p w:rsidR="005967B1" w:rsidRPr="00F93118" w:rsidRDefault="005967B1" w:rsidP="009E7745">
      <w:pPr>
        <w:jc w:val="both"/>
        <w:rPr>
          <w:rFonts w:ascii="Arial Narrow" w:hAnsi="Arial Narrow"/>
        </w:rPr>
      </w:pPr>
    </w:p>
    <w:p w:rsidR="005967B1" w:rsidRDefault="005967B1" w:rsidP="009618F3">
      <w:pPr>
        <w:jc w:val="center"/>
        <w:rPr>
          <w:rFonts w:ascii="Arial Narrow" w:hAnsi="Arial Narrow"/>
          <w:b/>
        </w:rPr>
      </w:pPr>
      <w:r w:rsidRPr="00F93118">
        <w:rPr>
          <w:rFonts w:ascii="Arial Narrow" w:hAnsi="Arial Narrow"/>
          <w:b/>
        </w:rPr>
        <w:t>«ПОВТОРНЫЙ ПОДСЧЁТ ГОЛОСОВ»</w:t>
      </w:r>
    </w:p>
    <w:p w:rsidR="005D169A" w:rsidRPr="00F93118" w:rsidRDefault="005D169A" w:rsidP="009618F3">
      <w:pPr>
        <w:jc w:val="center"/>
        <w:rPr>
          <w:rFonts w:ascii="Arial Narrow" w:hAnsi="Arial Narrow"/>
          <w:b/>
        </w:rPr>
      </w:pPr>
    </w:p>
    <w:p w:rsidR="005967B1" w:rsidRPr="005D169A" w:rsidRDefault="005967B1" w:rsidP="005967B1">
      <w:pPr>
        <w:ind w:firstLine="709"/>
        <w:rPr>
          <w:rFonts w:ascii="Arial Narrow" w:hAnsi="Arial Narrow"/>
        </w:rPr>
      </w:pPr>
      <w:r w:rsidRPr="005D169A">
        <w:rPr>
          <w:rFonts w:ascii="Arial Narrow" w:hAnsi="Arial Narrow"/>
        </w:rPr>
        <w:t>Условия, когда составляется протокол с пометкой «ПОВТОРНЫЙ ПОДСЧЁТ ГОЛОСОВ»:</w:t>
      </w:r>
    </w:p>
    <w:p w:rsidR="005967B1" w:rsidRPr="005D169A" w:rsidRDefault="005967B1" w:rsidP="005967B1">
      <w:pPr>
        <w:jc w:val="both"/>
        <w:rPr>
          <w:rFonts w:ascii="Arial Narrow" w:hAnsi="Arial Narrow"/>
        </w:rPr>
      </w:pPr>
      <w:r w:rsidRPr="005D169A">
        <w:rPr>
          <w:rFonts w:ascii="Arial Narrow" w:hAnsi="Arial Narrow"/>
        </w:rPr>
        <w:t>В случае</w:t>
      </w:r>
      <w:proofErr w:type="gramStart"/>
      <w:r w:rsidRPr="005D169A">
        <w:rPr>
          <w:rFonts w:ascii="Arial Narrow" w:hAnsi="Arial Narrow"/>
        </w:rPr>
        <w:t>,</w:t>
      </w:r>
      <w:proofErr w:type="gramEnd"/>
      <w:r w:rsidRPr="005D169A">
        <w:rPr>
          <w:rFonts w:ascii="Arial Narrow" w:hAnsi="Arial Narrow"/>
        </w:rPr>
        <w:t xml:space="preserve"> если</w:t>
      </w:r>
      <w:r w:rsidR="00265DDC" w:rsidRPr="005D169A">
        <w:rPr>
          <w:rFonts w:ascii="Arial Narrow" w:hAnsi="Arial Narrow"/>
        </w:rPr>
        <w:t xml:space="preserve"> требуется внести уточнения в 13</w:t>
      </w:r>
      <w:r w:rsidRPr="005D169A">
        <w:rPr>
          <w:rFonts w:ascii="Arial Narrow" w:hAnsi="Arial Narrow"/>
        </w:rPr>
        <w:t xml:space="preserve"> и последующие строки протокола, при выявлении ошибок, несоответствий в протоколе, возникновении сомнений в правильности составления протоколов, поступивших из УИК, </w:t>
      </w:r>
      <w:r w:rsidRPr="005D169A">
        <w:rPr>
          <w:rFonts w:ascii="Arial Narrow" w:hAnsi="Arial Narrow"/>
          <w:b/>
        </w:rPr>
        <w:t>территориальная избирательная комиссия вправе принять решение</w:t>
      </w:r>
      <w:r w:rsidRPr="005D169A">
        <w:rPr>
          <w:rFonts w:ascii="Arial Narrow" w:hAnsi="Arial Narrow"/>
        </w:rPr>
        <w:t xml:space="preserve"> о проведении повторного подсчета голосов нижестоящей комиссией либо о самостоятельном проведении повторного подсчета </w:t>
      </w:r>
      <w:r w:rsidR="00265DDC" w:rsidRPr="005D169A">
        <w:rPr>
          <w:rFonts w:ascii="Arial Narrow" w:hAnsi="Arial Narrow"/>
        </w:rPr>
        <w:t>голосов.</w:t>
      </w:r>
    </w:p>
    <w:p w:rsidR="005967B1" w:rsidRPr="005D169A" w:rsidRDefault="005967B1" w:rsidP="005967B1">
      <w:pPr>
        <w:rPr>
          <w:rFonts w:ascii="Arial Narrow" w:hAnsi="Arial Narrow"/>
        </w:rPr>
      </w:pPr>
      <w:r w:rsidRPr="005D169A">
        <w:rPr>
          <w:rFonts w:ascii="Arial Narrow" w:hAnsi="Arial Narrow"/>
        </w:rPr>
        <w:t xml:space="preserve">Повторный подсчет голосов проводится </w:t>
      </w:r>
      <w:r w:rsidRPr="005D169A">
        <w:rPr>
          <w:rFonts w:ascii="Arial Narrow" w:hAnsi="Arial Narrow"/>
          <w:u w:val="single"/>
        </w:rPr>
        <w:t>по решению ТИК</w:t>
      </w:r>
      <w:r w:rsidRPr="005D169A">
        <w:rPr>
          <w:rFonts w:ascii="Arial Narrow" w:hAnsi="Arial Narrow"/>
        </w:rPr>
        <w:t xml:space="preserve">: </w:t>
      </w:r>
    </w:p>
    <w:p w:rsidR="005967B1" w:rsidRPr="005D169A" w:rsidRDefault="009E7745" w:rsidP="009E7745">
      <w:pPr>
        <w:rPr>
          <w:rFonts w:ascii="Arial Narrow" w:hAnsi="Arial Narrow"/>
        </w:rPr>
      </w:pPr>
      <w:r w:rsidRPr="005D169A">
        <w:rPr>
          <w:rFonts w:ascii="Arial Narrow" w:hAnsi="Arial Narrow"/>
        </w:rPr>
        <w:t>-</w:t>
      </w:r>
      <w:r w:rsidR="005967B1" w:rsidRPr="005D169A">
        <w:rPr>
          <w:rFonts w:ascii="Arial Narrow" w:hAnsi="Arial Narrow"/>
        </w:rPr>
        <w:t>комиссией, составившей и утвердившей протокол (УИК) в присутствии члена (членов) ТИК с правом решающего голоса;</w:t>
      </w:r>
    </w:p>
    <w:p w:rsidR="005967B1" w:rsidRPr="005D169A" w:rsidRDefault="009E7745" w:rsidP="009E7745">
      <w:pPr>
        <w:rPr>
          <w:rFonts w:ascii="Arial Narrow" w:hAnsi="Arial Narrow"/>
        </w:rPr>
      </w:pPr>
      <w:r w:rsidRPr="005D169A">
        <w:rPr>
          <w:rFonts w:ascii="Arial Narrow" w:hAnsi="Arial Narrow"/>
        </w:rPr>
        <w:t>-</w:t>
      </w:r>
      <w:r w:rsidR="005967B1" w:rsidRPr="005D169A">
        <w:rPr>
          <w:rFonts w:ascii="Arial Narrow" w:hAnsi="Arial Narrow"/>
        </w:rPr>
        <w:t>комиссией, принявшей решение о повторном подсчете голосов (ТИК).</w:t>
      </w:r>
    </w:p>
    <w:p w:rsidR="005276D4" w:rsidRPr="005D169A" w:rsidRDefault="005967B1" w:rsidP="005276D4">
      <w:pPr>
        <w:jc w:val="both"/>
        <w:rPr>
          <w:rFonts w:ascii="Arial Narrow" w:hAnsi="Arial Narrow"/>
        </w:rPr>
      </w:pPr>
      <w:r w:rsidRPr="005D169A">
        <w:rPr>
          <w:rFonts w:ascii="Arial Narrow" w:hAnsi="Arial Narrow"/>
        </w:rPr>
        <w:t xml:space="preserve">О проведении повторного подсчёта голосов обязательно извещаются члены соответствующих комиссий с правом совещательного голоса, наблюдатели, кандидаты, иные лица, указанные в п. 3 ст. 30 Федерального закона, которые </w:t>
      </w:r>
      <w:r w:rsidRPr="005D169A">
        <w:rPr>
          <w:rFonts w:ascii="Arial Narrow" w:hAnsi="Arial Narrow"/>
          <w:u w:val="single"/>
        </w:rPr>
        <w:t>вправе присутствовать при проведении повторного подсчета голосов</w:t>
      </w:r>
      <w:bookmarkStart w:id="82" w:name="_Toc15487794"/>
      <w:bookmarkEnd w:id="38"/>
      <w:bookmarkEnd w:id="39"/>
      <w:r w:rsidR="005276D4" w:rsidRPr="005D169A">
        <w:rPr>
          <w:rFonts w:ascii="Arial Narrow" w:hAnsi="Arial Narrow"/>
          <w:u w:val="single"/>
        </w:rPr>
        <w:t>.</w:t>
      </w:r>
    </w:p>
    <w:p w:rsidR="005276D4" w:rsidRDefault="005276D4" w:rsidP="005276D4"/>
    <w:p w:rsidR="002B309D" w:rsidRPr="005276D4" w:rsidRDefault="002B309D" w:rsidP="005276D4"/>
    <w:p w:rsidR="003D7B80" w:rsidRPr="003D7B80" w:rsidRDefault="003D7B80" w:rsidP="003D7B80"/>
    <w:p w:rsidR="00F93118" w:rsidRDefault="00F93118" w:rsidP="005276D4">
      <w:pPr>
        <w:jc w:val="center"/>
        <w:rPr>
          <w:rFonts w:ascii="Arial Narrow" w:hAnsi="Arial Narrow"/>
          <w:b/>
          <w:sz w:val="28"/>
          <w:szCs w:val="28"/>
        </w:rPr>
      </w:pPr>
    </w:p>
    <w:p w:rsidR="00F93118" w:rsidRDefault="00F93118" w:rsidP="005276D4">
      <w:pPr>
        <w:jc w:val="center"/>
        <w:rPr>
          <w:rFonts w:ascii="Arial Narrow" w:hAnsi="Arial Narrow"/>
          <w:b/>
          <w:sz w:val="28"/>
          <w:szCs w:val="28"/>
        </w:rPr>
      </w:pPr>
    </w:p>
    <w:p w:rsidR="00F93118" w:rsidRDefault="00F93118" w:rsidP="005276D4">
      <w:pPr>
        <w:jc w:val="center"/>
        <w:rPr>
          <w:rFonts w:ascii="Arial Narrow" w:hAnsi="Arial Narrow"/>
          <w:b/>
          <w:sz w:val="28"/>
          <w:szCs w:val="28"/>
        </w:rPr>
      </w:pPr>
    </w:p>
    <w:p w:rsidR="00F93118" w:rsidRDefault="00F93118" w:rsidP="005276D4">
      <w:pPr>
        <w:jc w:val="center"/>
        <w:rPr>
          <w:rFonts w:ascii="Arial Narrow" w:hAnsi="Arial Narrow"/>
          <w:b/>
          <w:sz w:val="28"/>
          <w:szCs w:val="28"/>
        </w:rPr>
      </w:pPr>
    </w:p>
    <w:p w:rsidR="00F93118" w:rsidRDefault="00F93118" w:rsidP="005276D4">
      <w:pPr>
        <w:jc w:val="center"/>
        <w:rPr>
          <w:rFonts w:ascii="Arial Narrow" w:hAnsi="Arial Narrow"/>
          <w:b/>
          <w:sz w:val="28"/>
          <w:szCs w:val="28"/>
        </w:rPr>
      </w:pPr>
    </w:p>
    <w:p w:rsidR="00F93118" w:rsidRDefault="00F93118" w:rsidP="005276D4">
      <w:pPr>
        <w:jc w:val="center"/>
        <w:rPr>
          <w:rFonts w:ascii="Arial Narrow" w:hAnsi="Arial Narrow"/>
          <w:b/>
          <w:sz w:val="28"/>
          <w:szCs w:val="28"/>
        </w:rPr>
      </w:pPr>
    </w:p>
    <w:p w:rsidR="00F93118" w:rsidRDefault="00F93118" w:rsidP="005276D4">
      <w:pPr>
        <w:jc w:val="center"/>
        <w:rPr>
          <w:rFonts w:ascii="Arial Narrow" w:hAnsi="Arial Narrow"/>
          <w:b/>
          <w:sz w:val="28"/>
          <w:szCs w:val="28"/>
        </w:rPr>
      </w:pPr>
    </w:p>
    <w:p w:rsidR="00F93118" w:rsidRDefault="00F93118" w:rsidP="005276D4">
      <w:pPr>
        <w:jc w:val="center"/>
        <w:rPr>
          <w:rFonts w:ascii="Arial Narrow" w:hAnsi="Arial Narrow"/>
          <w:b/>
          <w:sz w:val="28"/>
          <w:szCs w:val="28"/>
        </w:rPr>
      </w:pPr>
    </w:p>
    <w:p w:rsidR="00F93118" w:rsidRDefault="00F93118" w:rsidP="005276D4">
      <w:pPr>
        <w:jc w:val="center"/>
        <w:rPr>
          <w:rFonts w:ascii="Arial Narrow" w:hAnsi="Arial Narrow"/>
          <w:b/>
          <w:sz w:val="28"/>
          <w:szCs w:val="28"/>
        </w:rPr>
      </w:pPr>
    </w:p>
    <w:p w:rsidR="00F93118" w:rsidRDefault="00F93118" w:rsidP="005276D4">
      <w:pPr>
        <w:jc w:val="center"/>
        <w:rPr>
          <w:rFonts w:ascii="Arial Narrow" w:hAnsi="Arial Narrow"/>
          <w:b/>
          <w:sz w:val="28"/>
          <w:szCs w:val="28"/>
        </w:rPr>
      </w:pPr>
    </w:p>
    <w:p w:rsidR="00F93118" w:rsidRDefault="00F93118" w:rsidP="005276D4">
      <w:pPr>
        <w:jc w:val="center"/>
        <w:rPr>
          <w:rFonts w:ascii="Arial Narrow" w:hAnsi="Arial Narrow"/>
          <w:b/>
          <w:sz w:val="28"/>
          <w:szCs w:val="28"/>
        </w:rPr>
      </w:pPr>
    </w:p>
    <w:p w:rsidR="00F93118" w:rsidRDefault="00F93118" w:rsidP="005276D4">
      <w:pPr>
        <w:jc w:val="center"/>
        <w:rPr>
          <w:rFonts w:ascii="Arial Narrow" w:hAnsi="Arial Narrow"/>
          <w:b/>
          <w:sz w:val="28"/>
          <w:szCs w:val="28"/>
        </w:rPr>
      </w:pPr>
    </w:p>
    <w:p w:rsidR="00F93118" w:rsidRDefault="00F93118" w:rsidP="005276D4">
      <w:pPr>
        <w:jc w:val="center"/>
        <w:rPr>
          <w:rFonts w:ascii="Arial Narrow" w:hAnsi="Arial Narrow"/>
          <w:b/>
          <w:sz w:val="28"/>
          <w:szCs w:val="28"/>
        </w:rPr>
      </w:pPr>
    </w:p>
    <w:p w:rsidR="00F93118" w:rsidRDefault="00F93118" w:rsidP="005276D4">
      <w:pPr>
        <w:jc w:val="center"/>
        <w:rPr>
          <w:rFonts w:ascii="Arial Narrow" w:hAnsi="Arial Narrow"/>
          <w:b/>
          <w:sz w:val="28"/>
          <w:szCs w:val="28"/>
        </w:rPr>
      </w:pPr>
    </w:p>
    <w:p w:rsidR="00F93118" w:rsidRDefault="00F93118" w:rsidP="005276D4">
      <w:pPr>
        <w:jc w:val="center"/>
        <w:rPr>
          <w:rFonts w:ascii="Arial Narrow" w:hAnsi="Arial Narrow"/>
          <w:b/>
          <w:sz w:val="28"/>
          <w:szCs w:val="28"/>
        </w:rPr>
      </w:pPr>
    </w:p>
    <w:p w:rsidR="00F93118" w:rsidRDefault="00F93118" w:rsidP="005276D4">
      <w:pPr>
        <w:jc w:val="center"/>
        <w:rPr>
          <w:rFonts w:ascii="Arial Narrow" w:hAnsi="Arial Narrow"/>
          <w:b/>
          <w:sz w:val="28"/>
          <w:szCs w:val="28"/>
        </w:rPr>
      </w:pPr>
    </w:p>
    <w:p w:rsidR="00F93118" w:rsidRDefault="00F93118" w:rsidP="005276D4">
      <w:pPr>
        <w:jc w:val="center"/>
        <w:rPr>
          <w:rFonts w:ascii="Arial Narrow" w:hAnsi="Arial Narrow"/>
          <w:b/>
          <w:sz w:val="28"/>
          <w:szCs w:val="28"/>
        </w:rPr>
      </w:pPr>
    </w:p>
    <w:p w:rsidR="00F93118" w:rsidRDefault="00F93118" w:rsidP="005276D4">
      <w:pPr>
        <w:jc w:val="center"/>
        <w:rPr>
          <w:rFonts w:ascii="Arial Narrow" w:hAnsi="Arial Narrow"/>
          <w:b/>
          <w:sz w:val="28"/>
          <w:szCs w:val="28"/>
        </w:rPr>
      </w:pPr>
    </w:p>
    <w:p w:rsidR="00F93118" w:rsidRDefault="00F93118" w:rsidP="005276D4">
      <w:pPr>
        <w:jc w:val="center"/>
        <w:rPr>
          <w:rFonts w:ascii="Arial Narrow" w:hAnsi="Arial Narrow"/>
          <w:b/>
          <w:sz w:val="28"/>
          <w:szCs w:val="28"/>
        </w:rPr>
      </w:pPr>
    </w:p>
    <w:p w:rsidR="00F93118" w:rsidRDefault="00F93118" w:rsidP="005276D4">
      <w:pPr>
        <w:jc w:val="center"/>
        <w:rPr>
          <w:rFonts w:ascii="Arial Narrow" w:hAnsi="Arial Narrow"/>
          <w:b/>
          <w:sz w:val="28"/>
          <w:szCs w:val="28"/>
        </w:rPr>
      </w:pPr>
    </w:p>
    <w:p w:rsidR="005276D4" w:rsidRPr="003D7B80" w:rsidRDefault="00551B3C" w:rsidP="005276D4">
      <w:pPr>
        <w:jc w:val="center"/>
        <w:rPr>
          <w:rFonts w:ascii="Arial Narrow" w:hAnsi="Arial Narrow"/>
          <w:b/>
          <w:sz w:val="28"/>
          <w:szCs w:val="28"/>
        </w:rPr>
      </w:pPr>
      <w:r>
        <w:rPr>
          <w:rFonts w:ascii="Arial Narrow" w:hAnsi="Arial Narrow"/>
          <w:b/>
          <w:sz w:val="28"/>
          <w:szCs w:val="28"/>
        </w:rPr>
        <w:t>17</w:t>
      </w:r>
      <w:r w:rsidR="005276D4" w:rsidRPr="003D7B80">
        <w:rPr>
          <w:rFonts w:ascii="Arial Narrow" w:hAnsi="Arial Narrow"/>
          <w:b/>
          <w:sz w:val="28"/>
          <w:szCs w:val="28"/>
        </w:rPr>
        <w:t>.ОБРАЗЦЫ БЛАНКОВ ДОКУМЕНТОВ УИК</w:t>
      </w:r>
    </w:p>
    <w:p w:rsidR="003D7B80" w:rsidRDefault="003D7B80" w:rsidP="007D6149">
      <w:pPr>
        <w:pStyle w:val="2"/>
        <w:ind w:left="5103"/>
        <w:jc w:val="left"/>
        <w:rPr>
          <w:b w:val="0"/>
          <w:sz w:val="22"/>
          <w:szCs w:val="22"/>
        </w:rPr>
      </w:pPr>
    </w:p>
    <w:p w:rsidR="00977B81" w:rsidRPr="00E33436" w:rsidRDefault="00977B81" w:rsidP="007D6149">
      <w:pPr>
        <w:pStyle w:val="2"/>
        <w:ind w:left="5103"/>
        <w:jc w:val="left"/>
        <w:rPr>
          <w:b w:val="0"/>
          <w:sz w:val="22"/>
          <w:szCs w:val="22"/>
        </w:rPr>
      </w:pPr>
      <w:r w:rsidRPr="00E33436">
        <w:rPr>
          <w:b w:val="0"/>
          <w:sz w:val="22"/>
          <w:szCs w:val="22"/>
        </w:rPr>
        <w:t>Приложение 1</w:t>
      </w:r>
      <w:r w:rsidR="007D6149" w:rsidRPr="00E33436">
        <w:rPr>
          <w:b w:val="0"/>
          <w:sz w:val="22"/>
          <w:szCs w:val="22"/>
        </w:rPr>
        <w:t>. Заявление о приостановлении полномочий члена</w:t>
      </w:r>
      <w:r w:rsidR="00E34B4B">
        <w:rPr>
          <w:b w:val="0"/>
          <w:sz w:val="22"/>
          <w:szCs w:val="22"/>
        </w:rPr>
        <w:t xml:space="preserve"> УИК</w:t>
      </w:r>
      <w:r w:rsidR="007D6149" w:rsidRPr="00E33436">
        <w:rPr>
          <w:b w:val="0"/>
          <w:sz w:val="22"/>
          <w:szCs w:val="22"/>
        </w:rPr>
        <w:t xml:space="preserve"> с правом решающего голоса</w:t>
      </w:r>
      <w:bookmarkEnd w:id="82"/>
    </w:p>
    <w:p w:rsidR="00977B81" w:rsidRDefault="00977B81" w:rsidP="00602AF7">
      <w:pPr>
        <w:jc w:val="right"/>
        <w:rPr>
          <w:color w:val="000000"/>
          <w:szCs w:val="26"/>
        </w:rPr>
      </w:pPr>
    </w:p>
    <w:p w:rsidR="004933A0" w:rsidRDefault="00977B81" w:rsidP="0094322B">
      <w:pPr>
        <w:ind w:left="5103"/>
        <w:jc w:val="both"/>
        <w:rPr>
          <w:color w:val="000000"/>
          <w:szCs w:val="26"/>
        </w:rPr>
      </w:pPr>
      <w:r w:rsidRPr="00D43C49">
        <w:rPr>
          <w:color w:val="000000"/>
          <w:szCs w:val="26"/>
        </w:rPr>
        <w:t>В участковую избирательную</w:t>
      </w:r>
    </w:p>
    <w:p w:rsidR="00977B81" w:rsidRPr="00D43C49" w:rsidRDefault="00977B81" w:rsidP="0094322B">
      <w:pPr>
        <w:ind w:left="5103"/>
        <w:jc w:val="both"/>
        <w:rPr>
          <w:color w:val="000000"/>
          <w:szCs w:val="26"/>
        </w:rPr>
      </w:pPr>
      <w:r w:rsidRPr="00D43C49">
        <w:rPr>
          <w:color w:val="000000"/>
          <w:szCs w:val="26"/>
        </w:rPr>
        <w:t>комиссию избирательного участка №</w:t>
      </w:r>
      <w:proofErr w:type="spellStart"/>
      <w:r w:rsidRPr="00D43C49">
        <w:rPr>
          <w:color w:val="000000"/>
          <w:szCs w:val="26"/>
        </w:rPr>
        <w:t>______от</w:t>
      </w:r>
      <w:proofErr w:type="spellEnd"/>
      <w:r w:rsidRPr="00D43C49">
        <w:rPr>
          <w:color w:val="000000"/>
          <w:szCs w:val="26"/>
        </w:rPr>
        <w:t xml:space="preserve"> члена </w:t>
      </w:r>
      <w:r>
        <w:rPr>
          <w:color w:val="000000"/>
          <w:szCs w:val="26"/>
        </w:rPr>
        <w:t>участковой избирательной комиссии</w:t>
      </w:r>
      <w:r w:rsidR="008849A2">
        <w:rPr>
          <w:color w:val="000000"/>
          <w:szCs w:val="26"/>
        </w:rPr>
        <w:t xml:space="preserve"> </w:t>
      </w:r>
      <w:r w:rsidRPr="00D43C49">
        <w:rPr>
          <w:color w:val="000000"/>
          <w:szCs w:val="26"/>
        </w:rPr>
        <w:t>с правом решающего</w:t>
      </w:r>
      <w:r w:rsidR="008849A2">
        <w:rPr>
          <w:color w:val="000000"/>
          <w:szCs w:val="26"/>
        </w:rPr>
        <w:t xml:space="preserve"> </w:t>
      </w:r>
      <w:r w:rsidRPr="00D43C49">
        <w:rPr>
          <w:color w:val="000000"/>
          <w:szCs w:val="26"/>
        </w:rPr>
        <w:t xml:space="preserve">голоса </w:t>
      </w:r>
      <w:r w:rsidRPr="00D43C49">
        <w:rPr>
          <w:b/>
          <w:i/>
          <w:color w:val="000000"/>
          <w:szCs w:val="26"/>
        </w:rPr>
        <w:t>_</w:t>
      </w:r>
      <w:r w:rsidR="0094322B">
        <w:rPr>
          <w:b/>
          <w:i/>
          <w:color w:val="000000"/>
          <w:szCs w:val="26"/>
        </w:rPr>
        <w:t>__</w:t>
      </w:r>
      <w:r w:rsidRPr="00D43C49">
        <w:rPr>
          <w:b/>
          <w:i/>
          <w:color w:val="000000"/>
          <w:szCs w:val="26"/>
        </w:rPr>
        <w:t>________</w:t>
      </w:r>
      <w:r w:rsidR="0071669A">
        <w:rPr>
          <w:b/>
          <w:i/>
          <w:color w:val="000000"/>
          <w:szCs w:val="26"/>
        </w:rPr>
        <w:t>_____</w:t>
      </w:r>
    </w:p>
    <w:p w:rsidR="00977B81" w:rsidRDefault="003D7B80" w:rsidP="003D7B80">
      <w:pPr>
        <w:ind w:left="5103"/>
        <w:rPr>
          <w:i/>
          <w:color w:val="000000"/>
          <w:vertAlign w:val="superscript"/>
        </w:rPr>
      </w:pPr>
      <w:r>
        <w:rPr>
          <w:i/>
          <w:color w:val="000000"/>
          <w:vertAlign w:val="superscript"/>
        </w:rPr>
        <w:t xml:space="preserve">                                           </w:t>
      </w:r>
      <w:r w:rsidR="008849A2">
        <w:rPr>
          <w:i/>
          <w:color w:val="000000"/>
          <w:vertAlign w:val="superscript"/>
        </w:rPr>
        <w:t xml:space="preserve">      </w:t>
      </w:r>
      <w:r w:rsidR="00977B81" w:rsidRPr="00366330">
        <w:rPr>
          <w:i/>
          <w:color w:val="000000"/>
          <w:vertAlign w:val="superscript"/>
        </w:rPr>
        <w:t>(</w:t>
      </w:r>
      <w:r w:rsidR="00977B81">
        <w:rPr>
          <w:i/>
          <w:color w:val="000000"/>
          <w:vertAlign w:val="superscript"/>
        </w:rPr>
        <w:t>фамилия, имя, отчество</w:t>
      </w:r>
      <w:r w:rsidR="00977B81" w:rsidRPr="00366330">
        <w:rPr>
          <w:i/>
          <w:color w:val="000000"/>
          <w:vertAlign w:val="superscript"/>
        </w:rPr>
        <w:t>)</w:t>
      </w:r>
    </w:p>
    <w:p w:rsidR="00977B81" w:rsidRPr="00D92FA5" w:rsidRDefault="00977B81" w:rsidP="0094322B">
      <w:pPr>
        <w:ind w:left="5103"/>
        <w:jc w:val="both"/>
        <w:rPr>
          <w:color w:val="000000"/>
        </w:rPr>
      </w:pPr>
      <w:r>
        <w:rPr>
          <w:color w:val="000000"/>
        </w:rPr>
        <w:t>_________________________________</w:t>
      </w:r>
    </w:p>
    <w:p w:rsidR="00977B81" w:rsidRPr="00D92FA5" w:rsidRDefault="0094322B" w:rsidP="0094322B">
      <w:pPr>
        <w:tabs>
          <w:tab w:val="left" w:pos="5040"/>
        </w:tabs>
        <w:rPr>
          <w:color w:val="000000"/>
        </w:rPr>
      </w:pPr>
      <w:r>
        <w:rPr>
          <w:color w:val="000000"/>
        </w:rPr>
        <w:tab/>
      </w:r>
    </w:p>
    <w:p w:rsidR="00977B81" w:rsidRPr="00D43C49" w:rsidRDefault="00977B81" w:rsidP="00602AF7">
      <w:pPr>
        <w:jc w:val="both"/>
        <w:rPr>
          <w:color w:val="000000"/>
          <w:szCs w:val="26"/>
        </w:rPr>
      </w:pPr>
    </w:p>
    <w:p w:rsidR="00377E11" w:rsidRDefault="00377E11" w:rsidP="00602AF7">
      <w:pPr>
        <w:jc w:val="center"/>
        <w:rPr>
          <w:caps/>
          <w:color w:val="000000"/>
          <w:szCs w:val="26"/>
        </w:rPr>
      </w:pPr>
    </w:p>
    <w:p w:rsidR="00377E11" w:rsidRDefault="00377E11" w:rsidP="00602AF7">
      <w:pPr>
        <w:jc w:val="center"/>
        <w:rPr>
          <w:caps/>
          <w:color w:val="000000"/>
          <w:szCs w:val="26"/>
        </w:rPr>
      </w:pPr>
    </w:p>
    <w:p w:rsidR="00977B81" w:rsidRPr="00AB6F13" w:rsidRDefault="00977B81" w:rsidP="00602AF7">
      <w:pPr>
        <w:jc w:val="center"/>
        <w:rPr>
          <w:caps/>
          <w:color w:val="000000"/>
          <w:szCs w:val="26"/>
        </w:rPr>
      </w:pPr>
      <w:r w:rsidRPr="00AB6F13">
        <w:rPr>
          <w:caps/>
          <w:color w:val="000000"/>
          <w:szCs w:val="26"/>
        </w:rPr>
        <w:t>Заявление</w:t>
      </w:r>
      <w:r w:rsidR="00FA446B">
        <w:rPr>
          <w:caps/>
          <w:color w:val="000000"/>
          <w:szCs w:val="26"/>
        </w:rPr>
        <w:t>.</w:t>
      </w:r>
    </w:p>
    <w:p w:rsidR="00977B81" w:rsidRPr="00D43C49" w:rsidRDefault="00977B81" w:rsidP="00602AF7">
      <w:pPr>
        <w:jc w:val="both"/>
        <w:rPr>
          <w:color w:val="000000"/>
          <w:szCs w:val="26"/>
        </w:rPr>
      </w:pPr>
    </w:p>
    <w:p w:rsidR="00977B81" w:rsidRPr="00D43C49" w:rsidRDefault="00977B81" w:rsidP="00152DA3">
      <w:pPr>
        <w:ind w:left="567" w:firstLine="142"/>
        <w:jc w:val="both"/>
        <w:rPr>
          <w:color w:val="000000"/>
          <w:szCs w:val="26"/>
        </w:rPr>
      </w:pPr>
      <w:r w:rsidRPr="00D43C49">
        <w:rPr>
          <w:color w:val="000000"/>
          <w:szCs w:val="26"/>
        </w:rPr>
        <w:t>Прошу приостановить мои полномочия члена участковой избирательной комиссии с правом решающего голоса в связи с тем, что ________________________________________________</w:t>
      </w:r>
      <w:r w:rsidR="007B662B">
        <w:rPr>
          <w:color w:val="000000"/>
          <w:szCs w:val="26"/>
        </w:rPr>
        <w:t>___________________________</w:t>
      </w:r>
      <w:r w:rsidR="00152DA3">
        <w:rPr>
          <w:color w:val="000000"/>
          <w:szCs w:val="26"/>
        </w:rPr>
        <w:t>________</w:t>
      </w:r>
    </w:p>
    <w:p w:rsidR="00977B81" w:rsidRPr="00366330" w:rsidRDefault="00977B81" w:rsidP="00152DA3">
      <w:pPr>
        <w:ind w:left="567" w:firstLine="142"/>
        <w:jc w:val="center"/>
        <w:rPr>
          <w:i/>
          <w:color w:val="000000"/>
          <w:vertAlign w:val="superscript"/>
        </w:rPr>
      </w:pPr>
      <w:r w:rsidRPr="00366330">
        <w:rPr>
          <w:i/>
          <w:color w:val="000000"/>
          <w:vertAlign w:val="superscript"/>
        </w:rPr>
        <w:t>(указать причину приостановления полномочий – супру</w:t>
      </w:r>
      <w:proofErr w:type="gramStart"/>
      <w:r w:rsidRPr="00366330">
        <w:rPr>
          <w:i/>
          <w:color w:val="000000"/>
          <w:vertAlign w:val="superscript"/>
        </w:rPr>
        <w:t>г(</w:t>
      </w:r>
      <w:proofErr w:type="gramEnd"/>
      <w:r w:rsidRPr="00366330">
        <w:rPr>
          <w:i/>
          <w:color w:val="000000"/>
          <w:vertAlign w:val="superscript"/>
        </w:rPr>
        <w:t>га), близкие родственники кандидата, непосредственное</w:t>
      </w:r>
    </w:p>
    <w:p w:rsidR="00977B81" w:rsidRPr="00D43C49" w:rsidRDefault="00977B81" w:rsidP="00152DA3">
      <w:pPr>
        <w:ind w:left="567" w:firstLine="142"/>
        <w:jc w:val="both"/>
        <w:rPr>
          <w:i/>
          <w:color w:val="000000"/>
          <w:sz w:val="20"/>
          <w:szCs w:val="20"/>
        </w:rPr>
      </w:pPr>
      <w:r w:rsidRPr="00D43C49">
        <w:rPr>
          <w:i/>
          <w:color w:val="000000"/>
          <w:sz w:val="20"/>
          <w:szCs w:val="20"/>
        </w:rPr>
        <w:t>________________________________________________________________</w:t>
      </w:r>
      <w:r w:rsidR="007B662B">
        <w:rPr>
          <w:i/>
          <w:color w:val="000000"/>
          <w:sz w:val="20"/>
          <w:szCs w:val="20"/>
        </w:rPr>
        <w:t>__________________________</w:t>
      </w:r>
      <w:r w:rsidR="00152DA3">
        <w:rPr>
          <w:i/>
          <w:color w:val="000000"/>
          <w:sz w:val="20"/>
          <w:szCs w:val="20"/>
        </w:rPr>
        <w:t>___________</w:t>
      </w:r>
    </w:p>
    <w:p w:rsidR="00977B81" w:rsidRPr="00EB0538" w:rsidRDefault="00977B81" w:rsidP="00152DA3">
      <w:pPr>
        <w:ind w:left="567" w:firstLine="142"/>
        <w:jc w:val="center"/>
        <w:rPr>
          <w:i/>
          <w:vertAlign w:val="superscript"/>
        </w:rPr>
      </w:pPr>
      <w:r w:rsidRPr="00366330">
        <w:rPr>
          <w:i/>
          <w:color w:val="000000"/>
          <w:vertAlign w:val="superscript"/>
        </w:rPr>
        <w:t>подчинение кандидату)</w:t>
      </w:r>
    </w:p>
    <w:p w:rsidR="00977B81" w:rsidRPr="00D43C49" w:rsidRDefault="00977B81" w:rsidP="00152DA3">
      <w:pPr>
        <w:ind w:left="567" w:firstLine="142"/>
        <w:jc w:val="both"/>
        <w:rPr>
          <w:color w:val="000000"/>
          <w:szCs w:val="26"/>
        </w:rPr>
      </w:pPr>
    </w:p>
    <w:p w:rsidR="00977B81" w:rsidRPr="00D43C49" w:rsidRDefault="000844B6" w:rsidP="00152DA3">
      <w:pPr>
        <w:ind w:left="567" w:firstLine="142"/>
        <w:jc w:val="both"/>
        <w:rPr>
          <w:b/>
          <w:color w:val="000000"/>
          <w:sz w:val="20"/>
          <w:szCs w:val="20"/>
        </w:rPr>
      </w:pPr>
      <w:r>
        <w:rPr>
          <w:color w:val="000000"/>
          <w:szCs w:val="26"/>
        </w:rPr>
        <w:t>«</w:t>
      </w:r>
      <w:r w:rsidR="00977B81" w:rsidRPr="00D92FA5">
        <w:rPr>
          <w:color w:val="000000"/>
          <w:szCs w:val="26"/>
        </w:rPr>
        <w:t>____</w:t>
      </w:r>
      <w:r>
        <w:rPr>
          <w:color w:val="000000"/>
          <w:szCs w:val="26"/>
        </w:rPr>
        <w:t>»</w:t>
      </w:r>
      <w:r w:rsidR="008849A2">
        <w:rPr>
          <w:color w:val="000000"/>
          <w:szCs w:val="26"/>
        </w:rPr>
        <w:t xml:space="preserve"> ________________ 2020 </w:t>
      </w:r>
      <w:r w:rsidR="00977B81" w:rsidRPr="00D92FA5">
        <w:rPr>
          <w:color w:val="000000"/>
          <w:szCs w:val="26"/>
        </w:rPr>
        <w:t>г</w:t>
      </w:r>
      <w:r w:rsidR="00977B81">
        <w:rPr>
          <w:b/>
          <w:i/>
          <w:color w:val="000000"/>
          <w:szCs w:val="26"/>
        </w:rPr>
        <w:t>._________</w:t>
      </w:r>
    </w:p>
    <w:p w:rsidR="00977B81" w:rsidRPr="00366330" w:rsidRDefault="00977B81" w:rsidP="00152DA3">
      <w:pPr>
        <w:ind w:left="567" w:firstLine="142"/>
        <w:jc w:val="both"/>
        <w:rPr>
          <w:i/>
          <w:color w:val="000000"/>
          <w:vertAlign w:val="superscript"/>
        </w:rPr>
      </w:pPr>
      <w:r w:rsidRPr="00366330">
        <w:rPr>
          <w:i/>
          <w:color w:val="000000"/>
          <w:vertAlign w:val="superscript"/>
        </w:rPr>
        <w:t xml:space="preserve">    </w:t>
      </w:r>
      <w:r w:rsidR="00152DA3">
        <w:rPr>
          <w:i/>
          <w:color w:val="000000"/>
          <w:vertAlign w:val="superscript"/>
        </w:rPr>
        <w:t>(</w:t>
      </w:r>
      <w:r w:rsidRPr="00366330">
        <w:rPr>
          <w:i/>
          <w:color w:val="000000"/>
          <w:vertAlign w:val="superscript"/>
        </w:rPr>
        <w:t>дата</w:t>
      </w:r>
      <w:r w:rsidR="00152DA3">
        <w:rPr>
          <w:i/>
          <w:color w:val="000000"/>
          <w:vertAlign w:val="superscript"/>
        </w:rPr>
        <w:t>)</w:t>
      </w:r>
      <w:r w:rsidRPr="00366330">
        <w:rPr>
          <w:i/>
          <w:color w:val="000000"/>
          <w:vertAlign w:val="superscript"/>
        </w:rPr>
        <w:t xml:space="preserve">                                                                            </w:t>
      </w:r>
      <w:r w:rsidR="00152DA3">
        <w:rPr>
          <w:i/>
          <w:color w:val="000000"/>
          <w:vertAlign w:val="superscript"/>
        </w:rPr>
        <w:t xml:space="preserve">   </w:t>
      </w:r>
      <w:r w:rsidRPr="00366330">
        <w:rPr>
          <w:i/>
          <w:color w:val="000000"/>
          <w:vertAlign w:val="superscript"/>
        </w:rPr>
        <w:t xml:space="preserve"> </w:t>
      </w:r>
      <w:r w:rsidR="00152DA3">
        <w:rPr>
          <w:i/>
          <w:color w:val="000000"/>
          <w:vertAlign w:val="superscript"/>
        </w:rPr>
        <w:t>(</w:t>
      </w:r>
      <w:r w:rsidRPr="00366330">
        <w:rPr>
          <w:i/>
          <w:color w:val="000000"/>
          <w:vertAlign w:val="superscript"/>
        </w:rPr>
        <w:t>подпись</w:t>
      </w:r>
      <w:r w:rsidR="00152DA3">
        <w:rPr>
          <w:i/>
          <w:color w:val="000000"/>
          <w:vertAlign w:val="superscript"/>
        </w:rPr>
        <w:t>)</w:t>
      </w:r>
    </w:p>
    <w:p w:rsidR="00DE7E8A" w:rsidRDefault="00DE7E8A" w:rsidP="00152DA3">
      <w:pPr>
        <w:ind w:left="567" w:firstLine="142"/>
        <w:rPr>
          <w:b/>
          <w:i/>
          <w:color w:val="000000"/>
          <w:sz w:val="22"/>
          <w:szCs w:val="22"/>
        </w:rPr>
      </w:pPr>
      <w:bookmarkStart w:id="83" w:name="_Hlk480186054"/>
      <w:r>
        <w:rPr>
          <w:b/>
          <w:i/>
          <w:color w:val="000000"/>
          <w:sz w:val="22"/>
          <w:szCs w:val="22"/>
        </w:rPr>
        <w:br w:type="page"/>
      </w:r>
    </w:p>
    <w:p w:rsidR="00977B81" w:rsidRPr="00E33436" w:rsidRDefault="00977B81" w:rsidP="005A4325">
      <w:pPr>
        <w:pStyle w:val="2"/>
        <w:ind w:left="5103"/>
        <w:jc w:val="left"/>
        <w:rPr>
          <w:b w:val="0"/>
          <w:i/>
          <w:color w:val="000000"/>
          <w:sz w:val="22"/>
          <w:szCs w:val="22"/>
        </w:rPr>
      </w:pPr>
      <w:bookmarkStart w:id="84" w:name="_Toc15487795"/>
      <w:bookmarkEnd w:id="83"/>
      <w:r w:rsidRPr="00E33436">
        <w:rPr>
          <w:b w:val="0"/>
          <w:sz w:val="22"/>
          <w:szCs w:val="22"/>
        </w:rPr>
        <w:lastRenderedPageBreak/>
        <w:t>Приложение 2</w:t>
      </w:r>
      <w:r w:rsidR="007227E3" w:rsidRPr="00E33436">
        <w:rPr>
          <w:b w:val="0"/>
          <w:sz w:val="22"/>
          <w:szCs w:val="22"/>
        </w:rPr>
        <w:t>.</w:t>
      </w:r>
      <w:r w:rsidR="005A4325" w:rsidRPr="00E33436">
        <w:rPr>
          <w:b w:val="0"/>
          <w:sz w:val="22"/>
          <w:szCs w:val="22"/>
        </w:rPr>
        <w:t xml:space="preserve"> Решение о приостановлении полномочий члена УИК с правом решающего голоса</w:t>
      </w:r>
      <w:bookmarkEnd w:id="84"/>
    </w:p>
    <w:p w:rsidR="00977B81" w:rsidRDefault="00977B81" w:rsidP="00602AF7">
      <w:pPr>
        <w:jc w:val="right"/>
        <w:rPr>
          <w:i/>
          <w:color w:val="000000"/>
          <w:sz w:val="22"/>
          <w:szCs w:val="26"/>
        </w:rPr>
      </w:pPr>
    </w:p>
    <w:p w:rsidR="00977B81" w:rsidRDefault="00EB2FB8" w:rsidP="00602AF7">
      <w:pPr>
        <w:jc w:val="center"/>
        <w:rPr>
          <w:b/>
          <w:bCs/>
          <w:color w:val="000000"/>
        </w:rPr>
      </w:pPr>
      <w:r>
        <w:rPr>
          <w:b/>
          <w:bCs/>
          <w:color w:val="000000"/>
        </w:rPr>
        <w:t>Выборы</w:t>
      </w:r>
      <w:r w:rsidR="00977B81">
        <w:rPr>
          <w:b/>
          <w:bCs/>
          <w:color w:val="000000"/>
        </w:rPr>
        <w:t xml:space="preserve"> </w:t>
      </w:r>
      <w:r w:rsidR="00F55DA7">
        <w:rPr>
          <w:b/>
          <w:bCs/>
          <w:color w:val="000000"/>
        </w:rPr>
        <w:t>главы администрации (губернатора) Краснодарского края</w:t>
      </w:r>
    </w:p>
    <w:p w:rsidR="00977B81" w:rsidRDefault="00F55DA7" w:rsidP="00602AF7">
      <w:pPr>
        <w:jc w:val="center"/>
        <w:rPr>
          <w:b/>
          <w:bCs/>
          <w:color w:val="000000"/>
        </w:rPr>
      </w:pPr>
      <w:r>
        <w:rPr>
          <w:b/>
          <w:bCs/>
          <w:color w:val="000000"/>
        </w:rPr>
        <w:t>13 сентября 2020</w:t>
      </w:r>
      <w:r w:rsidR="00853BDC">
        <w:rPr>
          <w:b/>
          <w:bCs/>
          <w:color w:val="000000"/>
        </w:rPr>
        <w:t xml:space="preserve"> года</w:t>
      </w:r>
    </w:p>
    <w:p w:rsidR="00977B81" w:rsidRDefault="00977B81" w:rsidP="00602AF7">
      <w:pPr>
        <w:widowControl w:val="0"/>
        <w:jc w:val="center"/>
        <w:rPr>
          <w:color w:val="000000"/>
          <w:szCs w:val="28"/>
        </w:rPr>
      </w:pPr>
    </w:p>
    <w:p w:rsidR="00977B81" w:rsidRDefault="00977B81" w:rsidP="00602AF7">
      <w:pPr>
        <w:widowControl w:val="0"/>
        <w:jc w:val="center"/>
        <w:rPr>
          <w:color w:val="000000"/>
          <w:szCs w:val="28"/>
        </w:rPr>
      </w:pPr>
      <w:r>
        <w:rPr>
          <w:color w:val="000000"/>
          <w:szCs w:val="28"/>
        </w:rPr>
        <w:t xml:space="preserve">Участковая избирательная комиссия избирательного участка </w:t>
      </w:r>
      <w:r>
        <w:rPr>
          <w:color w:val="000000"/>
        </w:rPr>
        <w:t>№ _____</w:t>
      </w:r>
    </w:p>
    <w:p w:rsidR="00977B81" w:rsidRDefault="00977B81" w:rsidP="00602AF7">
      <w:pPr>
        <w:widowControl w:val="0"/>
        <w:autoSpaceDE w:val="0"/>
        <w:autoSpaceDN w:val="0"/>
        <w:adjustRightInd w:val="0"/>
        <w:jc w:val="center"/>
        <w:rPr>
          <w:b/>
          <w:bCs/>
          <w:caps/>
          <w:color w:val="000000"/>
          <w:spacing w:val="40"/>
          <w:szCs w:val="28"/>
        </w:rPr>
      </w:pPr>
    </w:p>
    <w:p w:rsidR="00977B81" w:rsidRDefault="00977B81" w:rsidP="00602AF7">
      <w:pPr>
        <w:widowControl w:val="0"/>
        <w:autoSpaceDE w:val="0"/>
        <w:autoSpaceDN w:val="0"/>
        <w:adjustRightInd w:val="0"/>
        <w:jc w:val="center"/>
        <w:rPr>
          <w:b/>
          <w:bCs/>
          <w:caps/>
          <w:color w:val="000000"/>
          <w:spacing w:val="40"/>
          <w:szCs w:val="28"/>
        </w:rPr>
      </w:pPr>
      <w:r>
        <w:rPr>
          <w:b/>
          <w:bCs/>
          <w:caps/>
          <w:color w:val="000000"/>
          <w:spacing w:val="40"/>
          <w:szCs w:val="28"/>
        </w:rPr>
        <w:t>Решение</w:t>
      </w:r>
    </w:p>
    <w:p w:rsidR="00977B81" w:rsidRDefault="00977B81" w:rsidP="00602AF7">
      <w:pPr>
        <w:widowControl w:val="0"/>
        <w:autoSpaceDE w:val="0"/>
        <w:autoSpaceDN w:val="0"/>
        <w:adjustRightInd w:val="0"/>
        <w:jc w:val="center"/>
        <w:rPr>
          <w:b/>
          <w:bCs/>
          <w:color w:val="000000"/>
          <w:w w:val="114"/>
          <w:sz w:val="16"/>
          <w:szCs w:val="28"/>
        </w:rPr>
      </w:pPr>
    </w:p>
    <w:p w:rsidR="00977B81" w:rsidRDefault="000844B6" w:rsidP="00602AF7">
      <w:pPr>
        <w:tabs>
          <w:tab w:val="left" w:pos="3284"/>
          <w:tab w:val="left" w:pos="6569"/>
        </w:tabs>
        <w:autoSpaceDE w:val="0"/>
        <w:autoSpaceDN w:val="0"/>
        <w:jc w:val="center"/>
        <w:rPr>
          <w:color w:val="000000"/>
          <w:szCs w:val="28"/>
        </w:rPr>
      </w:pPr>
      <w:r>
        <w:rPr>
          <w:color w:val="000000"/>
          <w:szCs w:val="28"/>
        </w:rPr>
        <w:t>«</w:t>
      </w:r>
      <w:r w:rsidR="00977B81">
        <w:rPr>
          <w:color w:val="000000"/>
          <w:szCs w:val="28"/>
        </w:rPr>
        <w:t>_____</w:t>
      </w:r>
      <w:r>
        <w:rPr>
          <w:color w:val="000000"/>
          <w:szCs w:val="28"/>
        </w:rPr>
        <w:t>»</w:t>
      </w:r>
      <w:r w:rsidR="00977B81">
        <w:rPr>
          <w:color w:val="000000"/>
          <w:szCs w:val="28"/>
        </w:rPr>
        <w:t xml:space="preserve"> ___________</w:t>
      </w:r>
      <w:r w:rsidR="00F55DA7">
        <w:rPr>
          <w:color w:val="000000"/>
          <w:szCs w:val="28"/>
        </w:rPr>
        <w:t>2020</w:t>
      </w:r>
      <w:r w:rsidR="00977B81">
        <w:rPr>
          <w:color w:val="000000"/>
          <w:szCs w:val="28"/>
        </w:rPr>
        <w:t xml:space="preserve"> года                                                  </w:t>
      </w:r>
      <w:r w:rsidR="00F55DA7">
        <w:rPr>
          <w:color w:val="000000"/>
          <w:szCs w:val="28"/>
        </w:rPr>
        <w:t xml:space="preserve">                    № ____/___</w:t>
      </w:r>
    </w:p>
    <w:p w:rsidR="00977B81" w:rsidRDefault="00977B81" w:rsidP="00602AF7">
      <w:pPr>
        <w:spacing w:before="120"/>
        <w:jc w:val="center"/>
        <w:rPr>
          <w:b/>
          <w:i/>
          <w:color w:val="000000"/>
          <w:szCs w:val="26"/>
        </w:rPr>
      </w:pPr>
      <w:r>
        <w:rPr>
          <w:b/>
          <w:color w:val="000000"/>
          <w:szCs w:val="26"/>
        </w:rPr>
        <w:t xml:space="preserve">О приостановлении полномочий члена участковой избирательной комиссии </w:t>
      </w:r>
      <w:r w:rsidR="00FA446B">
        <w:rPr>
          <w:b/>
          <w:color w:val="000000"/>
          <w:szCs w:val="26"/>
        </w:rPr>
        <w:br/>
      </w:r>
      <w:r>
        <w:rPr>
          <w:b/>
          <w:color w:val="000000"/>
          <w:szCs w:val="26"/>
        </w:rPr>
        <w:t xml:space="preserve">с правом решающего голоса </w:t>
      </w:r>
      <w:r>
        <w:rPr>
          <w:b/>
          <w:i/>
          <w:color w:val="000000"/>
          <w:szCs w:val="26"/>
        </w:rPr>
        <w:t>_________________________________________________________</w:t>
      </w:r>
    </w:p>
    <w:p w:rsidR="00977B81" w:rsidRPr="005D169A" w:rsidRDefault="00977B81" w:rsidP="00602AF7">
      <w:pPr>
        <w:jc w:val="center"/>
        <w:rPr>
          <w:color w:val="000000"/>
          <w:szCs w:val="26"/>
        </w:rPr>
      </w:pPr>
      <w:r w:rsidRPr="005D169A">
        <w:rPr>
          <w:color w:val="000000"/>
          <w:vertAlign w:val="superscript"/>
        </w:rPr>
        <w:t>(фамилия, имя, отчество)</w:t>
      </w:r>
    </w:p>
    <w:p w:rsidR="006379E4" w:rsidRDefault="00977B81" w:rsidP="006379E4">
      <w:pPr>
        <w:ind w:firstLine="709"/>
        <w:jc w:val="both"/>
        <w:rPr>
          <w:b/>
          <w:i/>
          <w:color w:val="000000"/>
          <w:szCs w:val="26"/>
        </w:rPr>
      </w:pPr>
      <w:r>
        <w:rPr>
          <w:color w:val="000000"/>
          <w:szCs w:val="26"/>
        </w:rPr>
        <w:t xml:space="preserve">Рассмотрев заявление члена участковой избирательной комиссии с правом решающего голоса </w:t>
      </w:r>
      <w:r w:rsidR="006379E4">
        <w:rPr>
          <w:b/>
          <w:i/>
          <w:color w:val="000000"/>
          <w:szCs w:val="26"/>
        </w:rPr>
        <w:t>____________</w:t>
      </w:r>
      <w:r>
        <w:rPr>
          <w:b/>
          <w:i/>
          <w:color w:val="000000"/>
          <w:szCs w:val="26"/>
        </w:rPr>
        <w:t>______________________________</w:t>
      </w:r>
      <w:r w:rsidR="006379E4">
        <w:rPr>
          <w:b/>
          <w:i/>
          <w:color w:val="000000"/>
          <w:szCs w:val="26"/>
        </w:rPr>
        <w:t>___________________</w:t>
      </w:r>
      <w:r w:rsidR="00152DA3">
        <w:rPr>
          <w:b/>
          <w:i/>
          <w:color w:val="000000"/>
          <w:szCs w:val="26"/>
        </w:rPr>
        <w:t>________________________</w:t>
      </w:r>
    </w:p>
    <w:p w:rsidR="006379E4" w:rsidRPr="005D169A" w:rsidRDefault="006379E4" w:rsidP="006379E4">
      <w:pPr>
        <w:jc w:val="center"/>
        <w:rPr>
          <w:color w:val="000000"/>
          <w:szCs w:val="26"/>
        </w:rPr>
      </w:pPr>
      <w:r w:rsidRPr="005D169A">
        <w:rPr>
          <w:color w:val="000000"/>
          <w:vertAlign w:val="superscript"/>
        </w:rPr>
        <w:t>(фамилия, имя, отчество)</w:t>
      </w:r>
    </w:p>
    <w:p w:rsidR="00977B81" w:rsidRDefault="00977B81" w:rsidP="006379E4">
      <w:pPr>
        <w:jc w:val="both"/>
        <w:rPr>
          <w:color w:val="000000"/>
          <w:szCs w:val="26"/>
        </w:rPr>
      </w:pPr>
      <w:r w:rsidRPr="003A2E99">
        <w:rPr>
          <w:color w:val="000000"/>
          <w:szCs w:val="26"/>
        </w:rPr>
        <w:t>о приостановлении</w:t>
      </w:r>
      <w:r>
        <w:rPr>
          <w:color w:val="000000"/>
          <w:szCs w:val="26"/>
        </w:rPr>
        <w:t xml:space="preserve"> его полномочий</w:t>
      </w:r>
      <w:r w:rsidR="006379E4">
        <w:rPr>
          <w:color w:val="000000"/>
          <w:szCs w:val="26"/>
        </w:rPr>
        <w:t xml:space="preserve"> _</w:t>
      </w:r>
      <w:r>
        <w:rPr>
          <w:color w:val="000000"/>
          <w:szCs w:val="26"/>
        </w:rPr>
        <w:t>________________</w:t>
      </w:r>
      <w:r w:rsidR="00A0332C">
        <w:rPr>
          <w:color w:val="000000"/>
          <w:szCs w:val="26"/>
        </w:rPr>
        <w:t>_______________________</w:t>
      </w:r>
      <w:r w:rsidR="006379E4">
        <w:rPr>
          <w:color w:val="000000"/>
          <w:szCs w:val="26"/>
        </w:rPr>
        <w:t>__</w:t>
      </w:r>
      <w:r w:rsidR="00A0332C">
        <w:rPr>
          <w:color w:val="000000"/>
          <w:szCs w:val="26"/>
        </w:rPr>
        <w:t>____</w:t>
      </w:r>
      <w:r w:rsidR="00152DA3">
        <w:rPr>
          <w:color w:val="000000"/>
          <w:szCs w:val="26"/>
        </w:rPr>
        <w:t>_________</w:t>
      </w:r>
    </w:p>
    <w:p w:rsidR="00977B81" w:rsidRPr="005D169A" w:rsidRDefault="00977B81" w:rsidP="00602AF7">
      <w:pPr>
        <w:jc w:val="center"/>
        <w:rPr>
          <w:color w:val="000000"/>
          <w:vertAlign w:val="superscript"/>
        </w:rPr>
      </w:pPr>
      <w:proofErr w:type="gramStart"/>
      <w:r w:rsidRPr="005D169A">
        <w:rPr>
          <w:color w:val="000000"/>
          <w:vertAlign w:val="superscript"/>
        </w:rPr>
        <w:t>(причина</w:t>
      </w:r>
      <w:proofErr w:type="gramEnd"/>
    </w:p>
    <w:p w:rsidR="00977B81" w:rsidRDefault="00977B81" w:rsidP="00602AF7">
      <w:pPr>
        <w:jc w:val="both"/>
        <w:rPr>
          <w:color w:val="000000"/>
          <w:szCs w:val="26"/>
        </w:rPr>
      </w:pPr>
      <w:r>
        <w:rPr>
          <w:color w:val="000000"/>
          <w:szCs w:val="26"/>
        </w:rPr>
        <w:t>________________________________________________</w:t>
      </w:r>
      <w:r w:rsidR="00A0332C">
        <w:rPr>
          <w:color w:val="000000"/>
          <w:szCs w:val="26"/>
        </w:rPr>
        <w:t>_________</w:t>
      </w:r>
      <w:r w:rsidR="006379E4">
        <w:rPr>
          <w:color w:val="000000"/>
          <w:szCs w:val="26"/>
        </w:rPr>
        <w:t>_</w:t>
      </w:r>
      <w:r w:rsidR="00A0332C">
        <w:rPr>
          <w:color w:val="000000"/>
          <w:szCs w:val="26"/>
        </w:rPr>
        <w:t>______________</w:t>
      </w:r>
      <w:r w:rsidR="006379E4">
        <w:rPr>
          <w:color w:val="000000"/>
          <w:szCs w:val="26"/>
        </w:rPr>
        <w:t>__</w:t>
      </w:r>
      <w:r w:rsidR="00A0332C">
        <w:rPr>
          <w:color w:val="000000"/>
          <w:szCs w:val="26"/>
        </w:rPr>
        <w:t>_</w:t>
      </w:r>
      <w:r w:rsidR="00152DA3">
        <w:rPr>
          <w:color w:val="000000"/>
          <w:szCs w:val="26"/>
        </w:rPr>
        <w:t>________</w:t>
      </w:r>
      <w:r w:rsidR="00A0332C">
        <w:rPr>
          <w:color w:val="000000"/>
          <w:szCs w:val="26"/>
        </w:rPr>
        <w:t>__</w:t>
      </w:r>
      <w:r>
        <w:rPr>
          <w:color w:val="000000"/>
          <w:szCs w:val="26"/>
        </w:rPr>
        <w:t xml:space="preserve">, </w:t>
      </w:r>
    </w:p>
    <w:p w:rsidR="00977B81" w:rsidRPr="005D169A" w:rsidRDefault="00977B81" w:rsidP="00602AF7">
      <w:pPr>
        <w:jc w:val="center"/>
        <w:rPr>
          <w:color w:val="000000"/>
          <w:szCs w:val="26"/>
        </w:rPr>
      </w:pPr>
      <w:r w:rsidRPr="005D169A">
        <w:rPr>
          <w:color w:val="000000"/>
          <w:vertAlign w:val="superscript"/>
        </w:rPr>
        <w:t>приостановления полномочий)</w:t>
      </w:r>
    </w:p>
    <w:p w:rsidR="00977B81" w:rsidRDefault="00977B81" w:rsidP="00602AF7">
      <w:pPr>
        <w:jc w:val="both"/>
        <w:rPr>
          <w:color w:val="000000"/>
          <w:szCs w:val="26"/>
        </w:rPr>
      </w:pPr>
      <w:r w:rsidRPr="00626110">
        <w:rPr>
          <w:color w:val="000000"/>
          <w:szCs w:val="26"/>
        </w:rPr>
        <w:t>руководству</w:t>
      </w:r>
      <w:r w:rsidR="00DA3368" w:rsidRPr="00626110">
        <w:rPr>
          <w:color w:val="000000"/>
          <w:szCs w:val="26"/>
        </w:rPr>
        <w:t>я</w:t>
      </w:r>
      <w:r w:rsidRPr="00626110">
        <w:rPr>
          <w:color w:val="000000"/>
          <w:szCs w:val="26"/>
        </w:rPr>
        <w:t xml:space="preserve">сь п. 7 ст. 29 Федерального закона </w:t>
      </w:r>
      <w:r w:rsidR="000844B6" w:rsidRPr="00626110">
        <w:rPr>
          <w:color w:val="000000"/>
          <w:szCs w:val="26"/>
        </w:rPr>
        <w:t>«</w:t>
      </w:r>
      <w:r w:rsidRPr="00626110">
        <w:rPr>
          <w:color w:val="000000"/>
          <w:szCs w:val="26"/>
        </w:rPr>
        <w:t>Об основных гарантиях избирательных</w:t>
      </w:r>
      <w:r>
        <w:rPr>
          <w:color w:val="000000"/>
          <w:szCs w:val="26"/>
        </w:rPr>
        <w:t xml:space="preserve"> прав и права на участие в референдуме граждан Российской Федерации</w:t>
      </w:r>
      <w:r w:rsidR="000844B6">
        <w:rPr>
          <w:color w:val="000000"/>
          <w:szCs w:val="26"/>
        </w:rPr>
        <w:t>»</w:t>
      </w:r>
      <w:r>
        <w:rPr>
          <w:color w:val="000000"/>
          <w:szCs w:val="26"/>
        </w:rPr>
        <w:t xml:space="preserve">, участковая избирательная комиссия </w:t>
      </w:r>
      <w:r w:rsidR="00E34B4B">
        <w:rPr>
          <w:color w:val="000000"/>
          <w:szCs w:val="26"/>
        </w:rPr>
        <w:t>избирательного участка № _____</w:t>
      </w:r>
    </w:p>
    <w:p w:rsidR="00977B81" w:rsidRDefault="00977B81" w:rsidP="00602AF7">
      <w:pPr>
        <w:jc w:val="center"/>
        <w:rPr>
          <w:b/>
          <w:color w:val="000000"/>
          <w:szCs w:val="26"/>
        </w:rPr>
      </w:pPr>
      <w:r>
        <w:rPr>
          <w:b/>
          <w:color w:val="000000"/>
          <w:szCs w:val="26"/>
        </w:rPr>
        <w:t>РЕШИЛА:</w:t>
      </w:r>
    </w:p>
    <w:p w:rsidR="006379E4" w:rsidRDefault="006379E4" w:rsidP="00602AF7">
      <w:pPr>
        <w:jc w:val="center"/>
        <w:rPr>
          <w:b/>
          <w:color w:val="000000"/>
          <w:szCs w:val="26"/>
        </w:rPr>
      </w:pPr>
    </w:p>
    <w:p w:rsidR="00977B81" w:rsidRDefault="00977B81" w:rsidP="00BA6D97">
      <w:pPr>
        <w:numPr>
          <w:ilvl w:val="0"/>
          <w:numId w:val="6"/>
        </w:numPr>
        <w:ind w:left="0" w:firstLine="284"/>
        <w:jc w:val="both"/>
        <w:rPr>
          <w:b/>
          <w:i/>
          <w:color w:val="000000"/>
          <w:szCs w:val="26"/>
        </w:rPr>
      </w:pPr>
      <w:r>
        <w:rPr>
          <w:color w:val="000000"/>
          <w:szCs w:val="26"/>
        </w:rPr>
        <w:t xml:space="preserve">Приостановить полномочия члена участковой избирательной комиссии с правом решающего голоса </w:t>
      </w:r>
      <w:r>
        <w:rPr>
          <w:b/>
          <w:i/>
          <w:color w:val="000000"/>
          <w:szCs w:val="26"/>
        </w:rPr>
        <w:t>______________________________</w:t>
      </w:r>
      <w:r w:rsidR="00A0332C">
        <w:rPr>
          <w:b/>
          <w:i/>
          <w:color w:val="000000"/>
          <w:szCs w:val="26"/>
        </w:rPr>
        <w:t>_______________</w:t>
      </w:r>
      <w:r w:rsidR="00DA3368">
        <w:rPr>
          <w:b/>
          <w:i/>
          <w:color w:val="000000"/>
          <w:szCs w:val="26"/>
        </w:rPr>
        <w:t>__________</w:t>
      </w:r>
      <w:r w:rsidR="00A0332C">
        <w:rPr>
          <w:b/>
          <w:i/>
          <w:color w:val="000000"/>
          <w:szCs w:val="26"/>
        </w:rPr>
        <w:t>____</w:t>
      </w:r>
      <w:r w:rsidR="00152DA3">
        <w:rPr>
          <w:b/>
          <w:i/>
          <w:color w:val="000000"/>
          <w:szCs w:val="26"/>
        </w:rPr>
        <w:t>___________________</w:t>
      </w:r>
      <w:r w:rsidR="00A0332C">
        <w:rPr>
          <w:b/>
          <w:i/>
          <w:color w:val="000000"/>
          <w:szCs w:val="26"/>
        </w:rPr>
        <w:t>_</w:t>
      </w:r>
      <w:r w:rsidRPr="00FA446B">
        <w:rPr>
          <w:color w:val="000000"/>
          <w:szCs w:val="26"/>
        </w:rPr>
        <w:t>.</w:t>
      </w:r>
    </w:p>
    <w:p w:rsidR="00977B81" w:rsidRPr="005D169A" w:rsidRDefault="00977B81" w:rsidP="006379E4">
      <w:pPr>
        <w:ind w:firstLine="284"/>
        <w:jc w:val="center"/>
        <w:rPr>
          <w:color w:val="000000"/>
          <w:szCs w:val="26"/>
        </w:rPr>
      </w:pPr>
      <w:r w:rsidRPr="005D169A">
        <w:rPr>
          <w:color w:val="000000"/>
          <w:vertAlign w:val="superscript"/>
        </w:rPr>
        <w:t>(фамилия, имя, отчество)</w:t>
      </w:r>
    </w:p>
    <w:p w:rsidR="007B662B" w:rsidRDefault="00977B81" w:rsidP="00BA6D97">
      <w:pPr>
        <w:numPr>
          <w:ilvl w:val="0"/>
          <w:numId w:val="6"/>
        </w:numPr>
        <w:ind w:left="0" w:firstLine="284"/>
        <w:jc w:val="both"/>
        <w:rPr>
          <w:b/>
          <w:i/>
          <w:color w:val="000000"/>
          <w:szCs w:val="26"/>
        </w:rPr>
      </w:pPr>
      <w:r w:rsidRPr="007B662B">
        <w:rPr>
          <w:color w:val="000000"/>
          <w:szCs w:val="26"/>
        </w:rPr>
        <w:t xml:space="preserve">Решение вступает в силу с момента его принятия и действует до даты утраты </w:t>
      </w:r>
      <w:r w:rsidRPr="007B662B">
        <w:rPr>
          <w:b/>
          <w:i/>
          <w:color w:val="000000"/>
          <w:szCs w:val="26"/>
        </w:rPr>
        <w:t>________________________________</w:t>
      </w:r>
      <w:r w:rsidR="007B662B">
        <w:rPr>
          <w:b/>
          <w:i/>
          <w:color w:val="000000"/>
          <w:szCs w:val="26"/>
        </w:rPr>
        <w:t>__________________________</w:t>
      </w:r>
      <w:r w:rsidRPr="007B662B">
        <w:rPr>
          <w:color w:val="000000"/>
          <w:szCs w:val="26"/>
        </w:rPr>
        <w:t>статус</w:t>
      </w:r>
      <w:r w:rsidR="00152DA3">
        <w:rPr>
          <w:color w:val="000000"/>
          <w:szCs w:val="26"/>
        </w:rPr>
        <w:t>а</w:t>
      </w:r>
      <w:r w:rsidR="00F55DA7">
        <w:rPr>
          <w:color w:val="000000"/>
          <w:szCs w:val="26"/>
        </w:rPr>
        <w:t xml:space="preserve"> </w:t>
      </w:r>
      <w:r w:rsidR="007B662B">
        <w:rPr>
          <w:color w:val="000000"/>
          <w:szCs w:val="26"/>
        </w:rPr>
        <w:t>кандидата</w:t>
      </w:r>
      <w:r w:rsidR="007B662B">
        <w:rPr>
          <w:b/>
          <w:i/>
          <w:color w:val="000000"/>
          <w:szCs w:val="26"/>
        </w:rPr>
        <w:t xml:space="preserve">. </w:t>
      </w:r>
    </w:p>
    <w:p w:rsidR="00977B81" w:rsidRPr="005D169A" w:rsidRDefault="008226B9" w:rsidP="006379E4">
      <w:pPr>
        <w:ind w:firstLine="284"/>
        <w:jc w:val="both"/>
        <w:rPr>
          <w:b/>
          <w:color w:val="000000"/>
          <w:szCs w:val="26"/>
        </w:rPr>
      </w:pPr>
      <w:r>
        <w:rPr>
          <w:i/>
          <w:color w:val="000000"/>
          <w:vertAlign w:val="superscript"/>
        </w:rPr>
        <w:t xml:space="preserve">                                          </w:t>
      </w:r>
      <w:r w:rsidR="00977B81" w:rsidRPr="005D169A">
        <w:rPr>
          <w:color w:val="000000"/>
          <w:vertAlign w:val="superscript"/>
        </w:rPr>
        <w:t>(фамилия, имя, отчество кандидата)</w:t>
      </w:r>
    </w:p>
    <w:p w:rsidR="00977B81" w:rsidRPr="007B662B" w:rsidRDefault="007B662B" w:rsidP="00BA6D97">
      <w:pPr>
        <w:numPr>
          <w:ilvl w:val="0"/>
          <w:numId w:val="6"/>
        </w:numPr>
        <w:ind w:left="0" w:firstLine="284"/>
        <w:jc w:val="both"/>
        <w:rPr>
          <w:i/>
          <w:color w:val="000000"/>
          <w:vertAlign w:val="superscript"/>
        </w:rPr>
      </w:pPr>
      <w:r>
        <w:rPr>
          <w:color w:val="000000"/>
        </w:rPr>
        <w:t>Н</w:t>
      </w:r>
      <w:r w:rsidR="00977B81" w:rsidRPr="007B662B">
        <w:rPr>
          <w:color w:val="000000"/>
          <w:szCs w:val="26"/>
        </w:rPr>
        <w:t>аправить копию настоящего решения в ____________________________________ территориальную избирательную комиссию.</w:t>
      </w:r>
    </w:p>
    <w:p w:rsidR="00977B81" w:rsidRDefault="00977B81" w:rsidP="00602AF7">
      <w:pPr>
        <w:jc w:val="both"/>
        <w:rPr>
          <w:color w:val="000000"/>
          <w:szCs w:val="26"/>
        </w:rPr>
      </w:pPr>
    </w:p>
    <w:tbl>
      <w:tblPr>
        <w:tblW w:w="0" w:type="auto"/>
        <w:tblLook w:val="00A0"/>
      </w:tblPr>
      <w:tblGrid>
        <w:gridCol w:w="4361"/>
        <w:gridCol w:w="425"/>
        <w:gridCol w:w="1843"/>
        <w:gridCol w:w="425"/>
        <w:gridCol w:w="2835"/>
      </w:tblGrid>
      <w:tr w:rsidR="00977B81" w:rsidRPr="00A02585" w:rsidTr="00977B81">
        <w:tc>
          <w:tcPr>
            <w:tcW w:w="4361" w:type="dxa"/>
          </w:tcPr>
          <w:p w:rsidR="00977B81" w:rsidRDefault="00977B81" w:rsidP="00602AF7">
            <w:pPr>
              <w:tabs>
                <w:tab w:val="center" w:pos="2072"/>
              </w:tabs>
              <w:rPr>
                <w:szCs w:val="28"/>
              </w:rPr>
            </w:pPr>
            <w:r w:rsidRPr="00A02585">
              <w:rPr>
                <w:szCs w:val="28"/>
              </w:rPr>
              <w:t xml:space="preserve">Председатель </w:t>
            </w:r>
          </w:p>
          <w:p w:rsidR="00977B81" w:rsidRPr="00A02585" w:rsidRDefault="00977B81" w:rsidP="00602AF7">
            <w:pPr>
              <w:tabs>
                <w:tab w:val="center" w:pos="2072"/>
              </w:tabs>
              <w:rPr>
                <w:szCs w:val="28"/>
              </w:rPr>
            </w:pPr>
            <w:r w:rsidRPr="00A02585">
              <w:rPr>
                <w:szCs w:val="28"/>
              </w:rPr>
              <w:t>участковой избирательной комиссии</w:t>
            </w:r>
            <w:r>
              <w:rPr>
                <w:szCs w:val="28"/>
              </w:rPr>
              <w:t xml:space="preserve"> избирательного участка № _____</w:t>
            </w:r>
          </w:p>
        </w:tc>
        <w:tc>
          <w:tcPr>
            <w:tcW w:w="425" w:type="dxa"/>
          </w:tcPr>
          <w:p w:rsidR="00977B81" w:rsidRPr="00A02585" w:rsidRDefault="00977B81" w:rsidP="00602AF7">
            <w:pPr>
              <w:rPr>
                <w:szCs w:val="28"/>
              </w:rPr>
            </w:pPr>
          </w:p>
        </w:tc>
        <w:tc>
          <w:tcPr>
            <w:tcW w:w="1843" w:type="dxa"/>
            <w:tcBorders>
              <w:bottom w:val="single" w:sz="4" w:space="0" w:color="auto"/>
            </w:tcBorders>
          </w:tcPr>
          <w:p w:rsidR="00977B81" w:rsidRPr="00A02585" w:rsidRDefault="00977B81" w:rsidP="00602AF7">
            <w:pPr>
              <w:rPr>
                <w:szCs w:val="28"/>
              </w:rPr>
            </w:pPr>
          </w:p>
          <w:p w:rsidR="00977B81" w:rsidRPr="00A02585" w:rsidRDefault="00977B81" w:rsidP="00602AF7">
            <w:pPr>
              <w:rPr>
                <w:szCs w:val="28"/>
              </w:rPr>
            </w:pPr>
          </w:p>
        </w:tc>
        <w:tc>
          <w:tcPr>
            <w:tcW w:w="425" w:type="dxa"/>
          </w:tcPr>
          <w:p w:rsidR="00977B81" w:rsidRPr="00A02585" w:rsidRDefault="00977B81" w:rsidP="00602AF7">
            <w:pPr>
              <w:rPr>
                <w:szCs w:val="28"/>
              </w:rPr>
            </w:pPr>
          </w:p>
        </w:tc>
        <w:tc>
          <w:tcPr>
            <w:tcW w:w="2835" w:type="dxa"/>
            <w:tcBorders>
              <w:bottom w:val="single" w:sz="4" w:space="0" w:color="auto"/>
            </w:tcBorders>
          </w:tcPr>
          <w:p w:rsidR="00977B81" w:rsidRPr="00A02585" w:rsidRDefault="00977B81" w:rsidP="00602AF7">
            <w:pPr>
              <w:rPr>
                <w:szCs w:val="28"/>
              </w:rPr>
            </w:pPr>
          </w:p>
          <w:p w:rsidR="00977B81" w:rsidRPr="00A02585" w:rsidRDefault="00977B81" w:rsidP="00602AF7">
            <w:pPr>
              <w:rPr>
                <w:szCs w:val="28"/>
              </w:rPr>
            </w:pPr>
          </w:p>
        </w:tc>
      </w:tr>
      <w:tr w:rsidR="00977B81" w:rsidRPr="001D0483" w:rsidTr="00977B81">
        <w:tc>
          <w:tcPr>
            <w:tcW w:w="4361" w:type="dxa"/>
          </w:tcPr>
          <w:p w:rsidR="00977B81" w:rsidRPr="001D0483" w:rsidRDefault="00977B81" w:rsidP="00602AF7">
            <w:pPr>
              <w:jc w:val="center"/>
              <w:rPr>
                <w:i/>
                <w:iCs/>
                <w:vertAlign w:val="superscript"/>
              </w:rPr>
            </w:pPr>
          </w:p>
        </w:tc>
        <w:tc>
          <w:tcPr>
            <w:tcW w:w="425" w:type="dxa"/>
          </w:tcPr>
          <w:p w:rsidR="00977B81" w:rsidRPr="001D0483" w:rsidRDefault="00977B81" w:rsidP="00602AF7">
            <w:pPr>
              <w:jc w:val="center"/>
              <w:rPr>
                <w:i/>
                <w:iCs/>
                <w:vertAlign w:val="superscript"/>
              </w:rPr>
            </w:pPr>
          </w:p>
        </w:tc>
        <w:tc>
          <w:tcPr>
            <w:tcW w:w="1843" w:type="dxa"/>
            <w:tcBorders>
              <w:top w:val="single" w:sz="4" w:space="0" w:color="auto"/>
            </w:tcBorders>
          </w:tcPr>
          <w:p w:rsidR="00977B81" w:rsidRPr="005D169A" w:rsidRDefault="00977B81" w:rsidP="00602AF7">
            <w:pPr>
              <w:jc w:val="center"/>
              <w:rPr>
                <w:iCs/>
                <w:vertAlign w:val="superscript"/>
              </w:rPr>
            </w:pPr>
            <w:r w:rsidRPr="005D169A">
              <w:rPr>
                <w:iCs/>
                <w:szCs w:val="22"/>
                <w:vertAlign w:val="superscript"/>
              </w:rPr>
              <w:t>(подпись)</w:t>
            </w:r>
          </w:p>
        </w:tc>
        <w:tc>
          <w:tcPr>
            <w:tcW w:w="425" w:type="dxa"/>
          </w:tcPr>
          <w:p w:rsidR="00977B81" w:rsidRPr="005D169A" w:rsidRDefault="00977B81" w:rsidP="00602AF7">
            <w:pPr>
              <w:jc w:val="center"/>
              <w:rPr>
                <w:iCs/>
                <w:vertAlign w:val="superscript"/>
              </w:rPr>
            </w:pPr>
          </w:p>
        </w:tc>
        <w:tc>
          <w:tcPr>
            <w:tcW w:w="2835" w:type="dxa"/>
            <w:tcBorders>
              <w:top w:val="single" w:sz="4" w:space="0" w:color="auto"/>
            </w:tcBorders>
          </w:tcPr>
          <w:p w:rsidR="00977B81" w:rsidRPr="005D169A" w:rsidRDefault="00977B81" w:rsidP="005D169A">
            <w:pPr>
              <w:jc w:val="center"/>
              <w:rPr>
                <w:iCs/>
                <w:vertAlign w:val="superscript"/>
              </w:rPr>
            </w:pPr>
            <w:r w:rsidRPr="005D169A">
              <w:rPr>
                <w:iCs/>
                <w:szCs w:val="22"/>
                <w:vertAlign w:val="superscript"/>
              </w:rPr>
              <w:t>(</w:t>
            </w:r>
            <w:r w:rsidR="005D169A" w:rsidRPr="005D169A">
              <w:rPr>
                <w:iCs/>
                <w:szCs w:val="22"/>
                <w:vertAlign w:val="superscript"/>
              </w:rPr>
              <w:t>инициалы</w:t>
            </w:r>
            <w:r w:rsidR="005D169A">
              <w:rPr>
                <w:iCs/>
                <w:szCs w:val="22"/>
                <w:vertAlign w:val="superscript"/>
              </w:rPr>
              <w:t>,</w:t>
            </w:r>
            <w:r w:rsidR="005D169A" w:rsidRPr="005D169A">
              <w:rPr>
                <w:iCs/>
                <w:szCs w:val="22"/>
                <w:vertAlign w:val="superscript"/>
              </w:rPr>
              <w:t xml:space="preserve"> </w:t>
            </w:r>
            <w:r w:rsidRPr="005D169A">
              <w:rPr>
                <w:iCs/>
                <w:szCs w:val="22"/>
                <w:vertAlign w:val="superscript"/>
              </w:rPr>
              <w:t>фамилия)</w:t>
            </w:r>
          </w:p>
        </w:tc>
      </w:tr>
      <w:tr w:rsidR="00977B81" w:rsidRPr="00A02585" w:rsidTr="00977B81">
        <w:tc>
          <w:tcPr>
            <w:tcW w:w="4361" w:type="dxa"/>
          </w:tcPr>
          <w:p w:rsidR="00977B81" w:rsidRPr="00A02585" w:rsidRDefault="00977B81" w:rsidP="00602AF7">
            <w:pPr>
              <w:jc w:val="center"/>
              <w:rPr>
                <w:szCs w:val="28"/>
              </w:rPr>
            </w:pPr>
            <w:r w:rsidRPr="00A02585">
              <w:rPr>
                <w:b/>
                <w:bCs/>
                <w:szCs w:val="28"/>
              </w:rPr>
              <w:t xml:space="preserve">МП </w:t>
            </w:r>
          </w:p>
        </w:tc>
        <w:tc>
          <w:tcPr>
            <w:tcW w:w="425" w:type="dxa"/>
          </w:tcPr>
          <w:p w:rsidR="00977B81" w:rsidRPr="00A02585" w:rsidRDefault="00977B81" w:rsidP="00602AF7">
            <w:pPr>
              <w:jc w:val="center"/>
              <w:rPr>
                <w:szCs w:val="28"/>
              </w:rPr>
            </w:pPr>
          </w:p>
        </w:tc>
        <w:tc>
          <w:tcPr>
            <w:tcW w:w="1843" w:type="dxa"/>
          </w:tcPr>
          <w:p w:rsidR="00977B81" w:rsidRPr="00A02585" w:rsidRDefault="00977B81" w:rsidP="00602AF7">
            <w:pPr>
              <w:jc w:val="center"/>
              <w:rPr>
                <w:szCs w:val="28"/>
              </w:rPr>
            </w:pPr>
          </w:p>
        </w:tc>
        <w:tc>
          <w:tcPr>
            <w:tcW w:w="425" w:type="dxa"/>
          </w:tcPr>
          <w:p w:rsidR="00977B81" w:rsidRPr="00A02585" w:rsidRDefault="00977B81" w:rsidP="00602AF7">
            <w:pPr>
              <w:jc w:val="center"/>
              <w:rPr>
                <w:szCs w:val="28"/>
              </w:rPr>
            </w:pPr>
          </w:p>
        </w:tc>
        <w:tc>
          <w:tcPr>
            <w:tcW w:w="2835" w:type="dxa"/>
          </w:tcPr>
          <w:p w:rsidR="00977B81" w:rsidRPr="00A02585" w:rsidRDefault="00977B81" w:rsidP="00602AF7">
            <w:pPr>
              <w:jc w:val="center"/>
              <w:rPr>
                <w:szCs w:val="28"/>
              </w:rPr>
            </w:pPr>
          </w:p>
        </w:tc>
      </w:tr>
      <w:tr w:rsidR="00977B81" w:rsidRPr="00A02585" w:rsidTr="00977B81">
        <w:tc>
          <w:tcPr>
            <w:tcW w:w="4361" w:type="dxa"/>
          </w:tcPr>
          <w:p w:rsidR="00977B81" w:rsidRDefault="00977B81" w:rsidP="00602AF7">
            <w:pPr>
              <w:rPr>
                <w:szCs w:val="28"/>
              </w:rPr>
            </w:pPr>
            <w:r>
              <w:rPr>
                <w:szCs w:val="28"/>
              </w:rPr>
              <w:t>Секретарь</w:t>
            </w:r>
          </w:p>
          <w:p w:rsidR="00977B81" w:rsidRPr="00A02585" w:rsidRDefault="00977B81" w:rsidP="00602AF7">
            <w:pPr>
              <w:rPr>
                <w:szCs w:val="28"/>
              </w:rPr>
            </w:pPr>
            <w:r w:rsidRPr="00A02585">
              <w:rPr>
                <w:szCs w:val="28"/>
              </w:rPr>
              <w:t>участковой избирательной комиссии</w:t>
            </w:r>
            <w:r>
              <w:rPr>
                <w:szCs w:val="28"/>
              </w:rPr>
              <w:t xml:space="preserve"> избирательного участка № _____</w:t>
            </w:r>
          </w:p>
        </w:tc>
        <w:tc>
          <w:tcPr>
            <w:tcW w:w="425" w:type="dxa"/>
          </w:tcPr>
          <w:p w:rsidR="00977B81" w:rsidRPr="00A02585" w:rsidRDefault="00977B81" w:rsidP="00602AF7">
            <w:pPr>
              <w:rPr>
                <w:szCs w:val="28"/>
              </w:rPr>
            </w:pPr>
          </w:p>
        </w:tc>
        <w:tc>
          <w:tcPr>
            <w:tcW w:w="1843" w:type="dxa"/>
            <w:tcBorders>
              <w:bottom w:val="single" w:sz="4" w:space="0" w:color="auto"/>
            </w:tcBorders>
          </w:tcPr>
          <w:p w:rsidR="00977B81" w:rsidRPr="00A02585" w:rsidRDefault="00977B81" w:rsidP="00602AF7">
            <w:pPr>
              <w:rPr>
                <w:szCs w:val="28"/>
              </w:rPr>
            </w:pPr>
          </w:p>
        </w:tc>
        <w:tc>
          <w:tcPr>
            <w:tcW w:w="425" w:type="dxa"/>
          </w:tcPr>
          <w:p w:rsidR="00977B81" w:rsidRPr="00A02585" w:rsidRDefault="00977B81" w:rsidP="00602AF7">
            <w:pPr>
              <w:rPr>
                <w:szCs w:val="28"/>
              </w:rPr>
            </w:pPr>
          </w:p>
        </w:tc>
        <w:tc>
          <w:tcPr>
            <w:tcW w:w="2835" w:type="dxa"/>
            <w:tcBorders>
              <w:bottom w:val="single" w:sz="4" w:space="0" w:color="auto"/>
            </w:tcBorders>
          </w:tcPr>
          <w:p w:rsidR="00977B81" w:rsidRPr="00A02585" w:rsidRDefault="00977B81" w:rsidP="00602AF7">
            <w:pPr>
              <w:rPr>
                <w:szCs w:val="28"/>
              </w:rPr>
            </w:pPr>
          </w:p>
        </w:tc>
      </w:tr>
      <w:tr w:rsidR="00977B81" w:rsidRPr="001D0483" w:rsidTr="00977B81">
        <w:tc>
          <w:tcPr>
            <w:tcW w:w="4361" w:type="dxa"/>
          </w:tcPr>
          <w:p w:rsidR="00977B81" w:rsidRPr="001D0483" w:rsidRDefault="00977B81" w:rsidP="00602AF7">
            <w:pPr>
              <w:jc w:val="center"/>
              <w:rPr>
                <w:i/>
                <w:iCs/>
                <w:vertAlign w:val="superscript"/>
              </w:rPr>
            </w:pPr>
          </w:p>
        </w:tc>
        <w:tc>
          <w:tcPr>
            <w:tcW w:w="425" w:type="dxa"/>
          </w:tcPr>
          <w:p w:rsidR="00977B81" w:rsidRPr="001D0483" w:rsidRDefault="00977B81" w:rsidP="00602AF7">
            <w:pPr>
              <w:jc w:val="center"/>
              <w:rPr>
                <w:i/>
                <w:iCs/>
                <w:vertAlign w:val="superscript"/>
              </w:rPr>
            </w:pPr>
          </w:p>
        </w:tc>
        <w:tc>
          <w:tcPr>
            <w:tcW w:w="1843" w:type="dxa"/>
            <w:tcBorders>
              <w:top w:val="single" w:sz="4" w:space="0" w:color="auto"/>
            </w:tcBorders>
          </w:tcPr>
          <w:p w:rsidR="00977B81" w:rsidRPr="005D169A" w:rsidRDefault="00977B81" w:rsidP="00602AF7">
            <w:pPr>
              <w:jc w:val="center"/>
              <w:rPr>
                <w:iCs/>
                <w:vertAlign w:val="superscript"/>
              </w:rPr>
            </w:pPr>
            <w:r w:rsidRPr="005D169A">
              <w:rPr>
                <w:iCs/>
                <w:szCs w:val="22"/>
                <w:vertAlign w:val="superscript"/>
              </w:rPr>
              <w:t>(подпись)</w:t>
            </w:r>
          </w:p>
        </w:tc>
        <w:tc>
          <w:tcPr>
            <w:tcW w:w="425" w:type="dxa"/>
          </w:tcPr>
          <w:p w:rsidR="00977B81" w:rsidRPr="005D169A" w:rsidRDefault="00977B81" w:rsidP="00602AF7">
            <w:pPr>
              <w:jc w:val="center"/>
              <w:rPr>
                <w:iCs/>
                <w:vertAlign w:val="superscript"/>
              </w:rPr>
            </w:pPr>
          </w:p>
        </w:tc>
        <w:tc>
          <w:tcPr>
            <w:tcW w:w="2835" w:type="dxa"/>
            <w:tcBorders>
              <w:top w:val="single" w:sz="4" w:space="0" w:color="auto"/>
            </w:tcBorders>
          </w:tcPr>
          <w:p w:rsidR="00977B81" w:rsidRPr="005D169A" w:rsidRDefault="005D169A" w:rsidP="00602AF7">
            <w:pPr>
              <w:jc w:val="center"/>
              <w:rPr>
                <w:iCs/>
                <w:vertAlign w:val="superscript"/>
              </w:rPr>
            </w:pPr>
            <w:r w:rsidRPr="005D169A">
              <w:rPr>
                <w:iCs/>
                <w:szCs w:val="22"/>
                <w:vertAlign w:val="superscript"/>
              </w:rPr>
              <w:t>(инициалы</w:t>
            </w:r>
            <w:r>
              <w:rPr>
                <w:iCs/>
                <w:szCs w:val="22"/>
                <w:vertAlign w:val="superscript"/>
              </w:rPr>
              <w:t>,</w:t>
            </w:r>
            <w:r w:rsidRPr="005D169A">
              <w:rPr>
                <w:iCs/>
                <w:szCs w:val="22"/>
                <w:vertAlign w:val="superscript"/>
              </w:rPr>
              <w:t xml:space="preserve"> фамилия)</w:t>
            </w:r>
          </w:p>
        </w:tc>
      </w:tr>
    </w:tbl>
    <w:p w:rsidR="00977B81" w:rsidRDefault="00977B81" w:rsidP="00602AF7">
      <w:pPr>
        <w:jc w:val="both"/>
        <w:rPr>
          <w:color w:val="000000"/>
          <w:szCs w:val="26"/>
        </w:rPr>
      </w:pPr>
    </w:p>
    <w:p w:rsidR="00977B81" w:rsidRDefault="00977B81" w:rsidP="00602AF7">
      <w:pPr>
        <w:jc w:val="both"/>
        <w:rPr>
          <w:color w:val="000000"/>
          <w:szCs w:val="26"/>
        </w:rPr>
      </w:pPr>
    </w:p>
    <w:p w:rsidR="00977B81" w:rsidRDefault="00977B81" w:rsidP="00602AF7">
      <w:pPr>
        <w:jc w:val="both"/>
        <w:rPr>
          <w:color w:val="000000"/>
          <w:szCs w:val="26"/>
        </w:rPr>
      </w:pPr>
    </w:p>
    <w:p w:rsidR="00977B81" w:rsidRDefault="00977B81" w:rsidP="00602AF7">
      <w:pPr>
        <w:jc w:val="right"/>
        <w:rPr>
          <w:i/>
          <w:color w:val="000000"/>
          <w:sz w:val="22"/>
          <w:szCs w:val="22"/>
        </w:rPr>
      </w:pPr>
    </w:p>
    <w:p w:rsidR="00DE7E8A" w:rsidRDefault="00977B81" w:rsidP="00F55DA7">
      <w:pPr>
        <w:jc w:val="right"/>
        <w:rPr>
          <w:color w:val="000000"/>
          <w:szCs w:val="26"/>
        </w:rPr>
      </w:pPr>
      <w:r>
        <w:rPr>
          <w:i/>
          <w:color w:val="000000"/>
          <w:sz w:val="22"/>
          <w:szCs w:val="22"/>
        </w:rPr>
        <w:br w:type="page"/>
      </w:r>
      <w:r w:rsidR="00F55DA7">
        <w:rPr>
          <w:color w:val="000000"/>
          <w:szCs w:val="26"/>
        </w:rPr>
        <w:lastRenderedPageBreak/>
        <w:t xml:space="preserve"> </w:t>
      </w:r>
    </w:p>
    <w:p w:rsidR="00977B81" w:rsidRPr="00E33436" w:rsidRDefault="00977B81" w:rsidP="00D551D4">
      <w:pPr>
        <w:pStyle w:val="2"/>
        <w:ind w:left="5103"/>
        <w:jc w:val="left"/>
        <w:rPr>
          <w:b w:val="0"/>
          <w:sz w:val="22"/>
          <w:szCs w:val="22"/>
        </w:rPr>
      </w:pPr>
      <w:bookmarkStart w:id="85" w:name="_Toc15487796"/>
      <w:r w:rsidRPr="00E33436">
        <w:rPr>
          <w:b w:val="0"/>
          <w:sz w:val="22"/>
          <w:szCs w:val="22"/>
        </w:rPr>
        <w:t>Приложение 3</w:t>
      </w:r>
      <w:r w:rsidR="007227E3" w:rsidRPr="00E33436">
        <w:rPr>
          <w:b w:val="0"/>
          <w:sz w:val="22"/>
          <w:szCs w:val="22"/>
        </w:rPr>
        <w:t>.</w:t>
      </w:r>
      <w:r w:rsidR="005A4325" w:rsidRPr="00E33436">
        <w:rPr>
          <w:b w:val="0"/>
          <w:sz w:val="22"/>
          <w:szCs w:val="22"/>
        </w:rPr>
        <w:t xml:space="preserve"> Заявление избирателя</w:t>
      </w:r>
      <w:r w:rsidR="00E33436">
        <w:rPr>
          <w:b w:val="0"/>
          <w:sz w:val="22"/>
          <w:szCs w:val="22"/>
        </w:rPr>
        <w:t xml:space="preserve"> о включении в список избирателей</w:t>
      </w:r>
      <w:bookmarkEnd w:id="85"/>
    </w:p>
    <w:tbl>
      <w:tblPr>
        <w:tblW w:w="7229" w:type="dxa"/>
        <w:tblInd w:w="3652" w:type="dxa"/>
        <w:tblLayout w:type="fixed"/>
        <w:tblLook w:val="04A0"/>
      </w:tblPr>
      <w:tblGrid>
        <w:gridCol w:w="7229"/>
      </w:tblGrid>
      <w:tr w:rsidR="000759C8" w:rsidRPr="00FE06F1" w:rsidTr="000759C8">
        <w:tc>
          <w:tcPr>
            <w:tcW w:w="7229" w:type="dxa"/>
            <w:hideMark/>
          </w:tcPr>
          <w:p w:rsidR="000759C8" w:rsidRDefault="000759C8" w:rsidP="000759C8">
            <w:pPr>
              <w:keepNext/>
              <w:keepLines/>
              <w:ind w:left="2302"/>
              <w:rPr>
                <w:bCs/>
                <w:szCs w:val="28"/>
              </w:rPr>
            </w:pPr>
          </w:p>
          <w:p w:rsidR="000759C8" w:rsidRPr="00FE06F1" w:rsidRDefault="000759C8" w:rsidP="000759C8">
            <w:pPr>
              <w:keepNext/>
              <w:keepLines/>
              <w:ind w:left="2302"/>
              <w:rPr>
                <w:szCs w:val="28"/>
                <w:vertAlign w:val="superscript"/>
              </w:rPr>
            </w:pPr>
            <w:r w:rsidRPr="00FE06F1">
              <w:rPr>
                <w:bCs/>
                <w:szCs w:val="28"/>
              </w:rPr>
              <w:t>В ______________________________________</w:t>
            </w:r>
          </w:p>
          <w:p w:rsidR="000759C8" w:rsidRPr="00FE06F1" w:rsidRDefault="000759C8" w:rsidP="000759C8">
            <w:pPr>
              <w:keepNext/>
              <w:keepLines/>
              <w:ind w:left="2302"/>
              <w:rPr>
                <w:bCs/>
                <w:szCs w:val="28"/>
              </w:rPr>
            </w:pPr>
            <w:r>
              <w:rPr>
                <w:szCs w:val="28"/>
                <w:vertAlign w:val="superscript"/>
              </w:rPr>
              <w:t xml:space="preserve">                  </w:t>
            </w:r>
            <w:r w:rsidRPr="00FE06F1">
              <w:rPr>
                <w:szCs w:val="28"/>
                <w:vertAlign w:val="superscript"/>
              </w:rPr>
              <w:t>(наименование избирательной комиссии)</w:t>
            </w:r>
          </w:p>
          <w:p w:rsidR="000759C8" w:rsidRPr="00FE06F1" w:rsidRDefault="000759C8" w:rsidP="000759C8">
            <w:pPr>
              <w:keepNext/>
              <w:keepLines/>
              <w:ind w:left="2302"/>
              <w:rPr>
                <w:bCs/>
                <w:szCs w:val="28"/>
              </w:rPr>
            </w:pPr>
            <w:r w:rsidRPr="00FE06F1">
              <w:rPr>
                <w:bCs/>
                <w:szCs w:val="28"/>
              </w:rPr>
              <w:t>от _____________________________________,</w:t>
            </w:r>
          </w:p>
          <w:p w:rsidR="000759C8" w:rsidRPr="00FE06F1" w:rsidRDefault="000759C8" w:rsidP="000759C8">
            <w:pPr>
              <w:keepNext/>
              <w:keepLines/>
              <w:ind w:left="2302"/>
              <w:rPr>
                <w:bCs/>
                <w:szCs w:val="28"/>
                <w:vertAlign w:val="superscript"/>
              </w:rPr>
            </w:pPr>
            <w:r w:rsidRPr="00FE06F1">
              <w:rPr>
                <w:bCs/>
                <w:szCs w:val="28"/>
                <w:vertAlign w:val="superscript"/>
              </w:rPr>
              <w:t>(фамилия, имя, отчество, дата рождения, серия и номер паспорта)</w:t>
            </w:r>
          </w:p>
          <w:p w:rsidR="000759C8" w:rsidRDefault="000759C8" w:rsidP="000759C8">
            <w:pPr>
              <w:keepNext/>
              <w:keepLines/>
              <w:spacing w:before="120"/>
              <w:ind w:left="2302"/>
              <w:rPr>
                <w:bCs/>
                <w:szCs w:val="28"/>
              </w:rPr>
            </w:pPr>
            <w:proofErr w:type="gramStart"/>
            <w:r w:rsidRPr="00FE06F1">
              <w:rPr>
                <w:bCs/>
                <w:szCs w:val="28"/>
              </w:rPr>
              <w:t>проживающего</w:t>
            </w:r>
            <w:proofErr w:type="gramEnd"/>
            <w:r w:rsidRPr="00FE06F1">
              <w:rPr>
                <w:bCs/>
                <w:szCs w:val="28"/>
              </w:rPr>
              <w:t xml:space="preserve"> по адресу_________________________________________________________</w:t>
            </w:r>
            <w:r>
              <w:rPr>
                <w:bCs/>
                <w:szCs w:val="28"/>
              </w:rPr>
              <w:t>______________</w:t>
            </w:r>
          </w:p>
          <w:p w:rsidR="000759C8" w:rsidRPr="00FE06F1" w:rsidRDefault="000759C8" w:rsidP="000759C8">
            <w:pPr>
              <w:keepNext/>
              <w:keepLines/>
              <w:ind w:left="2302"/>
              <w:rPr>
                <w:bCs/>
                <w:szCs w:val="28"/>
                <w:vertAlign w:val="superscript"/>
              </w:rPr>
            </w:pPr>
            <w:r>
              <w:rPr>
                <w:bCs/>
                <w:szCs w:val="28"/>
                <w:vertAlign w:val="superscript"/>
              </w:rPr>
              <w:t xml:space="preserve">                                      </w:t>
            </w:r>
            <w:r w:rsidRPr="00FE06F1">
              <w:rPr>
                <w:bCs/>
                <w:szCs w:val="28"/>
                <w:vertAlign w:val="superscript"/>
              </w:rPr>
              <w:t>(адрес места жительства)</w:t>
            </w:r>
          </w:p>
        </w:tc>
      </w:tr>
    </w:tbl>
    <w:p w:rsidR="000759C8" w:rsidRPr="00FE06F1" w:rsidRDefault="000759C8" w:rsidP="000759C8">
      <w:pPr>
        <w:keepNext/>
        <w:keepLines/>
        <w:overflowPunct w:val="0"/>
        <w:autoSpaceDE w:val="0"/>
        <w:autoSpaceDN w:val="0"/>
        <w:adjustRightInd w:val="0"/>
        <w:spacing w:after="120"/>
        <w:ind w:firstLine="720"/>
        <w:jc w:val="both"/>
        <w:rPr>
          <w:b/>
          <w:bCs/>
          <w:szCs w:val="28"/>
        </w:rPr>
      </w:pPr>
    </w:p>
    <w:p w:rsidR="000759C8" w:rsidRPr="00FE06F1" w:rsidRDefault="000759C8" w:rsidP="000759C8">
      <w:pPr>
        <w:keepNext/>
        <w:keepLines/>
        <w:overflowPunct w:val="0"/>
        <w:autoSpaceDE w:val="0"/>
        <w:autoSpaceDN w:val="0"/>
        <w:adjustRightInd w:val="0"/>
        <w:spacing w:after="120"/>
        <w:jc w:val="center"/>
        <w:rPr>
          <w:b/>
          <w:bCs/>
          <w:szCs w:val="28"/>
        </w:rPr>
      </w:pPr>
      <w:r w:rsidRPr="00FE06F1">
        <w:rPr>
          <w:b/>
          <w:bCs/>
          <w:szCs w:val="28"/>
        </w:rPr>
        <w:t>Заявление</w:t>
      </w:r>
      <w:r w:rsidRPr="008F0550">
        <w:rPr>
          <w:rStyle w:val="af6"/>
          <w:b/>
          <w:bCs/>
        </w:rPr>
        <w:footnoteReference w:id="4"/>
      </w:r>
    </w:p>
    <w:p w:rsidR="000759C8" w:rsidRPr="00FE06F1" w:rsidRDefault="000759C8" w:rsidP="000759C8">
      <w:pPr>
        <w:keepNext/>
        <w:keepLines/>
        <w:overflowPunct w:val="0"/>
        <w:autoSpaceDE w:val="0"/>
        <w:autoSpaceDN w:val="0"/>
        <w:adjustRightInd w:val="0"/>
        <w:spacing w:after="120"/>
        <w:ind w:firstLine="720"/>
        <w:jc w:val="both"/>
        <w:rPr>
          <w:b/>
          <w:bCs/>
          <w:szCs w:val="28"/>
        </w:rPr>
      </w:pPr>
    </w:p>
    <w:p w:rsidR="000759C8" w:rsidRPr="00FE06F1" w:rsidRDefault="000759C8" w:rsidP="000759C8">
      <w:pPr>
        <w:keepNext/>
        <w:keepLines/>
        <w:tabs>
          <w:tab w:val="left" w:pos="708"/>
          <w:tab w:val="center" w:pos="4677"/>
          <w:tab w:val="right" w:pos="9355"/>
        </w:tabs>
        <w:overflowPunct w:val="0"/>
        <w:autoSpaceDE w:val="0"/>
        <w:autoSpaceDN w:val="0"/>
        <w:adjustRightInd w:val="0"/>
        <w:spacing w:after="120"/>
        <w:jc w:val="both"/>
        <w:rPr>
          <w:b/>
          <w:bCs/>
          <w:szCs w:val="28"/>
        </w:rPr>
      </w:pPr>
    </w:p>
    <w:p w:rsidR="000759C8" w:rsidRPr="00FE06F1" w:rsidRDefault="000759C8" w:rsidP="000759C8">
      <w:pPr>
        <w:keepNext/>
        <w:keepLines/>
        <w:ind w:firstLine="709"/>
        <w:jc w:val="both"/>
        <w:rPr>
          <w:bCs/>
          <w:szCs w:val="28"/>
        </w:rPr>
      </w:pPr>
      <w:r w:rsidRPr="00FE06F1">
        <w:rPr>
          <w:bCs/>
          <w:szCs w:val="28"/>
        </w:rPr>
        <w:t>Прошу включить меня в список избирателей на избирательном участке</w:t>
      </w:r>
      <w:proofErr w:type="gramStart"/>
      <w:r w:rsidRPr="00FE06F1">
        <w:rPr>
          <w:bCs/>
          <w:szCs w:val="28"/>
        </w:rPr>
        <w:t xml:space="preserve"> </w:t>
      </w:r>
      <w:r w:rsidRPr="00FE06F1">
        <w:rPr>
          <w:bCs/>
          <w:szCs w:val="28"/>
        </w:rPr>
        <w:br/>
        <w:t>№______  (____________________________________________________________</w:t>
      </w:r>
      <w:r>
        <w:rPr>
          <w:bCs/>
          <w:szCs w:val="28"/>
        </w:rPr>
        <w:t>_______________</w:t>
      </w:r>
      <w:r w:rsidRPr="00FE06F1">
        <w:rPr>
          <w:bCs/>
          <w:szCs w:val="28"/>
        </w:rPr>
        <w:t>),</w:t>
      </w:r>
      <w:proofErr w:type="gramEnd"/>
    </w:p>
    <w:p w:rsidR="000759C8" w:rsidRPr="00FE06F1" w:rsidRDefault="000759C8" w:rsidP="000759C8">
      <w:pPr>
        <w:keepNext/>
        <w:keepLines/>
        <w:tabs>
          <w:tab w:val="center" w:pos="4960"/>
        </w:tabs>
        <w:overflowPunct w:val="0"/>
        <w:autoSpaceDE w:val="0"/>
        <w:autoSpaceDN w:val="0"/>
        <w:adjustRightInd w:val="0"/>
        <w:spacing w:line="360" w:lineRule="auto"/>
        <w:rPr>
          <w:bCs/>
          <w:szCs w:val="28"/>
          <w:vertAlign w:val="superscript"/>
        </w:rPr>
      </w:pPr>
      <w:r>
        <w:rPr>
          <w:bCs/>
          <w:szCs w:val="28"/>
          <w:vertAlign w:val="superscript"/>
        </w:rPr>
        <w:tab/>
      </w:r>
      <w:r w:rsidRPr="00FE06F1">
        <w:rPr>
          <w:bCs/>
          <w:szCs w:val="28"/>
          <w:vertAlign w:val="superscript"/>
        </w:rPr>
        <w:t>(наименование субъекта Российской Федерации)</w:t>
      </w:r>
    </w:p>
    <w:p w:rsidR="000759C8" w:rsidRPr="00FE06F1" w:rsidRDefault="000759C8" w:rsidP="000759C8">
      <w:pPr>
        <w:keepNext/>
        <w:keepLines/>
        <w:overflowPunct w:val="0"/>
        <w:autoSpaceDE w:val="0"/>
        <w:autoSpaceDN w:val="0"/>
        <w:adjustRightInd w:val="0"/>
        <w:rPr>
          <w:bCs/>
          <w:szCs w:val="28"/>
        </w:rPr>
      </w:pPr>
      <w:r w:rsidRPr="00FE06F1">
        <w:rPr>
          <w:bCs/>
          <w:szCs w:val="28"/>
        </w:rPr>
        <w:t>образованном в (на) ___________________________________________________</w:t>
      </w:r>
      <w:r>
        <w:rPr>
          <w:bCs/>
          <w:szCs w:val="28"/>
        </w:rPr>
        <w:t>___________________</w:t>
      </w:r>
      <w:proofErr w:type="gramStart"/>
      <w:r w:rsidRPr="00FE06F1">
        <w:rPr>
          <w:bCs/>
          <w:szCs w:val="28"/>
        </w:rPr>
        <w:t xml:space="preserve"> .</w:t>
      </w:r>
      <w:proofErr w:type="gramEnd"/>
    </w:p>
    <w:p w:rsidR="000759C8" w:rsidRPr="00FE06F1" w:rsidRDefault="000759C8" w:rsidP="000759C8">
      <w:pPr>
        <w:keepNext/>
        <w:keepLines/>
        <w:overflowPunct w:val="0"/>
        <w:autoSpaceDE w:val="0"/>
        <w:autoSpaceDN w:val="0"/>
        <w:adjustRightInd w:val="0"/>
        <w:rPr>
          <w:bCs/>
          <w:szCs w:val="28"/>
          <w:vertAlign w:val="superscript"/>
        </w:rPr>
      </w:pPr>
      <w:r>
        <w:rPr>
          <w:bCs/>
          <w:szCs w:val="28"/>
          <w:vertAlign w:val="superscript"/>
        </w:rPr>
        <w:t xml:space="preserve">                                                             </w:t>
      </w:r>
      <w:r w:rsidRPr="00FE06F1">
        <w:rPr>
          <w:bCs/>
          <w:szCs w:val="28"/>
          <w:vertAlign w:val="superscript"/>
        </w:rPr>
        <w:t xml:space="preserve">(наименование организации, где временно пребывает избиратель, </w:t>
      </w:r>
      <w:r>
        <w:rPr>
          <w:bCs/>
          <w:szCs w:val="28"/>
          <w:vertAlign w:val="superscript"/>
        </w:rPr>
        <w:t xml:space="preserve"> </w:t>
      </w:r>
      <w:r w:rsidRPr="00FE06F1">
        <w:rPr>
          <w:bCs/>
          <w:szCs w:val="28"/>
          <w:vertAlign w:val="superscript"/>
        </w:rPr>
        <w:t>предприятия с непрерывным циклом работы)</w:t>
      </w:r>
    </w:p>
    <w:p w:rsidR="000759C8" w:rsidRPr="00FE06F1" w:rsidRDefault="000759C8" w:rsidP="000759C8">
      <w:pPr>
        <w:keepNext/>
        <w:keepLines/>
        <w:overflowPunct w:val="0"/>
        <w:autoSpaceDE w:val="0"/>
        <w:autoSpaceDN w:val="0"/>
        <w:adjustRightInd w:val="0"/>
        <w:spacing w:line="240" w:lineRule="exact"/>
        <w:rPr>
          <w:bCs/>
          <w:szCs w:val="28"/>
          <w:vertAlign w:val="superscript"/>
        </w:rPr>
      </w:pPr>
    </w:p>
    <w:p w:rsidR="000759C8" w:rsidRPr="00FE06F1" w:rsidRDefault="000759C8" w:rsidP="000759C8">
      <w:pPr>
        <w:keepNext/>
        <w:keepLines/>
        <w:overflowPunct w:val="0"/>
        <w:autoSpaceDE w:val="0"/>
        <w:autoSpaceDN w:val="0"/>
        <w:adjustRightInd w:val="0"/>
        <w:ind w:firstLine="709"/>
        <w:jc w:val="both"/>
        <w:rPr>
          <w:bCs/>
          <w:szCs w:val="28"/>
        </w:rPr>
      </w:pPr>
      <w:r w:rsidRPr="00FE06F1">
        <w:rPr>
          <w:bCs/>
          <w:szCs w:val="28"/>
        </w:rPr>
        <w:t>Заявление о включении в список избирателей по месту нахождения мною не подано.</w:t>
      </w:r>
    </w:p>
    <w:p w:rsidR="000759C8" w:rsidRPr="00FE06F1" w:rsidRDefault="000759C8" w:rsidP="000759C8">
      <w:pPr>
        <w:keepNext/>
        <w:keepLines/>
        <w:overflowPunct w:val="0"/>
        <w:autoSpaceDE w:val="0"/>
        <w:autoSpaceDN w:val="0"/>
        <w:adjustRightInd w:val="0"/>
        <w:jc w:val="both"/>
        <w:rPr>
          <w:bCs/>
          <w:szCs w:val="28"/>
        </w:rPr>
      </w:pPr>
    </w:p>
    <w:p w:rsidR="000759C8" w:rsidRPr="00FE06F1" w:rsidRDefault="000759C8" w:rsidP="000759C8">
      <w:pPr>
        <w:keepNext/>
        <w:keepLines/>
        <w:overflowPunct w:val="0"/>
        <w:autoSpaceDE w:val="0"/>
        <w:autoSpaceDN w:val="0"/>
        <w:adjustRightInd w:val="0"/>
        <w:jc w:val="both"/>
        <w:rPr>
          <w:bCs/>
          <w:szCs w:val="28"/>
        </w:rPr>
      </w:pPr>
    </w:p>
    <w:tbl>
      <w:tblPr>
        <w:tblW w:w="0" w:type="auto"/>
        <w:jc w:val="center"/>
        <w:tblLayout w:type="fixed"/>
        <w:tblLook w:val="04A0"/>
      </w:tblPr>
      <w:tblGrid>
        <w:gridCol w:w="5068"/>
        <w:gridCol w:w="5068"/>
      </w:tblGrid>
      <w:tr w:rsidR="000759C8" w:rsidRPr="00FE06F1" w:rsidTr="00B91901">
        <w:trPr>
          <w:jc w:val="center"/>
        </w:trPr>
        <w:tc>
          <w:tcPr>
            <w:tcW w:w="5068" w:type="dxa"/>
            <w:hideMark/>
          </w:tcPr>
          <w:p w:rsidR="000759C8" w:rsidRPr="00FE06F1" w:rsidRDefault="000759C8" w:rsidP="00B91901">
            <w:pPr>
              <w:keepNext/>
              <w:keepLines/>
              <w:overflowPunct w:val="0"/>
              <w:autoSpaceDE w:val="0"/>
              <w:autoSpaceDN w:val="0"/>
              <w:adjustRightInd w:val="0"/>
              <w:ind w:firstLine="720"/>
              <w:rPr>
                <w:bCs/>
                <w:szCs w:val="28"/>
              </w:rPr>
            </w:pPr>
            <w:r w:rsidRPr="00FE06F1">
              <w:rPr>
                <w:bCs/>
                <w:szCs w:val="28"/>
              </w:rPr>
              <w:t>_____________</w:t>
            </w:r>
          </w:p>
          <w:p w:rsidR="000759C8" w:rsidRPr="00FE06F1" w:rsidRDefault="000759C8" w:rsidP="00B91901">
            <w:pPr>
              <w:keepNext/>
              <w:keepLines/>
              <w:overflowPunct w:val="0"/>
              <w:autoSpaceDE w:val="0"/>
              <w:autoSpaceDN w:val="0"/>
              <w:adjustRightInd w:val="0"/>
              <w:ind w:firstLine="720"/>
              <w:rPr>
                <w:bCs/>
                <w:szCs w:val="28"/>
                <w:vertAlign w:val="superscript"/>
              </w:rPr>
            </w:pPr>
            <w:r>
              <w:rPr>
                <w:bCs/>
                <w:szCs w:val="28"/>
                <w:vertAlign w:val="superscript"/>
              </w:rPr>
              <w:t xml:space="preserve">            </w:t>
            </w:r>
            <w:r w:rsidRPr="00FE06F1">
              <w:rPr>
                <w:bCs/>
                <w:szCs w:val="28"/>
                <w:vertAlign w:val="superscript"/>
              </w:rPr>
              <w:t>(дата)</w:t>
            </w:r>
          </w:p>
        </w:tc>
        <w:tc>
          <w:tcPr>
            <w:tcW w:w="5068" w:type="dxa"/>
            <w:hideMark/>
          </w:tcPr>
          <w:p w:rsidR="000759C8" w:rsidRPr="00FE06F1" w:rsidRDefault="000759C8" w:rsidP="00B91901">
            <w:pPr>
              <w:keepNext/>
              <w:keepLines/>
              <w:overflowPunct w:val="0"/>
              <w:autoSpaceDE w:val="0"/>
              <w:autoSpaceDN w:val="0"/>
              <w:adjustRightInd w:val="0"/>
              <w:ind w:firstLine="720"/>
              <w:rPr>
                <w:bCs/>
                <w:szCs w:val="28"/>
              </w:rPr>
            </w:pPr>
            <w:r w:rsidRPr="00FE06F1">
              <w:rPr>
                <w:bCs/>
                <w:szCs w:val="28"/>
              </w:rPr>
              <w:t>_________________</w:t>
            </w:r>
          </w:p>
          <w:p w:rsidR="000759C8" w:rsidRPr="00FE06F1" w:rsidRDefault="000759C8" w:rsidP="00B91901">
            <w:pPr>
              <w:keepNext/>
              <w:keepLines/>
              <w:overflowPunct w:val="0"/>
              <w:autoSpaceDE w:val="0"/>
              <w:autoSpaceDN w:val="0"/>
              <w:adjustRightInd w:val="0"/>
              <w:ind w:firstLine="720"/>
              <w:rPr>
                <w:bCs/>
                <w:szCs w:val="28"/>
                <w:vertAlign w:val="superscript"/>
              </w:rPr>
            </w:pPr>
            <w:r>
              <w:rPr>
                <w:bCs/>
                <w:szCs w:val="28"/>
                <w:vertAlign w:val="superscript"/>
              </w:rPr>
              <w:t xml:space="preserve">                     </w:t>
            </w:r>
            <w:r w:rsidRPr="00FE06F1">
              <w:rPr>
                <w:bCs/>
                <w:szCs w:val="28"/>
                <w:vertAlign w:val="superscript"/>
              </w:rPr>
              <w:t>(подпись)</w:t>
            </w:r>
          </w:p>
        </w:tc>
      </w:tr>
    </w:tbl>
    <w:p w:rsidR="00977B81" w:rsidRDefault="00977B81" w:rsidP="00602AF7">
      <w:pPr>
        <w:jc w:val="right"/>
        <w:rPr>
          <w:color w:val="000000"/>
          <w:szCs w:val="26"/>
        </w:rPr>
      </w:pPr>
    </w:p>
    <w:p w:rsidR="00FE0F38" w:rsidRDefault="00FE0F38" w:rsidP="00602AF7">
      <w:pPr>
        <w:jc w:val="both"/>
        <w:rPr>
          <w:color w:val="000000"/>
        </w:rPr>
      </w:pPr>
    </w:p>
    <w:p w:rsidR="00FE0F38" w:rsidRDefault="00FE0F38" w:rsidP="00602AF7">
      <w:pPr>
        <w:jc w:val="both"/>
        <w:rPr>
          <w:color w:val="000000"/>
        </w:rPr>
      </w:pPr>
    </w:p>
    <w:p w:rsidR="00FE0F38" w:rsidRDefault="00FE0F38" w:rsidP="00602AF7">
      <w:pPr>
        <w:jc w:val="both"/>
        <w:rPr>
          <w:color w:val="000000"/>
        </w:rPr>
      </w:pPr>
    </w:p>
    <w:p w:rsidR="00FE0F38" w:rsidRDefault="00FE0F38" w:rsidP="00602AF7">
      <w:pPr>
        <w:jc w:val="both"/>
        <w:rPr>
          <w:color w:val="000000"/>
        </w:rPr>
      </w:pPr>
    </w:p>
    <w:p w:rsidR="00FE0F38" w:rsidRDefault="00FE0F38" w:rsidP="00602AF7">
      <w:pPr>
        <w:jc w:val="both"/>
        <w:rPr>
          <w:color w:val="000000"/>
        </w:rPr>
      </w:pPr>
    </w:p>
    <w:p w:rsidR="00FE0F38" w:rsidRDefault="00FE0F38" w:rsidP="00602AF7">
      <w:pPr>
        <w:jc w:val="both"/>
        <w:rPr>
          <w:color w:val="000000"/>
        </w:rPr>
      </w:pPr>
    </w:p>
    <w:p w:rsidR="00FE0F38" w:rsidRDefault="00FE0F38" w:rsidP="00602AF7">
      <w:pPr>
        <w:jc w:val="both"/>
        <w:rPr>
          <w:color w:val="000000"/>
        </w:rPr>
      </w:pPr>
    </w:p>
    <w:p w:rsidR="00FE0F38" w:rsidRDefault="00FE0F38" w:rsidP="00602AF7">
      <w:pPr>
        <w:jc w:val="both"/>
        <w:rPr>
          <w:color w:val="000000"/>
        </w:rPr>
      </w:pPr>
    </w:p>
    <w:p w:rsidR="00FE0F38" w:rsidRDefault="00FE0F38" w:rsidP="00602AF7">
      <w:pPr>
        <w:jc w:val="both"/>
        <w:rPr>
          <w:color w:val="000000"/>
        </w:rPr>
      </w:pPr>
    </w:p>
    <w:p w:rsidR="00977B81" w:rsidRPr="00FE0F38" w:rsidRDefault="00977B81" w:rsidP="00602AF7">
      <w:pPr>
        <w:jc w:val="both"/>
        <w:rPr>
          <w:i/>
          <w:color w:val="000000"/>
          <w:sz w:val="20"/>
          <w:szCs w:val="20"/>
        </w:rPr>
      </w:pPr>
    </w:p>
    <w:p w:rsidR="00DE7E8A" w:rsidRDefault="00DE7E8A">
      <w:pPr>
        <w:rPr>
          <w:b/>
          <w:i/>
          <w:color w:val="000000"/>
          <w:sz w:val="22"/>
          <w:szCs w:val="22"/>
        </w:rPr>
      </w:pPr>
      <w:r>
        <w:rPr>
          <w:b/>
          <w:i/>
          <w:color w:val="000000"/>
          <w:sz w:val="22"/>
          <w:szCs w:val="22"/>
        </w:rPr>
        <w:br w:type="page"/>
      </w:r>
    </w:p>
    <w:p w:rsidR="00977B81" w:rsidRPr="00E33436" w:rsidRDefault="00977B81" w:rsidP="00D551D4">
      <w:pPr>
        <w:pStyle w:val="2"/>
        <w:ind w:left="5103"/>
        <w:jc w:val="left"/>
        <w:rPr>
          <w:b w:val="0"/>
          <w:sz w:val="22"/>
          <w:szCs w:val="22"/>
        </w:rPr>
      </w:pPr>
      <w:bookmarkStart w:id="86" w:name="_Toc15487797"/>
      <w:r w:rsidRPr="00E33436">
        <w:rPr>
          <w:b w:val="0"/>
          <w:sz w:val="22"/>
          <w:szCs w:val="22"/>
        </w:rPr>
        <w:lastRenderedPageBreak/>
        <w:t>Приложение 4</w:t>
      </w:r>
      <w:r w:rsidR="007227E3" w:rsidRPr="00E33436">
        <w:rPr>
          <w:b w:val="0"/>
          <w:sz w:val="22"/>
          <w:szCs w:val="22"/>
        </w:rPr>
        <w:t>.</w:t>
      </w:r>
      <w:r w:rsidR="007227E3" w:rsidRPr="00E33436">
        <w:rPr>
          <w:b w:val="0"/>
          <w:color w:val="000000"/>
          <w:sz w:val="22"/>
          <w:szCs w:val="22"/>
        </w:rPr>
        <w:t>Решение о включении</w:t>
      </w:r>
      <w:r w:rsidR="00912585">
        <w:rPr>
          <w:b w:val="0"/>
          <w:color w:val="000000"/>
          <w:sz w:val="22"/>
          <w:szCs w:val="22"/>
        </w:rPr>
        <w:t xml:space="preserve"> </w:t>
      </w:r>
      <w:r w:rsidR="007227E3" w:rsidRPr="00E33436">
        <w:rPr>
          <w:b w:val="0"/>
          <w:color w:val="000000"/>
          <w:sz w:val="22"/>
          <w:szCs w:val="22"/>
        </w:rPr>
        <w:t>избирателя в список избирателей</w:t>
      </w:r>
      <w:bookmarkEnd w:id="86"/>
    </w:p>
    <w:p w:rsidR="00977B81" w:rsidRPr="00480A6D" w:rsidRDefault="00977B81" w:rsidP="00602AF7">
      <w:pPr>
        <w:jc w:val="right"/>
        <w:rPr>
          <w:bCs/>
          <w:color w:val="000000"/>
        </w:rPr>
      </w:pPr>
    </w:p>
    <w:p w:rsidR="00977B81" w:rsidRPr="00D43C49" w:rsidRDefault="00EB2FB8" w:rsidP="00602AF7">
      <w:pPr>
        <w:jc w:val="center"/>
        <w:rPr>
          <w:b/>
          <w:bCs/>
          <w:color w:val="000000"/>
        </w:rPr>
      </w:pPr>
      <w:r>
        <w:rPr>
          <w:b/>
          <w:bCs/>
          <w:color w:val="000000"/>
        </w:rPr>
        <w:t>Выборы</w:t>
      </w:r>
      <w:r w:rsidR="00977B81">
        <w:rPr>
          <w:b/>
          <w:bCs/>
          <w:color w:val="000000"/>
        </w:rPr>
        <w:t xml:space="preserve"> </w:t>
      </w:r>
      <w:r w:rsidR="00912585">
        <w:rPr>
          <w:b/>
          <w:bCs/>
          <w:color w:val="000000"/>
        </w:rPr>
        <w:t xml:space="preserve">главы администрации (губернатора) </w:t>
      </w:r>
    </w:p>
    <w:p w:rsidR="00977B81" w:rsidRPr="00D43C49" w:rsidRDefault="00912585" w:rsidP="00602AF7">
      <w:pPr>
        <w:jc w:val="center"/>
        <w:rPr>
          <w:b/>
          <w:bCs/>
          <w:color w:val="000000"/>
        </w:rPr>
      </w:pPr>
      <w:r>
        <w:rPr>
          <w:b/>
          <w:bCs/>
          <w:color w:val="000000"/>
        </w:rPr>
        <w:t>13</w:t>
      </w:r>
      <w:r w:rsidR="00EB2FB8">
        <w:rPr>
          <w:b/>
          <w:bCs/>
          <w:color w:val="000000"/>
        </w:rPr>
        <w:t xml:space="preserve"> сентября </w:t>
      </w:r>
      <w:r w:rsidR="00853BDC">
        <w:rPr>
          <w:b/>
          <w:bCs/>
          <w:color w:val="000000"/>
        </w:rPr>
        <w:t>20</w:t>
      </w:r>
      <w:r>
        <w:rPr>
          <w:b/>
          <w:bCs/>
          <w:color w:val="000000"/>
        </w:rPr>
        <w:t>20</w:t>
      </w:r>
      <w:r w:rsidR="00853BDC">
        <w:rPr>
          <w:b/>
          <w:bCs/>
          <w:color w:val="000000"/>
        </w:rPr>
        <w:t xml:space="preserve"> года</w:t>
      </w:r>
    </w:p>
    <w:p w:rsidR="00977B81" w:rsidRPr="00D43C49" w:rsidRDefault="00977B81" w:rsidP="00602AF7">
      <w:pPr>
        <w:jc w:val="center"/>
        <w:rPr>
          <w:i/>
          <w:iCs/>
          <w:color w:val="000000"/>
          <w:szCs w:val="28"/>
        </w:rPr>
      </w:pPr>
    </w:p>
    <w:p w:rsidR="00977B81" w:rsidRPr="00D43C49" w:rsidRDefault="00977B81" w:rsidP="00602AF7">
      <w:pPr>
        <w:widowControl w:val="0"/>
        <w:jc w:val="center"/>
        <w:rPr>
          <w:color w:val="000000"/>
          <w:szCs w:val="28"/>
        </w:rPr>
      </w:pPr>
      <w:r w:rsidRPr="00D43C49">
        <w:rPr>
          <w:color w:val="000000"/>
          <w:szCs w:val="28"/>
        </w:rPr>
        <w:t xml:space="preserve">Участковая избирательная комиссия избирательного участка </w:t>
      </w:r>
      <w:r>
        <w:rPr>
          <w:color w:val="000000"/>
        </w:rPr>
        <w:t>№_____</w:t>
      </w:r>
    </w:p>
    <w:p w:rsidR="00977B81" w:rsidRPr="00D43C49" w:rsidRDefault="00977B81" w:rsidP="00602AF7">
      <w:pPr>
        <w:keepNext/>
        <w:jc w:val="center"/>
        <w:outlineLvl w:val="1"/>
        <w:rPr>
          <w:b/>
          <w:bCs/>
          <w:caps/>
          <w:color w:val="000000"/>
          <w:spacing w:val="40"/>
          <w:szCs w:val="28"/>
        </w:rPr>
      </w:pPr>
    </w:p>
    <w:p w:rsidR="00977B81" w:rsidRPr="00D43C49" w:rsidRDefault="00977B81" w:rsidP="00602AF7">
      <w:pPr>
        <w:autoSpaceDE w:val="0"/>
        <w:autoSpaceDN w:val="0"/>
        <w:adjustRightInd w:val="0"/>
        <w:jc w:val="center"/>
        <w:rPr>
          <w:b/>
          <w:bCs/>
          <w:caps/>
          <w:color w:val="000000"/>
          <w:spacing w:val="40"/>
          <w:szCs w:val="28"/>
        </w:rPr>
      </w:pPr>
      <w:r w:rsidRPr="00D43C49">
        <w:rPr>
          <w:b/>
          <w:bCs/>
          <w:caps/>
          <w:color w:val="000000"/>
          <w:spacing w:val="40"/>
          <w:szCs w:val="28"/>
        </w:rPr>
        <w:t>Решение</w:t>
      </w:r>
    </w:p>
    <w:p w:rsidR="00977B81" w:rsidRPr="00D43C49" w:rsidRDefault="00977B81" w:rsidP="00602AF7">
      <w:pPr>
        <w:autoSpaceDE w:val="0"/>
        <w:autoSpaceDN w:val="0"/>
        <w:adjustRightInd w:val="0"/>
        <w:jc w:val="center"/>
        <w:rPr>
          <w:b/>
          <w:bCs/>
          <w:color w:val="000000"/>
          <w:w w:val="114"/>
          <w:szCs w:val="28"/>
        </w:rPr>
      </w:pPr>
    </w:p>
    <w:tbl>
      <w:tblPr>
        <w:tblW w:w="0" w:type="auto"/>
        <w:tblLook w:val="0000"/>
      </w:tblPr>
      <w:tblGrid>
        <w:gridCol w:w="3284"/>
        <w:gridCol w:w="3285"/>
        <w:gridCol w:w="3285"/>
      </w:tblGrid>
      <w:tr w:rsidR="00977B81" w:rsidRPr="00C47C2D" w:rsidTr="00977B81">
        <w:tc>
          <w:tcPr>
            <w:tcW w:w="3284" w:type="dxa"/>
            <w:tcBorders>
              <w:top w:val="nil"/>
              <w:left w:val="nil"/>
              <w:bottom w:val="nil"/>
              <w:right w:val="nil"/>
            </w:tcBorders>
          </w:tcPr>
          <w:p w:rsidR="00977B81" w:rsidRPr="001924BC" w:rsidRDefault="000844B6" w:rsidP="00912585">
            <w:pPr>
              <w:autoSpaceDE w:val="0"/>
              <w:autoSpaceDN w:val="0"/>
              <w:jc w:val="center"/>
              <w:rPr>
                <w:color w:val="000000"/>
                <w:sz w:val="22"/>
                <w:szCs w:val="22"/>
              </w:rPr>
            </w:pPr>
            <w:r>
              <w:rPr>
                <w:color w:val="000000"/>
                <w:sz w:val="22"/>
                <w:szCs w:val="22"/>
              </w:rPr>
              <w:t>«</w:t>
            </w:r>
            <w:r w:rsidR="00977B81" w:rsidRPr="001924BC">
              <w:rPr>
                <w:color w:val="000000"/>
                <w:sz w:val="22"/>
                <w:szCs w:val="22"/>
              </w:rPr>
              <w:t>___</w:t>
            </w:r>
            <w:r>
              <w:rPr>
                <w:color w:val="000000"/>
                <w:sz w:val="22"/>
                <w:szCs w:val="22"/>
              </w:rPr>
              <w:t>»</w:t>
            </w:r>
            <w:r w:rsidR="00977B81" w:rsidRPr="001924BC">
              <w:rPr>
                <w:color w:val="000000"/>
                <w:sz w:val="22"/>
                <w:szCs w:val="22"/>
              </w:rPr>
              <w:t xml:space="preserve"> сентября </w:t>
            </w:r>
            <w:r w:rsidR="00EB2FB8">
              <w:rPr>
                <w:color w:val="000000"/>
                <w:sz w:val="22"/>
                <w:szCs w:val="22"/>
              </w:rPr>
              <w:t>20</w:t>
            </w:r>
            <w:r w:rsidR="00912585">
              <w:rPr>
                <w:color w:val="000000"/>
                <w:sz w:val="22"/>
                <w:szCs w:val="22"/>
              </w:rPr>
              <w:t>20</w:t>
            </w:r>
            <w:r w:rsidR="00977B81" w:rsidRPr="001924BC">
              <w:rPr>
                <w:color w:val="000000"/>
                <w:sz w:val="22"/>
                <w:szCs w:val="22"/>
              </w:rPr>
              <w:t xml:space="preserve"> года</w:t>
            </w:r>
          </w:p>
        </w:tc>
        <w:tc>
          <w:tcPr>
            <w:tcW w:w="3285" w:type="dxa"/>
            <w:tcBorders>
              <w:top w:val="nil"/>
              <w:left w:val="nil"/>
              <w:bottom w:val="nil"/>
              <w:right w:val="nil"/>
            </w:tcBorders>
          </w:tcPr>
          <w:p w:rsidR="00977B81" w:rsidRPr="001924BC" w:rsidRDefault="00977B81" w:rsidP="00602AF7">
            <w:pPr>
              <w:autoSpaceDE w:val="0"/>
              <w:autoSpaceDN w:val="0"/>
              <w:jc w:val="center"/>
              <w:rPr>
                <w:color w:val="000000"/>
                <w:sz w:val="22"/>
                <w:szCs w:val="22"/>
              </w:rPr>
            </w:pPr>
          </w:p>
        </w:tc>
        <w:tc>
          <w:tcPr>
            <w:tcW w:w="3285" w:type="dxa"/>
            <w:tcBorders>
              <w:top w:val="nil"/>
              <w:left w:val="nil"/>
              <w:bottom w:val="nil"/>
              <w:right w:val="nil"/>
            </w:tcBorders>
          </w:tcPr>
          <w:p w:rsidR="00977B81" w:rsidRPr="001924BC" w:rsidRDefault="00977B81" w:rsidP="00992A1C">
            <w:pPr>
              <w:autoSpaceDE w:val="0"/>
              <w:autoSpaceDN w:val="0"/>
              <w:jc w:val="center"/>
              <w:rPr>
                <w:color w:val="000000"/>
                <w:sz w:val="22"/>
                <w:szCs w:val="22"/>
              </w:rPr>
            </w:pPr>
            <w:r w:rsidRPr="001924BC">
              <w:rPr>
                <w:color w:val="000000"/>
                <w:sz w:val="22"/>
                <w:szCs w:val="22"/>
              </w:rPr>
              <w:t xml:space="preserve">№ </w:t>
            </w:r>
            <w:r w:rsidRPr="001924BC">
              <w:rPr>
                <w:b/>
                <w:color w:val="000000"/>
                <w:sz w:val="22"/>
                <w:szCs w:val="22"/>
              </w:rPr>
              <w:t>____/____</w:t>
            </w:r>
          </w:p>
        </w:tc>
      </w:tr>
    </w:tbl>
    <w:p w:rsidR="00977B81" w:rsidRDefault="00977B81" w:rsidP="00602AF7">
      <w:pPr>
        <w:autoSpaceDE w:val="0"/>
        <w:autoSpaceDN w:val="0"/>
        <w:jc w:val="center"/>
        <w:rPr>
          <w:color w:val="000000"/>
        </w:rPr>
      </w:pPr>
    </w:p>
    <w:p w:rsidR="00912585" w:rsidRPr="00C47C2D" w:rsidRDefault="00912585" w:rsidP="00602AF7">
      <w:pPr>
        <w:autoSpaceDE w:val="0"/>
        <w:autoSpaceDN w:val="0"/>
        <w:jc w:val="center"/>
        <w:rPr>
          <w:color w:val="000000"/>
        </w:rPr>
      </w:pPr>
    </w:p>
    <w:p w:rsidR="00977B81" w:rsidRPr="00D43C49" w:rsidRDefault="00977B81" w:rsidP="00602AF7">
      <w:pPr>
        <w:jc w:val="center"/>
        <w:rPr>
          <w:b/>
          <w:bCs/>
          <w:color w:val="000000"/>
          <w:szCs w:val="28"/>
        </w:rPr>
      </w:pPr>
      <w:r w:rsidRPr="00D43C49">
        <w:rPr>
          <w:b/>
          <w:bCs/>
          <w:color w:val="000000"/>
          <w:szCs w:val="28"/>
        </w:rPr>
        <w:t xml:space="preserve">О включении гражданина </w:t>
      </w:r>
      <w:r w:rsidRPr="00D43C49">
        <w:rPr>
          <w:b/>
          <w:bCs/>
          <w:i/>
          <w:color w:val="000000"/>
          <w:szCs w:val="28"/>
        </w:rPr>
        <w:t>________________________</w:t>
      </w:r>
      <w:r w:rsidRPr="00D43C49">
        <w:rPr>
          <w:b/>
          <w:bCs/>
          <w:color w:val="000000"/>
          <w:szCs w:val="28"/>
        </w:rPr>
        <w:t xml:space="preserve"> в список избирателей</w:t>
      </w:r>
    </w:p>
    <w:p w:rsidR="00977B81" w:rsidRDefault="00977B81" w:rsidP="00602AF7">
      <w:pPr>
        <w:jc w:val="center"/>
        <w:rPr>
          <w:i/>
          <w:color w:val="000000"/>
          <w:vertAlign w:val="superscript"/>
        </w:rPr>
      </w:pPr>
      <w:r w:rsidRPr="00366330">
        <w:rPr>
          <w:i/>
          <w:color w:val="000000"/>
          <w:vertAlign w:val="superscript"/>
        </w:rPr>
        <w:t>(</w:t>
      </w:r>
      <w:r>
        <w:rPr>
          <w:i/>
          <w:color w:val="000000"/>
          <w:vertAlign w:val="superscript"/>
        </w:rPr>
        <w:t>фамилия, имя, отчество</w:t>
      </w:r>
      <w:r w:rsidRPr="00366330">
        <w:rPr>
          <w:i/>
          <w:color w:val="000000"/>
          <w:vertAlign w:val="superscript"/>
        </w:rPr>
        <w:t>)</w:t>
      </w:r>
    </w:p>
    <w:p w:rsidR="00977B81" w:rsidRPr="00D43C49" w:rsidRDefault="00977B81" w:rsidP="00602AF7">
      <w:pPr>
        <w:jc w:val="center"/>
        <w:rPr>
          <w:b/>
          <w:bCs/>
          <w:color w:val="000000"/>
          <w:szCs w:val="28"/>
        </w:rPr>
      </w:pPr>
      <w:r w:rsidRPr="00D43C49">
        <w:rPr>
          <w:b/>
          <w:bCs/>
          <w:color w:val="000000"/>
          <w:szCs w:val="28"/>
        </w:rPr>
        <w:t xml:space="preserve">избирательного участка № </w:t>
      </w:r>
      <w:r>
        <w:rPr>
          <w:b/>
          <w:bCs/>
          <w:color w:val="000000"/>
          <w:szCs w:val="28"/>
        </w:rPr>
        <w:t>____</w:t>
      </w:r>
    </w:p>
    <w:p w:rsidR="00977B81" w:rsidRPr="00D43C49" w:rsidRDefault="00977B81" w:rsidP="00602AF7">
      <w:pPr>
        <w:rPr>
          <w:color w:val="000000"/>
          <w:szCs w:val="28"/>
        </w:rPr>
      </w:pPr>
    </w:p>
    <w:p w:rsidR="00E213CA" w:rsidRDefault="00977B81" w:rsidP="007A6CBA">
      <w:pPr>
        <w:ind w:firstLine="720"/>
        <w:jc w:val="both"/>
        <w:rPr>
          <w:color w:val="000000"/>
          <w:szCs w:val="28"/>
        </w:rPr>
      </w:pPr>
      <w:r w:rsidRPr="00D43C49">
        <w:rPr>
          <w:color w:val="000000"/>
          <w:szCs w:val="28"/>
        </w:rPr>
        <w:t xml:space="preserve">В соответствии со статьей 17 Федерального закона </w:t>
      </w:r>
      <w:r w:rsidR="000844B6">
        <w:rPr>
          <w:color w:val="000000"/>
          <w:szCs w:val="28"/>
        </w:rPr>
        <w:t>«</w:t>
      </w:r>
      <w:r w:rsidRPr="00D43C49">
        <w:rPr>
          <w:color w:val="000000"/>
          <w:szCs w:val="28"/>
        </w:rPr>
        <w:t>Об основных гарантиях избирательных прав и права на участие в референдуме граждан Российской Федерации</w:t>
      </w:r>
      <w:r w:rsidR="000844B6">
        <w:rPr>
          <w:color w:val="000000"/>
          <w:szCs w:val="28"/>
        </w:rPr>
        <w:t>»</w:t>
      </w:r>
      <w:r w:rsidRPr="00D43C49">
        <w:rPr>
          <w:color w:val="000000"/>
          <w:szCs w:val="28"/>
        </w:rPr>
        <w:t>, стать</w:t>
      </w:r>
      <w:r w:rsidR="003C718C">
        <w:rPr>
          <w:color w:val="000000"/>
          <w:szCs w:val="28"/>
        </w:rPr>
        <w:t>ями</w:t>
      </w:r>
      <w:r w:rsidR="00912585">
        <w:rPr>
          <w:color w:val="000000"/>
          <w:szCs w:val="28"/>
        </w:rPr>
        <w:t xml:space="preserve"> </w:t>
      </w:r>
      <w:r w:rsidR="00320D07">
        <w:rPr>
          <w:color w:val="000000"/>
          <w:szCs w:val="28"/>
        </w:rPr>
        <w:t>2</w:t>
      </w:r>
      <w:r w:rsidR="00E85E4C">
        <w:rPr>
          <w:color w:val="000000"/>
          <w:szCs w:val="28"/>
        </w:rPr>
        <w:t>1</w:t>
      </w:r>
      <w:r w:rsidR="003C718C">
        <w:rPr>
          <w:color w:val="000000"/>
          <w:szCs w:val="28"/>
        </w:rPr>
        <w:t>, 22</w:t>
      </w:r>
      <w:r w:rsidR="00912585">
        <w:rPr>
          <w:color w:val="000000"/>
          <w:szCs w:val="28"/>
        </w:rPr>
        <w:t xml:space="preserve"> </w:t>
      </w:r>
      <w:r w:rsidR="00E34B4B">
        <w:rPr>
          <w:color w:val="000000"/>
        </w:rPr>
        <w:t>З</w:t>
      </w:r>
      <w:r w:rsidR="000E2766">
        <w:rPr>
          <w:color w:val="000000"/>
        </w:rPr>
        <w:t>акона</w:t>
      </w:r>
      <w:r w:rsidR="00912585">
        <w:rPr>
          <w:color w:val="000000"/>
        </w:rPr>
        <w:t xml:space="preserve"> </w:t>
      </w:r>
      <w:r w:rsidR="00BE0327">
        <w:rPr>
          <w:color w:val="000000"/>
        </w:rPr>
        <w:t xml:space="preserve">Краснодарского края </w:t>
      </w:r>
      <w:r w:rsidR="000844B6">
        <w:rPr>
          <w:color w:val="000000"/>
        </w:rPr>
        <w:t>«</w:t>
      </w:r>
      <w:r>
        <w:rPr>
          <w:color w:val="000000"/>
        </w:rPr>
        <w:t>О выборах</w:t>
      </w:r>
      <w:r w:rsidR="00BE0327">
        <w:rPr>
          <w:color w:val="000000"/>
        </w:rPr>
        <w:t xml:space="preserve"> главы администрации (губернатора) Краснодарского края</w:t>
      </w:r>
      <w:r w:rsidR="000844B6">
        <w:rPr>
          <w:color w:val="000000"/>
        </w:rPr>
        <w:t>»</w:t>
      </w:r>
      <w:r w:rsidR="00E34B4B">
        <w:rPr>
          <w:color w:val="000000"/>
          <w:szCs w:val="28"/>
        </w:rPr>
        <w:t>,</w:t>
      </w:r>
      <w:r w:rsidRPr="00D43C49">
        <w:rPr>
          <w:color w:val="000000"/>
          <w:szCs w:val="28"/>
        </w:rPr>
        <w:t xml:space="preserve"> на основании личного заявления гражданина </w:t>
      </w:r>
      <w:r w:rsidRPr="00D43C49">
        <w:rPr>
          <w:b/>
          <w:i/>
          <w:color w:val="000000"/>
          <w:szCs w:val="28"/>
        </w:rPr>
        <w:t>______________________</w:t>
      </w:r>
      <w:r w:rsidRPr="00D43C49">
        <w:rPr>
          <w:color w:val="000000"/>
          <w:szCs w:val="28"/>
        </w:rPr>
        <w:t>, а также представленных</w:t>
      </w:r>
    </w:p>
    <w:p w:rsidR="00E213CA" w:rsidRPr="005D169A" w:rsidRDefault="00E213CA" w:rsidP="00E213CA">
      <w:pPr>
        <w:jc w:val="both"/>
        <w:rPr>
          <w:color w:val="000000"/>
          <w:vertAlign w:val="superscript"/>
        </w:rPr>
      </w:pPr>
      <w:r w:rsidRPr="005D169A">
        <w:rPr>
          <w:color w:val="000000"/>
          <w:vertAlign w:val="superscript"/>
        </w:rPr>
        <w:t xml:space="preserve">                                                                                                                              (фамилия, имя, отчество)</w:t>
      </w:r>
    </w:p>
    <w:p w:rsidR="00977B81" w:rsidRPr="00E213CA" w:rsidRDefault="00977B81" w:rsidP="00602AF7">
      <w:pPr>
        <w:jc w:val="both"/>
        <w:rPr>
          <w:i/>
          <w:color w:val="000000"/>
          <w:szCs w:val="28"/>
        </w:rPr>
      </w:pPr>
      <w:r w:rsidRPr="00D43C49">
        <w:rPr>
          <w:color w:val="000000"/>
          <w:szCs w:val="28"/>
        </w:rPr>
        <w:t xml:space="preserve">документов </w:t>
      </w:r>
      <w:r w:rsidRPr="00D43C49">
        <w:rPr>
          <w:b/>
          <w:i/>
          <w:color w:val="000000"/>
          <w:szCs w:val="28"/>
        </w:rPr>
        <w:t>_____________________</w:t>
      </w:r>
      <w:r w:rsidR="00FA446B">
        <w:rPr>
          <w:b/>
          <w:i/>
          <w:color w:val="000000"/>
          <w:szCs w:val="28"/>
        </w:rPr>
        <w:t>___</w:t>
      </w:r>
      <w:r w:rsidR="00BE0327">
        <w:rPr>
          <w:b/>
          <w:i/>
          <w:color w:val="000000"/>
          <w:szCs w:val="28"/>
        </w:rPr>
        <w:t>___________________________________________________</w:t>
      </w:r>
      <w:r w:rsidR="00912585">
        <w:rPr>
          <w:i/>
          <w:color w:val="000000"/>
          <w:vertAlign w:val="superscript"/>
        </w:rPr>
        <w:t xml:space="preserve">  </w:t>
      </w:r>
      <w:r w:rsidRPr="00D43C49">
        <w:rPr>
          <w:color w:val="000000"/>
          <w:szCs w:val="28"/>
        </w:rPr>
        <w:t xml:space="preserve">участковая избирательная комиссия избирательного участка №_____, </w:t>
      </w:r>
    </w:p>
    <w:p w:rsidR="00977B81" w:rsidRDefault="00977B81" w:rsidP="00602AF7">
      <w:pPr>
        <w:jc w:val="both"/>
        <w:rPr>
          <w:color w:val="000000"/>
          <w:szCs w:val="28"/>
        </w:rPr>
      </w:pPr>
    </w:p>
    <w:p w:rsidR="00977B81" w:rsidRDefault="00977B81" w:rsidP="00602AF7">
      <w:pPr>
        <w:pStyle w:val="a5"/>
        <w:ind w:firstLine="0"/>
        <w:jc w:val="center"/>
        <w:rPr>
          <w:bCs w:val="0"/>
          <w:color w:val="000000"/>
          <w:sz w:val="24"/>
        </w:rPr>
      </w:pPr>
      <w:r>
        <w:rPr>
          <w:bCs w:val="0"/>
          <w:color w:val="000000"/>
          <w:sz w:val="24"/>
        </w:rPr>
        <w:t>РЕШИЛА:</w:t>
      </w:r>
    </w:p>
    <w:p w:rsidR="00977B81" w:rsidRPr="00D43C49" w:rsidRDefault="00977B81" w:rsidP="00602AF7">
      <w:pPr>
        <w:jc w:val="both"/>
        <w:rPr>
          <w:color w:val="000000"/>
          <w:szCs w:val="28"/>
        </w:rPr>
      </w:pPr>
    </w:p>
    <w:p w:rsidR="00977B81" w:rsidRDefault="00977B81" w:rsidP="00BA6D97">
      <w:pPr>
        <w:numPr>
          <w:ilvl w:val="3"/>
          <w:numId w:val="4"/>
        </w:numPr>
        <w:tabs>
          <w:tab w:val="left" w:pos="709"/>
        </w:tabs>
        <w:ind w:left="0" w:firstLine="360"/>
        <w:jc w:val="both"/>
        <w:rPr>
          <w:color w:val="000000"/>
        </w:rPr>
      </w:pPr>
      <w:r w:rsidRPr="003C58DB">
        <w:rPr>
          <w:color w:val="000000"/>
        </w:rPr>
        <w:t xml:space="preserve">Включить гражданина </w:t>
      </w:r>
      <w:r w:rsidRPr="003C58DB">
        <w:rPr>
          <w:b/>
          <w:i/>
          <w:color w:val="000000"/>
        </w:rPr>
        <w:t>_________</w:t>
      </w:r>
      <w:r>
        <w:rPr>
          <w:b/>
          <w:i/>
          <w:color w:val="000000"/>
        </w:rPr>
        <w:t>___________</w:t>
      </w:r>
      <w:r w:rsidRPr="003C58DB">
        <w:rPr>
          <w:b/>
          <w:i/>
          <w:color w:val="000000"/>
        </w:rPr>
        <w:t>_____________</w:t>
      </w:r>
      <w:r w:rsidRPr="003C58DB">
        <w:rPr>
          <w:color w:val="000000"/>
        </w:rPr>
        <w:t xml:space="preserve"> в список избирателей </w:t>
      </w:r>
    </w:p>
    <w:p w:rsidR="00977B81" w:rsidRPr="005D169A" w:rsidRDefault="00977B81" w:rsidP="007A6CBA">
      <w:pPr>
        <w:ind w:firstLine="360"/>
        <w:jc w:val="center"/>
        <w:rPr>
          <w:color w:val="000000"/>
          <w:vertAlign w:val="superscript"/>
        </w:rPr>
      </w:pPr>
      <w:r w:rsidRPr="005D169A">
        <w:rPr>
          <w:color w:val="000000"/>
          <w:vertAlign w:val="superscript"/>
        </w:rPr>
        <w:t>(фамилия, имя, отчество)</w:t>
      </w:r>
    </w:p>
    <w:p w:rsidR="00977B81" w:rsidRDefault="00977B81" w:rsidP="007A6CBA">
      <w:pPr>
        <w:ind w:firstLine="360"/>
        <w:jc w:val="both"/>
        <w:rPr>
          <w:color w:val="000000"/>
        </w:rPr>
      </w:pPr>
      <w:r>
        <w:rPr>
          <w:color w:val="000000"/>
        </w:rPr>
        <w:t>и</w:t>
      </w:r>
      <w:r w:rsidRPr="003C58DB">
        <w:rPr>
          <w:color w:val="000000"/>
        </w:rPr>
        <w:t>збирательно</w:t>
      </w:r>
      <w:r>
        <w:rPr>
          <w:color w:val="000000"/>
        </w:rPr>
        <w:t xml:space="preserve">го </w:t>
      </w:r>
      <w:r w:rsidRPr="003C58DB">
        <w:rPr>
          <w:color w:val="000000"/>
        </w:rPr>
        <w:t>участк</w:t>
      </w:r>
      <w:r>
        <w:rPr>
          <w:color w:val="000000"/>
        </w:rPr>
        <w:t>а</w:t>
      </w:r>
      <w:r w:rsidRPr="003C58DB">
        <w:rPr>
          <w:color w:val="000000"/>
        </w:rPr>
        <w:t xml:space="preserve"> № _____.</w:t>
      </w:r>
    </w:p>
    <w:p w:rsidR="00977B81" w:rsidRDefault="00977B81" w:rsidP="00BA6D97">
      <w:pPr>
        <w:numPr>
          <w:ilvl w:val="0"/>
          <w:numId w:val="5"/>
        </w:numPr>
        <w:ind w:left="0" w:firstLine="360"/>
        <w:jc w:val="both"/>
        <w:rPr>
          <w:color w:val="000000"/>
        </w:rPr>
      </w:pPr>
      <w:r w:rsidRPr="00D43C49">
        <w:rPr>
          <w:color w:val="000000"/>
        </w:rPr>
        <w:t xml:space="preserve">Выдать копию настоящего решения </w:t>
      </w:r>
      <w:r w:rsidRPr="00F40C51">
        <w:rPr>
          <w:color w:val="000000"/>
        </w:rPr>
        <w:t>заявителю.</w:t>
      </w:r>
    </w:p>
    <w:p w:rsidR="00977B81" w:rsidRDefault="00977B81" w:rsidP="00BA6D97">
      <w:pPr>
        <w:numPr>
          <w:ilvl w:val="0"/>
          <w:numId w:val="5"/>
        </w:numPr>
        <w:autoSpaceDE w:val="0"/>
        <w:autoSpaceDN w:val="0"/>
        <w:ind w:left="0" w:firstLine="360"/>
        <w:jc w:val="both"/>
      </w:pPr>
      <w:proofErr w:type="gramStart"/>
      <w:r w:rsidRPr="00843C83">
        <w:t>Контроль за</w:t>
      </w:r>
      <w:proofErr w:type="gramEnd"/>
      <w:r w:rsidRPr="00843C83">
        <w:t xml:space="preserve"> исполнением настоящего решения возложить на </w:t>
      </w:r>
      <w:r>
        <w:t xml:space="preserve">секретаря комиссии </w:t>
      </w:r>
      <w:r w:rsidRPr="00843C83">
        <w:t>__________________</w:t>
      </w:r>
      <w:r>
        <w:t>.</w:t>
      </w:r>
    </w:p>
    <w:p w:rsidR="00977B81" w:rsidRPr="003C58DB" w:rsidRDefault="00977B81" w:rsidP="00602AF7">
      <w:pPr>
        <w:jc w:val="both"/>
        <w:rPr>
          <w:color w:val="000000"/>
        </w:rPr>
      </w:pPr>
    </w:p>
    <w:tbl>
      <w:tblPr>
        <w:tblW w:w="0" w:type="auto"/>
        <w:tblLook w:val="00A0"/>
      </w:tblPr>
      <w:tblGrid>
        <w:gridCol w:w="4361"/>
        <w:gridCol w:w="425"/>
        <w:gridCol w:w="1843"/>
        <w:gridCol w:w="425"/>
        <w:gridCol w:w="2835"/>
      </w:tblGrid>
      <w:tr w:rsidR="00977B81" w:rsidRPr="007A6CBA" w:rsidTr="00977B81">
        <w:tc>
          <w:tcPr>
            <w:tcW w:w="4361" w:type="dxa"/>
          </w:tcPr>
          <w:p w:rsidR="00977B81" w:rsidRPr="007A6CBA" w:rsidRDefault="00977B81" w:rsidP="00602AF7">
            <w:pPr>
              <w:tabs>
                <w:tab w:val="center" w:pos="2072"/>
              </w:tabs>
              <w:rPr>
                <w:szCs w:val="28"/>
              </w:rPr>
            </w:pPr>
            <w:r w:rsidRPr="007A6CBA">
              <w:rPr>
                <w:szCs w:val="28"/>
              </w:rPr>
              <w:t xml:space="preserve">Председатель </w:t>
            </w:r>
          </w:p>
          <w:p w:rsidR="00977B81" w:rsidRPr="007A6CBA" w:rsidRDefault="00977B81" w:rsidP="00602AF7">
            <w:pPr>
              <w:tabs>
                <w:tab w:val="center" w:pos="2072"/>
              </w:tabs>
              <w:rPr>
                <w:szCs w:val="28"/>
              </w:rPr>
            </w:pPr>
            <w:r w:rsidRPr="007A6CBA">
              <w:rPr>
                <w:szCs w:val="28"/>
              </w:rPr>
              <w:t>участковой избирательной комиссии избирательного участка № _____</w:t>
            </w:r>
          </w:p>
        </w:tc>
        <w:tc>
          <w:tcPr>
            <w:tcW w:w="425" w:type="dxa"/>
          </w:tcPr>
          <w:p w:rsidR="00977B81" w:rsidRPr="007A6CBA" w:rsidRDefault="00977B81" w:rsidP="00602AF7">
            <w:pPr>
              <w:rPr>
                <w:szCs w:val="28"/>
              </w:rPr>
            </w:pPr>
          </w:p>
        </w:tc>
        <w:tc>
          <w:tcPr>
            <w:tcW w:w="1843" w:type="dxa"/>
            <w:tcBorders>
              <w:bottom w:val="single" w:sz="4" w:space="0" w:color="auto"/>
            </w:tcBorders>
          </w:tcPr>
          <w:p w:rsidR="00977B81" w:rsidRPr="007A6CBA" w:rsidRDefault="00977B81" w:rsidP="00602AF7">
            <w:pPr>
              <w:rPr>
                <w:szCs w:val="28"/>
              </w:rPr>
            </w:pPr>
          </w:p>
          <w:p w:rsidR="00977B81" w:rsidRPr="007A6CBA" w:rsidRDefault="00977B81" w:rsidP="00602AF7">
            <w:pPr>
              <w:rPr>
                <w:szCs w:val="28"/>
              </w:rPr>
            </w:pPr>
          </w:p>
        </w:tc>
        <w:tc>
          <w:tcPr>
            <w:tcW w:w="425" w:type="dxa"/>
          </w:tcPr>
          <w:p w:rsidR="00977B81" w:rsidRPr="007A6CBA" w:rsidRDefault="00977B81" w:rsidP="00602AF7">
            <w:pPr>
              <w:rPr>
                <w:szCs w:val="28"/>
              </w:rPr>
            </w:pPr>
          </w:p>
        </w:tc>
        <w:tc>
          <w:tcPr>
            <w:tcW w:w="2835" w:type="dxa"/>
            <w:tcBorders>
              <w:bottom w:val="single" w:sz="4" w:space="0" w:color="auto"/>
            </w:tcBorders>
          </w:tcPr>
          <w:p w:rsidR="00977B81" w:rsidRPr="007A6CBA" w:rsidRDefault="00977B81" w:rsidP="00602AF7">
            <w:pPr>
              <w:rPr>
                <w:szCs w:val="28"/>
              </w:rPr>
            </w:pPr>
          </w:p>
          <w:p w:rsidR="00977B81" w:rsidRPr="007A6CBA" w:rsidRDefault="00977B81" w:rsidP="00602AF7">
            <w:pPr>
              <w:rPr>
                <w:szCs w:val="28"/>
              </w:rPr>
            </w:pPr>
          </w:p>
        </w:tc>
      </w:tr>
      <w:tr w:rsidR="00977B81" w:rsidRPr="007A6CBA" w:rsidTr="00977B81">
        <w:tc>
          <w:tcPr>
            <w:tcW w:w="4361" w:type="dxa"/>
          </w:tcPr>
          <w:p w:rsidR="00977B81" w:rsidRPr="007A6CBA" w:rsidRDefault="00977B81" w:rsidP="00602AF7">
            <w:pPr>
              <w:jc w:val="center"/>
              <w:rPr>
                <w:i/>
                <w:iCs/>
                <w:szCs w:val="22"/>
                <w:vertAlign w:val="superscript"/>
              </w:rPr>
            </w:pPr>
          </w:p>
        </w:tc>
        <w:tc>
          <w:tcPr>
            <w:tcW w:w="425" w:type="dxa"/>
          </w:tcPr>
          <w:p w:rsidR="00977B81" w:rsidRPr="007A6CBA" w:rsidRDefault="00977B81" w:rsidP="00602AF7">
            <w:pPr>
              <w:jc w:val="center"/>
              <w:rPr>
                <w:i/>
                <w:iCs/>
                <w:szCs w:val="22"/>
                <w:vertAlign w:val="superscript"/>
              </w:rPr>
            </w:pPr>
          </w:p>
        </w:tc>
        <w:tc>
          <w:tcPr>
            <w:tcW w:w="1843" w:type="dxa"/>
            <w:tcBorders>
              <w:top w:val="single" w:sz="4" w:space="0" w:color="auto"/>
            </w:tcBorders>
          </w:tcPr>
          <w:p w:rsidR="00977B81" w:rsidRPr="005D169A" w:rsidRDefault="00977B81" w:rsidP="00602AF7">
            <w:pPr>
              <w:jc w:val="center"/>
              <w:rPr>
                <w:iCs/>
                <w:szCs w:val="22"/>
                <w:vertAlign w:val="superscript"/>
              </w:rPr>
            </w:pPr>
            <w:r w:rsidRPr="005D169A">
              <w:rPr>
                <w:iCs/>
                <w:szCs w:val="22"/>
                <w:vertAlign w:val="superscript"/>
              </w:rPr>
              <w:t>(подпись)</w:t>
            </w:r>
          </w:p>
        </w:tc>
        <w:tc>
          <w:tcPr>
            <w:tcW w:w="425" w:type="dxa"/>
          </w:tcPr>
          <w:p w:rsidR="00977B81" w:rsidRPr="007A6CBA" w:rsidRDefault="00977B81" w:rsidP="00602AF7">
            <w:pPr>
              <w:jc w:val="center"/>
              <w:rPr>
                <w:i/>
                <w:iCs/>
                <w:szCs w:val="22"/>
                <w:vertAlign w:val="superscript"/>
              </w:rPr>
            </w:pPr>
          </w:p>
        </w:tc>
        <w:tc>
          <w:tcPr>
            <w:tcW w:w="2835" w:type="dxa"/>
            <w:tcBorders>
              <w:top w:val="single" w:sz="4" w:space="0" w:color="auto"/>
            </w:tcBorders>
          </w:tcPr>
          <w:p w:rsidR="00977B81" w:rsidRPr="007A6CBA" w:rsidRDefault="005D169A" w:rsidP="00602AF7">
            <w:pPr>
              <w:jc w:val="center"/>
              <w:rPr>
                <w:i/>
                <w:iCs/>
                <w:szCs w:val="22"/>
                <w:vertAlign w:val="superscript"/>
              </w:rPr>
            </w:pPr>
            <w:r w:rsidRPr="005D169A">
              <w:rPr>
                <w:iCs/>
                <w:szCs w:val="22"/>
                <w:vertAlign w:val="superscript"/>
              </w:rPr>
              <w:t>(инициалы</w:t>
            </w:r>
            <w:r>
              <w:rPr>
                <w:iCs/>
                <w:szCs w:val="22"/>
                <w:vertAlign w:val="superscript"/>
              </w:rPr>
              <w:t>,</w:t>
            </w:r>
            <w:r w:rsidRPr="005D169A">
              <w:rPr>
                <w:iCs/>
                <w:szCs w:val="22"/>
                <w:vertAlign w:val="superscript"/>
              </w:rPr>
              <w:t xml:space="preserve"> фамилия)</w:t>
            </w:r>
          </w:p>
        </w:tc>
      </w:tr>
      <w:tr w:rsidR="00977B81" w:rsidRPr="007A6CBA" w:rsidTr="00977B81">
        <w:tc>
          <w:tcPr>
            <w:tcW w:w="4361" w:type="dxa"/>
          </w:tcPr>
          <w:p w:rsidR="00977B81" w:rsidRPr="007A6CBA" w:rsidRDefault="00977B81" w:rsidP="00602AF7">
            <w:pPr>
              <w:jc w:val="center"/>
              <w:rPr>
                <w:szCs w:val="28"/>
              </w:rPr>
            </w:pPr>
            <w:r w:rsidRPr="007A6CBA">
              <w:rPr>
                <w:b/>
                <w:bCs/>
                <w:szCs w:val="28"/>
              </w:rPr>
              <w:t xml:space="preserve">МП </w:t>
            </w:r>
          </w:p>
        </w:tc>
        <w:tc>
          <w:tcPr>
            <w:tcW w:w="425" w:type="dxa"/>
          </w:tcPr>
          <w:p w:rsidR="00977B81" w:rsidRPr="007A6CBA" w:rsidRDefault="00977B81" w:rsidP="00602AF7">
            <w:pPr>
              <w:jc w:val="center"/>
              <w:rPr>
                <w:szCs w:val="28"/>
              </w:rPr>
            </w:pPr>
          </w:p>
        </w:tc>
        <w:tc>
          <w:tcPr>
            <w:tcW w:w="1843" w:type="dxa"/>
          </w:tcPr>
          <w:p w:rsidR="00977B81" w:rsidRPr="007A6CBA" w:rsidRDefault="00977B81" w:rsidP="00602AF7">
            <w:pPr>
              <w:jc w:val="center"/>
              <w:rPr>
                <w:szCs w:val="28"/>
              </w:rPr>
            </w:pPr>
          </w:p>
        </w:tc>
        <w:tc>
          <w:tcPr>
            <w:tcW w:w="425" w:type="dxa"/>
          </w:tcPr>
          <w:p w:rsidR="00977B81" w:rsidRPr="007A6CBA" w:rsidRDefault="00977B81" w:rsidP="00602AF7">
            <w:pPr>
              <w:jc w:val="center"/>
              <w:rPr>
                <w:szCs w:val="28"/>
              </w:rPr>
            </w:pPr>
          </w:p>
        </w:tc>
        <w:tc>
          <w:tcPr>
            <w:tcW w:w="2835" w:type="dxa"/>
          </w:tcPr>
          <w:p w:rsidR="00977B81" w:rsidRPr="007A6CBA" w:rsidRDefault="00977B81" w:rsidP="00602AF7">
            <w:pPr>
              <w:jc w:val="center"/>
              <w:rPr>
                <w:szCs w:val="28"/>
              </w:rPr>
            </w:pPr>
          </w:p>
        </w:tc>
      </w:tr>
      <w:tr w:rsidR="00977B81" w:rsidRPr="007A6CBA" w:rsidTr="00977B81">
        <w:tc>
          <w:tcPr>
            <w:tcW w:w="4361" w:type="dxa"/>
          </w:tcPr>
          <w:p w:rsidR="00977B81" w:rsidRPr="007A6CBA" w:rsidRDefault="00977B81" w:rsidP="00602AF7">
            <w:pPr>
              <w:rPr>
                <w:szCs w:val="28"/>
              </w:rPr>
            </w:pPr>
            <w:r w:rsidRPr="007A6CBA">
              <w:rPr>
                <w:szCs w:val="28"/>
              </w:rPr>
              <w:t>Секретарь</w:t>
            </w:r>
          </w:p>
          <w:p w:rsidR="00977B81" w:rsidRPr="007A6CBA" w:rsidRDefault="00977B81" w:rsidP="00602AF7">
            <w:pPr>
              <w:rPr>
                <w:szCs w:val="28"/>
              </w:rPr>
            </w:pPr>
            <w:r w:rsidRPr="007A6CBA">
              <w:rPr>
                <w:szCs w:val="28"/>
              </w:rPr>
              <w:t>участковой избирательной комиссии избирательного участка № _____</w:t>
            </w:r>
          </w:p>
        </w:tc>
        <w:tc>
          <w:tcPr>
            <w:tcW w:w="425" w:type="dxa"/>
          </w:tcPr>
          <w:p w:rsidR="00977B81" w:rsidRPr="007A6CBA" w:rsidRDefault="00977B81" w:rsidP="00602AF7">
            <w:pPr>
              <w:rPr>
                <w:szCs w:val="28"/>
              </w:rPr>
            </w:pPr>
          </w:p>
        </w:tc>
        <w:tc>
          <w:tcPr>
            <w:tcW w:w="1843" w:type="dxa"/>
            <w:tcBorders>
              <w:bottom w:val="single" w:sz="4" w:space="0" w:color="auto"/>
            </w:tcBorders>
          </w:tcPr>
          <w:p w:rsidR="00977B81" w:rsidRPr="007A6CBA" w:rsidRDefault="00977B81" w:rsidP="00602AF7">
            <w:pPr>
              <w:rPr>
                <w:szCs w:val="28"/>
              </w:rPr>
            </w:pPr>
          </w:p>
        </w:tc>
        <w:tc>
          <w:tcPr>
            <w:tcW w:w="425" w:type="dxa"/>
          </w:tcPr>
          <w:p w:rsidR="00977B81" w:rsidRPr="007A6CBA" w:rsidRDefault="00977B81" w:rsidP="00602AF7">
            <w:pPr>
              <w:rPr>
                <w:szCs w:val="28"/>
              </w:rPr>
            </w:pPr>
          </w:p>
        </w:tc>
        <w:tc>
          <w:tcPr>
            <w:tcW w:w="2835" w:type="dxa"/>
            <w:tcBorders>
              <w:bottom w:val="single" w:sz="4" w:space="0" w:color="auto"/>
            </w:tcBorders>
          </w:tcPr>
          <w:p w:rsidR="00977B81" w:rsidRPr="007A6CBA" w:rsidRDefault="00977B81" w:rsidP="00602AF7">
            <w:pPr>
              <w:rPr>
                <w:szCs w:val="28"/>
              </w:rPr>
            </w:pPr>
          </w:p>
        </w:tc>
      </w:tr>
      <w:tr w:rsidR="00977B81" w:rsidRPr="007A6CBA" w:rsidTr="00977B81">
        <w:tc>
          <w:tcPr>
            <w:tcW w:w="4361" w:type="dxa"/>
          </w:tcPr>
          <w:p w:rsidR="00977B81" w:rsidRPr="007A6CBA" w:rsidRDefault="00977B81" w:rsidP="00602AF7">
            <w:pPr>
              <w:jc w:val="center"/>
              <w:rPr>
                <w:i/>
                <w:iCs/>
                <w:szCs w:val="22"/>
                <w:vertAlign w:val="superscript"/>
              </w:rPr>
            </w:pPr>
          </w:p>
        </w:tc>
        <w:tc>
          <w:tcPr>
            <w:tcW w:w="425" w:type="dxa"/>
          </w:tcPr>
          <w:p w:rsidR="00977B81" w:rsidRPr="007A6CBA" w:rsidRDefault="00977B81" w:rsidP="00602AF7">
            <w:pPr>
              <w:jc w:val="center"/>
              <w:rPr>
                <w:i/>
                <w:iCs/>
                <w:szCs w:val="22"/>
                <w:vertAlign w:val="superscript"/>
              </w:rPr>
            </w:pPr>
          </w:p>
        </w:tc>
        <w:tc>
          <w:tcPr>
            <w:tcW w:w="1843" w:type="dxa"/>
            <w:tcBorders>
              <w:top w:val="single" w:sz="4" w:space="0" w:color="auto"/>
            </w:tcBorders>
          </w:tcPr>
          <w:p w:rsidR="00977B81" w:rsidRPr="005D169A" w:rsidRDefault="00977B81" w:rsidP="00602AF7">
            <w:pPr>
              <w:jc w:val="center"/>
              <w:rPr>
                <w:iCs/>
                <w:szCs w:val="22"/>
                <w:vertAlign w:val="superscript"/>
              </w:rPr>
            </w:pPr>
            <w:r w:rsidRPr="005D169A">
              <w:rPr>
                <w:iCs/>
                <w:szCs w:val="22"/>
                <w:vertAlign w:val="superscript"/>
              </w:rPr>
              <w:t>(подпись)</w:t>
            </w:r>
          </w:p>
        </w:tc>
        <w:tc>
          <w:tcPr>
            <w:tcW w:w="425" w:type="dxa"/>
          </w:tcPr>
          <w:p w:rsidR="00977B81" w:rsidRPr="007A6CBA" w:rsidRDefault="00977B81" w:rsidP="00602AF7">
            <w:pPr>
              <w:jc w:val="center"/>
              <w:rPr>
                <w:i/>
                <w:iCs/>
                <w:szCs w:val="22"/>
                <w:vertAlign w:val="superscript"/>
              </w:rPr>
            </w:pPr>
          </w:p>
        </w:tc>
        <w:tc>
          <w:tcPr>
            <w:tcW w:w="2835" w:type="dxa"/>
            <w:tcBorders>
              <w:top w:val="single" w:sz="4" w:space="0" w:color="auto"/>
            </w:tcBorders>
          </w:tcPr>
          <w:p w:rsidR="00977B81" w:rsidRPr="007A6CBA" w:rsidRDefault="005D169A" w:rsidP="00602AF7">
            <w:pPr>
              <w:jc w:val="center"/>
              <w:rPr>
                <w:i/>
                <w:iCs/>
                <w:szCs w:val="22"/>
                <w:vertAlign w:val="superscript"/>
              </w:rPr>
            </w:pPr>
            <w:r w:rsidRPr="005D169A">
              <w:rPr>
                <w:iCs/>
                <w:szCs w:val="22"/>
                <w:vertAlign w:val="superscript"/>
              </w:rPr>
              <w:t>(инициалы</w:t>
            </w:r>
            <w:r>
              <w:rPr>
                <w:iCs/>
                <w:szCs w:val="22"/>
                <w:vertAlign w:val="superscript"/>
              </w:rPr>
              <w:t>,</w:t>
            </w:r>
            <w:r w:rsidRPr="005D169A">
              <w:rPr>
                <w:iCs/>
                <w:szCs w:val="22"/>
                <w:vertAlign w:val="superscript"/>
              </w:rPr>
              <w:t xml:space="preserve"> фамилия)</w:t>
            </w:r>
          </w:p>
        </w:tc>
      </w:tr>
    </w:tbl>
    <w:p w:rsidR="00977B81" w:rsidRPr="003C58DB" w:rsidRDefault="00977B81" w:rsidP="00602AF7">
      <w:pPr>
        <w:jc w:val="both"/>
        <w:rPr>
          <w:color w:val="000000"/>
          <w:vertAlign w:val="superscript"/>
        </w:rPr>
      </w:pPr>
    </w:p>
    <w:p w:rsidR="00977B81" w:rsidRDefault="00977B81" w:rsidP="00602AF7">
      <w:pPr>
        <w:jc w:val="right"/>
        <w:rPr>
          <w:i/>
          <w:color w:val="000000"/>
          <w:sz w:val="22"/>
          <w:szCs w:val="22"/>
        </w:rPr>
      </w:pPr>
    </w:p>
    <w:p w:rsidR="00977B81" w:rsidRDefault="00977B81" w:rsidP="00602AF7">
      <w:pPr>
        <w:jc w:val="right"/>
        <w:rPr>
          <w:i/>
          <w:color w:val="000000"/>
          <w:sz w:val="22"/>
          <w:szCs w:val="22"/>
        </w:rPr>
      </w:pPr>
    </w:p>
    <w:p w:rsidR="00BA5142" w:rsidRPr="00E33436" w:rsidRDefault="00977B81" w:rsidP="00BA5142">
      <w:pPr>
        <w:jc w:val="right"/>
        <w:rPr>
          <w:b/>
          <w:sz w:val="22"/>
          <w:szCs w:val="22"/>
        </w:rPr>
      </w:pPr>
      <w:r>
        <w:rPr>
          <w:sz w:val="22"/>
          <w:szCs w:val="22"/>
        </w:rPr>
        <w:br w:type="page"/>
      </w:r>
      <w:bookmarkStart w:id="87" w:name="_Toc15487798"/>
      <w:r w:rsidR="00BA5142" w:rsidRPr="00E33436">
        <w:rPr>
          <w:b/>
          <w:sz w:val="22"/>
          <w:szCs w:val="22"/>
        </w:rPr>
        <w:lastRenderedPageBreak/>
        <w:t xml:space="preserve"> </w:t>
      </w:r>
    </w:p>
    <w:p w:rsidR="00977B81" w:rsidRPr="00E33436" w:rsidRDefault="00977B81" w:rsidP="00D551D4">
      <w:pPr>
        <w:pStyle w:val="2"/>
        <w:ind w:left="5103"/>
        <w:jc w:val="left"/>
        <w:rPr>
          <w:b w:val="0"/>
          <w:sz w:val="22"/>
          <w:szCs w:val="22"/>
        </w:rPr>
      </w:pPr>
      <w:r w:rsidRPr="00E33436">
        <w:rPr>
          <w:b w:val="0"/>
          <w:sz w:val="22"/>
          <w:szCs w:val="22"/>
        </w:rPr>
        <w:t>Приложение 5</w:t>
      </w:r>
      <w:r w:rsidR="007227E3" w:rsidRPr="00E33436">
        <w:rPr>
          <w:b w:val="0"/>
          <w:sz w:val="22"/>
          <w:szCs w:val="22"/>
        </w:rPr>
        <w:t xml:space="preserve">. </w:t>
      </w:r>
      <w:r w:rsidR="007227E3" w:rsidRPr="00E33436">
        <w:rPr>
          <w:b w:val="0"/>
          <w:color w:val="000000"/>
          <w:sz w:val="22"/>
          <w:szCs w:val="22"/>
        </w:rPr>
        <w:t>Решение об отклонении</w:t>
      </w:r>
      <w:r w:rsidR="00BA5142">
        <w:rPr>
          <w:b w:val="0"/>
          <w:color w:val="000000"/>
          <w:sz w:val="22"/>
          <w:szCs w:val="22"/>
        </w:rPr>
        <w:t xml:space="preserve"> </w:t>
      </w:r>
      <w:r w:rsidR="007227E3" w:rsidRPr="00E33436">
        <w:rPr>
          <w:b w:val="0"/>
          <w:color w:val="000000"/>
          <w:sz w:val="22"/>
          <w:szCs w:val="22"/>
        </w:rPr>
        <w:t>заявления о включении избирателя в список избирателей</w:t>
      </w:r>
      <w:bookmarkEnd w:id="87"/>
    </w:p>
    <w:p w:rsidR="00977B81" w:rsidRDefault="00977B81" w:rsidP="00602AF7">
      <w:pPr>
        <w:jc w:val="right"/>
        <w:rPr>
          <w:color w:val="000000"/>
          <w:szCs w:val="26"/>
        </w:rPr>
      </w:pPr>
    </w:p>
    <w:p w:rsidR="00BA5142" w:rsidRDefault="00EB2FB8" w:rsidP="00602AF7">
      <w:pPr>
        <w:jc w:val="center"/>
        <w:rPr>
          <w:b/>
          <w:bCs/>
          <w:color w:val="000000"/>
        </w:rPr>
      </w:pPr>
      <w:r>
        <w:rPr>
          <w:b/>
          <w:bCs/>
          <w:color w:val="000000"/>
        </w:rPr>
        <w:t>Выборы</w:t>
      </w:r>
      <w:r w:rsidR="00977B81">
        <w:rPr>
          <w:b/>
          <w:bCs/>
          <w:color w:val="000000"/>
        </w:rPr>
        <w:t xml:space="preserve"> </w:t>
      </w:r>
      <w:r w:rsidR="00BA5142">
        <w:rPr>
          <w:b/>
          <w:bCs/>
          <w:color w:val="000000"/>
        </w:rPr>
        <w:t xml:space="preserve">главы администрации (губернатора) Краснодарского края  </w:t>
      </w:r>
    </w:p>
    <w:p w:rsidR="00977B81" w:rsidRDefault="00BA5142" w:rsidP="00602AF7">
      <w:pPr>
        <w:jc w:val="center"/>
        <w:rPr>
          <w:b/>
          <w:bCs/>
          <w:color w:val="000000"/>
        </w:rPr>
      </w:pPr>
      <w:r>
        <w:rPr>
          <w:b/>
          <w:bCs/>
          <w:color w:val="000000"/>
        </w:rPr>
        <w:t xml:space="preserve">13 </w:t>
      </w:r>
      <w:r w:rsidR="00EB2FB8">
        <w:rPr>
          <w:b/>
          <w:bCs/>
          <w:color w:val="000000"/>
        </w:rPr>
        <w:t xml:space="preserve"> сентября </w:t>
      </w:r>
      <w:r w:rsidR="001331B5">
        <w:rPr>
          <w:b/>
          <w:bCs/>
          <w:color w:val="000000"/>
        </w:rPr>
        <w:t>2020</w:t>
      </w:r>
      <w:r w:rsidR="00853BDC">
        <w:rPr>
          <w:b/>
          <w:bCs/>
          <w:color w:val="000000"/>
        </w:rPr>
        <w:t xml:space="preserve"> года</w:t>
      </w:r>
    </w:p>
    <w:p w:rsidR="00977B81" w:rsidRDefault="00977B81" w:rsidP="00602AF7">
      <w:pPr>
        <w:jc w:val="center"/>
        <w:rPr>
          <w:i/>
          <w:iCs/>
          <w:color w:val="000000"/>
          <w:szCs w:val="28"/>
        </w:rPr>
      </w:pPr>
    </w:p>
    <w:p w:rsidR="00977B81" w:rsidRDefault="00977B81" w:rsidP="00602AF7">
      <w:pPr>
        <w:widowControl w:val="0"/>
        <w:jc w:val="center"/>
        <w:rPr>
          <w:color w:val="000000"/>
          <w:szCs w:val="28"/>
        </w:rPr>
      </w:pPr>
      <w:r>
        <w:rPr>
          <w:color w:val="000000"/>
          <w:szCs w:val="28"/>
        </w:rPr>
        <w:t xml:space="preserve">Участковая избирательная комиссия избирательного участка </w:t>
      </w:r>
      <w:r>
        <w:rPr>
          <w:color w:val="000000"/>
        </w:rPr>
        <w:t>№_____</w:t>
      </w:r>
    </w:p>
    <w:p w:rsidR="00977B81" w:rsidRDefault="00977B81" w:rsidP="00602AF7">
      <w:pPr>
        <w:keepNext/>
        <w:jc w:val="center"/>
        <w:outlineLvl w:val="1"/>
        <w:rPr>
          <w:b/>
          <w:bCs/>
          <w:caps/>
          <w:color w:val="000000"/>
          <w:spacing w:val="40"/>
          <w:szCs w:val="28"/>
        </w:rPr>
      </w:pPr>
    </w:p>
    <w:p w:rsidR="00977B81" w:rsidRDefault="00977B81" w:rsidP="00602AF7">
      <w:pPr>
        <w:autoSpaceDE w:val="0"/>
        <w:autoSpaceDN w:val="0"/>
        <w:adjustRightInd w:val="0"/>
        <w:jc w:val="center"/>
        <w:rPr>
          <w:b/>
          <w:bCs/>
          <w:caps/>
          <w:color w:val="000000"/>
          <w:spacing w:val="40"/>
          <w:szCs w:val="28"/>
        </w:rPr>
      </w:pPr>
      <w:r>
        <w:rPr>
          <w:b/>
          <w:bCs/>
          <w:caps/>
          <w:color w:val="000000"/>
          <w:spacing w:val="40"/>
          <w:szCs w:val="28"/>
        </w:rPr>
        <w:t>Решение</w:t>
      </w:r>
    </w:p>
    <w:p w:rsidR="00977B81" w:rsidRDefault="00977B81" w:rsidP="00602AF7">
      <w:pPr>
        <w:autoSpaceDE w:val="0"/>
        <w:autoSpaceDN w:val="0"/>
        <w:adjustRightInd w:val="0"/>
        <w:jc w:val="center"/>
        <w:rPr>
          <w:b/>
          <w:bCs/>
          <w:color w:val="000000"/>
          <w:w w:val="114"/>
          <w:szCs w:val="28"/>
        </w:rPr>
      </w:pPr>
    </w:p>
    <w:tbl>
      <w:tblPr>
        <w:tblW w:w="0" w:type="auto"/>
        <w:tblLook w:val="00A0"/>
      </w:tblPr>
      <w:tblGrid>
        <w:gridCol w:w="3284"/>
        <w:gridCol w:w="3285"/>
        <w:gridCol w:w="3285"/>
      </w:tblGrid>
      <w:tr w:rsidR="00977B81" w:rsidTr="00977B81">
        <w:tc>
          <w:tcPr>
            <w:tcW w:w="3284" w:type="dxa"/>
          </w:tcPr>
          <w:p w:rsidR="00977B81" w:rsidRPr="00E213CA" w:rsidRDefault="000844B6" w:rsidP="00602AF7">
            <w:pPr>
              <w:autoSpaceDE w:val="0"/>
              <w:autoSpaceDN w:val="0"/>
              <w:jc w:val="center"/>
              <w:rPr>
                <w:color w:val="000000"/>
              </w:rPr>
            </w:pPr>
            <w:r w:rsidRPr="00E213CA">
              <w:rPr>
                <w:color w:val="000000"/>
              </w:rPr>
              <w:t>«</w:t>
            </w:r>
            <w:r w:rsidR="00977B81" w:rsidRPr="00E213CA">
              <w:rPr>
                <w:color w:val="000000"/>
              </w:rPr>
              <w:t>___</w:t>
            </w:r>
            <w:r w:rsidRPr="00E213CA">
              <w:rPr>
                <w:color w:val="000000"/>
              </w:rPr>
              <w:t>»</w:t>
            </w:r>
            <w:r w:rsidR="00977B81" w:rsidRPr="00E213CA">
              <w:rPr>
                <w:color w:val="000000"/>
              </w:rPr>
              <w:t xml:space="preserve"> сентября </w:t>
            </w:r>
            <w:r w:rsidR="00BA5142" w:rsidRPr="00E213CA">
              <w:rPr>
                <w:color w:val="000000"/>
              </w:rPr>
              <w:t>2020</w:t>
            </w:r>
            <w:r w:rsidR="00977B81" w:rsidRPr="00E213CA">
              <w:rPr>
                <w:color w:val="000000"/>
              </w:rPr>
              <w:t xml:space="preserve"> года</w:t>
            </w:r>
          </w:p>
        </w:tc>
        <w:tc>
          <w:tcPr>
            <w:tcW w:w="3285" w:type="dxa"/>
          </w:tcPr>
          <w:p w:rsidR="00977B81" w:rsidRPr="00E213CA" w:rsidRDefault="00977B81" w:rsidP="00602AF7">
            <w:pPr>
              <w:autoSpaceDE w:val="0"/>
              <w:autoSpaceDN w:val="0"/>
              <w:jc w:val="center"/>
              <w:rPr>
                <w:color w:val="000000"/>
              </w:rPr>
            </w:pPr>
          </w:p>
        </w:tc>
        <w:tc>
          <w:tcPr>
            <w:tcW w:w="3285" w:type="dxa"/>
          </w:tcPr>
          <w:p w:rsidR="00977B81" w:rsidRPr="00E213CA" w:rsidRDefault="00977B81" w:rsidP="00992A1C">
            <w:pPr>
              <w:autoSpaceDE w:val="0"/>
              <w:autoSpaceDN w:val="0"/>
              <w:jc w:val="center"/>
              <w:rPr>
                <w:color w:val="000000"/>
              </w:rPr>
            </w:pPr>
            <w:r w:rsidRPr="00E213CA">
              <w:rPr>
                <w:color w:val="000000"/>
              </w:rPr>
              <w:t xml:space="preserve">№ </w:t>
            </w:r>
            <w:r w:rsidRPr="00E213CA">
              <w:rPr>
                <w:b/>
                <w:color w:val="000000"/>
              </w:rPr>
              <w:t>___/_____</w:t>
            </w:r>
          </w:p>
        </w:tc>
      </w:tr>
    </w:tbl>
    <w:p w:rsidR="00977B81" w:rsidRDefault="00977B81" w:rsidP="00602AF7">
      <w:pPr>
        <w:shd w:val="clear" w:color="auto" w:fill="FFFFFF"/>
        <w:autoSpaceDE w:val="0"/>
        <w:autoSpaceDN w:val="0"/>
        <w:adjustRightInd w:val="0"/>
        <w:jc w:val="center"/>
        <w:outlineLvl w:val="0"/>
        <w:rPr>
          <w:b/>
          <w:bCs/>
        </w:rPr>
      </w:pPr>
    </w:p>
    <w:p w:rsidR="00977B81" w:rsidRDefault="00977B81" w:rsidP="00602AF7">
      <w:pPr>
        <w:jc w:val="center"/>
        <w:rPr>
          <w:b/>
          <w:bCs/>
        </w:rPr>
      </w:pPr>
      <w:r>
        <w:rPr>
          <w:b/>
          <w:bCs/>
        </w:rPr>
        <w:t xml:space="preserve">Об отклонении заявления </w:t>
      </w:r>
      <w:proofErr w:type="spellStart"/>
      <w:r>
        <w:rPr>
          <w:bCs/>
        </w:rPr>
        <w:t>________________________________</w:t>
      </w:r>
      <w:r>
        <w:rPr>
          <w:b/>
          <w:bCs/>
        </w:rPr>
        <w:t>о</w:t>
      </w:r>
      <w:proofErr w:type="spellEnd"/>
      <w:r>
        <w:rPr>
          <w:b/>
          <w:bCs/>
        </w:rPr>
        <w:t xml:space="preserve"> включении</w:t>
      </w:r>
      <w:r w:rsidR="00187EA0">
        <w:rPr>
          <w:b/>
          <w:bCs/>
        </w:rPr>
        <w:t xml:space="preserve"> </w:t>
      </w:r>
      <w:r>
        <w:rPr>
          <w:b/>
          <w:bCs/>
        </w:rPr>
        <w:t xml:space="preserve">его </w:t>
      </w:r>
      <w:proofErr w:type="gramStart"/>
      <w:r>
        <w:rPr>
          <w:b/>
          <w:bCs/>
        </w:rPr>
        <w:t>в</w:t>
      </w:r>
      <w:proofErr w:type="gramEnd"/>
    </w:p>
    <w:p w:rsidR="00977B81" w:rsidRPr="005D169A" w:rsidRDefault="00977B81" w:rsidP="00602AF7">
      <w:pPr>
        <w:jc w:val="center"/>
        <w:rPr>
          <w:color w:val="000000"/>
          <w:vertAlign w:val="superscript"/>
        </w:rPr>
      </w:pPr>
      <w:r w:rsidRPr="005D169A">
        <w:rPr>
          <w:color w:val="000000"/>
          <w:vertAlign w:val="superscript"/>
        </w:rPr>
        <w:t>(фамилия, имя, отчество)</w:t>
      </w:r>
    </w:p>
    <w:p w:rsidR="00977B81" w:rsidRDefault="00977B81" w:rsidP="001D53B7">
      <w:pPr>
        <w:jc w:val="center"/>
        <w:rPr>
          <w:b/>
          <w:bCs/>
        </w:rPr>
      </w:pPr>
      <w:r>
        <w:rPr>
          <w:b/>
          <w:bCs/>
        </w:rPr>
        <w:t xml:space="preserve">список избирателей </w:t>
      </w:r>
      <w:r w:rsidRPr="001D53B7">
        <w:rPr>
          <w:b/>
          <w:bCs/>
        </w:rPr>
        <w:t>избирательного участка № ____</w:t>
      </w:r>
    </w:p>
    <w:p w:rsidR="00977B81" w:rsidRDefault="00977B81" w:rsidP="00602AF7">
      <w:pPr>
        <w:shd w:val="clear" w:color="auto" w:fill="FFFFFF"/>
        <w:autoSpaceDE w:val="0"/>
        <w:autoSpaceDN w:val="0"/>
        <w:adjustRightInd w:val="0"/>
        <w:jc w:val="center"/>
        <w:outlineLvl w:val="0"/>
        <w:rPr>
          <w:b/>
          <w:bCs/>
        </w:rPr>
      </w:pPr>
    </w:p>
    <w:p w:rsidR="00977B81" w:rsidRPr="00187EA0" w:rsidRDefault="000844B6" w:rsidP="00117032">
      <w:pPr>
        <w:widowControl w:val="0"/>
        <w:autoSpaceDE w:val="0"/>
        <w:autoSpaceDN w:val="0"/>
        <w:adjustRightInd w:val="0"/>
        <w:ind w:right="-20" w:firstLine="720"/>
        <w:jc w:val="both"/>
        <w:rPr>
          <w:spacing w:val="-1"/>
          <w:sz w:val="22"/>
          <w:szCs w:val="22"/>
        </w:rPr>
      </w:pPr>
      <w:r>
        <w:t>«</w:t>
      </w:r>
      <w:r w:rsidR="00977B81" w:rsidRPr="00B76637">
        <w:t>___</w:t>
      </w:r>
      <w:r>
        <w:t>»</w:t>
      </w:r>
      <w:r w:rsidR="00187EA0">
        <w:t xml:space="preserve"> </w:t>
      </w:r>
      <w:r w:rsidR="00977B81" w:rsidRPr="00B76637">
        <w:rPr>
          <w:spacing w:val="3"/>
        </w:rPr>
        <w:t>с</w:t>
      </w:r>
      <w:r w:rsidR="00977B81" w:rsidRPr="00B76637">
        <w:t>ен</w:t>
      </w:r>
      <w:r w:rsidR="00977B81" w:rsidRPr="00B76637">
        <w:rPr>
          <w:spacing w:val="-2"/>
        </w:rPr>
        <w:t>т</w:t>
      </w:r>
      <w:r w:rsidR="00977B81" w:rsidRPr="00B76637">
        <w:t xml:space="preserve">ября </w:t>
      </w:r>
      <w:r w:rsidR="00BA5142">
        <w:t>2020</w:t>
      </w:r>
      <w:r w:rsidR="00A07974">
        <w:t xml:space="preserve"> г.</w:t>
      </w:r>
      <w:r w:rsidR="00187EA0">
        <w:t xml:space="preserve"> </w:t>
      </w:r>
      <w:proofErr w:type="gramStart"/>
      <w:r w:rsidR="00977B81" w:rsidRPr="00B76637">
        <w:t>в</w:t>
      </w:r>
      <w:proofErr w:type="gramEnd"/>
      <w:r w:rsidR="00977B81" w:rsidRPr="00B76637">
        <w:t xml:space="preserve"> ____ </w:t>
      </w:r>
      <w:proofErr w:type="gramStart"/>
      <w:r w:rsidR="00977B81" w:rsidRPr="00B76637">
        <w:t>ча</w:t>
      </w:r>
      <w:r w:rsidR="00977B81" w:rsidRPr="00B76637">
        <w:rPr>
          <w:spacing w:val="1"/>
        </w:rPr>
        <w:t>с</w:t>
      </w:r>
      <w:r w:rsidR="00977B81" w:rsidRPr="00B76637">
        <w:t>ов</w:t>
      </w:r>
      <w:proofErr w:type="gramEnd"/>
      <w:r w:rsidR="00977B81" w:rsidRPr="00B76637">
        <w:t xml:space="preserve"> ____ минут (</w:t>
      </w:r>
      <w:r w:rsidR="00977B81" w:rsidRPr="00B76637">
        <w:rPr>
          <w:i/>
          <w:iCs/>
        </w:rPr>
        <w:t>вр</w:t>
      </w:r>
      <w:r w:rsidR="00977B81" w:rsidRPr="00B76637">
        <w:rPr>
          <w:i/>
          <w:iCs/>
          <w:spacing w:val="-6"/>
        </w:rPr>
        <w:t>е</w:t>
      </w:r>
      <w:r w:rsidR="00977B81" w:rsidRPr="00B76637">
        <w:rPr>
          <w:i/>
          <w:iCs/>
        </w:rPr>
        <w:t>мя у</w:t>
      </w:r>
      <w:r w:rsidR="00977B81" w:rsidRPr="00B76637">
        <w:rPr>
          <w:i/>
          <w:iCs/>
          <w:spacing w:val="-6"/>
        </w:rPr>
        <w:t>к</w:t>
      </w:r>
      <w:r w:rsidR="00977B81" w:rsidRPr="00B76637">
        <w:rPr>
          <w:i/>
          <w:iCs/>
        </w:rPr>
        <w:t>азы</w:t>
      </w:r>
      <w:r w:rsidR="00977B81" w:rsidRPr="00B76637">
        <w:rPr>
          <w:i/>
          <w:iCs/>
          <w:spacing w:val="-1"/>
        </w:rPr>
        <w:t>в</w:t>
      </w:r>
      <w:r w:rsidR="00977B81" w:rsidRPr="00B76637">
        <w:rPr>
          <w:i/>
          <w:iCs/>
        </w:rPr>
        <w:t>а</w:t>
      </w:r>
      <w:r w:rsidR="00977B81" w:rsidRPr="00B76637">
        <w:rPr>
          <w:i/>
          <w:iCs/>
          <w:spacing w:val="-4"/>
        </w:rPr>
        <w:t>е</w:t>
      </w:r>
      <w:r w:rsidR="00977B81" w:rsidRPr="00B76637">
        <w:rPr>
          <w:i/>
          <w:iCs/>
        </w:rPr>
        <w:t>тся в с</w:t>
      </w:r>
      <w:r w:rsidR="00977B81" w:rsidRPr="00B76637">
        <w:rPr>
          <w:i/>
          <w:iCs/>
          <w:spacing w:val="-3"/>
        </w:rPr>
        <w:t>л</w:t>
      </w:r>
      <w:r w:rsidR="00977B81" w:rsidRPr="00B76637">
        <w:rPr>
          <w:i/>
          <w:iCs/>
        </w:rPr>
        <w:t>учае п</w:t>
      </w:r>
      <w:r w:rsidR="00977B81" w:rsidRPr="00B76637">
        <w:rPr>
          <w:i/>
          <w:iCs/>
          <w:spacing w:val="-3"/>
        </w:rPr>
        <w:t>о</w:t>
      </w:r>
      <w:r w:rsidR="00977B81" w:rsidRPr="00B76637">
        <w:rPr>
          <w:i/>
          <w:iCs/>
        </w:rPr>
        <w:t>д</w:t>
      </w:r>
      <w:r w:rsidR="00977B81" w:rsidRPr="00B76637">
        <w:rPr>
          <w:i/>
          <w:iCs/>
          <w:spacing w:val="-3"/>
        </w:rPr>
        <w:t>а</w:t>
      </w:r>
      <w:r w:rsidR="00977B81" w:rsidRPr="00B76637">
        <w:rPr>
          <w:i/>
          <w:iCs/>
        </w:rPr>
        <w:t>чи заяв</w:t>
      </w:r>
      <w:r w:rsidR="00977B81" w:rsidRPr="00B76637">
        <w:rPr>
          <w:i/>
          <w:iCs/>
          <w:spacing w:val="6"/>
        </w:rPr>
        <w:t>л</w:t>
      </w:r>
      <w:r w:rsidR="00977B81" w:rsidRPr="00B76637">
        <w:rPr>
          <w:i/>
          <w:iCs/>
        </w:rPr>
        <w:t xml:space="preserve">ения в </w:t>
      </w:r>
      <w:r w:rsidR="00977B81" w:rsidRPr="00B76637">
        <w:rPr>
          <w:i/>
          <w:iCs/>
          <w:spacing w:val="2"/>
        </w:rPr>
        <w:t>д</w:t>
      </w:r>
      <w:r w:rsidR="00977B81" w:rsidRPr="00B76637">
        <w:rPr>
          <w:i/>
          <w:iCs/>
        </w:rPr>
        <w:t xml:space="preserve">ень </w:t>
      </w:r>
      <w:r w:rsidR="00977B81" w:rsidRPr="00187EA0">
        <w:rPr>
          <w:i/>
          <w:iCs/>
          <w:sz w:val="22"/>
          <w:szCs w:val="22"/>
        </w:rPr>
        <w:t>г</w:t>
      </w:r>
      <w:r w:rsidR="00977B81" w:rsidRPr="00187EA0">
        <w:rPr>
          <w:i/>
          <w:iCs/>
          <w:spacing w:val="-7"/>
          <w:sz w:val="22"/>
          <w:szCs w:val="22"/>
        </w:rPr>
        <w:t>о</w:t>
      </w:r>
      <w:r w:rsidR="00977B81" w:rsidRPr="00187EA0">
        <w:rPr>
          <w:i/>
          <w:iCs/>
          <w:spacing w:val="3"/>
          <w:sz w:val="22"/>
          <w:szCs w:val="22"/>
        </w:rPr>
        <w:t>л</w:t>
      </w:r>
      <w:r w:rsidR="00977B81" w:rsidRPr="00187EA0">
        <w:rPr>
          <w:i/>
          <w:iCs/>
          <w:sz w:val="22"/>
          <w:szCs w:val="22"/>
        </w:rPr>
        <w:t>о</w:t>
      </w:r>
      <w:r w:rsidR="00977B81" w:rsidRPr="00187EA0">
        <w:rPr>
          <w:i/>
          <w:iCs/>
          <w:spacing w:val="-6"/>
          <w:sz w:val="22"/>
          <w:szCs w:val="22"/>
        </w:rPr>
        <w:t>с</w:t>
      </w:r>
      <w:r w:rsidR="00977B81" w:rsidRPr="00187EA0">
        <w:rPr>
          <w:i/>
          <w:iCs/>
          <w:sz w:val="22"/>
          <w:szCs w:val="22"/>
        </w:rPr>
        <w:t>о</w:t>
      </w:r>
      <w:r w:rsidR="00977B81" w:rsidRPr="00187EA0">
        <w:rPr>
          <w:i/>
          <w:iCs/>
          <w:spacing w:val="-2"/>
          <w:sz w:val="22"/>
          <w:szCs w:val="22"/>
        </w:rPr>
        <w:t>в</w:t>
      </w:r>
      <w:r w:rsidR="00977B81" w:rsidRPr="00187EA0">
        <w:rPr>
          <w:i/>
          <w:iCs/>
          <w:sz w:val="22"/>
          <w:szCs w:val="22"/>
        </w:rPr>
        <w:t>ания</w:t>
      </w:r>
      <w:r w:rsidR="00977B81" w:rsidRPr="00187EA0">
        <w:rPr>
          <w:spacing w:val="42"/>
          <w:sz w:val="22"/>
          <w:szCs w:val="22"/>
        </w:rPr>
        <w:t xml:space="preserve">) </w:t>
      </w:r>
      <w:r w:rsidR="00977B81" w:rsidRPr="00187EA0">
        <w:rPr>
          <w:spacing w:val="43"/>
          <w:sz w:val="22"/>
          <w:szCs w:val="22"/>
        </w:rPr>
        <w:t xml:space="preserve">в </w:t>
      </w:r>
      <w:r w:rsidR="00977B81" w:rsidRPr="00187EA0">
        <w:rPr>
          <w:sz w:val="22"/>
          <w:szCs w:val="22"/>
        </w:rPr>
        <w:t>участ</w:t>
      </w:r>
      <w:r w:rsidR="00977B81" w:rsidRPr="00187EA0">
        <w:rPr>
          <w:spacing w:val="-13"/>
          <w:sz w:val="22"/>
          <w:szCs w:val="22"/>
        </w:rPr>
        <w:t>к</w:t>
      </w:r>
      <w:r w:rsidR="00977B81" w:rsidRPr="00187EA0">
        <w:rPr>
          <w:sz w:val="22"/>
          <w:szCs w:val="22"/>
        </w:rPr>
        <w:t>о</w:t>
      </w:r>
      <w:r w:rsidR="00977B81" w:rsidRPr="00187EA0">
        <w:rPr>
          <w:spacing w:val="-8"/>
          <w:sz w:val="22"/>
          <w:szCs w:val="22"/>
        </w:rPr>
        <w:t>в</w:t>
      </w:r>
      <w:r w:rsidR="00977B81" w:rsidRPr="00187EA0">
        <w:rPr>
          <w:sz w:val="22"/>
          <w:szCs w:val="22"/>
        </w:rPr>
        <w:t>у</w:t>
      </w:r>
      <w:r w:rsidR="00977B81" w:rsidRPr="00187EA0">
        <w:rPr>
          <w:spacing w:val="41"/>
          <w:sz w:val="22"/>
          <w:szCs w:val="22"/>
        </w:rPr>
        <w:t xml:space="preserve">ю </w:t>
      </w:r>
      <w:r w:rsidR="00977B81" w:rsidRPr="00187EA0">
        <w:rPr>
          <w:sz w:val="22"/>
          <w:szCs w:val="22"/>
        </w:rPr>
        <w:t>избир</w:t>
      </w:r>
      <w:r w:rsidR="00977B81" w:rsidRPr="00187EA0">
        <w:rPr>
          <w:spacing w:val="-6"/>
          <w:sz w:val="22"/>
          <w:szCs w:val="22"/>
        </w:rPr>
        <w:t>а</w:t>
      </w:r>
      <w:r w:rsidR="00977B81" w:rsidRPr="00187EA0">
        <w:rPr>
          <w:sz w:val="22"/>
          <w:szCs w:val="22"/>
        </w:rPr>
        <w:t>тельну</w:t>
      </w:r>
      <w:r w:rsidR="00977B81" w:rsidRPr="00187EA0">
        <w:rPr>
          <w:spacing w:val="42"/>
          <w:sz w:val="22"/>
          <w:szCs w:val="22"/>
        </w:rPr>
        <w:t xml:space="preserve">ю </w:t>
      </w:r>
      <w:r w:rsidR="00977B81" w:rsidRPr="00187EA0">
        <w:rPr>
          <w:spacing w:val="-12"/>
          <w:sz w:val="22"/>
          <w:szCs w:val="22"/>
        </w:rPr>
        <w:t>к</w:t>
      </w:r>
      <w:r w:rsidR="00977B81" w:rsidRPr="00187EA0">
        <w:rPr>
          <w:spacing w:val="-5"/>
          <w:sz w:val="22"/>
          <w:szCs w:val="22"/>
        </w:rPr>
        <w:t>о</w:t>
      </w:r>
      <w:r w:rsidR="00977B81" w:rsidRPr="00187EA0">
        <w:rPr>
          <w:sz w:val="22"/>
          <w:szCs w:val="22"/>
        </w:rPr>
        <w:t>мисси</w:t>
      </w:r>
      <w:r w:rsidR="00977B81" w:rsidRPr="00187EA0">
        <w:rPr>
          <w:spacing w:val="41"/>
          <w:sz w:val="22"/>
          <w:szCs w:val="22"/>
        </w:rPr>
        <w:t xml:space="preserve">ю </w:t>
      </w:r>
      <w:r w:rsidR="00977B81" w:rsidRPr="00187EA0">
        <w:rPr>
          <w:sz w:val="22"/>
          <w:szCs w:val="22"/>
        </w:rPr>
        <w:t>п</w:t>
      </w:r>
      <w:r w:rsidR="00977B81" w:rsidRPr="00187EA0">
        <w:rPr>
          <w:spacing w:val="7"/>
          <w:sz w:val="22"/>
          <w:szCs w:val="22"/>
        </w:rPr>
        <w:t>о</w:t>
      </w:r>
      <w:r w:rsidR="00977B81" w:rsidRPr="00187EA0">
        <w:rPr>
          <w:sz w:val="22"/>
          <w:szCs w:val="22"/>
        </w:rPr>
        <w:t>с</w:t>
      </w:r>
      <w:r w:rsidR="00977B81" w:rsidRPr="00187EA0">
        <w:rPr>
          <w:spacing w:val="-2"/>
          <w:sz w:val="22"/>
          <w:szCs w:val="22"/>
        </w:rPr>
        <w:t>т</w:t>
      </w:r>
      <w:r w:rsidR="00977B81" w:rsidRPr="00187EA0">
        <w:rPr>
          <w:sz w:val="22"/>
          <w:szCs w:val="22"/>
        </w:rPr>
        <w:t>упило</w:t>
      </w:r>
      <w:r w:rsidR="00BA5142" w:rsidRPr="00187EA0">
        <w:rPr>
          <w:sz w:val="22"/>
          <w:szCs w:val="22"/>
        </w:rPr>
        <w:t xml:space="preserve"> </w:t>
      </w:r>
      <w:r w:rsidR="00977B81" w:rsidRPr="00187EA0">
        <w:rPr>
          <w:sz w:val="22"/>
          <w:szCs w:val="22"/>
        </w:rPr>
        <w:t>зая</w:t>
      </w:r>
      <w:r w:rsidR="00977B81" w:rsidRPr="00187EA0">
        <w:rPr>
          <w:spacing w:val="-3"/>
          <w:sz w:val="22"/>
          <w:szCs w:val="22"/>
        </w:rPr>
        <w:t>в</w:t>
      </w:r>
      <w:r w:rsidR="00977B81" w:rsidRPr="00187EA0">
        <w:rPr>
          <w:sz w:val="22"/>
          <w:szCs w:val="22"/>
        </w:rPr>
        <w:t>ление</w:t>
      </w:r>
      <w:r w:rsidR="00977B81" w:rsidRPr="00187EA0">
        <w:rPr>
          <w:spacing w:val="-1"/>
          <w:sz w:val="22"/>
          <w:szCs w:val="22"/>
        </w:rPr>
        <w:t xml:space="preserve"> __________________</w:t>
      </w:r>
      <w:r w:rsidR="00117032" w:rsidRPr="00187EA0">
        <w:rPr>
          <w:spacing w:val="-1"/>
          <w:sz w:val="22"/>
          <w:szCs w:val="22"/>
        </w:rPr>
        <w:t>_____________________________</w:t>
      </w:r>
      <w:r w:rsidR="00977B81" w:rsidRPr="00187EA0">
        <w:rPr>
          <w:spacing w:val="-1"/>
          <w:sz w:val="22"/>
          <w:szCs w:val="22"/>
        </w:rPr>
        <w:t>_____________________</w:t>
      </w:r>
      <w:r w:rsidR="00187EA0">
        <w:rPr>
          <w:spacing w:val="-1"/>
          <w:sz w:val="22"/>
          <w:szCs w:val="22"/>
        </w:rPr>
        <w:t>_____________________</w:t>
      </w:r>
      <w:r w:rsidR="00977B81" w:rsidRPr="00187EA0">
        <w:rPr>
          <w:spacing w:val="-1"/>
          <w:sz w:val="22"/>
          <w:szCs w:val="22"/>
        </w:rPr>
        <w:t>_</w:t>
      </w:r>
      <w:r w:rsidR="00117032" w:rsidRPr="00187EA0">
        <w:rPr>
          <w:spacing w:val="-1"/>
          <w:sz w:val="22"/>
          <w:szCs w:val="22"/>
        </w:rPr>
        <w:t>,</w:t>
      </w:r>
    </w:p>
    <w:p w:rsidR="00977B81" w:rsidRPr="005D169A" w:rsidRDefault="00977B81" w:rsidP="00602AF7">
      <w:pPr>
        <w:widowControl w:val="0"/>
        <w:autoSpaceDE w:val="0"/>
        <w:autoSpaceDN w:val="0"/>
        <w:adjustRightInd w:val="0"/>
        <w:ind w:right="-20"/>
        <w:jc w:val="center"/>
        <w:rPr>
          <w:sz w:val="16"/>
          <w:szCs w:val="16"/>
        </w:rPr>
      </w:pPr>
      <w:r w:rsidRPr="005D169A">
        <w:rPr>
          <w:sz w:val="16"/>
          <w:szCs w:val="16"/>
        </w:rPr>
        <w:t>(</w:t>
      </w:r>
      <w:r w:rsidR="00FE0F38" w:rsidRPr="005D169A">
        <w:rPr>
          <w:iCs/>
          <w:sz w:val="16"/>
          <w:szCs w:val="16"/>
        </w:rPr>
        <w:t>фамилия</w:t>
      </w:r>
      <w:r w:rsidRPr="005D169A">
        <w:rPr>
          <w:iCs/>
          <w:sz w:val="16"/>
          <w:szCs w:val="16"/>
        </w:rPr>
        <w:t>,</w:t>
      </w:r>
      <w:r w:rsidR="00BA5142" w:rsidRPr="005D169A">
        <w:rPr>
          <w:iCs/>
          <w:sz w:val="16"/>
          <w:szCs w:val="16"/>
        </w:rPr>
        <w:t xml:space="preserve"> </w:t>
      </w:r>
      <w:r w:rsidRPr="005D169A">
        <w:rPr>
          <w:iCs/>
          <w:sz w:val="16"/>
          <w:szCs w:val="16"/>
        </w:rPr>
        <w:t>им</w:t>
      </w:r>
      <w:r w:rsidR="00FE0F38" w:rsidRPr="005D169A">
        <w:rPr>
          <w:iCs/>
          <w:sz w:val="16"/>
          <w:szCs w:val="16"/>
        </w:rPr>
        <w:t>я</w:t>
      </w:r>
      <w:r w:rsidRPr="005D169A">
        <w:rPr>
          <w:iCs/>
          <w:sz w:val="16"/>
          <w:szCs w:val="16"/>
        </w:rPr>
        <w:t>,</w:t>
      </w:r>
      <w:r w:rsidR="00BA5142" w:rsidRPr="005D169A">
        <w:rPr>
          <w:iCs/>
          <w:sz w:val="16"/>
          <w:szCs w:val="16"/>
        </w:rPr>
        <w:t xml:space="preserve"> </w:t>
      </w:r>
      <w:r w:rsidRPr="005D169A">
        <w:rPr>
          <w:iCs/>
          <w:sz w:val="16"/>
          <w:szCs w:val="16"/>
        </w:rPr>
        <w:t>отч</w:t>
      </w:r>
      <w:r w:rsidRPr="005D169A">
        <w:rPr>
          <w:iCs/>
          <w:spacing w:val="-3"/>
          <w:sz w:val="16"/>
          <w:szCs w:val="16"/>
        </w:rPr>
        <w:t>е</w:t>
      </w:r>
      <w:r w:rsidRPr="005D169A">
        <w:rPr>
          <w:iCs/>
          <w:sz w:val="16"/>
          <w:szCs w:val="16"/>
        </w:rPr>
        <w:t>ст</w:t>
      </w:r>
      <w:r w:rsidRPr="005D169A">
        <w:rPr>
          <w:iCs/>
          <w:spacing w:val="-3"/>
          <w:sz w:val="16"/>
          <w:szCs w:val="16"/>
        </w:rPr>
        <w:t>в</w:t>
      </w:r>
      <w:r w:rsidRPr="005D169A">
        <w:rPr>
          <w:iCs/>
          <w:sz w:val="16"/>
          <w:szCs w:val="16"/>
        </w:rPr>
        <w:t>о</w:t>
      </w:r>
      <w:r w:rsidRPr="005D169A">
        <w:rPr>
          <w:sz w:val="16"/>
          <w:szCs w:val="16"/>
        </w:rPr>
        <w:t>)</w:t>
      </w:r>
    </w:p>
    <w:p w:rsidR="00977B81" w:rsidRPr="00E213CA" w:rsidRDefault="00E34B4B" w:rsidP="00602AF7">
      <w:pPr>
        <w:widowControl w:val="0"/>
        <w:autoSpaceDE w:val="0"/>
        <w:autoSpaceDN w:val="0"/>
        <w:adjustRightInd w:val="0"/>
        <w:ind w:right="-20"/>
        <w:jc w:val="both"/>
      </w:pPr>
      <w:r>
        <w:t>г</w:t>
      </w:r>
      <w:r w:rsidR="00977B81" w:rsidRPr="00E213CA">
        <w:t>ражданина</w:t>
      </w:r>
      <w:r w:rsidR="00BA5142" w:rsidRPr="00E213CA">
        <w:t xml:space="preserve"> </w:t>
      </w:r>
      <w:r w:rsidR="00977B81" w:rsidRPr="00E213CA">
        <w:rPr>
          <w:spacing w:val="-7"/>
        </w:rPr>
        <w:t>Р</w:t>
      </w:r>
      <w:r w:rsidR="00977B81" w:rsidRPr="00E213CA">
        <w:rPr>
          <w:spacing w:val="5"/>
        </w:rPr>
        <w:t>о</w:t>
      </w:r>
      <w:r w:rsidR="00977B81" w:rsidRPr="00E213CA">
        <w:rPr>
          <w:spacing w:val="1"/>
        </w:rPr>
        <w:t>с</w:t>
      </w:r>
      <w:r w:rsidR="00977B81" w:rsidRPr="00E213CA">
        <w:t>сийс</w:t>
      </w:r>
      <w:r w:rsidR="00977B81" w:rsidRPr="00E213CA">
        <w:rPr>
          <w:spacing w:val="-13"/>
        </w:rPr>
        <w:t>к</w:t>
      </w:r>
      <w:r w:rsidR="00977B81" w:rsidRPr="00E213CA">
        <w:t>ой</w:t>
      </w:r>
      <w:r w:rsidR="00BA5142" w:rsidRPr="00E213CA">
        <w:t xml:space="preserve"> </w:t>
      </w:r>
      <w:r w:rsidR="00977B81" w:rsidRPr="00E213CA">
        <w:t>Ф</w:t>
      </w:r>
      <w:r w:rsidR="00977B81" w:rsidRPr="00E213CA">
        <w:rPr>
          <w:spacing w:val="-4"/>
        </w:rPr>
        <w:t>е</w:t>
      </w:r>
      <w:r w:rsidR="00977B81" w:rsidRPr="00E213CA">
        <w:t>дерации</w:t>
      </w:r>
      <w:r w:rsidR="00117032" w:rsidRPr="00E213CA">
        <w:t>,</w:t>
      </w:r>
      <w:r w:rsidR="00BA5142" w:rsidRPr="00E213CA">
        <w:t xml:space="preserve"> </w:t>
      </w:r>
      <w:r w:rsidR="00977B81" w:rsidRPr="00E213CA">
        <w:t>о</w:t>
      </w:r>
      <w:r w:rsidR="00BA5142" w:rsidRPr="00E213CA">
        <w:t xml:space="preserve"> </w:t>
      </w:r>
      <w:r w:rsidR="00977B81" w:rsidRPr="00E213CA">
        <w:t>вкл</w:t>
      </w:r>
      <w:r w:rsidR="00977B81" w:rsidRPr="00E213CA">
        <w:rPr>
          <w:spacing w:val="-10"/>
        </w:rPr>
        <w:t>ю</w:t>
      </w:r>
      <w:r w:rsidR="00977B81" w:rsidRPr="00E213CA">
        <w:t>чении</w:t>
      </w:r>
      <w:r w:rsidR="00BA5142" w:rsidRPr="00E213CA">
        <w:t xml:space="preserve"> </w:t>
      </w:r>
      <w:r w:rsidR="00977B81" w:rsidRPr="00E213CA">
        <w:t>е</w:t>
      </w:r>
      <w:r w:rsidR="00977B81" w:rsidRPr="00E213CA">
        <w:rPr>
          <w:spacing w:val="-6"/>
        </w:rPr>
        <w:t>г</w:t>
      </w:r>
      <w:r w:rsidR="00977B81" w:rsidRPr="00E213CA">
        <w:t>о</w:t>
      </w:r>
      <w:r w:rsidR="00BA5142" w:rsidRPr="00E213CA">
        <w:t xml:space="preserve"> </w:t>
      </w:r>
      <w:r w:rsidR="00977B81" w:rsidRPr="00E213CA">
        <w:t>(её) в список избир</w:t>
      </w:r>
      <w:r w:rsidR="00977B81" w:rsidRPr="00E213CA">
        <w:rPr>
          <w:spacing w:val="-7"/>
        </w:rPr>
        <w:t>а</w:t>
      </w:r>
      <w:r w:rsidR="00977B81" w:rsidRPr="00E213CA">
        <w:t>телей избирательного участка № _____.</w:t>
      </w:r>
    </w:p>
    <w:p w:rsidR="00977B81" w:rsidRPr="00E213CA" w:rsidRDefault="00977B81" w:rsidP="00117032">
      <w:pPr>
        <w:widowControl w:val="0"/>
        <w:autoSpaceDE w:val="0"/>
        <w:autoSpaceDN w:val="0"/>
        <w:adjustRightInd w:val="0"/>
        <w:ind w:right="-20" w:firstLine="720"/>
        <w:jc w:val="both"/>
      </w:pPr>
      <w:r w:rsidRPr="00E213CA">
        <w:t>Со</w:t>
      </w:r>
      <w:r w:rsidRPr="00E213CA">
        <w:rPr>
          <w:spacing w:val="-13"/>
        </w:rPr>
        <w:t>г</w:t>
      </w:r>
      <w:r w:rsidRPr="00E213CA">
        <w:t>ласно</w:t>
      </w:r>
      <w:r w:rsidR="00BA5142" w:rsidRPr="00E213CA">
        <w:t xml:space="preserve"> </w:t>
      </w:r>
      <w:r w:rsidR="00831C43" w:rsidRPr="00E213CA">
        <w:t>част</w:t>
      </w:r>
      <w:r w:rsidR="009452E4" w:rsidRPr="00E213CA">
        <w:t>и</w:t>
      </w:r>
      <w:r w:rsidR="00831C43" w:rsidRPr="00E213CA">
        <w:t xml:space="preserve"> 2</w:t>
      </w:r>
      <w:r w:rsidR="00BA5142" w:rsidRPr="00E213CA">
        <w:t xml:space="preserve"> </w:t>
      </w:r>
      <w:r w:rsidRPr="00E213CA">
        <w:t>с</w:t>
      </w:r>
      <w:r w:rsidRPr="00E213CA">
        <w:rPr>
          <w:spacing w:val="4"/>
        </w:rPr>
        <w:t>т</w:t>
      </w:r>
      <w:r w:rsidRPr="00E213CA">
        <w:rPr>
          <w:spacing w:val="-6"/>
        </w:rPr>
        <w:t>а</w:t>
      </w:r>
      <w:r w:rsidRPr="00E213CA">
        <w:t>тьи</w:t>
      </w:r>
      <w:r w:rsidR="00BA5142" w:rsidRPr="00E213CA">
        <w:t xml:space="preserve"> 22 </w:t>
      </w:r>
      <w:r w:rsidR="00872E29" w:rsidRPr="00E213CA">
        <w:t>з</w:t>
      </w:r>
      <w:r w:rsidR="000E2766" w:rsidRPr="00E213CA">
        <w:t>акона</w:t>
      </w:r>
      <w:r w:rsidR="00872E29" w:rsidRPr="00E213CA">
        <w:t xml:space="preserve"> </w:t>
      </w:r>
      <w:r w:rsidR="00BA5142" w:rsidRPr="00E213CA">
        <w:t xml:space="preserve">Краснодарского края </w:t>
      </w:r>
      <w:r w:rsidR="000844B6" w:rsidRPr="00E213CA">
        <w:t>«</w:t>
      </w:r>
      <w:r w:rsidRPr="00E213CA">
        <w:t>О</w:t>
      </w:r>
      <w:r w:rsidR="00BA5142" w:rsidRPr="00E213CA">
        <w:t xml:space="preserve"> </w:t>
      </w:r>
      <w:r w:rsidRPr="00E213CA">
        <w:t>выборах</w:t>
      </w:r>
      <w:r w:rsidR="00BA5142" w:rsidRPr="00E213CA">
        <w:t xml:space="preserve"> главы администрации (г</w:t>
      </w:r>
      <w:r w:rsidRPr="00E213CA">
        <w:t>убернатора</w:t>
      </w:r>
      <w:r w:rsidR="00E34B4B">
        <w:t>)</w:t>
      </w:r>
      <w:r w:rsidRPr="00E213CA">
        <w:t xml:space="preserve"> </w:t>
      </w:r>
      <w:r w:rsidR="00BA5142" w:rsidRPr="00E213CA">
        <w:t>Краснодарского края</w:t>
      </w:r>
      <w:r w:rsidR="000844B6" w:rsidRPr="00E213CA">
        <w:t>»</w:t>
      </w:r>
      <w:r w:rsidR="00A0332C" w:rsidRPr="00E213CA">
        <w:rPr>
          <w:spacing w:val="6"/>
        </w:rPr>
        <w:t xml:space="preserve"> основанием</w:t>
      </w:r>
      <w:r w:rsidRPr="00E213CA">
        <w:t xml:space="preserve"> для включения гражданина в список</w:t>
      </w:r>
      <w:r w:rsidR="00E2335A" w:rsidRPr="00E213CA">
        <w:t xml:space="preserve"> </w:t>
      </w:r>
      <w:r w:rsidRPr="00E213CA">
        <w:t>избир</w:t>
      </w:r>
      <w:r w:rsidRPr="00E213CA">
        <w:rPr>
          <w:spacing w:val="-6"/>
        </w:rPr>
        <w:t>а</w:t>
      </w:r>
      <w:r w:rsidRPr="00E213CA">
        <w:t>теле</w:t>
      </w:r>
      <w:r w:rsidRPr="00E213CA">
        <w:rPr>
          <w:spacing w:val="47"/>
        </w:rPr>
        <w:t>й</w:t>
      </w:r>
      <w:r w:rsidR="00E2335A" w:rsidRPr="00E213CA">
        <w:rPr>
          <w:spacing w:val="47"/>
        </w:rPr>
        <w:t xml:space="preserve"> </w:t>
      </w:r>
      <w:r w:rsidRPr="00E213CA">
        <w:t>н</w:t>
      </w:r>
      <w:r w:rsidRPr="00E213CA">
        <w:rPr>
          <w:spacing w:val="48"/>
        </w:rPr>
        <w:t>а</w:t>
      </w:r>
      <w:r w:rsidR="00E2335A" w:rsidRPr="00E213CA">
        <w:rPr>
          <w:spacing w:val="48"/>
        </w:rPr>
        <w:t xml:space="preserve"> </w:t>
      </w:r>
      <w:r w:rsidRPr="00E213CA">
        <w:rPr>
          <w:spacing w:val="-12"/>
        </w:rPr>
        <w:t>к</w:t>
      </w:r>
      <w:r w:rsidRPr="00E213CA">
        <w:t>онкретн</w:t>
      </w:r>
      <w:r w:rsidRPr="00E213CA">
        <w:rPr>
          <w:spacing w:val="-5"/>
        </w:rPr>
        <w:t>о</w:t>
      </w:r>
      <w:r w:rsidRPr="00E213CA">
        <w:rPr>
          <w:spacing w:val="47"/>
        </w:rPr>
        <w:t>м</w:t>
      </w:r>
      <w:r w:rsidR="00E2335A" w:rsidRPr="00E213CA">
        <w:rPr>
          <w:spacing w:val="47"/>
        </w:rPr>
        <w:t xml:space="preserve"> </w:t>
      </w:r>
      <w:r w:rsidRPr="00E213CA">
        <w:t>избир</w:t>
      </w:r>
      <w:r w:rsidRPr="00E213CA">
        <w:rPr>
          <w:spacing w:val="-5"/>
        </w:rPr>
        <w:t>а</w:t>
      </w:r>
      <w:r w:rsidRPr="00E213CA">
        <w:t>тельн</w:t>
      </w:r>
      <w:r w:rsidRPr="00E213CA">
        <w:rPr>
          <w:spacing w:val="-5"/>
        </w:rPr>
        <w:t>о</w:t>
      </w:r>
      <w:r w:rsidRPr="00E213CA">
        <w:rPr>
          <w:spacing w:val="47"/>
        </w:rPr>
        <w:t>м</w:t>
      </w:r>
      <w:r w:rsidR="00E2335A" w:rsidRPr="00E213CA">
        <w:rPr>
          <w:spacing w:val="47"/>
        </w:rPr>
        <w:t xml:space="preserve"> </w:t>
      </w:r>
      <w:r w:rsidRPr="00E213CA">
        <w:t>участ</w:t>
      </w:r>
      <w:r w:rsidRPr="00E213CA">
        <w:rPr>
          <w:spacing w:val="-6"/>
        </w:rPr>
        <w:t>к</w:t>
      </w:r>
      <w:r w:rsidR="00E34B4B">
        <w:t>е</w:t>
      </w:r>
      <w:r w:rsidRPr="00E213CA">
        <w:t xml:space="preserve"> я</w:t>
      </w:r>
      <w:r w:rsidRPr="00E213CA">
        <w:rPr>
          <w:spacing w:val="-3"/>
        </w:rPr>
        <w:t>в</w:t>
      </w:r>
      <w:r w:rsidRPr="00E213CA">
        <w:t>ляе</w:t>
      </w:r>
      <w:r w:rsidRPr="00E213CA">
        <w:rPr>
          <w:spacing w:val="2"/>
        </w:rPr>
        <w:t>т</w:t>
      </w:r>
      <w:r w:rsidRPr="00E213CA">
        <w:t>ся</w:t>
      </w:r>
      <w:r w:rsidR="00E2335A" w:rsidRPr="00E213CA">
        <w:t xml:space="preserve"> </w:t>
      </w:r>
      <w:r w:rsidRPr="00E213CA">
        <w:t>фа</w:t>
      </w:r>
      <w:r w:rsidRPr="00E213CA">
        <w:rPr>
          <w:spacing w:val="-2"/>
        </w:rPr>
        <w:t>к</w:t>
      </w:r>
      <w:r w:rsidRPr="00E213CA">
        <w:t>т</w:t>
      </w:r>
      <w:r w:rsidR="00E2335A" w:rsidRPr="00E213CA">
        <w:t xml:space="preserve"> </w:t>
      </w:r>
      <w:r w:rsidRPr="00E213CA">
        <w:t>на</w:t>
      </w:r>
      <w:r w:rsidRPr="00E213CA">
        <w:rPr>
          <w:spacing w:val="-9"/>
        </w:rPr>
        <w:t>х</w:t>
      </w:r>
      <w:r w:rsidRPr="00E213CA">
        <w:rPr>
          <w:spacing w:val="-6"/>
        </w:rPr>
        <w:t>о</w:t>
      </w:r>
      <w:r w:rsidRPr="00E213CA">
        <w:t>ждения</w:t>
      </w:r>
      <w:r w:rsidR="00E2335A" w:rsidRPr="00E213CA">
        <w:t xml:space="preserve">  </w:t>
      </w:r>
      <w:r w:rsidRPr="00E213CA">
        <w:t>м</w:t>
      </w:r>
      <w:r w:rsidRPr="00E213CA">
        <w:rPr>
          <w:spacing w:val="6"/>
        </w:rPr>
        <w:t>е</w:t>
      </w:r>
      <w:r w:rsidRPr="00E213CA">
        <w:t>с</w:t>
      </w:r>
      <w:r w:rsidRPr="00E213CA">
        <w:rPr>
          <w:spacing w:val="3"/>
        </w:rPr>
        <w:t>т</w:t>
      </w:r>
      <w:r w:rsidRPr="00E213CA">
        <w:t>а</w:t>
      </w:r>
      <w:r w:rsidR="00E2335A" w:rsidRPr="00E213CA">
        <w:t xml:space="preserve"> его </w:t>
      </w:r>
      <w:r w:rsidRPr="00E213CA">
        <w:t>жительст</w:t>
      </w:r>
      <w:r w:rsidRPr="00E213CA">
        <w:rPr>
          <w:spacing w:val="-2"/>
        </w:rPr>
        <w:t>в</w:t>
      </w:r>
      <w:r w:rsidRPr="00E213CA">
        <w:t>а</w:t>
      </w:r>
      <w:r w:rsidR="00E2335A" w:rsidRPr="00E213CA">
        <w:t xml:space="preserve"> </w:t>
      </w:r>
      <w:r w:rsidRPr="00E213CA">
        <w:t>на</w:t>
      </w:r>
      <w:r w:rsidR="00E2335A" w:rsidRPr="00E213CA">
        <w:t xml:space="preserve"> </w:t>
      </w:r>
      <w:r w:rsidRPr="00E213CA">
        <w:t>терри</w:t>
      </w:r>
      <w:r w:rsidRPr="00E213CA">
        <w:rPr>
          <w:spacing w:val="-2"/>
        </w:rPr>
        <w:t>т</w:t>
      </w:r>
      <w:r w:rsidRPr="00E213CA">
        <w:t>ории</w:t>
      </w:r>
      <w:r w:rsidR="00E2335A" w:rsidRPr="00E213CA">
        <w:t xml:space="preserve"> </w:t>
      </w:r>
      <w:r w:rsidRPr="00E213CA">
        <w:t>э</w:t>
      </w:r>
      <w:r w:rsidRPr="00E213CA">
        <w:rPr>
          <w:spacing w:val="-2"/>
        </w:rPr>
        <w:t>т</w:t>
      </w:r>
      <w:r w:rsidRPr="00E213CA">
        <w:t>о</w:t>
      </w:r>
      <w:r w:rsidRPr="00E213CA">
        <w:rPr>
          <w:spacing w:val="-7"/>
        </w:rPr>
        <w:t>г</w:t>
      </w:r>
      <w:r w:rsidRPr="00E213CA">
        <w:t>о</w:t>
      </w:r>
      <w:r w:rsidR="00E2335A" w:rsidRPr="00E213CA">
        <w:t xml:space="preserve"> </w:t>
      </w:r>
      <w:r w:rsidRPr="00E213CA">
        <w:t>избир</w:t>
      </w:r>
      <w:r w:rsidRPr="00E213CA">
        <w:rPr>
          <w:spacing w:val="-5"/>
        </w:rPr>
        <w:t>а</w:t>
      </w:r>
      <w:r w:rsidRPr="00E213CA">
        <w:t>тельно</w:t>
      </w:r>
      <w:r w:rsidRPr="00E213CA">
        <w:rPr>
          <w:spacing w:val="-7"/>
        </w:rPr>
        <w:t>г</w:t>
      </w:r>
      <w:r w:rsidRPr="00E213CA">
        <w:t>о</w:t>
      </w:r>
      <w:r w:rsidR="00E2335A" w:rsidRPr="00E213CA">
        <w:t xml:space="preserve"> </w:t>
      </w:r>
      <w:r w:rsidRPr="00E213CA">
        <w:t>участ</w:t>
      </w:r>
      <w:r w:rsidRPr="00E213CA">
        <w:rPr>
          <w:spacing w:val="-4"/>
        </w:rPr>
        <w:t>к</w:t>
      </w:r>
      <w:r w:rsidRPr="00E213CA">
        <w:t xml:space="preserve">а. </w:t>
      </w:r>
      <w:r w:rsidRPr="00E213CA">
        <w:rPr>
          <w:spacing w:val="-3"/>
        </w:rPr>
        <w:t>М</w:t>
      </w:r>
      <w:r w:rsidRPr="00E213CA">
        <w:rPr>
          <w:spacing w:val="6"/>
        </w:rPr>
        <w:t>е</w:t>
      </w:r>
      <w:r w:rsidRPr="00E213CA">
        <w:t>с</w:t>
      </w:r>
      <w:r w:rsidRPr="00E213CA">
        <w:rPr>
          <w:spacing w:val="-3"/>
        </w:rPr>
        <w:t>т</w:t>
      </w:r>
      <w:r w:rsidRPr="00E213CA">
        <w:t>о жительст</w:t>
      </w:r>
      <w:r w:rsidRPr="00E213CA">
        <w:rPr>
          <w:spacing w:val="-3"/>
        </w:rPr>
        <w:t>в</w:t>
      </w:r>
      <w:r w:rsidRPr="00E213CA">
        <w:t>а опр</w:t>
      </w:r>
      <w:r w:rsidRPr="00E213CA">
        <w:rPr>
          <w:spacing w:val="-3"/>
        </w:rPr>
        <w:t>е</w:t>
      </w:r>
      <w:r w:rsidRPr="00E213CA">
        <w:t>деляе</w:t>
      </w:r>
      <w:r w:rsidRPr="00E213CA">
        <w:rPr>
          <w:spacing w:val="2"/>
        </w:rPr>
        <w:t>т</w:t>
      </w:r>
      <w:r w:rsidRPr="00E213CA">
        <w:t xml:space="preserve">ся по </w:t>
      </w:r>
      <w:r w:rsidRPr="00E213CA">
        <w:rPr>
          <w:spacing w:val="-3"/>
        </w:rPr>
        <w:t>о</w:t>
      </w:r>
      <w:r w:rsidRPr="00E213CA">
        <w:t>тмет</w:t>
      </w:r>
      <w:r w:rsidRPr="00E213CA">
        <w:rPr>
          <w:spacing w:val="-6"/>
        </w:rPr>
        <w:t>к</w:t>
      </w:r>
      <w:r w:rsidRPr="00E213CA">
        <w:t>е в паспо</w:t>
      </w:r>
      <w:r w:rsidRPr="00E213CA">
        <w:rPr>
          <w:spacing w:val="-3"/>
        </w:rPr>
        <w:t>р</w:t>
      </w:r>
      <w:r w:rsidRPr="00E213CA">
        <w:t>те.</w:t>
      </w:r>
    </w:p>
    <w:p w:rsidR="00977B81" w:rsidRPr="00E213CA" w:rsidRDefault="00977B81" w:rsidP="007227E3">
      <w:pPr>
        <w:widowControl w:val="0"/>
        <w:autoSpaceDE w:val="0"/>
        <w:autoSpaceDN w:val="0"/>
        <w:adjustRightInd w:val="0"/>
        <w:ind w:right="-19"/>
        <w:jc w:val="both"/>
      </w:pPr>
      <w:proofErr w:type="spellStart"/>
      <w:r w:rsidRPr="00E213CA">
        <w:t>_________________</w:t>
      </w:r>
      <w:r w:rsidR="007227E3" w:rsidRPr="00E213CA">
        <w:t>________</w:t>
      </w:r>
      <w:r w:rsidRPr="00E213CA">
        <w:t>был</w:t>
      </w:r>
      <w:proofErr w:type="spellEnd"/>
      <w:r w:rsidR="00E2335A" w:rsidRPr="00E213CA">
        <w:t xml:space="preserve"> </w:t>
      </w:r>
      <w:r w:rsidRPr="00E213CA">
        <w:t>пр</w:t>
      </w:r>
      <w:r w:rsidRPr="00E213CA">
        <w:rPr>
          <w:spacing w:val="-2"/>
        </w:rPr>
        <w:t>е</w:t>
      </w:r>
      <w:r w:rsidRPr="00E213CA">
        <w:t>дъя</w:t>
      </w:r>
      <w:r w:rsidRPr="00E213CA">
        <w:rPr>
          <w:spacing w:val="-4"/>
        </w:rPr>
        <w:t>в</w:t>
      </w:r>
      <w:r w:rsidRPr="00E213CA">
        <w:t>лен</w:t>
      </w:r>
      <w:r w:rsidR="00E2335A" w:rsidRPr="00E213CA">
        <w:t xml:space="preserve"> </w:t>
      </w:r>
      <w:r w:rsidRPr="00E213CA">
        <w:t>паспо</w:t>
      </w:r>
      <w:r w:rsidRPr="00E213CA">
        <w:rPr>
          <w:spacing w:val="-2"/>
        </w:rPr>
        <w:t>р</w:t>
      </w:r>
      <w:r w:rsidRPr="00E213CA">
        <w:t>т</w:t>
      </w:r>
      <w:r w:rsidR="00E2335A" w:rsidRPr="00E213CA">
        <w:t xml:space="preserve"> </w:t>
      </w:r>
      <w:r w:rsidRPr="00E213CA">
        <w:t>граж</w:t>
      </w:r>
      <w:r w:rsidRPr="00E213CA">
        <w:rPr>
          <w:spacing w:val="1"/>
        </w:rPr>
        <w:t>д</w:t>
      </w:r>
      <w:r w:rsidRPr="00E213CA">
        <w:t>анина</w:t>
      </w:r>
      <w:r w:rsidR="00164D23" w:rsidRPr="00E213CA">
        <w:t xml:space="preserve"> </w:t>
      </w:r>
      <w:r w:rsidRPr="00E213CA">
        <w:rPr>
          <w:spacing w:val="-5"/>
        </w:rPr>
        <w:t>Р</w:t>
      </w:r>
      <w:r w:rsidRPr="00E213CA">
        <w:rPr>
          <w:spacing w:val="5"/>
        </w:rPr>
        <w:t>о</w:t>
      </w:r>
      <w:r w:rsidRPr="00E213CA">
        <w:t>ссийс</w:t>
      </w:r>
      <w:r w:rsidRPr="00E213CA">
        <w:rPr>
          <w:spacing w:val="-12"/>
        </w:rPr>
        <w:t>к</w:t>
      </w:r>
      <w:r w:rsidRPr="00E213CA">
        <w:t>ой</w:t>
      </w:r>
      <w:r w:rsidR="00164D23" w:rsidRPr="00E213CA">
        <w:t xml:space="preserve"> </w:t>
      </w:r>
      <w:r w:rsidR="007227E3" w:rsidRPr="00E213CA">
        <w:t>Ф</w:t>
      </w:r>
      <w:r w:rsidR="007227E3" w:rsidRPr="00E213CA">
        <w:rPr>
          <w:spacing w:val="-3"/>
        </w:rPr>
        <w:t>е</w:t>
      </w:r>
      <w:r w:rsidR="007227E3" w:rsidRPr="00E213CA">
        <w:t>дерации.</w:t>
      </w:r>
    </w:p>
    <w:p w:rsidR="00977B81" w:rsidRPr="005D169A" w:rsidRDefault="00977B81" w:rsidP="00DA3368">
      <w:pPr>
        <w:widowControl w:val="0"/>
        <w:autoSpaceDE w:val="0"/>
        <w:autoSpaceDN w:val="0"/>
        <w:adjustRightInd w:val="0"/>
        <w:ind w:right="-19" w:firstLine="851"/>
        <w:jc w:val="both"/>
        <w:rPr>
          <w:sz w:val="22"/>
          <w:szCs w:val="22"/>
        </w:rPr>
      </w:pPr>
      <w:r w:rsidRPr="005D169A">
        <w:rPr>
          <w:sz w:val="22"/>
          <w:szCs w:val="22"/>
          <w:vertAlign w:val="superscript"/>
        </w:rPr>
        <w:t>(</w:t>
      </w:r>
      <w:r w:rsidRPr="005D169A">
        <w:rPr>
          <w:iCs/>
          <w:sz w:val="22"/>
          <w:szCs w:val="22"/>
          <w:vertAlign w:val="superscript"/>
        </w:rPr>
        <w:t>фамилия, инициалы</w:t>
      </w:r>
      <w:r w:rsidRPr="005D169A">
        <w:rPr>
          <w:sz w:val="22"/>
          <w:szCs w:val="22"/>
          <w:vertAlign w:val="superscript"/>
        </w:rPr>
        <w:t>)</w:t>
      </w:r>
    </w:p>
    <w:p w:rsidR="00977B81" w:rsidRPr="00E213CA" w:rsidRDefault="00977B81" w:rsidP="007227E3">
      <w:pPr>
        <w:widowControl w:val="0"/>
        <w:autoSpaceDE w:val="0"/>
        <w:autoSpaceDN w:val="0"/>
        <w:adjustRightInd w:val="0"/>
        <w:ind w:right="-19" w:firstLine="709"/>
        <w:jc w:val="both"/>
      </w:pPr>
      <w:r w:rsidRPr="00E213CA">
        <w:t>Адр</w:t>
      </w:r>
      <w:r w:rsidRPr="00E213CA">
        <w:rPr>
          <w:spacing w:val="7"/>
        </w:rPr>
        <w:t>е</w:t>
      </w:r>
      <w:r w:rsidRPr="00E213CA">
        <w:t>с м</w:t>
      </w:r>
      <w:r w:rsidRPr="00E213CA">
        <w:rPr>
          <w:spacing w:val="7"/>
        </w:rPr>
        <w:t>е</w:t>
      </w:r>
      <w:r w:rsidRPr="00E213CA">
        <w:t>с</w:t>
      </w:r>
      <w:r w:rsidRPr="00E213CA">
        <w:rPr>
          <w:spacing w:val="3"/>
        </w:rPr>
        <w:t>т</w:t>
      </w:r>
      <w:r w:rsidRPr="00E213CA">
        <w:t>а жительст</w:t>
      </w:r>
      <w:r w:rsidRPr="00E213CA">
        <w:rPr>
          <w:spacing w:val="-3"/>
        </w:rPr>
        <w:t>в</w:t>
      </w:r>
      <w:r w:rsidRPr="00E213CA">
        <w:t>а, у</w:t>
      </w:r>
      <w:r w:rsidRPr="00E213CA">
        <w:rPr>
          <w:spacing w:val="-3"/>
        </w:rPr>
        <w:t>к</w:t>
      </w:r>
      <w:r w:rsidRPr="00E213CA">
        <w:t>азанный в паспо</w:t>
      </w:r>
      <w:r w:rsidRPr="00E213CA">
        <w:rPr>
          <w:spacing w:val="-2"/>
        </w:rPr>
        <w:t>р</w:t>
      </w:r>
      <w:r w:rsidRPr="00E213CA">
        <w:t>те, не вкл</w:t>
      </w:r>
      <w:r w:rsidRPr="00E213CA">
        <w:rPr>
          <w:spacing w:val="-9"/>
        </w:rPr>
        <w:t>ю</w:t>
      </w:r>
      <w:r w:rsidRPr="00E213CA">
        <w:t>чен в границы избир</w:t>
      </w:r>
      <w:r w:rsidRPr="00E213CA">
        <w:rPr>
          <w:spacing w:val="-6"/>
        </w:rPr>
        <w:t>а</w:t>
      </w:r>
      <w:r w:rsidRPr="00E213CA">
        <w:t>тельно</w:t>
      </w:r>
      <w:r w:rsidRPr="00E213CA">
        <w:rPr>
          <w:spacing w:val="-7"/>
        </w:rPr>
        <w:t>г</w:t>
      </w:r>
      <w:r w:rsidRPr="00E213CA">
        <w:t>о участ</w:t>
      </w:r>
      <w:r w:rsidRPr="00E213CA">
        <w:rPr>
          <w:spacing w:val="-4"/>
        </w:rPr>
        <w:t>к</w:t>
      </w:r>
      <w:r w:rsidRPr="00E213CA">
        <w:t xml:space="preserve">а </w:t>
      </w:r>
      <w:r w:rsidR="00E213CA">
        <w:t xml:space="preserve">    </w:t>
      </w:r>
      <w:r w:rsidRPr="00E213CA">
        <w:t>№ _____.</w:t>
      </w:r>
    </w:p>
    <w:p w:rsidR="00977B81" w:rsidRPr="00E213CA" w:rsidRDefault="00977B81" w:rsidP="00117032">
      <w:pPr>
        <w:widowControl w:val="0"/>
        <w:autoSpaceDE w:val="0"/>
        <w:autoSpaceDN w:val="0"/>
        <w:adjustRightInd w:val="0"/>
        <w:ind w:right="-20" w:firstLine="720"/>
        <w:jc w:val="both"/>
      </w:pPr>
      <w:proofErr w:type="gramStart"/>
      <w:r w:rsidRPr="00E213CA">
        <w:t>Учиты</w:t>
      </w:r>
      <w:r w:rsidRPr="00E213CA">
        <w:rPr>
          <w:spacing w:val="-3"/>
        </w:rPr>
        <w:t>в</w:t>
      </w:r>
      <w:r w:rsidRPr="00E213CA">
        <w:t>ая вышеизл</w:t>
      </w:r>
      <w:r w:rsidRPr="00E213CA">
        <w:rPr>
          <w:spacing w:val="-7"/>
        </w:rPr>
        <w:t>о</w:t>
      </w:r>
      <w:r w:rsidRPr="00E213CA">
        <w:rPr>
          <w:spacing w:val="-3"/>
        </w:rPr>
        <w:t>ж</w:t>
      </w:r>
      <w:r w:rsidRPr="00E213CA">
        <w:t>енн</w:t>
      </w:r>
      <w:r w:rsidRPr="00E213CA">
        <w:rPr>
          <w:spacing w:val="2"/>
        </w:rPr>
        <w:t>о</w:t>
      </w:r>
      <w:r w:rsidRPr="00E213CA">
        <w:t>е,</w:t>
      </w:r>
      <w:r w:rsidR="001A6A11" w:rsidRPr="00E213CA">
        <w:t xml:space="preserve"> на основании ч.</w:t>
      </w:r>
      <w:r w:rsidR="00E34B4B">
        <w:t xml:space="preserve"> </w:t>
      </w:r>
      <w:r w:rsidR="001A6A11" w:rsidRPr="00E213CA">
        <w:t>2 статьи 23 закона Краснодарского края «О выборах главы администрации (губернатора Краснодарского края»</w:t>
      </w:r>
      <w:r w:rsidRPr="00E213CA">
        <w:t xml:space="preserve"> участ</w:t>
      </w:r>
      <w:r w:rsidRPr="00E213CA">
        <w:rPr>
          <w:spacing w:val="-13"/>
        </w:rPr>
        <w:t>к</w:t>
      </w:r>
      <w:r w:rsidRPr="00E213CA">
        <w:t>о</w:t>
      </w:r>
      <w:r w:rsidRPr="00E213CA">
        <w:rPr>
          <w:spacing w:val="-3"/>
        </w:rPr>
        <w:t>в</w:t>
      </w:r>
      <w:r w:rsidRPr="00E213CA">
        <w:t>ая избир</w:t>
      </w:r>
      <w:r w:rsidRPr="00E213CA">
        <w:rPr>
          <w:spacing w:val="-6"/>
        </w:rPr>
        <w:t>а</w:t>
      </w:r>
      <w:r w:rsidRPr="00E213CA">
        <w:t xml:space="preserve">тельная </w:t>
      </w:r>
      <w:r w:rsidRPr="00E213CA">
        <w:rPr>
          <w:spacing w:val="-14"/>
        </w:rPr>
        <w:t>к</w:t>
      </w:r>
      <w:r w:rsidRPr="00E213CA">
        <w:rPr>
          <w:spacing w:val="-5"/>
        </w:rPr>
        <w:t>о</w:t>
      </w:r>
      <w:r w:rsidRPr="00E213CA">
        <w:t>миссия избир</w:t>
      </w:r>
      <w:r w:rsidRPr="00E213CA">
        <w:rPr>
          <w:spacing w:val="-6"/>
        </w:rPr>
        <w:t>а</w:t>
      </w:r>
      <w:r w:rsidRPr="00E213CA">
        <w:t>тельно</w:t>
      </w:r>
      <w:r w:rsidRPr="00E213CA">
        <w:rPr>
          <w:spacing w:val="-7"/>
        </w:rPr>
        <w:t>г</w:t>
      </w:r>
      <w:r w:rsidRPr="00E213CA">
        <w:t>о участ</w:t>
      </w:r>
      <w:r w:rsidRPr="00E213CA">
        <w:rPr>
          <w:spacing w:val="-4"/>
        </w:rPr>
        <w:t>к</w:t>
      </w:r>
      <w:r w:rsidRPr="00E213CA">
        <w:t xml:space="preserve">а </w:t>
      </w:r>
      <w:r w:rsidR="001A6A11" w:rsidRPr="00E213CA">
        <w:t xml:space="preserve"> </w:t>
      </w:r>
      <w:r w:rsidRPr="00E213CA">
        <w:t>№ ______</w:t>
      </w:r>
      <w:proofErr w:type="gramEnd"/>
    </w:p>
    <w:p w:rsidR="00187EA0" w:rsidRDefault="00187EA0" w:rsidP="00602AF7">
      <w:pPr>
        <w:widowControl w:val="0"/>
        <w:autoSpaceDE w:val="0"/>
        <w:autoSpaceDN w:val="0"/>
        <w:adjustRightInd w:val="0"/>
        <w:ind w:right="-20"/>
        <w:jc w:val="center"/>
        <w:rPr>
          <w:b/>
          <w:bCs/>
        </w:rPr>
      </w:pPr>
    </w:p>
    <w:p w:rsidR="00977B81" w:rsidRPr="00B76637" w:rsidRDefault="00977B81" w:rsidP="00602AF7">
      <w:pPr>
        <w:widowControl w:val="0"/>
        <w:autoSpaceDE w:val="0"/>
        <w:autoSpaceDN w:val="0"/>
        <w:adjustRightInd w:val="0"/>
        <w:ind w:right="-20"/>
        <w:jc w:val="center"/>
      </w:pPr>
      <w:r w:rsidRPr="00B76637">
        <w:rPr>
          <w:b/>
          <w:bCs/>
        </w:rPr>
        <w:t>РЕШИЛА</w:t>
      </w:r>
      <w:r w:rsidRPr="00B76637">
        <w:t>:</w:t>
      </w:r>
    </w:p>
    <w:p w:rsidR="00977B81" w:rsidRDefault="00977B81" w:rsidP="00602AF7">
      <w:pPr>
        <w:widowControl w:val="0"/>
        <w:autoSpaceDE w:val="0"/>
        <w:autoSpaceDN w:val="0"/>
        <w:adjustRightInd w:val="0"/>
        <w:ind w:right="-20"/>
        <w:jc w:val="center"/>
      </w:pPr>
    </w:p>
    <w:p w:rsidR="00977B81" w:rsidRPr="00B76637" w:rsidRDefault="00977B81" w:rsidP="00BA6D97">
      <w:pPr>
        <w:widowControl w:val="0"/>
        <w:numPr>
          <w:ilvl w:val="0"/>
          <w:numId w:val="10"/>
        </w:numPr>
        <w:autoSpaceDE w:val="0"/>
        <w:autoSpaceDN w:val="0"/>
        <w:adjustRightInd w:val="0"/>
        <w:ind w:left="0" w:firstLine="357"/>
      </w:pPr>
      <w:r w:rsidRPr="00B76637">
        <w:t>Отклонить</w:t>
      </w:r>
      <w:r w:rsidR="00E34B4B">
        <w:t xml:space="preserve"> </w:t>
      </w:r>
      <w:r w:rsidR="00DA3368">
        <w:t>з</w:t>
      </w:r>
      <w:r w:rsidRPr="00B76637">
        <w:t>ая</w:t>
      </w:r>
      <w:r w:rsidRPr="00B76637">
        <w:rPr>
          <w:spacing w:val="-2"/>
        </w:rPr>
        <w:t>в</w:t>
      </w:r>
      <w:r w:rsidRPr="00B76637">
        <w:t>ление_______________________</w:t>
      </w:r>
      <w:r w:rsidR="00FE0F38">
        <w:t>_________________________</w:t>
      </w:r>
      <w:r w:rsidR="00164D23">
        <w:t>_______________</w:t>
      </w:r>
    </w:p>
    <w:p w:rsidR="00977B81" w:rsidRPr="005D169A" w:rsidRDefault="00977B81" w:rsidP="00117032">
      <w:pPr>
        <w:widowControl w:val="0"/>
        <w:autoSpaceDE w:val="0"/>
        <w:autoSpaceDN w:val="0"/>
        <w:adjustRightInd w:val="0"/>
        <w:ind w:firstLine="357"/>
        <w:jc w:val="center"/>
        <w:rPr>
          <w:vertAlign w:val="superscript"/>
        </w:rPr>
      </w:pPr>
      <w:r w:rsidRPr="005D169A">
        <w:rPr>
          <w:vertAlign w:val="superscript"/>
        </w:rPr>
        <w:t>(</w:t>
      </w:r>
      <w:r w:rsidRPr="005D169A">
        <w:rPr>
          <w:iCs/>
          <w:vertAlign w:val="superscript"/>
        </w:rPr>
        <w:t>фамилия, имя, отч</w:t>
      </w:r>
      <w:r w:rsidRPr="005D169A">
        <w:rPr>
          <w:iCs/>
          <w:spacing w:val="-3"/>
          <w:vertAlign w:val="superscript"/>
        </w:rPr>
        <w:t>е</w:t>
      </w:r>
      <w:r w:rsidRPr="005D169A">
        <w:rPr>
          <w:iCs/>
          <w:vertAlign w:val="superscript"/>
        </w:rPr>
        <w:t>ст</w:t>
      </w:r>
      <w:r w:rsidRPr="005D169A">
        <w:rPr>
          <w:iCs/>
          <w:spacing w:val="-3"/>
          <w:vertAlign w:val="superscript"/>
        </w:rPr>
        <w:t>в</w:t>
      </w:r>
      <w:r w:rsidRPr="005D169A">
        <w:rPr>
          <w:iCs/>
          <w:vertAlign w:val="superscript"/>
        </w:rPr>
        <w:t>о</w:t>
      </w:r>
      <w:r w:rsidRPr="005D169A">
        <w:rPr>
          <w:vertAlign w:val="superscript"/>
        </w:rPr>
        <w:t>)</w:t>
      </w:r>
    </w:p>
    <w:p w:rsidR="00977B81" w:rsidRDefault="00977B81" w:rsidP="00E213CA">
      <w:pPr>
        <w:widowControl w:val="0"/>
        <w:autoSpaceDE w:val="0"/>
        <w:autoSpaceDN w:val="0"/>
        <w:adjustRightInd w:val="0"/>
        <w:ind w:firstLine="709"/>
      </w:pPr>
      <w:r w:rsidRPr="00B76637">
        <w:t>о включении е</w:t>
      </w:r>
      <w:r w:rsidRPr="00B76637">
        <w:rPr>
          <w:spacing w:val="-5"/>
        </w:rPr>
        <w:t>г</w:t>
      </w:r>
      <w:r w:rsidRPr="00B76637">
        <w:t>о в список избир</w:t>
      </w:r>
      <w:r w:rsidRPr="00B76637">
        <w:rPr>
          <w:spacing w:val="-6"/>
        </w:rPr>
        <w:t>а</w:t>
      </w:r>
      <w:r w:rsidRPr="00B76637">
        <w:t>телей.</w:t>
      </w:r>
    </w:p>
    <w:p w:rsidR="00977B81" w:rsidRDefault="00977B81" w:rsidP="00BA6D97">
      <w:pPr>
        <w:numPr>
          <w:ilvl w:val="0"/>
          <w:numId w:val="10"/>
        </w:numPr>
        <w:ind w:left="0" w:firstLine="357"/>
        <w:jc w:val="both"/>
        <w:rPr>
          <w:color w:val="000000"/>
        </w:rPr>
      </w:pPr>
      <w:r w:rsidRPr="00D43C49">
        <w:rPr>
          <w:color w:val="000000"/>
        </w:rPr>
        <w:t xml:space="preserve">Выдать копию настоящего решения </w:t>
      </w:r>
      <w:r w:rsidRPr="00F40C51">
        <w:rPr>
          <w:color w:val="000000"/>
        </w:rPr>
        <w:t>заявителю.</w:t>
      </w:r>
    </w:p>
    <w:p w:rsidR="00977B81" w:rsidRDefault="00977B81" w:rsidP="00BA6D97">
      <w:pPr>
        <w:numPr>
          <w:ilvl w:val="0"/>
          <w:numId w:val="10"/>
        </w:numPr>
        <w:autoSpaceDE w:val="0"/>
        <w:autoSpaceDN w:val="0"/>
        <w:ind w:left="0" w:firstLine="357"/>
        <w:jc w:val="both"/>
      </w:pPr>
      <w:proofErr w:type="gramStart"/>
      <w:r w:rsidRPr="00843C83">
        <w:t>Контроль за</w:t>
      </w:r>
      <w:proofErr w:type="gramEnd"/>
      <w:r w:rsidRPr="00843C83">
        <w:t xml:space="preserve"> исполнением настоящего решения возложить на </w:t>
      </w:r>
      <w:r>
        <w:t xml:space="preserve">секретаря комиссии </w:t>
      </w:r>
      <w:r w:rsidRPr="00843C83">
        <w:t>__________________</w:t>
      </w:r>
      <w:r w:rsidR="000759C8">
        <w:t>__________________________________________________________________</w:t>
      </w:r>
      <w:r>
        <w:t>.</w:t>
      </w:r>
    </w:p>
    <w:p w:rsidR="00977B81" w:rsidRDefault="00977B81" w:rsidP="00602AF7">
      <w:pPr>
        <w:widowControl w:val="0"/>
        <w:autoSpaceDE w:val="0"/>
        <w:autoSpaceDN w:val="0"/>
        <w:adjustRightInd w:val="0"/>
        <w:ind w:right="-20"/>
        <w:jc w:val="center"/>
      </w:pPr>
    </w:p>
    <w:tbl>
      <w:tblPr>
        <w:tblW w:w="0" w:type="auto"/>
        <w:tblLook w:val="00A0"/>
      </w:tblPr>
      <w:tblGrid>
        <w:gridCol w:w="4361"/>
        <w:gridCol w:w="425"/>
        <w:gridCol w:w="1843"/>
        <w:gridCol w:w="425"/>
        <w:gridCol w:w="2835"/>
      </w:tblGrid>
      <w:tr w:rsidR="00977B81" w:rsidRPr="00117032" w:rsidTr="00977B81">
        <w:tc>
          <w:tcPr>
            <w:tcW w:w="4361" w:type="dxa"/>
          </w:tcPr>
          <w:p w:rsidR="00977B81" w:rsidRPr="00117032" w:rsidRDefault="00977B81" w:rsidP="00602AF7">
            <w:pPr>
              <w:tabs>
                <w:tab w:val="center" w:pos="2072"/>
              </w:tabs>
              <w:rPr>
                <w:szCs w:val="28"/>
              </w:rPr>
            </w:pPr>
            <w:r w:rsidRPr="00117032">
              <w:rPr>
                <w:szCs w:val="28"/>
              </w:rPr>
              <w:t xml:space="preserve">Председатель </w:t>
            </w:r>
          </w:p>
          <w:p w:rsidR="00977B81" w:rsidRPr="00117032" w:rsidRDefault="00977B81" w:rsidP="00602AF7">
            <w:pPr>
              <w:tabs>
                <w:tab w:val="center" w:pos="2072"/>
              </w:tabs>
              <w:rPr>
                <w:szCs w:val="28"/>
              </w:rPr>
            </w:pPr>
            <w:r w:rsidRPr="00117032">
              <w:rPr>
                <w:szCs w:val="28"/>
              </w:rPr>
              <w:t>участковой избирательной комиссии избирательного участка № _____</w:t>
            </w:r>
          </w:p>
        </w:tc>
        <w:tc>
          <w:tcPr>
            <w:tcW w:w="425" w:type="dxa"/>
          </w:tcPr>
          <w:p w:rsidR="00977B81" w:rsidRPr="00117032" w:rsidRDefault="00977B81" w:rsidP="00602AF7">
            <w:pPr>
              <w:rPr>
                <w:szCs w:val="28"/>
              </w:rPr>
            </w:pPr>
          </w:p>
        </w:tc>
        <w:tc>
          <w:tcPr>
            <w:tcW w:w="1843" w:type="dxa"/>
            <w:tcBorders>
              <w:bottom w:val="single" w:sz="4" w:space="0" w:color="auto"/>
            </w:tcBorders>
          </w:tcPr>
          <w:p w:rsidR="00977B81" w:rsidRPr="00117032" w:rsidRDefault="00977B81" w:rsidP="00602AF7">
            <w:pPr>
              <w:rPr>
                <w:szCs w:val="28"/>
              </w:rPr>
            </w:pPr>
          </w:p>
          <w:p w:rsidR="00977B81" w:rsidRPr="00117032" w:rsidRDefault="00977B81" w:rsidP="00602AF7">
            <w:pPr>
              <w:rPr>
                <w:szCs w:val="28"/>
              </w:rPr>
            </w:pPr>
          </w:p>
        </w:tc>
        <w:tc>
          <w:tcPr>
            <w:tcW w:w="425" w:type="dxa"/>
          </w:tcPr>
          <w:p w:rsidR="00977B81" w:rsidRPr="00117032" w:rsidRDefault="00977B81" w:rsidP="00602AF7">
            <w:pPr>
              <w:rPr>
                <w:szCs w:val="28"/>
              </w:rPr>
            </w:pPr>
          </w:p>
        </w:tc>
        <w:tc>
          <w:tcPr>
            <w:tcW w:w="2835" w:type="dxa"/>
            <w:tcBorders>
              <w:bottom w:val="single" w:sz="4" w:space="0" w:color="auto"/>
            </w:tcBorders>
          </w:tcPr>
          <w:p w:rsidR="00977B81" w:rsidRPr="00117032" w:rsidRDefault="00977B81" w:rsidP="00602AF7">
            <w:pPr>
              <w:rPr>
                <w:szCs w:val="28"/>
              </w:rPr>
            </w:pPr>
          </w:p>
          <w:p w:rsidR="00977B81" w:rsidRPr="00117032" w:rsidRDefault="00977B81" w:rsidP="00602AF7">
            <w:pPr>
              <w:rPr>
                <w:szCs w:val="28"/>
              </w:rPr>
            </w:pPr>
          </w:p>
        </w:tc>
      </w:tr>
      <w:tr w:rsidR="00977B81" w:rsidRPr="00117032" w:rsidTr="00977B81">
        <w:tc>
          <w:tcPr>
            <w:tcW w:w="4361" w:type="dxa"/>
          </w:tcPr>
          <w:p w:rsidR="00977B81" w:rsidRPr="00117032" w:rsidRDefault="00977B81" w:rsidP="00602AF7">
            <w:pPr>
              <w:jc w:val="center"/>
              <w:rPr>
                <w:i/>
                <w:iCs/>
                <w:szCs w:val="22"/>
                <w:vertAlign w:val="superscript"/>
              </w:rPr>
            </w:pPr>
          </w:p>
        </w:tc>
        <w:tc>
          <w:tcPr>
            <w:tcW w:w="425" w:type="dxa"/>
          </w:tcPr>
          <w:p w:rsidR="00977B81" w:rsidRPr="00117032" w:rsidRDefault="00977B81" w:rsidP="00602AF7">
            <w:pPr>
              <w:jc w:val="center"/>
              <w:rPr>
                <w:i/>
                <w:iCs/>
                <w:szCs w:val="22"/>
                <w:vertAlign w:val="superscript"/>
              </w:rPr>
            </w:pPr>
          </w:p>
        </w:tc>
        <w:tc>
          <w:tcPr>
            <w:tcW w:w="1843" w:type="dxa"/>
            <w:tcBorders>
              <w:top w:val="single" w:sz="4" w:space="0" w:color="auto"/>
            </w:tcBorders>
          </w:tcPr>
          <w:p w:rsidR="00977B81" w:rsidRPr="005D169A" w:rsidRDefault="00977B81" w:rsidP="00602AF7">
            <w:pPr>
              <w:jc w:val="center"/>
              <w:rPr>
                <w:iCs/>
                <w:szCs w:val="22"/>
                <w:vertAlign w:val="superscript"/>
              </w:rPr>
            </w:pPr>
            <w:r w:rsidRPr="005D169A">
              <w:rPr>
                <w:iCs/>
                <w:szCs w:val="22"/>
                <w:vertAlign w:val="superscript"/>
              </w:rPr>
              <w:t>(подпись)</w:t>
            </w:r>
          </w:p>
        </w:tc>
        <w:tc>
          <w:tcPr>
            <w:tcW w:w="425" w:type="dxa"/>
          </w:tcPr>
          <w:p w:rsidR="00977B81" w:rsidRPr="00117032" w:rsidRDefault="00977B81" w:rsidP="00602AF7">
            <w:pPr>
              <w:jc w:val="center"/>
              <w:rPr>
                <w:i/>
                <w:iCs/>
                <w:szCs w:val="22"/>
                <w:vertAlign w:val="superscript"/>
              </w:rPr>
            </w:pPr>
          </w:p>
        </w:tc>
        <w:tc>
          <w:tcPr>
            <w:tcW w:w="2835" w:type="dxa"/>
            <w:tcBorders>
              <w:top w:val="single" w:sz="4" w:space="0" w:color="auto"/>
            </w:tcBorders>
          </w:tcPr>
          <w:p w:rsidR="00977B81" w:rsidRPr="00117032" w:rsidRDefault="005D169A" w:rsidP="00602AF7">
            <w:pPr>
              <w:jc w:val="center"/>
              <w:rPr>
                <w:i/>
                <w:iCs/>
                <w:szCs w:val="22"/>
                <w:vertAlign w:val="superscript"/>
              </w:rPr>
            </w:pPr>
            <w:r w:rsidRPr="005D169A">
              <w:rPr>
                <w:iCs/>
                <w:szCs w:val="22"/>
                <w:vertAlign w:val="superscript"/>
              </w:rPr>
              <w:t>(инициалы</w:t>
            </w:r>
            <w:r>
              <w:rPr>
                <w:iCs/>
                <w:szCs w:val="22"/>
                <w:vertAlign w:val="superscript"/>
              </w:rPr>
              <w:t>,</w:t>
            </w:r>
            <w:r w:rsidRPr="005D169A">
              <w:rPr>
                <w:iCs/>
                <w:szCs w:val="22"/>
                <w:vertAlign w:val="superscript"/>
              </w:rPr>
              <w:t xml:space="preserve"> фамилия)</w:t>
            </w:r>
          </w:p>
        </w:tc>
      </w:tr>
      <w:tr w:rsidR="00977B81" w:rsidRPr="00117032" w:rsidTr="00977B81">
        <w:tc>
          <w:tcPr>
            <w:tcW w:w="4361" w:type="dxa"/>
          </w:tcPr>
          <w:p w:rsidR="00977B81" w:rsidRPr="00117032" w:rsidRDefault="00977B81" w:rsidP="00602AF7">
            <w:pPr>
              <w:jc w:val="center"/>
              <w:rPr>
                <w:szCs w:val="28"/>
              </w:rPr>
            </w:pPr>
            <w:r w:rsidRPr="00117032">
              <w:rPr>
                <w:b/>
                <w:bCs/>
                <w:szCs w:val="28"/>
              </w:rPr>
              <w:t xml:space="preserve">МП </w:t>
            </w:r>
          </w:p>
        </w:tc>
        <w:tc>
          <w:tcPr>
            <w:tcW w:w="425" w:type="dxa"/>
          </w:tcPr>
          <w:p w:rsidR="00977B81" w:rsidRPr="00117032" w:rsidRDefault="00977B81" w:rsidP="00602AF7">
            <w:pPr>
              <w:jc w:val="center"/>
              <w:rPr>
                <w:szCs w:val="28"/>
              </w:rPr>
            </w:pPr>
          </w:p>
        </w:tc>
        <w:tc>
          <w:tcPr>
            <w:tcW w:w="1843" w:type="dxa"/>
          </w:tcPr>
          <w:p w:rsidR="00977B81" w:rsidRPr="00117032" w:rsidRDefault="00977B81" w:rsidP="00602AF7">
            <w:pPr>
              <w:jc w:val="center"/>
              <w:rPr>
                <w:szCs w:val="28"/>
              </w:rPr>
            </w:pPr>
          </w:p>
        </w:tc>
        <w:tc>
          <w:tcPr>
            <w:tcW w:w="425" w:type="dxa"/>
          </w:tcPr>
          <w:p w:rsidR="00977B81" w:rsidRPr="00117032" w:rsidRDefault="00977B81" w:rsidP="00602AF7">
            <w:pPr>
              <w:jc w:val="center"/>
              <w:rPr>
                <w:szCs w:val="28"/>
              </w:rPr>
            </w:pPr>
          </w:p>
        </w:tc>
        <w:tc>
          <w:tcPr>
            <w:tcW w:w="2835" w:type="dxa"/>
          </w:tcPr>
          <w:p w:rsidR="00977B81" w:rsidRPr="00117032" w:rsidRDefault="00977B81" w:rsidP="00602AF7">
            <w:pPr>
              <w:jc w:val="center"/>
              <w:rPr>
                <w:szCs w:val="28"/>
              </w:rPr>
            </w:pPr>
          </w:p>
        </w:tc>
      </w:tr>
      <w:tr w:rsidR="00977B81" w:rsidRPr="00117032" w:rsidTr="00977B81">
        <w:tc>
          <w:tcPr>
            <w:tcW w:w="4361" w:type="dxa"/>
          </w:tcPr>
          <w:p w:rsidR="00977B81" w:rsidRPr="00117032" w:rsidRDefault="00977B81" w:rsidP="00602AF7">
            <w:pPr>
              <w:rPr>
                <w:szCs w:val="28"/>
              </w:rPr>
            </w:pPr>
            <w:r w:rsidRPr="00117032">
              <w:rPr>
                <w:szCs w:val="28"/>
              </w:rPr>
              <w:t>Секретарь</w:t>
            </w:r>
          </w:p>
          <w:p w:rsidR="00977B81" w:rsidRPr="00117032" w:rsidRDefault="00977B81" w:rsidP="00602AF7">
            <w:pPr>
              <w:rPr>
                <w:szCs w:val="28"/>
              </w:rPr>
            </w:pPr>
            <w:r w:rsidRPr="00117032">
              <w:rPr>
                <w:szCs w:val="28"/>
              </w:rPr>
              <w:t>участковой избирательной комиссии избирательного участка № _____</w:t>
            </w:r>
          </w:p>
        </w:tc>
        <w:tc>
          <w:tcPr>
            <w:tcW w:w="425" w:type="dxa"/>
          </w:tcPr>
          <w:p w:rsidR="00977B81" w:rsidRPr="00117032" w:rsidRDefault="00977B81" w:rsidP="00602AF7">
            <w:pPr>
              <w:rPr>
                <w:szCs w:val="28"/>
              </w:rPr>
            </w:pPr>
          </w:p>
        </w:tc>
        <w:tc>
          <w:tcPr>
            <w:tcW w:w="1843" w:type="dxa"/>
            <w:tcBorders>
              <w:bottom w:val="single" w:sz="4" w:space="0" w:color="auto"/>
            </w:tcBorders>
          </w:tcPr>
          <w:p w:rsidR="00977B81" w:rsidRPr="00117032" w:rsidRDefault="00977B81" w:rsidP="00602AF7">
            <w:pPr>
              <w:rPr>
                <w:szCs w:val="28"/>
              </w:rPr>
            </w:pPr>
          </w:p>
        </w:tc>
        <w:tc>
          <w:tcPr>
            <w:tcW w:w="425" w:type="dxa"/>
          </w:tcPr>
          <w:p w:rsidR="00977B81" w:rsidRPr="00117032" w:rsidRDefault="00977B81" w:rsidP="00602AF7">
            <w:pPr>
              <w:rPr>
                <w:szCs w:val="28"/>
              </w:rPr>
            </w:pPr>
          </w:p>
        </w:tc>
        <w:tc>
          <w:tcPr>
            <w:tcW w:w="2835" w:type="dxa"/>
            <w:tcBorders>
              <w:bottom w:val="single" w:sz="4" w:space="0" w:color="auto"/>
            </w:tcBorders>
          </w:tcPr>
          <w:p w:rsidR="00977B81" w:rsidRPr="00117032" w:rsidRDefault="00977B81" w:rsidP="00602AF7">
            <w:pPr>
              <w:rPr>
                <w:szCs w:val="28"/>
              </w:rPr>
            </w:pPr>
          </w:p>
        </w:tc>
      </w:tr>
      <w:tr w:rsidR="00977B81" w:rsidRPr="00117032" w:rsidTr="00977B81">
        <w:tc>
          <w:tcPr>
            <w:tcW w:w="4361" w:type="dxa"/>
          </w:tcPr>
          <w:p w:rsidR="00977B81" w:rsidRPr="00117032" w:rsidRDefault="00977B81" w:rsidP="00602AF7">
            <w:pPr>
              <w:jc w:val="center"/>
              <w:rPr>
                <w:i/>
                <w:iCs/>
                <w:szCs w:val="22"/>
                <w:vertAlign w:val="superscript"/>
              </w:rPr>
            </w:pPr>
          </w:p>
        </w:tc>
        <w:tc>
          <w:tcPr>
            <w:tcW w:w="425" w:type="dxa"/>
          </w:tcPr>
          <w:p w:rsidR="00977B81" w:rsidRPr="00117032" w:rsidRDefault="00977B81" w:rsidP="00602AF7">
            <w:pPr>
              <w:jc w:val="center"/>
              <w:rPr>
                <w:i/>
                <w:iCs/>
                <w:szCs w:val="22"/>
                <w:vertAlign w:val="superscript"/>
              </w:rPr>
            </w:pPr>
          </w:p>
        </w:tc>
        <w:tc>
          <w:tcPr>
            <w:tcW w:w="1843" w:type="dxa"/>
            <w:tcBorders>
              <w:top w:val="single" w:sz="4" w:space="0" w:color="auto"/>
            </w:tcBorders>
          </w:tcPr>
          <w:p w:rsidR="00977B81" w:rsidRPr="005D169A" w:rsidRDefault="00977B81" w:rsidP="00602AF7">
            <w:pPr>
              <w:jc w:val="center"/>
              <w:rPr>
                <w:iCs/>
                <w:szCs w:val="22"/>
                <w:vertAlign w:val="superscript"/>
              </w:rPr>
            </w:pPr>
            <w:r w:rsidRPr="005D169A">
              <w:rPr>
                <w:iCs/>
                <w:szCs w:val="22"/>
                <w:vertAlign w:val="superscript"/>
              </w:rPr>
              <w:t>(подпись)</w:t>
            </w:r>
          </w:p>
        </w:tc>
        <w:tc>
          <w:tcPr>
            <w:tcW w:w="425" w:type="dxa"/>
          </w:tcPr>
          <w:p w:rsidR="00977B81" w:rsidRPr="00117032" w:rsidRDefault="00977B81" w:rsidP="00602AF7">
            <w:pPr>
              <w:jc w:val="center"/>
              <w:rPr>
                <w:i/>
                <w:iCs/>
                <w:szCs w:val="22"/>
                <w:vertAlign w:val="superscript"/>
              </w:rPr>
            </w:pPr>
          </w:p>
        </w:tc>
        <w:tc>
          <w:tcPr>
            <w:tcW w:w="2835" w:type="dxa"/>
            <w:tcBorders>
              <w:top w:val="single" w:sz="4" w:space="0" w:color="auto"/>
            </w:tcBorders>
          </w:tcPr>
          <w:p w:rsidR="00977B81" w:rsidRPr="00117032" w:rsidRDefault="005D169A" w:rsidP="00602AF7">
            <w:pPr>
              <w:jc w:val="center"/>
              <w:rPr>
                <w:i/>
                <w:iCs/>
                <w:szCs w:val="22"/>
                <w:vertAlign w:val="superscript"/>
              </w:rPr>
            </w:pPr>
            <w:r w:rsidRPr="005D169A">
              <w:rPr>
                <w:iCs/>
                <w:szCs w:val="22"/>
                <w:vertAlign w:val="superscript"/>
              </w:rPr>
              <w:t>(инициалы</w:t>
            </w:r>
            <w:r>
              <w:rPr>
                <w:iCs/>
                <w:szCs w:val="22"/>
                <w:vertAlign w:val="superscript"/>
              </w:rPr>
              <w:t>,</w:t>
            </w:r>
            <w:r w:rsidRPr="005D169A">
              <w:rPr>
                <w:iCs/>
                <w:szCs w:val="22"/>
                <w:vertAlign w:val="superscript"/>
              </w:rPr>
              <w:t xml:space="preserve"> фамилия)</w:t>
            </w:r>
          </w:p>
        </w:tc>
      </w:tr>
    </w:tbl>
    <w:p w:rsidR="00876313" w:rsidRPr="001A6A11" w:rsidRDefault="00876313" w:rsidP="00E213CA">
      <w:pPr>
        <w:jc w:val="center"/>
        <w:rPr>
          <w:b/>
          <w:bCs/>
          <w:color w:val="000000"/>
        </w:rPr>
        <w:sectPr w:rsidR="00876313" w:rsidRPr="001A6A11" w:rsidSect="005C3D58">
          <w:headerReference w:type="default" r:id="rId29"/>
          <w:headerReference w:type="first" r:id="rId30"/>
          <w:footnotePr>
            <w:numRestart w:val="eachPage"/>
          </w:footnotePr>
          <w:pgSz w:w="11907" w:h="16839" w:code="9"/>
          <w:pgMar w:top="284" w:right="510" w:bottom="284" w:left="567" w:header="283" w:footer="737" w:gutter="0"/>
          <w:cols w:space="708"/>
          <w:docGrid w:linePitch="360"/>
        </w:sectPr>
      </w:pPr>
    </w:p>
    <w:p w:rsidR="00B23993" w:rsidRDefault="00B23993">
      <w:pPr>
        <w:rPr>
          <w:color w:val="000000"/>
        </w:rPr>
      </w:pPr>
    </w:p>
    <w:p w:rsidR="00977B81" w:rsidRPr="000A56DF" w:rsidRDefault="007B4C04" w:rsidP="00E2599F">
      <w:pPr>
        <w:pStyle w:val="2"/>
        <w:ind w:left="10206"/>
        <w:jc w:val="left"/>
        <w:rPr>
          <w:b w:val="0"/>
          <w:sz w:val="24"/>
          <w:szCs w:val="24"/>
        </w:rPr>
      </w:pPr>
      <w:bookmarkStart w:id="88" w:name="_Toc15487807"/>
      <w:bookmarkStart w:id="89" w:name="_Hlk485892346"/>
      <w:r>
        <w:rPr>
          <w:b w:val="0"/>
          <w:sz w:val="22"/>
          <w:szCs w:val="22"/>
        </w:rPr>
        <w:t xml:space="preserve">                                                               </w:t>
      </w:r>
      <w:r w:rsidR="000A56DF">
        <w:rPr>
          <w:b w:val="0"/>
          <w:sz w:val="22"/>
          <w:szCs w:val="22"/>
        </w:rPr>
        <w:t xml:space="preserve">                    </w:t>
      </w:r>
      <w:r>
        <w:rPr>
          <w:b w:val="0"/>
          <w:sz w:val="22"/>
          <w:szCs w:val="22"/>
        </w:rPr>
        <w:t xml:space="preserve">  </w:t>
      </w:r>
      <w:r w:rsidR="007403BD" w:rsidRPr="000A56DF">
        <w:rPr>
          <w:b w:val="0"/>
          <w:sz w:val="24"/>
          <w:szCs w:val="24"/>
        </w:rPr>
        <w:t xml:space="preserve">Приложение </w:t>
      </w:r>
      <w:r w:rsidR="00FB2CC1" w:rsidRPr="000A56DF">
        <w:rPr>
          <w:b w:val="0"/>
          <w:sz w:val="24"/>
          <w:szCs w:val="24"/>
        </w:rPr>
        <w:t>6</w:t>
      </w:r>
      <w:r w:rsidR="00E2599F" w:rsidRPr="000A56DF">
        <w:rPr>
          <w:b w:val="0"/>
          <w:sz w:val="24"/>
          <w:szCs w:val="24"/>
        </w:rPr>
        <w:t>.</w:t>
      </w:r>
      <w:r w:rsidR="00E2599F" w:rsidRPr="000A56DF">
        <w:rPr>
          <w:b w:val="0"/>
          <w:color w:val="000000"/>
          <w:sz w:val="24"/>
          <w:szCs w:val="24"/>
        </w:rPr>
        <w:t xml:space="preserve"> Примеры заполнения листа списка избирателей</w:t>
      </w:r>
      <w:bookmarkEnd w:id="88"/>
    </w:p>
    <w:bookmarkEnd w:id="89"/>
    <w:p w:rsidR="00693CB8" w:rsidRDefault="00693CB8" w:rsidP="00693CB8">
      <w:pPr>
        <w:pStyle w:val="14"/>
        <w:spacing w:line="240" w:lineRule="auto"/>
        <w:rPr>
          <w:bCs/>
          <w:smallCaps w:val="0"/>
          <w:spacing w:val="0"/>
          <w:szCs w:val="24"/>
        </w:rPr>
      </w:pPr>
      <w:r>
        <w:rPr>
          <w:bCs/>
          <w:smallCaps w:val="0"/>
          <w:spacing w:val="0"/>
          <w:szCs w:val="24"/>
        </w:rPr>
        <w:t>Примеры заполнения вкладного листа списка избирателей</w:t>
      </w:r>
    </w:p>
    <w:p w:rsidR="00693CB8" w:rsidRDefault="00693CB8" w:rsidP="00693CB8">
      <w:pPr>
        <w:ind w:left="12474"/>
      </w:pPr>
    </w:p>
    <w:tbl>
      <w:tblPr>
        <w:tblW w:w="22255" w:type="dxa"/>
        <w:tblInd w:w="105" w:type="dxa"/>
        <w:tblLayout w:type="fixed"/>
        <w:tblCellMar>
          <w:left w:w="105" w:type="dxa"/>
          <w:right w:w="105" w:type="dxa"/>
        </w:tblCellMar>
        <w:tblLook w:val="0000"/>
      </w:tblPr>
      <w:tblGrid>
        <w:gridCol w:w="18371"/>
        <w:gridCol w:w="3884"/>
      </w:tblGrid>
      <w:tr w:rsidR="00693CB8" w:rsidTr="00693CB8">
        <w:trPr>
          <w:trHeight w:hRule="exact" w:val="280"/>
        </w:trPr>
        <w:tc>
          <w:tcPr>
            <w:tcW w:w="18371" w:type="dxa"/>
            <w:vAlign w:val="center"/>
          </w:tcPr>
          <w:p w:rsidR="00693CB8" w:rsidRDefault="00693CB8" w:rsidP="00693CB8">
            <w:pPr>
              <w:pStyle w:val="39"/>
              <w:spacing w:before="0" w:after="0" w:line="240" w:lineRule="exact"/>
              <w:ind w:left="-105"/>
              <w:rPr>
                <w:rFonts w:ascii="Arial Narrow" w:hAnsi="Arial Narrow"/>
                <w:b/>
                <w:sz w:val="18"/>
              </w:rPr>
            </w:pPr>
            <w:r>
              <w:rPr>
                <w:rFonts w:ascii="Arial Narrow" w:hAnsi="Arial Narrow"/>
                <w:b/>
                <w:sz w:val="18"/>
              </w:rPr>
              <w:t xml:space="preserve">ИЗБИРАТЕЛЬНЫЙ УЧАСТОК № ________ </w:t>
            </w:r>
          </w:p>
        </w:tc>
        <w:tc>
          <w:tcPr>
            <w:tcW w:w="3884" w:type="dxa"/>
            <w:vAlign w:val="center"/>
          </w:tcPr>
          <w:p w:rsidR="00693CB8" w:rsidRDefault="00693CB8" w:rsidP="00693CB8">
            <w:pPr>
              <w:pStyle w:val="39"/>
              <w:spacing w:before="0" w:after="0" w:line="240" w:lineRule="exact"/>
              <w:jc w:val="right"/>
              <w:rPr>
                <w:rFonts w:ascii="Arial Narrow" w:hAnsi="Arial Narrow"/>
                <w:b/>
                <w:sz w:val="18"/>
              </w:rPr>
            </w:pPr>
            <w:r>
              <w:rPr>
                <w:rFonts w:ascii="Arial Narrow" w:hAnsi="Arial Narrow"/>
                <w:b/>
                <w:sz w:val="18"/>
              </w:rPr>
              <w:t>СТРАНИЦА № 1</w:t>
            </w:r>
          </w:p>
        </w:tc>
      </w:tr>
      <w:tr w:rsidR="00693CB8" w:rsidTr="00693CB8">
        <w:trPr>
          <w:trHeight w:hRule="exact" w:val="280"/>
        </w:trPr>
        <w:tc>
          <w:tcPr>
            <w:tcW w:w="18371" w:type="dxa"/>
            <w:vAlign w:val="center"/>
          </w:tcPr>
          <w:p w:rsidR="00693CB8" w:rsidRPr="00810C54" w:rsidRDefault="00693CB8" w:rsidP="00693CB8">
            <w:pPr>
              <w:pStyle w:val="39"/>
              <w:spacing w:before="0" w:after="0" w:line="240" w:lineRule="exact"/>
              <w:ind w:left="-105"/>
              <w:rPr>
                <w:rFonts w:ascii="Arial Narrow" w:hAnsi="Arial Narrow"/>
                <w:b/>
                <w:sz w:val="18"/>
                <w:u w:val="single"/>
              </w:rPr>
            </w:pPr>
            <w:r w:rsidRPr="00810C54">
              <w:rPr>
                <w:rFonts w:ascii="Arial Narrow" w:hAnsi="Arial Narrow"/>
                <w:b/>
                <w:sz w:val="18"/>
                <w:u w:val="single"/>
              </w:rPr>
              <w:t>Краснодарский край,</w:t>
            </w:r>
            <w:r>
              <w:rPr>
                <w:rFonts w:ascii="Arial Narrow" w:hAnsi="Arial Narrow"/>
                <w:b/>
                <w:sz w:val="18"/>
                <w:u w:val="single"/>
              </w:rPr>
              <w:t>___________________________________________________</w:t>
            </w:r>
          </w:p>
        </w:tc>
        <w:tc>
          <w:tcPr>
            <w:tcW w:w="3884" w:type="dxa"/>
            <w:vAlign w:val="center"/>
          </w:tcPr>
          <w:p w:rsidR="00693CB8" w:rsidRDefault="00693CB8" w:rsidP="00693CB8">
            <w:pPr>
              <w:pStyle w:val="39"/>
              <w:spacing w:before="0" w:after="0" w:line="240" w:lineRule="exact"/>
              <w:jc w:val="right"/>
              <w:rPr>
                <w:rFonts w:ascii="Arial Narrow" w:hAnsi="Arial Narrow"/>
                <w:b/>
                <w:sz w:val="18"/>
              </w:rPr>
            </w:pPr>
            <w:r>
              <w:rPr>
                <w:rFonts w:ascii="Arial Narrow" w:hAnsi="Arial Narrow"/>
                <w:b/>
                <w:sz w:val="18"/>
              </w:rPr>
              <w:t>КНИГА № 1</w:t>
            </w:r>
          </w:p>
        </w:tc>
      </w:tr>
      <w:tr w:rsidR="00693CB8" w:rsidTr="00693CB8">
        <w:trPr>
          <w:trHeight w:hRule="exact" w:val="280"/>
        </w:trPr>
        <w:tc>
          <w:tcPr>
            <w:tcW w:w="18371" w:type="dxa"/>
            <w:vAlign w:val="center"/>
          </w:tcPr>
          <w:p w:rsidR="00693CB8" w:rsidRDefault="00693CB8" w:rsidP="00693CB8">
            <w:pPr>
              <w:pStyle w:val="39"/>
              <w:spacing w:before="0" w:after="0" w:line="240" w:lineRule="exact"/>
              <w:ind w:left="-105"/>
              <w:rPr>
                <w:rFonts w:ascii="Arial Narrow" w:hAnsi="Arial Narrow"/>
                <w:b/>
                <w:sz w:val="18"/>
              </w:rPr>
            </w:pPr>
            <w:r>
              <w:rPr>
                <w:rFonts w:ascii="Arial Narrow" w:hAnsi="Arial Narrow"/>
                <w:b/>
                <w:sz w:val="18"/>
              </w:rPr>
              <w:t xml:space="preserve">                                                  (общая часть адреса места жительства)</w:t>
            </w:r>
          </w:p>
        </w:tc>
        <w:tc>
          <w:tcPr>
            <w:tcW w:w="3884" w:type="dxa"/>
            <w:vAlign w:val="center"/>
          </w:tcPr>
          <w:p w:rsidR="00693CB8" w:rsidRDefault="00693CB8" w:rsidP="00693CB8">
            <w:pPr>
              <w:pStyle w:val="39"/>
              <w:spacing w:before="0" w:after="0" w:line="240" w:lineRule="exact"/>
              <w:jc w:val="right"/>
              <w:rPr>
                <w:rFonts w:ascii="Arial Narrow" w:hAnsi="Arial Narrow"/>
                <w:b/>
                <w:sz w:val="18"/>
              </w:rPr>
            </w:pPr>
          </w:p>
        </w:tc>
      </w:tr>
    </w:tbl>
    <w:p w:rsidR="00693CB8" w:rsidRDefault="00693CB8" w:rsidP="00693CB8">
      <w:pPr>
        <w:pStyle w:val="39"/>
        <w:spacing w:before="0" w:after="0" w:line="200" w:lineRule="exact"/>
        <w:rPr>
          <w:sz w:val="20"/>
        </w:rPr>
      </w:pPr>
    </w:p>
    <w:tbl>
      <w:tblPr>
        <w:tblW w:w="22539" w:type="dxa"/>
        <w:tblInd w:w="-228" w:type="dxa"/>
        <w:tblLayout w:type="fixed"/>
        <w:tblCellMar>
          <w:left w:w="56" w:type="dxa"/>
          <w:right w:w="56" w:type="dxa"/>
        </w:tblCellMar>
        <w:tblLook w:val="0000"/>
      </w:tblPr>
      <w:tblGrid>
        <w:gridCol w:w="852"/>
        <w:gridCol w:w="568"/>
        <w:gridCol w:w="2550"/>
        <w:gridCol w:w="2268"/>
        <w:gridCol w:w="3260"/>
        <w:gridCol w:w="2695"/>
        <w:gridCol w:w="4676"/>
        <w:gridCol w:w="2552"/>
        <w:gridCol w:w="3118"/>
      </w:tblGrid>
      <w:tr w:rsidR="00693CB8" w:rsidRPr="00131739" w:rsidTr="00693CB8">
        <w:trPr>
          <w:cantSplit/>
          <w:trHeight w:val="810"/>
        </w:trPr>
        <w:tc>
          <w:tcPr>
            <w:tcW w:w="852" w:type="dxa"/>
            <w:vMerge w:val="restart"/>
            <w:tcBorders>
              <w:top w:val="single" w:sz="12" w:space="0" w:color="auto"/>
              <w:left w:val="single" w:sz="12" w:space="0" w:color="auto"/>
              <w:right w:val="single" w:sz="4" w:space="0" w:color="auto"/>
            </w:tcBorders>
            <w:vAlign w:val="center"/>
          </w:tcPr>
          <w:p w:rsidR="00693CB8" w:rsidRPr="00131739" w:rsidRDefault="00693CB8" w:rsidP="00693CB8">
            <w:pPr>
              <w:pStyle w:val="39"/>
              <w:spacing w:before="0" w:after="0"/>
              <w:jc w:val="center"/>
              <w:rPr>
                <w:sz w:val="20"/>
              </w:rPr>
            </w:pPr>
            <w:r>
              <w:rPr>
                <w:sz w:val="20"/>
              </w:rPr>
              <w:t>№ отметки</w:t>
            </w:r>
          </w:p>
        </w:tc>
        <w:tc>
          <w:tcPr>
            <w:tcW w:w="568" w:type="dxa"/>
            <w:vMerge w:val="restart"/>
            <w:tcBorders>
              <w:top w:val="single" w:sz="12" w:space="0" w:color="auto"/>
              <w:left w:val="single" w:sz="12" w:space="0" w:color="auto"/>
              <w:right w:val="single" w:sz="4" w:space="0" w:color="auto"/>
            </w:tcBorders>
            <w:vAlign w:val="center"/>
          </w:tcPr>
          <w:p w:rsidR="00693CB8" w:rsidRPr="00131739" w:rsidRDefault="00693CB8" w:rsidP="00693CB8">
            <w:pPr>
              <w:pStyle w:val="39"/>
              <w:spacing w:before="0" w:after="0"/>
              <w:jc w:val="center"/>
              <w:rPr>
                <w:b/>
                <w:sz w:val="20"/>
              </w:rPr>
            </w:pPr>
            <w:r w:rsidRPr="00131739">
              <w:rPr>
                <w:b/>
                <w:sz w:val="20"/>
              </w:rPr>
              <w:t>№№</w:t>
            </w:r>
          </w:p>
          <w:p w:rsidR="00693CB8" w:rsidRPr="00131739" w:rsidRDefault="00693CB8" w:rsidP="00693CB8">
            <w:pPr>
              <w:pStyle w:val="39"/>
              <w:spacing w:before="0" w:after="0"/>
              <w:jc w:val="center"/>
              <w:rPr>
                <w:sz w:val="20"/>
              </w:rPr>
            </w:pPr>
            <w:proofErr w:type="spellStart"/>
            <w:proofErr w:type="gramStart"/>
            <w:r w:rsidRPr="00131739">
              <w:rPr>
                <w:b/>
                <w:sz w:val="20"/>
              </w:rPr>
              <w:t>п</w:t>
            </w:r>
            <w:proofErr w:type="spellEnd"/>
            <w:proofErr w:type="gramEnd"/>
            <w:r w:rsidRPr="00131739">
              <w:rPr>
                <w:b/>
                <w:sz w:val="20"/>
              </w:rPr>
              <w:t>/</w:t>
            </w:r>
            <w:proofErr w:type="spellStart"/>
            <w:r w:rsidRPr="00131739">
              <w:rPr>
                <w:b/>
                <w:sz w:val="20"/>
              </w:rPr>
              <w:t>п</w:t>
            </w:r>
            <w:proofErr w:type="spellEnd"/>
          </w:p>
        </w:tc>
        <w:tc>
          <w:tcPr>
            <w:tcW w:w="2550" w:type="dxa"/>
            <w:vMerge w:val="restart"/>
            <w:tcBorders>
              <w:top w:val="single" w:sz="12" w:space="0" w:color="auto"/>
              <w:left w:val="single" w:sz="4" w:space="0" w:color="auto"/>
              <w:right w:val="single" w:sz="4" w:space="0" w:color="auto"/>
            </w:tcBorders>
            <w:vAlign w:val="center"/>
          </w:tcPr>
          <w:p w:rsidR="00693CB8" w:rsidRPr="00131739" w:rsidRDefault="00693CB8" w:rsidP="00693CB8">
            <w:pPr>
              <w:pStyle w:val="39"/>
              <w:spacing w:before="0" w:after="0"/>
              <w:jc w:val="center"/>
              <w:rPr>
                <w:b/>
                <w:caps/>
                <w:sz w:val="20"/>
              </w:rPr>
            </w:pPr>
            <w:r w:rsidRPr="00131739">
              <w:rPr>
                <w:b/>
                <w:caps/>
                <w:sz w:val="20"/>
              </w:rPr>
              <w:t>Фамилия, имя, отчестВо</w:t>
            </w:r>
          </w:p>
        </w:tc>
        <w:tc>
          <w:tcPr>
            <w:tcW w:w="2268" w:type="dxa"/>
            <w:vMerge w:val="restart"/>
            <w:tcBorders>
              <w:top w:val="single" w:sz="12" w:space="0" w:color="auto"/>
              <w:left w:val="single" w:sz="4" w:space="0" w:color="auto"/>
              <w:right w:val="single" w:sz="4" w:space="0" w:color="auto"/>
            </w:tcBorders>
            <w:vAlign w:val="center"/>
          </w:tcPr>
          <w:p w:rsidR="00693CB8" w:rsidRPr="00131739" w:rsidRDefault="00693CB8" w:rsidP="00693CB8">
            <w:pPr>
              <w:pStyle w:val="39"/>
              <w:spacing w:before="0" w:after="0"/>
              <w:ind w:left="-114" w:right="-105"/>
              <w:jc w:val="center"/>
              <w:rPr>
                <w:b/>
                <w:caps/>
                <w:sz w:val="20"/>
              </w:rPr>
            </w:pPr>
            <w:r w:rsidRPr="00131739">
              <w:rPr>
                <w:b/>
                <w:caps/>
                <w:sz w:val="20"/>
              </w:rPr>
              <w:t>Год рождения</w:t>
            </w:r>
          </w:p>
          <w:p w:rsidR="00693CB8" w:rsidRPr="00131739" w:rsidRDefault="00693CB8" w:rsidP="00693CB8">
            <w:pPr>
              <w:pStyle w:val="39"/>
              <w:spacing w:before="0" w:after="0"/>
              <w:ind w:left="-114" w:right="-105"/>
              <w:jc w:val="center"/>
              <w:rPr>
                <w:b/>
                <w:caps/>
                <w:sz w:val="20"/>
              </w:rPr>
            </w:pPr>
            <w:proofErr w:type="gramStart"/>
            <w:r w:rsidRPr="00131739">
              <w:rPr>
                <w:b/>
                <w:caps/>
                <w:sz w:val="20"/>
              </w:rPr>
              <w:t>(в ВОЗРАСТЕ 18 лет –</w:t>
            </w:r>
            <w:proofErr w:type="gramEnd"/>
          </w:p>
          <w:p w:rsidR="00693CB8" w:rsidRPr="00131739" w:rsidRDefault="00693CB8" w:rsidP="00693CB8">
            <w:pPr>
              <w:pStyle w:val="39"/>
              <w:spacing w:before="0" w:after="0"/>
              <w:ind w:left="-114" w:right="-105"/>
              <w:jc w:val="center"/>
              <w:rPr>
                <w:b/>
                <w:caps/>
                <w:sz w:val="20"/>
              </w:rPr>
            </w:pPr>
            <w:r w:rsidRPr="00131739">
              <w:rPr>
                <w:b/>
                <w:caps/>
                <w:sz w:val="20"/>
              </w:rPr>
              <w:t>ДОПОЛНИТЕЛЬНО</w:t>
            </w:r>
          </w:p>
          <w:p w:rsidR="00693CB8" w:rsidRPr="00131739" w:rsidRDefault="00693CB8" w:rsidP="00693CB8">
            <w:pPr>
              <w:pStyle w:val="39"/>
              <w:spacing w:before="0" w:after="0"/>
              <w:jc w:val="center"/>
              <w:rPr>
                <w:b/>
                <w:caps/>
                <w:sz w:val="20"/>
              </w:rPr>
            </w:pPr>
            <w:r w:rsidRPr="00131739">
              <w:rPr>
                <w:b/>
                <w:caps/>
                <w:sz w:val="20"/>
              </w:rPr>
              <w:t>ДЕНЬ И МЕСЯЦ</w:t>
            </w:r>
          </w:p>
          <w:p w:rsidR="00693CB8" w:rsidRPr="00131739" w:rsidRDefault="00693CB8" w:rsidP="00693CB8">
            <w:pPr>
              <w:pStyle w:val="39"/>
              <w:spacing w:before="0" w:after="0"/>
              <w:jc w:val="center"/>
              <w:rPr>
                <w:b/>
                <w:caps/>
                <w:sz w:val="20"/>
              </w:rPr>
            </w:pPr>
            <w:proofErr w:type="gramStart"/>
            <w:r w:rsidRPr="00131739">
              <w:rPr>
                <w:b/>
                <w:caps/>
                <w:sz w:val="20"/>
              </w:rPr>
              <w:t>рождения)</w:t>
            </w:r>
            <w:proofErr w:type="gramEnd"/>
          </w:p>
        </w:tc>
        <w:tc>
          <w:tcPr>
            <w:tcW w:w="3260" w:type="dxa"/>
            <w:vMerge w:val="restart"/>
            <w:tcBorders>
              <w:top w:val="single" w:sz="12" w:space="0" w:color="auto"/>
              <w:left w:val="single" w:sz="4" w:space="0" w:color="auto"/>
              <w:right w:val="single" w:sz="4" w:space="0" w:color="auto"/>
            </w:tcBorders>
            <w:vAlign w:val="center"/>
          </w:tcPr>
          <w:p w:rsidR="00693CB8" w:rsidRPr="00131739" w:rsidRDefault="00693CB8" w:rsidP="00693CB8">
            <w:pPr>
              <w:pStyle w:val="39"/>
              <w:spacing w:before="0" w:after="0"/>
              <w:jc w:val="center"/>
              <w:rPr>
                <w:b/>
                <w:caps/>
                <w:sz w:val="20"/>
              </w:rPr>
            </w:pPr>
            <w:r w:rsidRPr="00131739">
              <w:rPr>
                <w:b/>
                <w:caps/>
                <w:sz w:val="20"/>
              </w:rPr>
              <w:t>Адрес места ЖИТЕЛЬСТВА</w:t>
            </w:r>
          </w:p>
        </w:tc>
        <w:tc>
          <w:tcPr>
            <w:tcW w:w="2695" w:type="dxa"/>
            <w:tcBorders>
              <w:top w:val="single" w:sz="12" w:space="0" w:color="auto"/>
              <w:left w:val="single" w:sz="4" w:space="0" w:color="auto"/>
              <w:right w:val="single" w:sz="4" w:space="0" w:color="auto"/>
            </w:tcBorders>
            <w:vAlign w:val="center"/>
          </w:tcPr>
          <w:p w:rsidR="00693CB8" w:rsidRPr="00131739" w:rsidRDefault="00693CB8" w:rsidP="00693CB8">
            <w:pPr>
              <w:pStyle w:val="39"/>
              <w:spacing w:before="0" w:after="0"/>
              <w:jc w:val="center"/>
              <w:rPr>
                <w:b/>
                <w:caps/>
                <w:sz w:val="20"/>
              </w:rPr>
            </w:pPr>
            <w:r w:rsidRPr="00131739">
              <w:rPr>
                <w:b/>
                <w:caps/>
                <w:sz w:val="20"/>
              </w:rPr>
              <w:t>Серия и номер</w:t>
            </w:r>
          </w:p>
          <w:p w:rsidR="00693CB8" w:rsidRPr="00131739" w:rsidRDefault="00693CB8" w:rsidP="00693CB8">
            <w:pPr>
              <w:pStyle w:val="39"/>
              <w:spacing w:before="0" w:after="0"/>
              <w:jc w:val="center"/>
              <w:rPr>
                <w:b/>
                <w:caps/>
                <w:sz w:val="20"/>
              </w:rPr>
            </w:pPr>
            <w:r w:rsidRPr="00131739">
              <w:rPr>
                <w:b/>
                <w:caps/>
                <w:sz w:val="20"/>
              </w:rPr>
              <w:t>(НОМЕР) паспорта</w:t>
            </w:r>
          </w:p>
          <w:p w:rsidR="00693CB8" w:rsidRPr="00131739" w:rsidRDefault="00693CB8" w:rsidP="00693CB8">
            <w:pPr>
              <w:pStyle w:val="39"/>
              <w:spacing w:before="0" w:after="0"/>
              <w:jc w:val="center"/>
              <w:rPr>
                <w:b/>
                <w:caps/>
                <w:sz w:val="20"/>
              </w:rPr>
            </w:pPr>
            <w:r w:rsidRPr="00131739">
              <w:rPr>
                <w:b/>
                <w:caps/>
                <w:sz w:val="20"/>
              </w:rPr>
              <w:t>или документа,</w:t>
            </w:r>
          </w:p>
          <w:p w:rsidR="00693CB8" w:rsidRPr="00131739" w:rsidRDefault="00693CB8" w:rsidP="00693CB8">
            <w:pPr>
              <w:pStyle w:val="39"/>
              <w:spacing w:before="0" w:after="0"/>
              <w:jc w:val="center"/>
              <w:rPr>
                <w:b/>
                <w:caps/>
                <w:sz w:val="20"/>
              </w:rPr>
            </w:pPr>
            <w:proofErr w:type="gramStart"/>
            <w:r w:rsidRPr="00131739">
              <w:rPr>
                <w:b/>
                <w:caps/>
                <w:sz w:val="20"/>
              </w:rPr>
              <w:t>заменяющего</w:t>
            </w:r>
            <w:proofErr w:type="gramEnd"/>
          </w:p>
        </w:tc>
        <w:tc>
          <w:tcPr>
            <w:tcW w:w="4676" w:type="dxa"/>
            <w:vMerge w:val="restart"/>
            <w:tcBorders>
              <w:top w:val="single" w:sz="12" w:space="0" w:color="auto"/>
              <w:left w:val="single" w:sz="4" w:space="0" w:color="auto"/>
              <w:right w:val="single" w:sz="4" w:space="0" w:color="auto"/>
            </w:tcBorders>
            <w:vAlign w:val="center"/>
          </w:tcPr>
          <w:p w:rsidR="00693CB8" w:rsidRPr="00F923E1" w:rsidRDefault="00693CB8" w:rsidP="00693CB8">
            <w:pPr>
              <w:pStyle w:val="39"/>
              <w:spacing w:before="0" w:after="0"/>
              <w:jc w:val="center"/>
              <w:rPr>
                <w:b/>
                <w:caps/>
                <w:sz w:val="20"/>
              </w:rPr>
            </w:pPr>
            <w:r w:rsidRPr="00F923E1">
              <w:rPr>
                <w:b/>
                <w:caps/>
                <w:sz w:val="20"/>
              </w:rPr>
              <w:t xml:space="preserve">Подпись избирателя </w:t>
            </w:r>
          </w:p>
          <w:p w:rsidR="00693CB8" w:rsidRPr="00F923E1" w:rsidRDefault="00693CB8" w:rsidP="00693CB8">
            <w:pPr>
              <w:pStyle w:val="39"/>
              <w:spacing w:before="0" w:after="0"/>
              <w:jc w:val="center"/>
              <w:rPr>
                <w:b/>
                <w:caps/>
                <w:sz w:val="20"/>
              </w:rPr>
            </w:pPr>
            <w:r w:rsidRPr="00F923E1">
              <w:rPr>
                <w:b/>
                <w:caps/>
                <w:sz w:val="20"/>
              </w:rPr>
              <w:t xml:space="preserve">ЗА полученНЫй избирательнЫй бюллетень на выборах </w:t>
            </w:r>
          </w:p>
          <w:p w:rsidR="00693CB8" w:rsidRPr="00F923E1" w:rsidRDefault="00693CB8" w:rsidP="00693CB8">
            <w:pPr>
              <w:pStyle w:val="39"/>
              <w:spacing w:before="0" w:after="0"/>
              <w:jc w:val="center"/>
              <w:rPr>
                <w:b/>
                <w:caps/>
                <w:sz w:val="20"/>
              </w:rPr>
            </w:pPr>
            <w:r w:rsidRPr="00F923E1">
              <w:rPr>
                <w:b/>
                <w:caps/>
                <w:sz w:val="20"/>
              </w:rPr>
              <w:t xml:space="preserve">главы администрации </w:t>
            </w:r>
          </w:p>
          <w:p w:rsidR="00693CB8" w:rsidRPr="00F923E1" w:rsidRDefault="00693CB8" w:rsidP="00693CB8">
            <w:pPr>
              <w:pStyle w:val="39"/>
              <w:spacing w:before="0" w:after="0"/>
              <w:jc w:val="center"/>
              <w:rPr>
                <w:b/>
                <w:caps/>
                <w:sz w:val="20"/>
              </w:rPr>
            </w:pPr>
            <w:r w:rsidRPr="00F923E1">
              <w:rPr>
                <w:b/>
                <w:caps/>
                <w:sz w:val="20"/>
              </w:rPr>
              <w:t xml:space="preserve">(губернатора) </w:t>
            </w:r>
          </w:p>
          <w:p w:rsidR="00693CB8" w:rsidRPr="00131739" w:rsidRDefault="00693CB8" w:rsidP="00693CB8">
            <w:pPr>
              <w:pStyle w:val="39"/>
              <w:spacing w:before="0" w:after="0"/>
              <w:ind w:left="-96" w:right="-108"/>
              <w:jc w:val="center"/>
              <w:rPr>
                <w:b/>
                <w:sz w:val="20"/>
              </w:rPr>
            </w:pPr>
            <w:r w:rsidRPr="00F923E1">
              <w:rPr>
                <w:b/>
                <w:caps/>
                <w:sz w:val="20"/>
              </w:rPr>
              <w:t>Краснодарского края</w:t>
            </w:r>
          </w:p>
        </w:tc>
        <w:tc>
          <w:tcPr>
            <w:tcW w:w="2552" w:type="dxa"/>
            <w:tcBorders>
              <w:top w:val="single" w:sz="12" w:space="0" w:color="auto"/>
              <w:left w:val="single" w:sz="4" w:space="0" w:color="auto"/>
            </w:tcBorders>
            <w:vAlign w:val="center"/>
          </w:tcPr>
          <w:p w:rsidR="00693CB8" w:rsidRPr="00131739" w:rsidRDefault="00693CB8" w:rsidP="00693CB8">
            <w:pPr>
              <w:pStyle w:val="39"/>
              <w:spacing w:before="80" w:after="0"/>
              <w:jc w:val="center"/>
              <w:rPr>
                <w:b/>
                <w:sz w:val="20"/>
              </w:rPr>
            </w:pPr>
            <w:r w:rsidRPr="00131739">
              <w:rPr>
                <w:b/>
                <w:sz w:val="20"/>
              </w:rPr>
              <w:t>ПОДПИСЬ ЧЛЕНА</w:t>
            </w:r>
          </w:p>
          <w:p w:rsidR="00693CB8" w:rsidRPr="00131739" w:rsidRDefault="00693CB8" w:rsidP="00693CB8">
            <w:pPr>
              <w:pStyle w:val="39"/>
              <w:spacing w:before="0" w:after="0"/>
              <w:jc w:val="center"/>
              <w:rPr>
                <w:b/>
                <w:sz w:val="20"/>
              </w:rPr>
            </w:pPr>
            <w:r w:rsidRPr="00131739">
              <w:rPr>
                <w:b/>
                <w:sz w:val="20"/>
              </w:rPr>
              <w:t>ИЗБИРАТЕЛЬНОЙ</w:t>
            </w:r>
          </w:p>
          <w:p w:rsidR="00693CB8" w:rsidRPr="00131739" w:rsidRDefault="00693CB8" w:rsidP="00693CB8">
            <w:pPr>
              <w:pStyle w:val="39"/>
              <w:spacing w:before="0" w:after="0"/>
              <w:jc w:val="center"/>
              <w:rPr>
                <w:b/>
                <w:sz w:val="20"/>
              </w:rPr>
            </w:pPr>
            <w:r w:rsidRPr="00131739">
              <w:rPr>
                <w:b/>
                <w:sz w:val="20"/>
              </w:rPr>
              <w:t>КОМИССИИ,</w:t>
            </w:r>
          </w:p>
          <w:p w:rsidR="00693CB8" w:rsidRPr="00131739" w:rsidRDefault="00693CB8" w:rsidP="00693CB8">
            <w:pPr>
              <w:pStyle w:val="39"/>
              <w:spacing w:before="0" w:after="0"/>
              <w:jc w:val="center"/>
              <w:rPr>
                <w:b/>
                <w:sz w:val="20"/>
              </w:rPr>
            </w:pPr>
            <w:r w:rsidRPr="00131739">
              <w:rPr>
                <w:b/>
                <w:sz w:val="20"/>
              </w:rPr>
              <w:t>ВЫДАВШЕГО</w:t>
            </w:r>
          </w:p>
        </w:tc>
        <w:tc>
          <w:tcPr>
            <w:tcW w:w="3118" w:type="dxa"/>
            <w:vMerge w:val="restart"/>
            <w:tcBorders>
              <w:top w:val="single" w:sz="12" w:space="0" w:color="auto"/>
              <w:left w:val="single" w:sz="4" w:space="0" w:color="auto"/>
              <w:right w:val="single" w:sz="12" w:space="0" w:color="auto"/>
            </w:tcBorders>
            <w:vAlign w:val="center"/>
          </w:tcPr>
          <w:p w:rsidR="00693CB8" w:rsidRPr="00131739" w:rsidRDefault="00693CB8" w:rsidP="00693CB8">
            <w:pPr>
              <w:pStyle w:val="39"/>
              <w:spacing w:before="0" w:after="80"/>
              <w:jc w:val="center"/>
              <w:rPr>
                <w:b/>
                <w:caps/>
                <w:sz w:val="20"/>
              </w:rPr>
            </w:pPr>
            <w:r w:rsidRPr="00131739">
              <w:rPr>
                <w:b/>
                <w:caps/>
                <w:sz w:val="20"/>
              </w:rPr>
              <w:t>Особые отметки</w:t>
            </w:r>
          </w:p>
        </w:tc>
      </w:tr>
      <w:tr w:rsidR="00693CB8" w:rsidRPr="00131739" w:rsidTr="00693CB8">
        <w:trPr>
          <w:cantSplit/>
          <w:trHeight w:val="660"/>
        </w:trPr>
        <w:tc>
          <w:tcPr>
            <w:tcW w:w="852" w:type="dxa"/>
            <w:vMerge/>
            <w:tcBorders>
              <w:left w:val="single" w:sz="12" w:space="0" w:color="auto"/>
              <w:bottom w:val="single" w:sz="12" w:space="0" w:color="auto"/>
              <w:right w:val="single" w:sz="4" w:space="0" w:color="auto"/>
            </w:tcBorders>
          </w:tcPr>
          <w:p w:rsidR="00693CB8" w:rsidRPr="00131739" w:rsidRDefault="00693CB8" w:rsidP="00693CB8">
            <w:pPr>
              <w:pStyle w:val="39"/>
              <w:spacing w:before="0" w:after="0"/>
              <w:jc w:val="center"/>
              <w:rPr>
                <w:b/>
                <w:sz w:val="20"/>
              </w:rPr>
            </w:pPr>
          </w:p>
        </w:tc>
        <w:tc>
          <w:tcPr>
            <w:tcW w:w="568" w:type="dxa"/>
            <w:vMerge/>
            <w:tcBorders>
              <w:left w:val="single" w:sz="12" w:space="0" w:color="auto"/>
              <w:bottom w:val="single" w:sz="12" w:space="0" w:color="auto"/>
              <w:right w:val="single" w:sz="4" w:space="0" w:color="auto"/>
            </w:tcBorders>
          </w:tcPr>
          <w:p w:rsidR="00693CB8" w:rsidRPr="00131739" w:rsidRDefault="00693CB8" w:rsidP="00693CB8">
            <w:pPr>
              <w:pStyle w:val="39"/>
              <w:spacing w:before="0" w:after="0"/>
              <w:jc w:val="center"/>
              <w:rPr>
                <w:b/>
                <w:sz w:val="20"/>
              </w:rPr>
            </w:pPr>
          </w:p>
        </w:tc>
        <w:tc>
          <w:tcPr>
            <w:tcW w:w="2550" w:type="dxa"/>
            <w:vMerge/>
            <w:tcBorders>
              <w:left w:val="single" w:sz="4" w:space="0" w:color="auto"/>
              <w:bottom w:val="single" w:sz="12" w:space="0" w:color="auto"/>
              <w:right w:val="single" w:sz="4" w:space="0" w:color="auto"/>
            </w:tcBorders>
          </w:tcPr>
          <w:p w:rsidR="00693CB8" w:rsidRPr="00131739" w:rsidRDefault="00693CB8" w:rsidP="00693CB8">
            <w:pPr>
              <w:pStyle w:val="39"/>
              <w:spacing w:before="0" w:after="0"/>
              <w:jc w:val="center"/>
              <w:rPr>
                <w:b/>
                <w:sz w:val="20"/>
              </w:rPr>
            </w:pPr>
          </w:p>
        </w:tc>
        <w:tc>
          <w:tcPr>
            <w:tcW w:w="2268" w:type="dxa"/>
            <w:vMerge/>
            <w:tcBorders>
              <w:left w:val="single" w:sz="4" w:space="0" w:color="auto"/>
              <w:bottom w:val="single" w:sz="12" w:space="0" w:color="auto"/>
              <w:right w:val="single" w:sz="4" w:space="0" w:color="auto"/>
            </w:tcBorders>
          </w:tcPr>
          <w:p w:rsidR="00693CB8" w:rsidRPr="00131739" w:rsidRDefault="00693CB8" w:rsidP="00693CB8">
            <w:pPr>
              <w:pStyle w:val="39"/>
              <w:spacing w:before="0" w:after="0"/>
              <w:jc w:val="center"/>
              <w:rPr>
                <w:b/>
                <w:sz w:val="20"/>
              </w:rPr>
            </w:pPr>
          </w:p>
        </w:tc>
        <w:tc>
          <w:tcPr>
            <w:tcW w:w="3260" w:type="dxa"/>
            <w:vMerge/>
            <w:tcBorders>
              <w:left w:val="single" w:sz="4" w:space="0" w:color="auto"/>
              <w:bottom w:val="single" w:sz="12" w:space="0" w:color="auto"/>
              <w:right w:val="single" w:sz="4" w:space="0" w:color="auto"/>
            </w:tcBorders>
          </w:tcPr>
          <w:p w:rsidR="00693CB8" w:rsidRPr="00131739" w:rsidRDefault="00693CB8" w:rsidP="00693CB8">
            <w:pPr>
              <w:pStyle w:val="39"/>
              <w:spacing w:before="0" w:after="0"/>
              <w:jc w:val="center"/>
              <w:rPr>
                <w:b/>
                <w:sz w:val="20"/>
              </w:rPr>
            </w:pPr>
          </w:p>
        </w:tc>
        <w:tc>
          <w:tcPr>
            <w:tcW w:w="2695" w:type="dxa"/>
            <w:tcBorders>
              <w:left w:val="single" w:sz="4" w:space="0" w:color="auto"/>
              <w:bottom w:val="single" w:sz="12" w:space="0" w:color="auto"/>
              <w:right w:val="single" w:sz="4" w:space="0" w:color="auto"/>
            </w:tcBorders>
          </w:tcPr>
          <w:p w:rsidR="00693CB8" w:rsidRPr="00131739" w:rsidRDefault="00693CB8" w:rsidP="00693CB8">
            <w:pPr>
              <w:pStyle w:val="39"/>
              <w:spacing w:before="0" w:after="0"/>
              <w:jc w:val="center"/>
              <w:rPr>
                <w:b/>
                <w:caps/>
                <w:sz w:val="20"/>
              </w:rPr>
            </w:pPr>
            <w:r w:rsidRPr="00131739">
              <w:rPr>
                <w:b/>
                <w:caps/>
                <w:sz w:val="20"/>
              </w:rPr>
              <w:t>паспорт</w:t>
            </w:r>
          </w:p>
          <w:p w:rsidR="00693CB8" w:rsidRPr="00131739" w:rsidRDefault="00693CB8" w:rsidP="00693CB8">
            <w:pPr>
              <w:pStyle w:val="39"/>
              <w:spacing w:before="0" w:after="0"/>
              <w:jc w:val="center"/>
              <w:rPr>
                <w:b/>
                <w:sz w:val="20"/>
              </w:rPr>
            </w:pPr>
            <w:r w:rsidRPr="00131739">
              <w:rPr>
                <w:b/>
                <w:caps/>
                <w:sz w:val="20"/>
              </w:rPr>
              <w:t>гражданина</w:t>
            </w:r>
          </w:p>
        </w:tc>
        <w:tc>
          <w:tcPr>
            <w:tcW w:w="4676" w:type="dxa"/>
            <w:vMerge/>
            <w:tcBorders>
              <w:left w:val="single" w:sz="4" w:space="0" w:color="auto"/>
              <w:bottom w:val="single" w:sz="12" w:space="0" w:color="auto"/>
              <w:right w:val="single" w:sz="4" w:space="0" w:color="auto"/>
            </w:tcBorders>
            <w:vAlign w:val="center"/>
          </w:tcPr>
          <w:p w:rsidR="00693CB8" w:rsidRPr="00131739" w:rsidRDefault="00693CB8" w:rsidP="00693CB8">
            <w:pPr>
              <w:pStyle w:val="39"/>
              <w:spacing w:before="0" w:after="0"/>
              <w:ind w:left="-96" w:right="-108"/>
              <w:jc w:val="center"/>
              <w:rPr>
                <w:rStyle w:val="af6"/>
              </w:rPr>
            </w:pPr>
          </w:p>
        </w:tc>
        <w:tc>
          <w:tcPr>
            <w:tcW w:w="2552" w:type="dxa"/>
            <w:tcBorders>
              <w:left w:val="single" w:sz="4" w:space="0" w:color="auto"/>
              <w:bottom w:val="single" w:sz="12" w:space="0" w:color="auto"/>
            </w:tcBorders>
          </w:tcPr>
          <w:p w:rsidR="00693CB8" w:rsidRPr="00131739" w:rsidRDefault="00693CB8" w:rsidP="00693CB8">
            <w:pPr>
              <w:pStyle w:val="39"/>
              <w:spacing w:before="0" w:after="0"/>
              <w:jc w:val="center"/>
              <w:rPr>
                <w:b/>
                <w:sz w:val="20"/>
              </w:rPr>
            </w:pPr>
            <w:r>
              <w:rPr>
                <w:b/>
                <w:sz w:val="20"/>
              </w:rPr>
              <w:t>ИЗБИРАТЕЛЬНЫЙ</w:t>
            </w:r>
          </w:p>
          <w:p w:rsidR="00693CB8" w:rsidRPr="00131739" w:rsidRDefault="00693CB8" w:rsidP="00693CB8">
            <w:pPr>
              <w:pStyle w:val="39"/>
              <w:spacing w:before="0" w:after="0"/>
              <w:jc w:val="center"/>
              <w:rPr>
                <w:b/>
                <w:sz w:val="20"/>
              </w:rPr>
            </w:pPr>
            <w:r>
              <w:rPr>
                <w:b/>
                <w:sz w:val="20"/>
              </w:rPr>
              <w:t>БЮЛЛЕТЕНЬ</w:t>
            </w:r>
          </w:p>
        </w:tc>
        <w:tc>
          <w:tcPr>
            <w:tcW w:w="3118" w:type="dxa"/>
            <w:vMerge/>
            <w:tcBorders>
              <w:left w:val="single" w:sz="4" w:space="0" w:color="auto"/>
              <w:bottom w:val="single" w:sz="12" w:space="0" w:color="auto"/>
              <w:right w:val="single" w:sz="12" w:space="0" w:color="auto"/>
            </w:tcBorders>
          </w:tcPr>
          <w:p w:rsidR="00693CB8" w:rsidRPr="00131739" w:rsidRDefault="00693CB8" w:rsidP="00693CB8">
            <w:pPr>
              <w:pStyle w:val="39"/>
              <w:spacing w:before="0" w:after="80"/>
              <w:jc w:val="center"/>
              <w:rPr>
                <w:b/>
                <w:caps/>
                <w:sz w:val="20"/>
              </w:rPr>
            </w:pPr>
          </w:p>
        </w:tc>
      </w:tr>
      <w:tr w:rsidR="00693CB8" w:rsidRPr="00131739" w:rsidTr="00693CB8">
        <w:trPr>
          <w:cantSplit/>
        </w:trPr>
        <w:tc>
          <w:tcPr>
            <w:tcW w:w="852" w:type="dxa"/>
            <w:tcBorders>
              <w:top w:val="single" w:sz="4" w:space="0" w:color="auto"/>
              <w:left w:val="single" w:sz="12" w:space="0" w:color="auto"/>
              <w:bottom w:val="single" w:sz="4" w:space="0" w:color="auto"/>
              <w:right w:val="single" w:sz="4" w:space="0" w:color="auto"/>
            </w:tcBorders>
            <w:vAlign w:val="center"/>
          </w:tcPr>
          <w:p w:rsidR="00693CB8" w:rsidRPr="00027AAB" w:rsidRDefault="00693CB8" w:rsidP="00693CB8">
            <w:pPr>
              <w:pStyle w:val="39"/>
              <w:spacing w:before="0" w:after="0"/>
              <w:jc w:val="center"/>
              <w:rPr>
                <w:sz w:val="20"/>
              </w:rPr>
            </w:pPr>
            <w:r>
              <w:rPr>
                <w:sz w:val="20"/>
              </w:rPr>
              <w:t>1</w:t>
            </w:r>
          </w:p>
        </w:tc>
        <w:tc>
          <w:tcPr>
            <w:tcW w:w="568" w:type="dxa"/>
            <w:tcBorders>
              <w:top w:val="single" w:sz="4" w:space="0" w:color="auto"/>
              <w:left w:val="single" w:sz="12"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w:t>
            </w:r>
          </w:p>
        </w:tc>
        <w:tc>
          <w:tcPr>
            <w:tcW w:w="2550"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Фамилия, имя, отчество</w:t>
            </w:r>
          </w:p>
        </w:tc>
        <w:tc>
          <w:tcPr>
            <w:tcW w:w="2268"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ind w:right="284"/>
              <w:rPr>
                <w:strike/>
                <w:sz w:val="22"/>
                <w:szCs w:val="22"/>
              </w:rPr>
            </w:pPr>
            <w:r w:rsidRPr="00AD537C">
              <w:rPr>
                <w:strike/>
                <w:sz w:val="22"/>
                <w:szCs w:val="22"/>
              </w:rPr>
              <w:t>Год рождения</w:t>
            </w:r>
          </w:p>
        </w:tc>
        <w:tc>
          <w:tcPr>
            <w:tcW w:w="3260"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 xml:space="preserve">Адрес места жительства </w:t>
            </w:r>
          </w:p>
        </w:tc>
        <w:tc>
          <w:tcPr>
            <w:tcW w:w="2695"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z w:val="22"/>
                <w:szCs w:val="22"/>
              </w:rPr>
            </w:pPr>
          </w:p>
        </w:tc>
        <w:tc>
          <w:tcPr>
            <w:tcW w:w="7228" w:type="dxa"/>
            <w:gridSpan w:val="2"/>
            <w:tcBorders>
              <w:top w:val="single" w:sz="4" w:space="0" w:color="auto"/>
              <w:left w:val="single" w:sz="4" w:space="0" w:color="auto"/>
              <w:bottom w:val="single" w:sz="4" w:space="0" w:color="auto"/>
            </w:tcBorders>
            <w:vAlign w:val="center"/>
          </w:tcPr>
          <w:p w:rsidR="00693CB8" w:rsidRPr="00AD537C" w:rsidRDefault="00693CB8" w:rsidP="00693CB8">
            <w:pPr>
              <w:rPr>
                <w:sz w:val="22"/>
                <w:szCs w:val="22"/>
              </w:rPr>
            </w:pPr>
            <w:proofErr w:type="gramStart"/>
            <w:r w:rsidRPr="00AD537C">
              <w:rPr>
                <w:sz w:val="22"/>
                <w:szCs w:val="22"/>
              </w:rPr>
              <w:t>Исключен</w:t>
            </w:r>
            <w:proofErr w:type="gramEnd"/>
            <w:r w:rsidRPr="00AD537C">
              <w:rPr>
                <w:sz w:val="22"/>
                <w:szCs w:val="22"/>
              </w:rPr>
              <w:t xml:space="preserve"> в связи со смертью</w:t>
            </w:r>
          </w:p>
        </w:tc>
        <w:tc>
          <w:tcPr>
            <w:tcW w:w="3118" w:type="dxa"/>
            <w:tcBorders>
              <w:top w:val="single" w:sz="4" w:space="0" w:color="auto"/>
              <w:left w:val="single" w:sz="4" w:space="0" w:color="auto"/>
              <w:bottom w:val="single" w:sz="4" w:space="0" w:color="auto"/>
              <w:right w:val="single" w:sz="12" w:space="0" w:color="auto"/>
            </w:tcBorders>
            <w:vAlign w:val="center"/>
          </w:tcPr>
          <w:p w:rsidR="00693CB8" w:rsidRDefault="00693CB8" w:rsidP="00693CB8">
            <w:pPr>
              <w:rPr>
                <w:sz w:val="20"/>
                <w:szCs w:val="22"/>
              </w:rPr>
            </w:pPr>
            <w:r w:rsidRPr="00AD537C">
              <w:rPr>
                <w:sz w:val="20"/>
                <w:szCs w:val="22"/>
              </w:rPr>
              <w:t xml:space="preserve">Дата внесения записи, </w:t>
            </w:r>
          </w:p>
          <w:p w:rsidR="00693CB8" w:rsidRDefault="00693CB8" w:rsidP="00693CB8">
            <w:pPr>
              <w:rPr>
                <w:sz w:val="20"/>
                <w:szCs w:val="22"/>
              </w:rPr>
            </w:pPr>
            <w:r w:rsidRPr="00AD537C">
              <w:rPr>
                <w:sz w:val="20"/>
                <w:szCs w:val="22"/>
              </w:rPr>
              <w:t xml:space="preserve">фамилия и инициалы члена УИК, подпись председателя УИК, </w:t>
            </w:r>
          </w:p>
          <w:p w:rsidR="00693CB8" w:rsidRPr="00AD537C" w:rsidRDefault="00693CB8" w:rsidP="00693CB8">
            <w:pPr>
              <w:rPr>
                <w:sz w:val="20"/>
                <w:szCs w:val="22"/>
              </w:rPr>
            </w:pPr>
            <w:r w:rsidRPr="00AD537C">
              <w:rPr>
                <w:sz w:val="20"/>
                <w:szCs w:val="22"/>
              </w:rPr>
              <w:t>дата заверения</w:t>
            </w:r>
          </w:p>
        </w:tc>
      </w:tr>
      <w:tr w:rsidR="00693CB8" w:rsidRPr="00131739" w:rsidTr="00693CB8">
        <w:trPr>
          <w:cantSplit/>
        </w:trPr>
        <w:tc>
          <w:tcPr>
            <w:tcW w:w="852" w:type="dxa"/>
            <w:tcBorders>
              <w:top w:val="single" w:sz="4" w:space="0" w:color="auto"/>
              <w:left w:val="single" w:sz="12" w:space="0" w:color="auto"/>
              <w:bottom w:val="single" w:sz="4" w:space="0" w:color="auto"/>
              <w:right w:val="single" w:sz="4" w:space="0" w:color="auto"/>
            </w:tcBorders>
            <w:vAlign w:val="center"/>
          </w:tcPr>
          <w:p w:rsidR="00693CB8" w:rsidRPr="00027AAB" w:rsidRDefault="00693CB8" w:rsidP="00693CB8">
            <w:pPr>
              <w:pStyle w:val="39"/>
              <w:spacing w:before="0" w:after="0"/>
              <w:jc w:val="center"/>
              <w:rPr>
                <w:sz w:val="20"/>
              </w:rPr>
            </w:pPr>
            <w:r>
              <w:rPr>
                <w:sz w:val="20"/>
              </w:rPr>
              <w:t>2</w:t>
            </w:r>
          </w:p>
        </w:tc>
        <w:tc>
          <w:tcPr>
            <w:tcW w:w="568" w:type="dxa"/>
            <w:tcBorders>
              <w:top w:val="single" w:sz="4" w:space="0" w:color="auto"/>
              <w:left w:val="single" w:sz="12"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w:t>
            </w:r>
          </w:p>
        </w:tc>
        <w:tc>
          <w:tcPr>
            <w:tcW w:w="2550"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Фамилия, имя, отчество</w:t>
            </w:r>
          </w:p>
        </w:tc>
        <w:tc>
          <w:tcPr>
            <w:tcW w:w="2268"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ind w:right="284"/>
              <w:rPr>
                <w:strike/>
                <w:sz w:val="22"/>
                <w:szCs w:val="22"/>
              </w:rPr>
            </w:pPr>
            <w:r w:rsidRPr="00AD537C">
              <w:rPr>
                <w:strike/>
                <w:sz w:val="22"/>
                <w:szCs w:val="22"/>
              </w:rPr>
              <w:t>Год рождения</w:t>
            </w:r>
          </w:p>
        </w:tc>
        <w:tc>
          <w:tcPr>
            <w:tcW w:w="3260"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 xml:space="preserve">Адрес места жительства </w:t>
            </w:r>
          </w:p>
        </w:tc>
        <w:tc>
          <w:tcPr>
            <w:tcW w:w="2695"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z w:val="22"/>
                <w:szCs w:val="22"/>
              </w:rPr>
            </w:pPr>
          </w:p>
        </w:tc>
        <w:tc>
          <w:tcPr>
            <w:tcW w:w="7228" w:type="dxa"/>
            <w:gridSpan w:val="2"/>
            <w:tcBorders>
              <w:top w:val="single" w:sz="4" w:space="0" w:color="auto"/>
              <w:left w:val="single" w:sz="4" w:space="0" w:color="auto"/>
              <w:bottom w:val="single" w:sz="4" w:space="0" w:color="auto"/>
            </w:tcBorders>
            <w:vAlign w:val="center"/>
          </w:tcPr>
          <w:p w:rsidR="00693CB8" w:rsidRPr="00AD537C" w:rsidRDefault="00693CB8" w:rsidP="00693CB8">
            <w:pPr>
              <w:rPr>
                <w:sz w:val="22"/>
                <w:szCs w:val="22"/>
              </w:rPr>
            </w:pPr>
            <w:proofErr w:type="gramStart"/>
            <w:r w:rsidRPr="00AD537C">
              <w:rPr>
                <w:sz w:val="22"/>
                <w:szCs w:val="22"/>
              </w:rPr>
              <w:t>Исключен</w:t>
            </w:r>
            <w:proofErr w:type="gramEnd"/>
            <w:r w:rsidRPr="00AD537C">
              <w:rPr>
                <w:sz w:val="22"/>
                <w:szCs w:val="22"/>
              </w:rPr>
              <w:t xml:space="preserve"> </w:t>
            </w:r>
            <w:r>
              <w:rPr>
                <w:sz w:val="22"/>
                <w:szCs w:val="22"/>
              </w:rPr>
              <w:t>в связи со снятием с регистрационного учета</w:t>
            </w:r>
            <w:r w:rsidRPr="00AD537C">
              <w:rPr>
                <w:sz w:val="22"/>
                <w:szCs w:val="22"/>
              </w:rPr>
              <w:t xml:space="preserve"> по месту жительства</w:t>
            </w:r>
          </w:p>
        </w:tc>
        <w:tc>
          <w:tcPr>
            <w:tcW w:w="3118" w:type="dxa"/>
            <w:tcBorders>
              <w:top w:val="single" w:sz="4" w:space="0" w:color="auto"/>
              <w:left w:val="single" w:sz="4" w:space="0" w:color="auto"/>
              <w:bottom w:val="single" w:sz="4" w:space="0" w:color="auto"/>
              <w:right w:val="single" w:sz="12" w:space="0" w:color="auto"/>
            </w:tcBorders>
            <w:vAlign w:val="center"/>
          </w:tcPr>
          <w:p w:rsidR="00693CB8" w:rsidRDefault="00693CB8" w:rsidP="00693CB8">
            <w:pPr>
              <w:rPr>
                <w:sz w:val="20"/>
                <w:szCs w:val="22"/>
              </w:rPr>
            </w:pPr>
            <w:r w:rsidRPr="00AD537C">
              <w:rPr>
                <w:sz w:val="20"/>
                <w:szCs w:val="22"/>
              </w:rPr>
              <w:t xml:space="preserve">Дата внесения записи, </w:t>
            </w:r>
          </w:p>
          <w:p w:rsidR="00693CB8" w:rsidRDefault="00693CB8" w:rsidP="00693CB8">
            <w:pPr>
              <w:rPr>
                <w:sz w:val="20"/>
                <w:szCs w:val="22"/>
              </w:rPr>
            </w:pPr>
            <w:r w:rsidRPr="00AD537C">
              <w:rPr>
                <w:sz w:val="20"/>
                <w:szCs w:val="22"/>
              </w:rPr>
              <w:t>фамилия и инициалы члена УИК, подпись председателя УИК,</w:t>
            </w:r>
          </w:p>
          <w:p w:rsidR="00693CB8" w:rsidRPr="00AD537C" w:rsidRDefault="00693CB8" w:rsidP="00693CB8">
            <w:pPr>
              <w:rPr>
                <w:sz w:val="20"/>
                <w:szCs w:val="22"/>
              </w:rPr>
            </w:pPr>
            <w:r w:rsidRPr="00AD537C">
              <w:rPr>
                <w:sz w:val="20"/>
                <w:szCs w:val="22"/>
              </w:rPr>
              <w:t xml:space="preserve"> дата заверения</w:t>
            </w:r>
          </w:p>
        </w:tc>
      </w:tr>
      <w:tr w:rsidR="00693CB8" w:rsidRPr="00131739" w:rsidTr="00693CB8">
        <w:trPr>
          <w:cantSplit/>
          <w:trHeight w:val="592"/>
        </w:trPr>
        <w:tc>
          <w:tcPr>
            <w:tcW w:w="852" w:type="dxa"/>
            <w:tcBorders>
              <w:top w:val="single" w:sz="4" w:space="0" w:color="auto"/>
              <w:left w:val="single" w:sz="12" w:space="0" w:color="auto"/>
              <w:bottom w:val="single" w:sz="4" w:space="0" w:color="auto"/>
              <w:right w:val="single" w:sz="4" w:space="0" w:color="auto"/>
            </w:tcBorders>
            <w:vAlign w:val="center"/>
          </w:tcPr>
          <w:p w:rsidR="00693CB8" w:rsidRPr="00027AAB" w:rsidRDefault="00693CB8" w:rsidP="00693CB8">
            <w:pPr>
              <w:pStyle w:val="39"/>
              <w:spacing w:before="0" w:after="0"/>
              <w:jc w:val="center"/>
              <w:rPr>
                <w:sz w:val="20"/>
              </w:rPr>
            </w:pPr>
            <w:r>
              <w:rPr>
                <w:sz w:val="20"/>
              </w:rPr>
              <w:t>3</w:t>
            </w:r>
          </w:p>
        </w:tc>
        <w:tc>
          <w:tcPr>
            <w:tcW w:w="568" w:type="dxa"/>
            <w:tcBorders>
              <w:top w:val="single" w:sz="4" w:space="0" w:color="auto"/>
              <w:left w:val="single" w:sz="12"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w:t>
            </w:r>
          </w:p>
        </w:tc>
        <w:tc>
          <w:tcPr>
            <w:tcW w:w="2550"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Фамилия, имя, отчество</w:t>
            </w:r>
          </w:p>
        </w:tc>
        <w:tc>
          <w:tcPr>
            <w:tcW w:w="2268"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ind w:right="284"/>
              <w:rPr>
                <w:strike/>
                <w:sz w:val="22"/>
                <w:szCs w:val="22"/>
              </w:rPr>
            </w:pPr>
            <w:r w:rsidRPr="00AD537C">
              <w:rPr>
                <w:strike/>
                <w:sz w:val="22"/>
                <w:szCs w:val="22"/>
              </w:rPr>
              <w:t>Год рождения</w:t>
            </w:r>
          </w:p>
        </w:tc>
        <w:tc>
          <w:tcPr>
            <w:tcW w:w="3260"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 xml:space="preserve">Адрес места жительства </w:t>
            </w:r>
          </w:p>
        </w:tc>
        <w:tc>
          <w:tcPr>
            <w:tcW w:w="2695"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z w:val="22"/>
                <w:szCs w:val="22"/>
              </w:rPr>
            </w:pPr>
          </w:p>
        </w:tc>
        <w:tc>
          <w:tcPr>
            <w:tcW w:w="7228" w:type="dxa"/>
            <w:gridSpan w:val="2"/>
            <w:tcBorders>
              <w:top w:val="single" w:sz="4" w:space="0" w:color="auto"/>
              <w:left w:val="single" w:sz="4" w:space="0" w:color="auto"/>
              <w:bottom w:val="single" w:sz="4" w:space="0" w:color="auto"/>
            </w:tcBorders>
            <w:vAlign w:val="center"/>
          </w:tcPr>
          <w:p w:rsidR="00693CB8" w:rsidRPr="00AD537C" w:rsidRDefault="00693CB8" w:rsidP="00693CB8">
            <w:pPr>
              <w:rPr>
                <w:sz w:val="22"/>
                <w:szCs w:val="22"/>
              </w:rPr>
            </w:pPr>
            <w:proofErr w:type="gramStart"/>
            <w:r w:rsidRPr="00AD537C">
              <w:rPr>
                <w:sz w:val="22"/>
                <w:szCs w:val="22"/>
              </w:rPr>
              <w:t>Исключен</w:t>
            </w:r>
            <w:proofErr w:type="gramEnd"/>
            <w:r w:rsidRPr="00AD537C">
              <w:rPr>
                <w:sz w:val="22"/>
                <w:szCs w:val="22"/>
              </w:rPr>
              <w:t xml:space="preserve"> в связи с призывом на военную службу</w:t>
            </w:r>
          </w:p>
        </w:tc>
        <w:tc>
          <w:tcPr>
            <w:tcW w:w="3118" w:type="dxa"/>
            <w:tcBorders>
              <w:top w:val="single" w:sz="4" w:space="0" w:color="auto"/>
              <w:left w:val="single" w:sz="4" w:space="0" w:color="auto"/>
              <w:bottom w:val="single" w:sz="4" w:space="0" w:color="auto"/>
              <w:right w:val="single" w:sz="12" w:space="0" w:color="auto"/>
            </w:tcBorders>
            <w:vAlign w:val="center"/>
          </w:tcPr>
          <w:p w:rsidR="00693CB8" w:rsidRDefault="00693CB8" w:rsidP="00693CB8">
            <w:pPr>
              <w:rPr>
                <w:sz w:val="20"/>
                <w:szCs w:val="22"/>
              </w:rPr>
            </w:pPr>
            <w:r w:rsidRPr="00AD537C">
              <w:rPr>
                <w:sz w:val="20"/>
                <w:szCs w:val="22"/>
              </w:rPr>
              <w:t xml:space="preserve">Дата внесения записи, </w:t>
            </w:r>
          </w:p>
          <w:p w:rsidR="00693CB8" w:rsidRDefault="00693CB8" w:rsidP="00693CB8">
            <w:pPr>
              <w:rPr>
                <w:sz w:val="20"/>
                <w:szCs w:val="22"/>
              </w:rPr>
            </w:pPr>
            <w:r w:rsidRPr="00AD537C">
              <w:rPr>
                <w:sz w:val="20"/>
                <w:szCs w:val="22"/>
              </w:rPr>
              <w:t xml:space="preserve">фамилия и инициалы члена УИК, подпись председателя УИК, </w:t>
            </w:r>
          </w:p>
          <w:p w:rsidR="00693CB8" w:rsidRPr="00AD537C" w:rsidRDefault="00693CB8" w:rsidP="00693CB8">
            <w:pPr>
              <w:rPr>
                <w:sz w:val="20"/>
                <w:szCs w:val="22"/>
              </w:rPr>
            </w:pPr>
            <w:r w:rsidRPr="00AD537C">
              <w:rPr>
                <w:sz w:val="20"/>
                <w:szCs w:val="22"/>
              </w:rPr>
              <w:t>дата заверения</w:t>
            </w:r>
          </w:p>
        </w:tc>
      </w:tr>
      <w:tr w:rsidR="00693CB8" w:rsidRPr="00131739" w:rsidTr="00693CB8">
        <w:trPr>
          <w:cantSplit/>
        </w:trPr>
        <w:tc>
          <w:tcPr>
            <w:tcW w:w="852" w:type="dxa"/>
            <w:tcBorders>
              <w:top w:val="single" w:sz="4" w:space="0" w:color="auto"/>
              <w:left w:val="single" w:sz="12" w:space="0" w:color="auto"/>
              <w:bottom w:val="single" w:sz="4" w:space="0" w:color="auto"/>
              <w:right w:val="single" w:sz="4" w:space="0" w:color="auto"/>
            </w:tcBorders>
            <w:vAlign w:val="center"/>
          </w:tcPr>
          <w:p w:rsidR="00693CB8" w:rsidRPr="00027AAB" w:rsidRDefault="00693CB8" w:rsidP="00693CB8">
            <w:pPr>
              <w:pStyle w:val="39"/>
              <w:spacing w:before="0" w:after="0"/>
              <w:jc w:val="center"/>
              <w:rPr>
                <w:sz w:val="20"/>
              </w:rPr>
            </w:pPr>
            <w:r>
              <w:rPr>
                <w:sz w:val="20"/>
              </w:rPr>
              <w:t>4</w:t>
            </w:r>
          </w:p>
        </w:tc>
        <w:tc>
          <w:tcPr>
            <w:tcW w:w="568" w:type="dxa"/>
            <w:tcBorders>
              <w:top w:val="single" w:sz="4" w:space="0" w:color="auto"/>
              <w:left w:val="single" w:sz="12"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w:t>
            </w:r>
          </w:p>
        </w:tc>
        <w:tc>
          <w:tcPr>
            <w:tcW w:w="2550"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Фамилия, имя, отчество</w:t>
            </w:r>
          </w:p>
        </w:tc>
        <w:tc>
          <w:tcPr>
            <w:tcW w:w="2268"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ind w:right="284"/>
              <w:rPr>
                <w:strike/>
                <w:sz w:val="22"/>
                <w:szCs w:val="22"/>
              </w:rPr>
            </w:pPr>
            <w:r w:rsidRPr="00AD537C">
              <w:rPr>
                <w:strike/>
                <w:sz w:val="22"/>
                <w:szCs w:val="22"/>
              </w:rPr>
              <w:t>Год рождения</w:t>
            </w:r>
          </w:p>
        </w:tc>
        <w:tc>
          <w:tcPr>
            <w:tcW w:w="3260"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 xml:space="preserve">Адрес места жительства </w:t>
            </w:r>
          </w:p>
        </w:tc>
        <w:tc>
          <w:tcPr>
            <w:tcW w:w="2695"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z w:val="22"/>
                <w:szCs w:val="22"/>
              </w:rPr>
            </w:pPr>
          </w:p>
        </w:tc>
        <w:tc>
          <w:tcPr>
            <w:tcW w:w="7228" w:type="dxa"/>
            <w:gridSpan w:val="2"/>
            <w:tcBorders>
              <w:top w:val="single" w:sz="4" w:space="0" w:color="auto"/>
              <w:left w:val="single" w:sz="4" w:space="0" w:color="auto"/>
              <w:bottom w:val="single" w:sz="4" w:space="0" w:color="auto"/>
            </w:tcBorders>
            <w:vAlign w:val="center"/>
          </w:tcPr>
          <w:p w:rsidR="00693CB8" w:rsidRPr="00AD537C" w:rsidRDefault="00693CB8" w:rsidP="00693CB8">
            <w:pPr>
              <w:rPr>
                <w:sz w:val="22"/>
                <w:szCs w:val="22"/>
              </w:rPr>
            </w:pPr>
            <w:proofErr w:type="gramStart"/>
            <w:r w:rsidRPr="00AD537C">
              <w:rPr>
                <w:sz w:val="22"/>
                <w:szCs w:val="22"/>
              </w:rPr>
              <w:t>Исключен</w:t>
            </w:r>
            <w:proofErr w:type="gramEnd"/>
            <w:r w:rsidRPr="00AD537C">
              <w:rPr>
                <w:sz w:val="22"/>
                <w:szCs w:val="22"/>
              </w:rPr>
              <w:t xml:space="preserve"> в связи с признанием судом недееспособным</w:t>
            </w:r>
          </w:p>
        </w:tc>
        <w:tc>
          <w:tcPr>
            <w:tcW w:w="3118" w:type="dxa"/>
            <w:tcBorders>
              <w:top w:val="single" w:sz="4" w:space="0" w:color="auto"/>
              <w:left w:val="single" w:sz="4" w:space="0" w:color="auto"/>
              <w:bottom w:val="single" w:sz="4" w:space="0" w:color="auto"/>
              <w:right w:val="single" w:sz="12" w:space="0" w:color="auto"/>
            </w:tcBorders>
            <w:vAlign w:val="center"/>
          </w:tcPr>
          <w:p w:rsidR="00693CB8" w:rsidRDefault="00693CB8" w:rsidP="00693CB8">
            <w:pPr>
              <w:rPr>
                <w:sz w:val="20"/>
                <w:szCs w:val="22"/>
              </w:rPr>
            </w:pPr>
            <w:r w:rsidRPr="00AD537C">
              <w:rPr>
                <w:sz w:val="20"/>
                <w:szCs w:val="22"/>
              </w:rPr>
              <w:t xml:space="preserve">Дата внесения записи, </w:t>
            </w:r>
          </w:p>
          <w:p w:rsidR="00693CB8" w:rsidRDefault="00693CB8" w:rsidP="00693CB8">
            <w:pPr>
              <w:rPr>
                <w:sz w:val="20"/>
                <w:szCs w:val="22"/>
              </w:rPr>
            </w:pPr>
            <w:r w:rsidRPr="00AD537C">
              <w:rPr>
                <w:sz w:val="20"/>
                <w:szCs w:val="22"/>
              </w:rPr>
              <w:t>фамилия и инициалы члена УИК, подпись председателя УИК,</w:t>
            </w:r>
          </w:p>
          <w:p w:rsidR="00693CB8" w:rsidRPr="00AD537C" w:rsidRDefault="00693CB8" w:rsidP="00693CB8">
            <w:pPr>
              <w:rPr>
                <w:sz w:val="20"/>
                <w:szCs w:val="22"/>
              </w:rPr>
            </w:pPr>
            <w:r w:rsidRPr="00AD537C">
              <w:rPr>
                <w:sz w:val="20"/>
                <w:szCs w:val="22"/>
              </w:rPr>
              <w:t xml:space="preserve"> дата заверения</w:t>
            </w:r>
          </w:p>
        </w:tc>
      </w:tr>
      <w:tr w:rsidR="00693CB8" w:rsidRPr="00131739" w:rsidTr="00693CB8">
        <w:trPr>
          <w:cantSplit/>
        </w:trPr>
        <w:tc>
          <w:tcPr>
            <w:tcW w:w="852" w:type="dxa"/>
            <w:tcBorders>
              <w:top w:val="single" w:sz="4" w:space="0" w:color="auto"/>
              <w:left w:val="single" w:sz="12" w:space="0" w:color="auto"/>
              <w:bottom w:val="single" w:sz="4" w:space="0" w:color="auto"/>
              <w:right w:val="single" w:sz="4" w:space="0" w:color="auto"/>
            </w:tcBorders>
            <w:vAlign w:val="center"/>
          </w:tcPr>
          <w:p w:rsidR="00693CB8" w:rsidRPr="00027AAB" w:rsidRDefault="00693CB8" w:rsidP="00693CB8">
            <w:pPr>
              <w:pStyle w:val="39"/>
              <w:spacing w:before="0" w:after="0"/>
              <w:jc w:val="center"/>
              <w:rPr>
                <w:sz w:val="20"/>
              </w:rPr>
            </w:pPr>
            <w:r>
              <w:rPr>
                <w:sz w:val="20"/>
              </w:rPr>
              <w:t>5</w:t>
            </w:r>
          </w:p>
        </w:tc>
        <w:tc>
          <w:tcPr>
            <w:tcW w:w="568" w:type="dxa"/>
            <w:tcBorders>
              <w:top w:val="single" w:sz="4" w:space="0" w:color="auto"/>
              <w:left w:val="single" w:sz="12"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w:t>
            </w:r>
          </w:p>
        </w:tc>
        <w:tc>
          <w:tcPr>
            <w:tcW w:w="2550"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Фамилия, имя, отчество</w:t>
            </w:r>
          </w:p>
        </w:tc>
        <w:tc>
          <w:tcPr>
            <w:tcW w:w="2268"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ind w:right="284"/>
              <w:rPr>
                <w:strike/>
                <w:sz w:val="22"/>
                <w:szCs w:val="22"/>
              </w:rPr>
            </w:pPr>
            <w:r w:rsidRPr="00AD537C">
              <w:rPr>
                <w:strike/>
                <w:sz w:val="22"/>
                <w:szCs w:val="22"/>
              </w:rPr>
              <w:t>Год рождения</w:t>
            </w:r>
          </w:p>
        </w:tc>
        <w:tc>
          <w:tcPr>
            <w:tcW w:w="3260"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 xml:space="preserve">Адрес места жительства </w:t>
            </w:r>
          </w:p>
        </w:tc>
        <w:tc>
          <w:tcPr>
            <w:tcW w:w="2695"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z w:val="22"/>
                <w:szCs w:val="22"/>
              </w:rPr>
            </w:pPr>
          </w:p>
        </w:tc>
        <w:tc>
          <w:tcPr>
            <w:tcW w:w="7228" w:type="dxa"/>
            <w:gridSpan w:val="2"/>
            <w:tcBorders>
              <w:top w:val="single" w:sz="4" w:space="0" w:color="auto"/>
              <w:left w:val="single" w:sz="4" w:space="0" w:color="auto"/>
              <w:bottom w:val="single" w:sz="4" w:space="0" w:color="auto"/>
            </w:tcBorders>
            <w:vAlign w:val="center"/>
          </w:tcPr>
          <w:p w:rsidR="00693CB8" w:rsidRPr="00AD537C" w:rsidRDefault="00693CB8" w:rsidP="00693CB8">
            <w:pPr>
              <w:rPr>
                <w:sz w:val="22"/>
                <w:szCs w:val="22"/>
              </w:rPr>
            </w:pPr>
            <w:proofErr w:type="gramStart"/>
            <w:r w:rsidRPr="00AD537C">
              <w:rPr>
                <w:sz w:val="22"/>
                <w:szCs w:val="22"/>
              </w:rPr>
              <w:t>Исключен</w:t>
            </w:r>
            <w:proofErr w:type="gramEnd"/>
            <w:r w:rsidRPr="00AD537C">
              <w:rPr>
                <w:sz w:val="22"/>
                <w:szCs w:val="22"/>
              </w:rPr>
              <w:t xml:space="preserve"> в связи с отбыванием наказания</w:t>
            </w:r>
          </w:p>
          <w:p w:rsidR="00693CB8" w:rsidRPr="00AD537C" w:rsidRDefault="00693CB8" w:rsidP="00693CB8">
            <w:pPr>
              <w:rPr>
                <w:sz w:val="22"/>
                <w:szCs w:val="22"/>
              </w:rPr>
            </w:pPr>
            <w:r w:rsidRPr="00AD537C">
              <w:rPr>
                <w:sz w:val="22"/>
                <w:szCs w:val="22"/>
              </w:rPr>
              <w:t xml:space="preserve"> в местах лишения свободы</w:t>
            </w:r>
          </w:p>
        </w:tc>
        <w:tc>
          <w:tcPr>
            <w:tcW w:w="3118" w:type="dxa"/>
            <w:tcBorders>
              <w:top w:val="single" w:sz="4" w:space="0" w:color="auto"/>
              <w:left w:val="single" w:sz="4" w:space="0" w:color="auto"/>
              <w:bottom w:val="single" w:sz="4" w:space="0" w:color="auto"/>
              <w:right w:val="single" w:sz="12" w:space="0" w:color="auto"/>
            </w:tcBorders>
            <w:vAlign w:val="center"/>
          </w:tcPr>
          <w:p w:rsidR="00693CB8" w:rsidRDefault="00693CB8" w:rsidP="00693CB8">
            <w:pPr>
              <w:rPr>
                <w:sz w:val="20"/>
                <w:szCs w:val="22"/>
              </w:rPr>
            </w:pPr>
            <w:r w:rsidRPr="00AD537C">
              <w:rPr>
                <w:sz w:val="20"/>
                <w:szCs w:val="22"/>
              </w:rPr>
              <w:t xml:space="preserve">Дата внесения записи, </w:t>
            </w:r>
          </w:p>
          <w:p w:rsidR="00693CB8" w:rsidRDefault="00693CB8" w:rsidP="00693CB8">
            <w:pPr>
              <w:rPr>
                <w:sz w:val="20"/>
                <w:szCs w:val="22"/>
              </w:rPr>
            </w:pPr>
            <w:r w:rsidRPr="00AD537C">
              <w:rPr>
                <w:sz w:val="20"/>
                <w:szCs w:val="22"/>
              </w:rPr>
              <w:t xml:space="preserve">фамилия и инициалы члена УИК, подпись председателя УИК, </w:t>
            </w:r>
          </w:p>
          <w:p w:rsidR="00693CB8" w:rsidRPr="00AD537C" w:rsidRDefault="00693CB8" w:rsidP="00693CB8">
            <w:pPr>
              <w:rPr>
                <w:sz w:val="20"/>
                <w:szCs w:val="22"/>
              </w:rPr>
            </w:pPr>
            <w:r w:rsidRPr="00AD537C">
              <w:rPr>
                <w:sz w:val="20"/>
                <w:szCs w:val="22"/>
              </w:rPr>
              <w:t>дата заверения</w:t>
            </w:r>
          </w:p>
        </w:tc>
      </w:tr>
      <w:tr w:rsidR="00693CB8" w:rsidRPr="00131739" w:rsidTr="00693CB8">
        <w:trPr>
          <w:cantSplit/>
        </w:trPr>
        <w:tc>
          <w:tcPr>
            <w:tcW w:w="852" w:type="dxa"/>
            <w:tcBorders>
              <w:top w:val="single" w:sz="4" w:space="0" w:color="auto"/>
              <w:left w:val="single" w:sz="12" w:space="0" w:color="auto"/>
              <w:bottom w:val="single" w:sz="4" w:space="0" w:color="auto"/>
              <w:right w:val="single" w:sz="4" w:space="0" w:color="auto"/>
            </w:tcBorders>
            <w:vAlign w:val="center"/>
          </w:tcPr>
          <w:p w:rsidR="00693CB8" w:rsidRPr="00027AAB" w:rsidRDefault="00693CB8" w:rsidP="00693CB8">
            <w:pPr>
              <w:pStyle w:val="39"/>
              <w:spacing w:before="0" w:after="0"/>
              <w:jc w:val="center"/>
              <w:rPr>
                <w:sz w:val="20"/>
              </w:rPr>
            </w:pPr>
            <w:r>
              <w:rPr>
                <w:sz w:val="20"/>
              </w:rPr>
              <w:t>6</w:t>
            </w:r>
          </w:p>
        </w:tc>
        <w:tc>
          <w:tcPr>
            <w:tcW w:w="568" w:type="dxa"/>
            <w:tcBorders>
              <w:top w:val="single" w:sz="4" w:space="0" w:color="auto"/>
              <w:left w:val="single" w:sz="12"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w:t>
            </w:r>
          </w:p>
        </w:tc>
        <w:tc>
          <w:tcPr>
            <w:tcW w:w="2550"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Фамилия, имя, отчество</w:t>
            </w:r>
          </w:p>
        </w:tc>
        <w:tc>
          <w:tcPr>
            <w:tcW w:w="2268"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ind w:right="284"/>
              <w:rPr>
                <w:strike/>
                <w:sz w:val="22"/>
                <w:szCs w:val="22"/>
              </w:rPr>
            </w:pPr>
            <w:r w:rsidRPr="00AD537C">
              <w:rPr>
                <w:strike/>
                <w:sz w:val="22"/>
                <w:szCs w:val="22"/>
              </w:rPr>
              <w:t>Год рождения</w:t>
            </w:r>
          </w:p>
        </w:tc>
        <w:tc>
          <w:tcPr>
            <w:tcW w:w="3260"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 xml:space="preserve">Адрес места жительства </w:t>
            </w:r>
          </w:p>
        </w:tc>
        <w:tc>
          <w:tcPr>
            <w:tcW w:w="2695"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z w:val="22"/>
                <w:szCs w:val="22"/>
              </w:rPr>
            </w:pPr>
          </w:p>
        </w:tc>
        <w:tc>
          <w:tcPr>
            <w:tcW w:w="7228" w:type="dxa"/>
            <w:gridSpan w:val="2"/>
            <w:tcBorders>
              <w:top w:val="single" w:sz="4" w:space="0" w:color="auto"/>
              <w:left w:val="single" w:sz="4" w:space="0" w:color="auto"/>
              <w:bottom w:val="single" w:sz="4" w:space="0" w:color="auto"/>
            </w:tcBorders>
            <w:vAlign w:val="center"/>
          </w:tcPr>
          <w:p w:rsidR="00693CB8" w:rsidRPr="00AD537C" w:rsidRDefault="00693CB8" w:rsidP="00693CB8">
            <w:pPr>
              <w:rPr>
                <w:sz w:val="22"/>
                <w:szCs w:val="22"/>
              </w:rPr>
            </w:pPr>
            <w:proofErr w:type="gramStart"/>
            <w:r w:rsidRPr="00AD537C">
              <w:rPr>
                <w:sz w:val="22"/>
                <w:szCs w:val="22"/>
              </w:rPr>
              <w:t>Исключен</w:t>
            </w:r>
            <w:proofErr w:type="gramEnd"/>
            <w:r w:rsidRPr="00AD537C">
              <w:rPr>
                <w:sz w:val="22"/>
                <w:szCs w:val="22"/>
              </w:rPr>
              <w:t xml:space="preserve"> в связи с выбытием из места временного пребывания</w:t>
            </w:r>
          </w:p>
        </w:tc>
        <w:tc>
          <w:tcPr>
            <w:tcW w:w="3118" w:type="dxa"/>
            <w:tcBorders>
              <w:top w:val="single" w:sz="4" w:space="0" w:color="auto"/>
              <w:left w:val="single" w:sz="4" w:space="0" w:color="auto"/>
              <w:bottom w:val="single" w:sz="4" w:space="0" w:color="auto"/>
              <w:right w:val="single" w:sz="12" w:space="0" w:color="auto"/>
            </w:tcBorders>
            <w:vAlign w:val="center"/>
          </w:tcPr>
          <w:p w:rsidR="00693CB8" w:rsidRDefault="00693CB8" w:rsidP="00693CB8">
            <w:pPr>
              <w:rPr>
                <w:sz w:val="20"/>
                <w:szCs w:val="22"/>
              </w:rPr>
            </w:pPr>
            <w:r w:rsidRPr="00AD537C">
              <w:rPr>
                <w:sz w:val="20"/>
                <w:szCs w:val="22"/>
              </w:rPr>
              <w:t xml:space="preserve">Дата внесения записи, </w:t>
            </w:r>
          </w:p>
          <w:p w:rsidR="00693CB8" w:rsidRDefault="00693CB8" w:rsidP="00693CB8">
            <w:pPr>
              <w:rPr>
                <w:sz w:val="20"/>
                <w:szCs w:val="22"/>
              </w:rPr>
            </w:pPr>
            <w:r w:rsidRPr="00AD537C">
              <w:rPr>
                <w:sz w:val="20"/>
                <w:szCs w:val="22"/>
              </w:rPr>
              <w:t xml:space="preserve">фамилия и инициалы члена УИК, подпись председателя УИК, </w:t>
            </w:r>
          </w:p>
          <w:p w:rsidR="00693CB8" w:rsidRPr="00AD537C" w:rsidRDefault="00693CB8" w:rsidP="00693CB8">
            <w:pPr>
              <w:rPr>
                <w:sz w:val="20"/>
                <w:szCs w:val="22"/>
              </w:rPr>
            </w:pPr>
            <w:r w:rsidRPr="00AD537C">
              <w:rPr>
                <w:sz w:val="20"/>
                <w:szCs w:val="22"/>
              </w:rPr>
              <w:t>дата заверения</w:t>
            </w:r>
          </w:p>
        </w:tc>
      </w:tr>
      <w:tr w:rsidR="00693CB8" w:rsidRPr="00131739" w:rsidTr="00693CB8">
        <w:trPr>
          <w:cantSplit/>
        </w:trPr>
        <w:tc>
          <w:tcPr>
            <w:tcW w:w="852" w:type="dxa"/>
            <w:tcBorders>
              <w:top w:val="single" w:sz="4" w:space="0" w:color="auto"/>
              <w:left w:val="single" w:sz="12" w:space="0" w:color="auto"/>
              <w:bottom w:val="single" w:sz="4" w:space="0" w:color="auto"/>
              <w:right w:val="single" w:sz="4" w:space="0" w:color="auto"/>
            </w:tcBorders>
            <w:vAlign w:val="center"/>
          </w:tcPr>
          <w:p w:rsidR="00693CB8" w:rsidRPr="00027AAB" w:rsidRDefault="00693CB8" w:rsidP="00693CB8">
            <w:pPr>
              <w:pStyle w:val="39"/>
              <w:spacing w:before="0" w:after="0"/>
              <w:jc w:val="center"/>
              <w:rPr>
                <w:sz w:val="20"/>
              </w:rPr>
            </w:pPr>
            <w:r>
              <w:rPr>
                <w:sz w:val="20"/>
              </w:rPr>
              <w:t>7</w:t>
            </w:r>
          </w:p>
        </w:tc>
        <w:tc>
          <w:tcPr>
            <w:tcW w:w="568" w:type="dxa"/>
            <w:tcBorders>
              <w:top w:val="single" w:sz="4" w:space="0" w:color="auto"/>
              <w:left w:val="single" w:sz="12"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w:t>
            </w:r>
          </w:p>
        </w:tc>
        <w:tc>
          <w:tcPr>
            <w:tcW w:w="2550"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Фамилия, имя, отчество</w:t>
            </w:r>
          </w:p>
        </w:tc>
        <w:tc>
          <w:tcPr>
            <w:tcW w:w="2268"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ind w:right="284"/>
              <w:rPr>
                <w:strike/>
                <w:sz w:val="22"/>
                <w:szCs w:val="22"/>
              </w:rPr>
            </w:pPr>
            <w:r w:rsidRPr="00AD537C">
              <w:rPr>
                <w:strike/>
                <w:sz w:val="22"/>
                <w:szCs w:val="22"/>
              </w:rPr>
              <w:t>Год рождения</w:t>
            </w:r>
          </w:p>
        </w:tc>
        <w:tc>
          <w:tcPr>
            <w:tcW w:w="3260"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 xml:space="preserve">Адрес места жительства </w:t>
            </w:r>
          </w:p>
        </w:tc>
        <w:tc>
          <w:tcPr>
            <w:tcW w:w="2695"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z w:val="22"/>
                <w:szCs w:val="22"/>
              </w:rPr>
            </w:pPr>
          </w:p>
        </w:tc>
        <w:tc>
          <w:tcPr>
            <w:tcW w:w="7228" w:type="dxa"/>
            <w:gridSpan w:val="2"/>
            <w:tcBorders>
              <w:top w:val="single" w:sz="4" w:space="0" w:color="auto"/>
              <w:left w:val="single" w:sz="4" w:space="0" w:color="auto"/>
              <w:bottom w:val="single" w:sz="4" w:space="0" w:color="auto"/>
            </w:tcBorders>
            <w:vAlign w:val="center"/>
          </w:tcPr>
          <w:p w:rsidR="00693CB8" w:rsidRPr="00176387" w:rsidRDefault="00693CB8" w:rsidP="00693CB8">
            <w:pPr>
              <w:rPr>
                <w:i/>
                <w:color w:val="FF0000"/>
                <w:sz w:val="22"/>
                <w:szCs w:val="22"/>
              </w:rPr>
            </w:pPr>
            <w:proofErr w:type="gramStart"/>
            <w:r w:rsidRPr="00AD537C">
              <w:rPr>
                <w:sz w:val="22"/>
                <w:szCs w:val="22"/>
              </w:rPr>
              <w:t>Исключен</w:t>
            </w:r>
            <w:proofErr w:type="gramEnd"/>
            <w:r w:rsidRPr="00AD537C">
              <w:rPr>
                <w:sz w:val="22"/>
                <w:szCs w:val="22"/>
              </w:rPr>
              <w:t xml:space="preserve"> в связи с включением по месту временного пребывания на избирательно</w:t>
            </w:r>
            <w:r>
              <w:rPr>
                <w:sz w:val="22"/>
                <w:szCs w:val="22"/>
              </w:rPr>
              <w:t>м участке № _____,</w:t>
            </w:r>
            <w:r>
              <w:rPr>
                <w:strike/>
                <w:sz w:val="22"/>
                <w:szCs w:val="22"/>
              </w:rPr>
              <w:t xml:space="preserve"> </w:t>
            </w:r>
          </w:p>
        </w:tc>
        <w:tc>
          <w:tcPr>
            <w:tcW w:w="3118" w:type="dxa"/>
            <w:tcBorders>
              <w:top w:val="single" w:sz="4" w:space="0" w:color="auto"/>
              <w:left w:val="single" w:sz="4" w:space="0" w:color="auto"/>
              <w:bottom w:val="single" w:sz="4" w:space="0" w:color="auto"/>
              <w:right w:val="single" w:sz="12" w:space="0" w:color="auto"/>
            </w:tcBorders>
            <w:vAlign w:val="center"/>
          </w:tcPr>
          <w:p w:rsidR="00693CB8" w:rsidRDefault="00693CB8" w:rsidP="00693CB8">
            <w:pPr>
              <w:rPr>
                <w:sz w:val="20"/>
                <w:szCs w:val="22"/>
              </w:rPr>
            </w:pPr>
            <w:r w:rsidRPr="00AD537C">
              <w:rPr>
                <w:sz w:val="20"/>
                <w:szCs w:val="22"/>
              </w:rPr>
              <w:t xml:space="preserve">Дата внесения записи, </w:t>
            </w:r>
          </w:p>
          <w:p w:rsidR="00693CB8" w:rsidRDefault="00693CB8" w:rsidP="00693CB8">
            <w:pPr>
              <w:rPr>
                <w:sz w:val="20"/>
                <w:szCs w:val="22"/>
              </w:rPr>
            </w:pPr>
            <w:r w:rsidRPr="00AD537C">
              <w:rPr>
                <w:sz w:val="20"/>
                <w:szCs w:val="22"/>
              </w:rPr>
              <w:t xml:space="preserve">фамилия и инициалы члена УИК, подпись председателя УИК, </w:t>
            </w:r>
          </w:p>
          <w:p w:rsidR="00693CB8" w:rsidRPr="00AD537C" w:rsidRDefault="00693CB8" w:rsidP="00693CB8">
            <w:pPr>
              <w:rPr>
                <w:sz w:val="20"/>
                <w:szCs w:val="22"/>
              </w:rPr>
            </w:pPr>
            <w:r w:rsidRPr="00AD537C">
              <w:rPr>
                <w:sz w:val="20"/>
                <w:szCs w:val="22"/>
              </w:rPr>
              <w:t>дата заверения</w:t>
            </w:r>
          </w:p>
        </w:tc>
      </w:tr>
      <w:tr w:rsidR="00693CB8" w:rsidRPr="00131739" w:rsidTr="00693CB8">
        <w:trPr>
          <w:cantSplit/>
        </w:trPr>
        <w:tc>
          <w:tcPr>
            <w:tcW w:w="852" w:type="dxa"/>
            <w:tcBorders>
              <w:top w:val="single" w:sz="4" w:space="0" w:color="auto"/>
              <w:left w:val="single" w:sz="12" w:space="0" w:color="auto"/>
              <w:bottom w:val="single" w:sz="4" w:space="0" w:color="auto"/>
              <w:right w:val="single" w:sz="4" w:space="0" w:color="auto"/>
            </w:tcBorders>
            <w:vAlign w:val="center"/>
          </w:tcPr>
          <w:p w:rsidR="00693CB8" w:rsidRDefault="00693CB8" w:rsidP="00693CB8">
            <w:pPr>
              <w:pStyle w:val="39"/>
              <w:spacing w:before="0" w:after="0"/>
              <w:jc w:val="center"/>
              <w:rPr>
                <w:sz w:val="20"/>
              </w:rPr>
            </w:pPr>
            <w:r>
              <w:rPr>
                <w:sz w:val="20"/>
              </w:rPr>
              <w:t>8</w:t>
            </w:r>
          </w:p>
        </w:tc>
        <w:tc>
          <w:tcPr>
            <w:tcW w:w="568" w:type="dxa"/>
            <w:tcBorders>
              <w:top w:val="single" w:sz="4" w:space="0" w:color="auto"/>
              <w:left w:val="single" w:sz="12"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w:t>
            </w:r>
          </w:p>
        </w:tc>
        <w:tc>
          <w:tcPr>
            <w:tcW w:w="2550"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Фамилия, имя, отчество</w:t>
            </w:r>
          </w:p>
        </w:tc>
        <w:tc>
          <w:tcPr>
            <w:tcW w:w="2268"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ind w:right="284"/>
              <w:rPr>
                <w:strike/>
                <w:sz w:val="22"/>
                <w:szCs w:val="22"/>
              </w:rPr>
            </w:pPr>
            <w:r w:rsidRPr="00AD537C">
              <w:rPr>
                <w:strike/>
                <w:sz w:val="22"/>
                <w:szCs w:val="22"/>
              </w:rPr>
              <w:t>Год рождения</w:t>
            </w:r>
          </w:p>
        </w:tc>
        <w:tc>
          <w:tcPr>
            <w:tcW w:w="3260"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 xml:space="preserve">Адрес места жительства </w:t>
            </w:r>
          </w:p>
        </w:tc>
        <w:tc>
          <w:tcPr>
            <w:tcW w:w="2695"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z w:val="22"/>
                <w:szCs w:val="22"/>
              </w:rPr>
            </w:pPr>
          </w:p>
        </w:tc>
        <w:tc>
          <w:tcPr>
            <w:tcW w:w="7228" w:type="dxa"/>
            <w:gridSpan w:val="2"/>
            <w:tcBorders>
              <w:top w:val="single" w:sz="4" w:space="0" w:color="auto"/>
              <w:left w:val="single" w:sz="4" w:space="0" w:color="auto"/>
              <w:bottom w:val="single" w:sz="4" w:space="0" w:color="auto"/>
            </w:tcBorders>
            <w:vAlign w:val="center"/>
          </w:tcPr>
          <w:p w:rsidR="00693CB8" w:rsidRPr="00AD537C" w:rsidRDefault="00693CB8" w:rsidP="00693CB8">
            <w:pPr>
              <w:rPr>
                <w:sz w:val="22"/>
                <w:szCs w:val="22"/>
              </w:rPr>
            </w:pPr>
            <w:r w:rsidRPr="00AD537C">
              <w:rPr>
                <w:sz w:val="22"/>
                <w:szCs w:val="22"/>
              </w:rPr>
              <w:t>Изменились данные избирателя. Включен дополнительно под №______</w:t>
            </w:r>
          </w:p>
        </w:tc>
        <w:tc>
          <w:tcPr>
            <w:tcW w:w="3118" w:type="dxa"/>
            <w:tcBorders>
              <w:top w:val="single" w:sz="4" w:space="0" w:color="auto"/>
              <w:left w:val="single" w:sz="4" w:space="0" w:color="auto"/>
              <w:bottom w:val="single" w:sz="4" w:space="0" w:color="auto"/>
              <w:right w:val="single" w:sz="12" w:space="0" w:color="auto"/>
            </w:tcBorders>
            <w:vAlign w:val="center"/>
          </w:tcPr>
          <w:p w:rsidR="00693CB8" w:rsidRPr="00AD537C" w:rsidRDefault="00693CB8" w:rsidP="00693CB8">
            <w:pPr>
              <w:rPr>
                <w:sz w:val="20"/>
                <w:szCs w:val="22"/>
              </w:rPr>
            </w:pPr>
            <w:r w:rsidRPr="00AD537C">
              <w:rPr>
                <w:sz w:val="20"/>
                <w:szCs w:val="22"/>
              </w:rPr>
              <w:t>Дата внесения записи, фамилия и инициалы члена УИК, подпись председателя УИК, дата заверения</w:t>
            </w:r>
          </w:p>
        </w:tc>
      </w:tr>
      <w:tr w:rsidR="00693CB8" w:rsidRPr="00131739" w:rsidTr="00693CB8">
        <w:trPr>
          <w:cantSplit/>
        </w:trPr>
        <w:tc>
          <w:tcPr>
            <w:tcW w:w="852" w:type="dxa"/>
            <w:tcBorders>
              <w:top w:val="single" w:sz="4" w:space="0" w:color="auto"/>
              <w:left w:val="single" w:sz="12" w:space="0" w:color="auto"/>
              <w:bottom w:val="single" w:sz="4" w:space="0" w:color="auto"/>
              <w:right w:val="single" w:sz="4" w:space="0" w:color="auto"/>
            </w:tcBorders>
            <w:vAlign w:val="center"/>
          </w:tcPr>
          <w:p w:rsidR="00693CB8" w:rsidRDefault="00693CB8" w:rsidP="00693CB8">
            <w:pPr>
              <w:pStyle w:val="39"/>
              <w:spacing w:before="0" w:after="0"/>
              <w:jc w:val="center"/>
              <w:rPr>
                <w:sz w:val="20"/>
              </w:rPr>
            </w:pPr>
            <w:r>
              <w:rPr>
                <w:sz w:val="20"/>
              </w:rPr>
              <w:t>9</w:t>
            </w:r>
          </w:p>
        </w:tc>
        <w:tc>
          <w:tcPr>
            <w:tcW w:w="568" w:type="dxa"/>
            <w:tcBorders>
              <w:top w:val="single" w:sz="4" w:space="0" w:color="auto"/>
              <w:left w:val="single" w:sz="12"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w:t>
            </w:r>
          </w:p>
        </w:tc>
        <w:tc>
          <w:tcPr>
            <w:tcW w:w="2550"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Фамилия, имя, отчество</w:t>
            </w:r>
          </w:p>
        </w:tc>
        <w:tc>
          <w:tcPr>
            <w:tcW w:w="2268"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ind w:right="284"/>
              <w:rPr>
                <w:strike/>
                <w:sz w:val="22"/>
                <w:szCs w:val="22"/>
              </w:rPr>
            </w:pPr>
            <w:r w:rsidRPr="00AD537C">
              <w:rPr>
                <w:strike/>
                <w:sz w:val="22"/>
                <w:szCs w:val="22"/>
              </w:rPr>
              <w:t>Год рождения</w:t>
            </w:r>
          </w:p>
        </w:tc>
        <w:tc>
          <w:tcPr>
            <w:tcW w:w="3260"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 xml:space="preserve">Адрес места жительства </w:t>
            </w:r>
          </w:p>
        </w:tc>
        <w:tc>
          <w:tcPr>
            <w:tcW w:w="2695"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trike/>
                <w:sz w:val="22"/>
                <w:szCs w:val="22"/>
              </w:rPr>
            </w:pPr>
          </w:p>
        </w:tc>
        <w:tc>
          <w:tcPr>
            <w:tcW w:w="7228" w:type="dxa"/>
            <w:gridSpan w:val="2"/>
            <w:tcBorders>
              <w:top w:val="single" w:sz="4" w:space="0" w:color="auto"/>
              <w:left w:val="single" w:sz="4" w:space="0" w:color="auto"/>
              <w:bottom w:val="single" w:sz="4" w:space="0" w:color="auto"/>
            </w:tcBorders>
            <w:vAlign w:val="center"/>
          </w:tcPr>
          <w:p w:rsidR="00693CB8" w:rsidRPr="00AD537C" w:rsidRDefault="00693CB8" w:rsidP="00693CB8">
            <w:pPr>
              <w:rPr>
                <w:sz w:val="22"/>
                <w:szCs w:val="22"/>
              </w:rPr>
            </w:pPr>
            <w:r w:rsidRPr="00AD537C">
              <w:rPr>
                <w:sz w:val="22"/>
                <w:szCs w:val="22"/>
              </w:rPr>
              <w:t xml:space="preserve">Исключен </w:t>
            </w:r>
            <w:proofErr w:type="gramStart"/>
            <w:r w:rsidRPr="00AD537C">
              <w:rPr>
                <w:sz w:val="22"/>
                <w:szCs w:val="22"/>
              </w:rPr>
              <w:t>в связи с подачей заявления о голосовании по месту нахождения на избирательном участке</w:t>
            </w:r>
            <w:proofErr w:type="gramEnd"/>
            <w:r w:rsidRPr="00AD537C">
              <w:rPr>
                <w:sz w:val="22"/>
                <w:szCs w:val="22"/>
              </w:rPr>
              <w:t xml:space="preserve"> №____</w:t>
            </w:r>
          </w:p>
        </w:tc>
        <w:tc>
          <w:tcPr>
            <w:tcW w:w="3118" w:type="dxa"/>
            <w:tcBorders>
              <w:top w:val="single" w:sz="4" w:space="0" w:color="auto"/>
              <w:left w:val="single" w:sz="4" w:space="0" w:color="auto"/>
              <w:bottom w:val="single" w:sz="4" w:space="0" w:color="auto"/>
              <w:right w:val="single" w:sz="12" w:space="0" w:color="auto"/>
            </w:tcBorders>
            <w:vAlign w:val="center"/>
          </w:tcPr>
          <w:p w:rsidR="00693CB8" w:rsidRDefault="00693CB8" w:rsidP="00693CB8">
            <w:pPr>
              <w:rPr>
                <w:sz w:val="20"/>
                <w:szCs w:val="22"/>
              </w:rPr>
            </w:pPr>
            <w:r w:rsidRPr="00AD537C">
              <w:rPr>
                <w:sz w:val="20"/>
                <w:szCs w:val="22"/>
              </w:rPr>
              <w:t>Дата внесения записи,</w:t>
            </w:r>
          </w:p>
          <w:p w:rsidR="00693CB8" w:rsidRDefault="00693CB8" w:rsidP="00693CB8">
            <w:pPr>
              <w:rPr>
                <w:sz w:val="20"/>
                <w:szCs w:val="22"/>
              </w:rPr>
            </w:pPr>
            <w:r w:rsidRPr="00AD537C">
              <w:rPr>
                <w:sz w:val="20"/>
                <w:szCs w:val="22"/>
              </w:rPr>
              <w:t xml:space="preserve"> фамилия и инициалы члена УИК, подпись председателя УИК, </w:t>
            </w:r>
          </w:p>
          <w:p w:rsidR="00693CB8" w:rsidRPr="00AD537C" w:rsidRDefault="00693CB8" w:rsidP="00693CB8">
            <w:pPr>
              <w:rPr>
                <w:sz w:val="20"/>
                <w:szCs w:val="22"/>
              </w:rPr>
            </w:pPr>
            <w:r w:rsidRPr="00AD537C">
              <w:rPr>
                <w:sz w:val="20"/>
                <w:szCs w:val="22"/>
              </w:rPr>
              <w:t>дата заверения</w:t>
            </w:r>
          </w:p>
        </w:tc>
      </w:tr>
    </w:tbl>
    <w:p w:rsidR="00693CB8" w:rsidRDefault="00693CB8" w:rsidP="00693CB8"/>
    <w:p w:rsidR="00693CB8" w:rsidRDefault="00693CB8" w:rsidP="00693CB8"/>
    <w:p w:rsidR="00693CB8" w:rsidRDefault="00693CB8" w:rsidP="00693CB8">
      <w:pPr>
        <w:sectPr w:rsidR="00693CB8" w:rsidSect="00D1656D">
          <w:pgSz w:w="23814" w:h="16840" w:orient="landscape" w:code="8"/>
          <w:pgMar w:top="1418" w:right="1134" w:bottom="851" w:left="1134" w:header="709" w:footer="482" w:gutter="0"/>
          <w:cols w:space="708"/>
          <w:docGrid w:linePitch="381"/>
        </w:sectPr>
      </w:pPr>
    </w:p>
    <w:tbl>
      <w:tblPr>
        <w:tblW w:w="22255" w:type="dxa"/>
        <w:tblInd w:w="105" w:type="dxa"/>
        <w:tblLayout w:type="fixed"/>
        <w:tblCellMar>
          <w:left w:w="105" w:type="dxa"/>
          <w:right w:w="105" w:type="dxa"/>
        </w:tblCellMar>
        <w:tblLook w:val="0000"/>
      </w:tblPr>
      <w:tblGrid>
        <w:gridCol w:w="18371"/>
        <w:gridCol w:w="3884"/>
      </w:tblGrid>
      <w:tr w:rsidR="00693CB8" w:rsidTr="00693CB8">
        <w:trPr>
          <w:trHeight w:hRule="exact" w:val="280"/>
        </w:trPr>
        <w:tc>
          <w:tcPr>
            <w:tcW w:w="18371" w:type="dxa"/>
            <w:vAlign w:val="center"/>
          </w:tcPr>
          <w:p w:rsidR="00693CB8" w:rsidRDefault="00693CB8" w:rsidP="00693CB8">
            <w:pPr>
              <w:pStyle w:val="39"/>
              <w:spacing w:before="0" w:after="0" w:line="240" w:lineRule="exact"/>
              <w:ind w:left="-105"/>
              <w:rPr>
                <w:rFonts w:ascii="Arial Narrow" w:hAnsi="Arial Narrow"/>
                <w:b/>
                <w:sz w:val="18"/>
              </w:rPr>
            </w:pPr>
            <w:r>
              <w:rPr>
                <w:rFonts w:ascii="Arial Narrow" w:hAnsi="Arial Narrow"/>
                <w:b/>
                <w:sz w:val="18"/>
              </w:rPr>
              <w:lastRenderedPageBreak/>
              <w:t xml:space="preserve">1ИЗБИРАТЕЛЬНЫЙ УЧАСТОК № ________ </w:t>
            </w:r>
          </w:p>
        </w:tc>
        <w:tc>
          <w:tcPr>
            <w:tcW w:w="3884" w:type="dxa"/>
            <w:vAlign w:val="center"/>
          </w:tcPr>
          <w:p w:rsidR="00693CB8" w:rsidRDefault="00693CB8" w:rsidP="00693CB8">
            <w:pPr>
              <w:pStyle w:val="39"/>
              <w:spacing w:before="0" w:after="0" w:line="240" w:lineRule="exact"/>
              <w:jc w:val="right"/>
              <w:rPr>
                <w:rFonts w:ascii="Arial Narrow" w:hAnsi="Arial Narrow"/>
                <w:b/>
                <w:sz w:val="18"/>
              </w:rPr>
            </w:pPr>
            <w:r>
              <w:rPr>
                <w:rFonts w:ascii="Arial Narrow" w:hAnsi="Arial Narrow"/>
                <w:b/>
                <w:sz w:val="18"/>
              </w:rPr>
              <w:t>СТРАНИЦА № 2</w:t>
            </w:r>
          </w:p>
        </w:tc>
      </w:tr>
      <w:tr w:rsidR="00693CB8" w:rsidTr="00693CB8">
        <w:trPr>
          <w:trHeight w:hRule="exact" w:val="280"/>
        </w:trPr>
        <w:tc>
          <w:tcPr>
            <w:tcW w:w="18371" w:type="dxa"/>
            <w:vAlign w:val="center"/>
          </w:tcPr>
          <w:p w:rsidR="00693CB8" w:rsidRPr="00810C54" w:rsidRDefault="00693CB8" w:rsidP="00693CB8">
            <w:pPr>
              <w:pStyle w:val="39"/>
              <w:spacing w:before="0" w:after="0" w:line="240" w:lineRule="exact"/>
              <w:ind w:left="-105"/>
              <w:rPr>
                <w:rFonts w:ascii="Arial Narrow" w:hAnsi="Arial Narrow"/>
                <w:b/>
                <w:sz w:val="18"/>
                <w:u w:val="single"/>
              </w:rPr>
            </w:pPr>
            <w:r w:rsidRPr="00810C54">
              <w:rPr>
                <w:rFonts w:ascii="Arial Narrow" w:hAnsi="Arial Narrow"/>
                <w:b/>
                <w:sz w:val="18"/>
                <w:u w:val="single"/>
              </w:rPr>
              <w:t>Краснодарский край,</w:t>
            </w:r>
            <w:r>
              <w:rPr>
                <w:rFonts w:ascii="Arial Narrow" w:hAnsi="Arial Narrow"/>
                <w:b/>
                <w:sz w:val="18"/>
                <w:u w:val="single"/>
              </w:rPr>
              <w:t>___________________________________________________</w:t>
            </w:r>
          </w:p>
        </w:tc>
        <w:tc>
          <w:tcPr>
            <w:tcW w:w="3884" w:type="dxa"/>
            <w:vAlign w:val="center"/>
          </w:tcPr>
          <w:p w:rsidR="00693CB8" w:rsidRDefault="00693CB8" w:rsidP="00693CB8">
            <w:pPr>
              <w:pStyle w:val="39"/>
              <w:spacing w:before="0" w:after="0" w:line="240" w:lineRule="exact"/>
              <w:jc w:val="right"/>
              <w:rPr>
                <w:rFonts w:ascii="Arial Narrow" w:hAnsi="Arial Narrow"/>
                <w:b/>
                <w:sz w:val="18"/>
              </w:rPr>
            </w:pPr>
            <w:r>
              <w:rPr>
                <w:rFonts w:ascii="Arial Narrow" w:hAnsi="Arial Narrow"/>
                <w:b/>
                <w:sz w:val="18"/>
              </w:rPr>
              <w:t>КНИГА № 1</w:t>
            </w:r>
          </w:p>
        </w:tc>
      </w:tr>
      <w:tr w:rsidR="00693CB8" w:rsidTr="00693CB8">
        <w:trPr>
          <w:trHeight w:hRule="exact" w:val="280"/>
        </w:trPr>
        <w:tc>
          <w:tcPr>
            <w:tcW w:w="18371" w:type="dxa"/>
            <w:vAlign w:val="center"/>
          </w:tcPr>
          <w:p w:rsidR="00693CB8" w:rsidRDefault="00693CB8" w:rsidP="00693CB8">
            <w:pPr>
              <w:pStyle w:val="39"/>
              <w:spacing w:before="0" w:after="0" w:line="240" w:lineRule="exact"/>
              <w:ind w:left="-105"/>
              <w:rPr>
                <w:rFonts w:ascii="Arial Narrow" w:hAnsi="Arial Narrow"/>
                <w:b/>
                <w:sz w:val="18"/>
              </w:rPr>
            </w:pPr>
            <w:r>
              <w:rPr>
                <w:rFonts w:ascii="Arial Narrow" w:hAnsi="Arial Narrow"/>
                <w:b/>
                <w:sz w:val="18"/>
              </w:rPr>
              <w:t xml:space="preserve">                                                  (общая часть адреса места жительства)</w:t>
            </w:r>
          </w:p>
        </w:tc>
        <w:tc>
          <w:tcPr>
            <w:tcW w:w="3884" w:type="dxa"/>
            <w:vAlign w:val="center"/>
          </w:tcPr>
          <w:p w:rsidR="00693CB8" w:rsidRDefault="00693CB8" w:rsidP="00693CB8">
            <w:pPr>
              <w:pStyle w:val="39"/>
              <w:spacing w:before="0" w:after="0" w:line="240" w:lineRule="exact"/>
              <w:jc w:val="right"/>
              <w:rPr>
                <w:rFonts w:ascii="Arial Narrow" w:hAnsi="Arial Narrow"/>
                <w:b/>
                <w:sz w:val="18"/>
              </w:rPr>
            </w:pPr>
          </w:p>
        </w:tc>
      </w:tr>
    </w:tbl>
    <w:p w:rsidR="00693CB8" w:rsidRDefault="00693CB8" w:rsidP="00693CB8"/>
    <w:tbl>
      <w:tblPr>
        <w:tblW w:w="22539" w:type="dxa"/>
        <w:tblInd w:w="-228" w:type="dxa"/>
        <w:tblLayout w:type="fixed"/>
        <w:tblCellMar>
          <w:left w:w="56" w:type="dxa"/>
          <w:right w:w="56" w:type="dxa"/>
        </w:tblCellMar>
        <w:tblLook w:val="0000"/>
      </w:tblPr>
      <w:tblGrid>
        <w:gridCol w:w="848"/>
        <w:gridCol w:w="570"/>
        <w:gridCol w:w="2552"/>
        <w:gridCol w:w="2268"/>
        <w:gridCol w:w="3260"/>
        <w:gridCol w:w="2693"/>
        <w:gridCol w:w="4536"/>
        <w:gridCol w:w="2552"/>
        <w:gridCol w:w="3260"/>
      </w:tblGrid>
      <w:tr w:rsidR="00693CB8" w:rsidRPr="00131739" w:rsidTr="00693CB8">
        <w:trPr>
          <w:cantSplit/>
          <w:trHeight w:val="2100"/>
        </w:trPr>
        <w:tc>
          <w:tcPr>
            <w:tcW w:w="848" w:type="dxa"/>
            <w:tcBorders>
              <w:top w:val="single" w:sz="12" w:space="0" w:color="auto"/>
              <w:left w:val="single" w:sz="12" w:space="0" w:color="auto"/>
              <w:right w:val="single" w:sz="4" w:space="0" w:color="auto"/>
            </w:tcBorders>
            <w:vAlign w:val="center"/>
          </w:tcPr>
          <w:p w:rsidR="00693CB8" w:rsidRDefault="00693CB8" w:rsidP="00693CB8">
            <w:pPr>
              <w:pStyle w:val="39"/>
              <w:spacing w:before="0" w:after="0"/>
              <w:jc w:val="center"/>
              <w:rPr>
                <w:sz w:val="20"/>
              </w:rPr>
            </w:pPr>
            <w:r>
              <w:rPr>
                <w:sz w:val="20"/>
              </w:rPr>
              <w:t xml:space="preserve">№ </w:t>
            </w:r>
          </w:p>
          <w:p w:rsidR="00693CB8" w:rsidRPr="00131739" w:rsidRDefault="00693CB8" w:rsidP="00693CB8">
            <w:pPr>
              <w:pStyle w:val="39"/>
              <w:spacing w:before="0" w:after="0"/>
              <w:jc w:val="center"/>
              <w:rPr>
                <w:sz w:val="20"/>
              </w:rPr>
            </w:pPr>
            <w:r>
              <w:rPr>
                <w:sz w:val="20"/>
              </w:rPr>
              <w:t>отметки</w:t>
            </w:r>
          </w:p>
        </w:tc>
        <w:tc>
          <w:tcPr>
            <w:tcW w:w="570" w:type="dxa"/>
            <w:tcBorders>
              <w:top w:val="single" w:sz="12" w:space="0" w:color="auto"/>
              <w:left w:val="single" w:sz="12" w:space="0" w:color="auto"/>
              <w:right w:val="single" w:sz="4" w:space="0" w:color="auto"/>
            </w:tcBorders>
            <w:vAlign w:val="center"/>
          </w:tcPr>
          <w:p w:rsidR="00693CB8" w:rsidRPr="00131739" w:rsidRDefault="00693CB8" w:rsidP="00693CB8">
            <w:pPr>
              <w:pStyle w:val="39"/>
              <w:spacing w:before="0" w:after="0"/>
              <w:jc w:val="center"/>
              <w:rPr>
                <w:b/>
                <w:sz w:val="20"/>
              </w:rPr>
            </w:pPr>
            <w:r w:rsidRPr="00131739">
              <w:rPr>
                <w:b/>
                <w:sz w:val="20"/>
              </w:rPr>
              <w:t>№№</w:t>
            </w:r>
          </w:p>
          <w:p w:rsidR="00693CB8" w:rsidRPr="00131739" w:rsidRDefault="00693CB8" w:rsidP="00693CB8">
            <w:pPr>
              <w:pStyle w:val="39"/>
              <w:spacing w:before="0" w:after="0"/>
              <w:jc w:val="center"/>
              <w:rPr>
                <w:sz w:val="20"/>
              </w:rPr>
            </w:pPr>
            <w:proofErr w:type="spellStart"/>
            <w:proofErr w:type="gramStart"/>
            <w:r w:rsidRPr="00131739">
              <w:rPr>
                <w:b/>
                <w:sz w:val="20"/>
              </w:rPr>
              <w:t>п</w:t>
            </w:r>
            <w:proofErr w:type="spellEnd"/>
            <w:proofErr w:type="gramEnd"/>
            <w:r w:rsidRPr="00131739">
              <w:rPr>
                <w:b/>
                <w:sz w:val="20"/>
              </w:rPr>
              <w:t>/</w:t>
            </w:r>
            <w:proofErr w:type="spellStart"/>
            <w:r w:rsidRPr="00131739">
              <w:rPr>
                <w:b/>
                <w:sz w:val="20"/>
              </w:rPr>
              <w:t>п</w:t>
            </w:r>
            <w:proofErr w:type="spellEnd"/>
          </w:p>
        </w:tc>
        <w:tc>
          <w:tcPr>
            <w:tcW w:w="2552" w:type="dxa"/>
            <w:tcBorders>
              <w:top w:val="single" w:sz="12" w:space="0" w:color="auto"/>
              <w:left w:val="single" w:sz="4" w:space="0" w:color="auto"/>
              <w:right w:val="single" w:sz="4" w:space="0" w:color="auto"/>
            </w:tcBorders>
            <w:vAlign w:val="center"/>
          </w:tcPr>
          <w:p w:rsidR="00693CB8" w:rsidRPr="00131739" w:rsidRDefault="00693CB8" w:rsidP="00693CB8">
            <w:pPr>
              <w:pStyle w:val="39"/>
              <w:spacing w:before="0" w:after="0"/>
              <w:jc w:val="center"/>
              <w:rPr>
                <w:b/>
                <w:caps/>
                <w:sz w:val="20"/>
              </w:rPr>
            </w:pPr>
          </w:p>
          <w:p w:rsidR="00693CB8" w:rsidRPr="00131739" w:rsidRDefault="00693CB8" w:rsidP="00693CB8">
            <w:pPr>
              <w:pStyle w:val="39"/>
              <w:spacing w:before="0" w:after="0"/>
              <w:jc w:val="center"/>
              <w:rPr>
                <w:b/>
                <w:caps/>
                <w:sz w:val="20"/>
              </w:rPr>
            </w:pPr>
            <w:r w:rsidRPr="00131739">
              <w:rPr>
                <w:b/>
                <w:caps/>
                <w:sz w:val="20"/>
              </w:rPr>
              <w:t>Фамилия, имя, отчестВо</w:t>
            </w:r>
          </w:p>
        </w:tc>
        <w:tc>
          <w:tcPr>
            <w:tcW w:w="2268" w:type="dxa"/>
            <w:tcBorders>
              <w:top w:val="single" w:sz="12" w:space="0" w:color="auto"/>
              <w:left w:val="single" w:sz="4" w:space="0" w:color="auto"/>
              <w:right w:val="single" w:sz="4" w:space="0" w:color="auto"/>
            </w:tcBorders>
            <w:vAlign w:val="center"/>
          </w:tcPr>
          <w:p w:rsidR="00693CB8" w:rsidRPr="00131739" w:rsidRDefault="00693CB8" w:rsidP="00693CB8">
            <w:pPr>
              <w:pStyle w:val="39"/>
              <w:spacing w:before="0" w:after="0"/>
              <w:ind w:left="-114" w:right="-105"/>
              <w:jc w:val="center"/>
              <w:rPr>
                <w:b/>
                <w:caps/>
                <w:sz w:val="20"/>
              </w:rPr>
            </w:pPr>
            <w:r w:rsidRPr="00131739">
              <w:rPr>
                <w:b/>
                <w:caps/>
                <w:sz w:val="20"/>
              </w:rPr>
              <w:t>Год рождения</w:t>
            </w:r>
          </w:p>
          <w:p w:rsidR="00693CB8" w:rsidRPr="00131739" w:rsidRDefault="00693CB8" w:rsidP="00693CB8">
            <w:pPr>
              <w:pStyle w:val="39"/>
              <w:spacing w:before="0" w:after="0"/>
              <w:ind w:left="-114" w:right="-105"/>
              <w:jc w:val="center"/>
              <w:rPr>
                <w:b/>
                <w:caps/>
                <w:sz w:val="20"/>
              </w:rPr>
            </w:pPr>
            <w:proofErr w:type="gramStart"/>
            <w:r w:rsidRPr="00131739">
              <w:rPr>
                <w:b/>
                <w:caps/>
                <w:sz w:val="20"/>
              </w:rPr>
              <w:t>(в ВОЗРАСТЕ 18 лет –</w:t>
            </w:r>
            <w:proofErr w:type="gramEnd"/>
          </w:p>
          <w:p w:rsidR="00693CB8" w:rsidRPr="00131739" w:rsidRDefault="00693CB8" w:rsidP="00693CB8">
            <w:pPr>
              <w:pStyle w:val="39"/>
              <w:spacing w:before="0" w:after="0"/>
              <w:ind w:left="-114" w:right="-105"/>
              <w:jc w:val="center"/>
              <w:rPr>
                <w:b/>
                <w:caps/>
                <w:sz w:val="20"/>
              </w:rPr>
            </w:pPr>
            <w:r w:rsidRPr="00131739">
              <w:rPr>
                <w:b/>
                <w:caps/>
                <w:sz w:val="20"/>
              </w:rPr>
              <w:t>ДОПОЛНИТЕЛЬНО</w:t>
            </w:r>
          </w:p>
          <w:p w:rsidR="00693CB8" w:rsidRPr="00131739" w:rsidRDefault="00693CB8" w:rsidP="00693CB8">
            <w:pPr>
              <w:pStyle w:val="39"/>
              <w:spacing w:before="0" w:after="0"/>
              <w:jc w:val="center"/>
              <w:rPr>
                <w:b/>
                <w:caps/>
                <w:sz w:val="20"/>
              </w:rPr>
            </w:pPr>
            <w:r w:rsidRPr="00131739">
              <w:rPr>
                <w:b/>
                <w:caps/>
                <w:sz w:val="20"/>
              </w:rPr>
              <w:t>ДЕНЬ И МЕСЯЦ</w:t>
            </w:r>
          </w:p>
          <w:p w:rsidR="00693CB8" w:rsidRPr="00131739" w:rsidRDefault="00693CB8" w:rsidP="00693CB8">
            <w:pPr>
              <w:pStyle w:val="39"/>
              <w:spacing w:before="0" w:after="0"/>
              <w:jc w:val="center"/>
              <w:rPr>
                <w:b/>
                <w:caps/>
                <w:sz w:val="20"/>
              </w:rPr>
            </w:pPr>
            <w:proofErr w:type="gramStart"/>
            <w:r w:rsidRPr="00131739">
              <w:rPr>
                <w:b/>
                <w:caps/>
                <w:sz w:val="20"/>
              </w:rPr>
              <w:t>рождения)</w:t>
            </w:r>
            <w:proofErr w:type="gramEnd"/>
          </w:p>
        </w:tc>
        <w:tc>
          <w:tcPr>
            <w:tcW w:w="3260" w:type="dxa"/>
            <w:tcBorders>
              <w:top w:val="single" w:sz="12" w:space="0" w:color="auto"/>
              <w:left w:val="single" w:sz="4" w:space="0" w:color="auto"/>
              <w:right w:val="single" w:sz="4" w:space="0" w:color="auto"/>
            </w:tcBorders>
            <w:vAlign w:val="center"/>
          </w:tcPr>
          <w:p w:rsidR="00693CB8" w:rsidRPr="00131739" w:rsidRDefault="00693CB8" w:rsidP="00693CB8">
            <w:pPr>
              <w:pStyle w:val="39"/>
              <w:spacing w:before="0" w:after="0"/>
              <w:jc w:val="center"/>
              <w:rPr>
                <w:b/>
                <w:caps/>
                <w:sz w:val="20"/>
              </w:rPr>
            </w:pPr>
          </w:p>
          <w:p w:rsidR="00693CB8" w:rsidRPr="00131739" w:rsidRDefault="00693CB8" w:rsidP="00693CB8">
            <w:pPr>
              <w:pStyle w:val="39"/>
              <w:spacing w:before="0" w:after="0"/>
              <w:jc w:val="center"/>
              <w:rPr>
                <w:b/>
                <w:caps/>
                <w:sz w:val="20"/>
              </w:rPr>
            </w:pPr>
            <w:r w:rsidRPr="00131739">
              <w:rPr>
                <w:b/>
                <w:caps/>
                <w:sz w:val="20"/>
              </w:rPr>
              <w:t>Адрес места ЖИТЕЛЬСТВА</w:t>
            </w:r>
          </w:p>
        </w:tc>
        <w:tc>
          <w:tcPr>
            <w:tcW w:w="2693" w:type="dxa"/>
            <w:tcBorders>
              <w:top w:val="single" w:sz="12" w:space="0" w:color="auto"/>
              <w:left w:val="single" w:sz="4" w:space="0" w:color="auto"/>
              <w:right w:val="single" w:sz="4" w:space="0" w:color="auto"/>
            </w:tcBorders>
            <w:vAlign w:val="center"/>
          </w:tcPr>
          <w:p w:rsidR="00693CB8" w:rsidRPr="00131739" w:rsidRDefault="00693CB8" w:rsidP="00693CB8">
            <w:pPr>
              <w:pStyle w:val="39"/>
              <w:spacing w:before="0" w:after="0"/>
              <w:jc w:val="center"/>
              <w:rPr>
                <w:b/>
                <w:caps/>
                <w:sz w:val="20"/>
              </w:rPr>
            </w:pPr>
            <w:r w:rsidRPr="00131739">
              <w:rPr>
                <w:b/>
                <w:caps/>
                <w:sz w:val="20"/>
              </w:rPr>
              <w:t>Серия и номер</w:t>
            </w:r>
          </w:p>
          <w:p w:rsidR="00693CB8" w:rsidRPr="00131739" w:rsidRDefault="00693CB8" w:rsidP="00693CB8">
            <w:pPr>
              <w:pStyle w:val="39"/>
              <w:spacing w:before="0" w:after="0"/>
              <w:jc w:val="center"/>
              <w:rPr>
                <w:b/>
                <w:caps/>
                <w:sz w:val="20"/>
              </w:rPr>
            </w:pPr>
            <w:r w:rsidRPr="00131739">
              <w:rPr>
                <w:b/>
                <w:caps/>
                <w:sz w:val="20"/>
              </w:rPr>
              <w:t>(НОМЕР) паспорта</w:t>
            </w:r>
          </w:p>
          <w:p w:rsidR="00693CB8" w:rsidRPr="00131739" w:rsidRDefault="00693CB8" w:rsidP="00693CB8">
            <w:pPr>
              <w:pStyle w:val="39"/>
              <w:spacing w:before="0" w:after="0"/>
              <w:jc w:val="center"/>
              <w:rPr>
                <w:b/>
                <w:caps/>
                <w:sz w:val="20"/>
              </w:rPr>
            </w:pPr>
            <w:r w:rsidRPr="00131739">
              <w:rPr>
                <w:b/>
                <w:caps/>
                <w:sz w:val="20"/>
              </w:rPr>
              <w:t>или документа,</w:t>
            </w:r>
          </w:p>
          <w:p w:rsidR="00693CB8" w:rsidRPr="00131739" w:rsidRDefault="00693CB8" w:rsidP="00693CB8">
            <w:pPr>
              <w:pStyle w:val="39"/>
              <w:spacing w:before="0" w:after="0"/>
              <w:jc w:val="center"/>
              <w:rPr>
                <w:b/>
                <w:caps/>
                <w:sz w:val="20"/>
              </w:rPr>
            </w:pPr>
            <w:proofErr w:type="gramStart"/>
            <w:r w:rsidRPr="00131739">
              <w:rPr>
                <w:b/>
                <w:caps/>
                <w:sz w:val="20"/>
              </w:rPr>
              <w:t>заменяющего</w:t>
            </w:r>
            <w:proofErr w:type="gramEnd"/>
          </w:p>
          <w:p w:rsidR="00693CB8" w:rsidRPr="00131739" w:rsidRDefault="00693CB8" w:rsidP="00693CB8">
            <w:pPr>
              <w:pStyle w:val="39"/>
              <w:spacing w:before="0" w:after="0"/>
              <w:jc w:val="center"/>
              <w:rPr>
                <w:b/>
                <w:caps/>
                <w:sz w:val="20"/>
              </w:rPr>
            </w:pPr>
            <w:r w:rsidRPr="00131739">
              <w:rPr>
                <w:b/>
                <w:caps/>
                <w:sz w:val="20"/>
              </w:rPr>
              <w:t>паспорт</w:t>
            </w:r>
          </w:p>
          <w:p w:rsidR="00693CB8" w:rsidRPr="00131739" w:rsidRDefault="00693CB8" w:rsidP="00693CB8">
            <w:pPr>
              <w:pStyle w:val="39"/>
              <w:spacing w:before="0" w:after="0"/>
              <w:jc w:val="center"/>
              <w:rPr>
                <w:b/>
                <w:caps/>
                <w:sz w:val="20"/>
              </w:rPr>
            </w:pPr>
            <w:r w:rsidRPr="00131739">
              <w:rPr>
                <w:b/>
                <w:caps/>
                <w:sz w:val="20"/>
              </w:rPr>
              <w:t>гражданина</w:t>
            </w:r>
          </w:p>
        </w:tc>
        <w:tc>
          <w:tcPr>
            <w:tcW w:w="4536" w:type="dxa"/>
            <w:tcBorders>
              <w:top w:val="single" w:sz="12" w:space="0" w:color="auto"/>
              <w:left w:val="single" w:sz="4" w:space="0" w:color="auto"/>
              <w:right w:val="single" w:sz="4" w:space="0" w:color="auto"/>
            </w:tcBorders>
            <w:vAlign w:val="center"/>
          </w:tcPr>
          <w:p w:rsidR="00693CB8" w:rsidRPr="00F923E1" w:rsidRDefault="00693CB8" w:rsidP="00693CB8">
            <w:pPr>
              <w:pStyle w:val="39"/>
              <w:spacing w:before="0" w:after="0"/>
              <w:jc w:val="center"/>
              <w:rPr>
                <w:b/>
                <w:caps/>
                <w:sz w:val="20"/>
              </w:rPr>
            </w:pPr>
            <w:r w:rsidRPr="00F923E1">
              <w:rPr>
                <w:b/>
                <w:caps/>
                <w:sz w:val="20"/>
              </w:rPr>
              <w:t xml:space="preserve">Подпись избирателя </w:t>
            </w:r>
          </w:p>
          <w:p w:rsidR="00693CB8" w:rsidRPr="00F923E1" w:rsidRDefault="00693CB8" w:rsidP="00693CB8">
            <w:pPr>
              <w:pStyle w:val="39"/>
              <w:spacing w:before="0" w:after="0"/>
              <w:jc w:val="center"/>
              <w:rPr>
                <w:b/>
                <w:caps/>
                <w:sz w:val="20"/>
              </w:rPr>
            </w:pPr>
            <w:r w:rsidRPr="00F923E1">
              <w:rPr>
                <w:b/>
                <w:caps/>
                <w:sz w:val="20"/>
              </w:rPr>
              <w:t xml:space="preserve">ЗА полученНЫй избирательнЫй бюллетень на выборах </w:t>
            </w:r>
          </w:p>
          <w:p w:rsidR="00693CB8" w:rsidRPr="00F923E1" w:rsidRDefault="00693CB8" w:rsidP="00693CB8">
            <w:pPr>
              <w:pStyle w:val="39"/>
              <w:spacing w:before="0" w:after="0"/>
              <w:jc w:val="center"/>
              <w:rPr>
                <w:b/>
                <w:caps/>
                <w:sz w:val="20"/>
              </w:rPr>
            </w:pPr>
            <w:r w:rsidRPr="00F923E1">
              <w:rPr>
                <w:b/>
                <w:caps/>
                <w:sz w:val="20"/>
              </w:rPr>
              <w:t xml:space="preserve">главы администрации </w:t>
            </w:r>
          </w:p>
          <w:p w:rsidR="00693CB8" w:rsidRPr="00F923E1" w:rsidRDefault="00693CB8" w:rsidP="00693CB8">
            <w:pPr>
              <w:pStyle w:val="39"/>
              <w:spacing w:before="0" w:after="0"/>
              <w:jc w:val="center"/>
              <w:rPr>
                <w:b/>
                <w:caps/>
                <w:sz w:val="20"/>
              </w:rPr>
            </w:pPr>
            <w:r w:rsidRPr="00F923E1">
              <w:rPr>
                <w:b/>
                <w:caps/>
                <w:sz w:val="20"/>
              </w:rPr>
              <w:t xml:space="preserve">(губернатора) </w:t>
            </w:r>
          </w:p>
          <w:p w:rsidR="00693CB8" w:rsidRPr="00131739" w:rsidRDefault="00693CB8" w:rsidP="00693CB8">
            <w:pPr>
              <w:pStyle w:val="39"/>
              <w:spacing w:before="0" w:after="0"/>
              <w:ind w:left="-96" w:right="-108"/>
              <w:jc w:val="center"/>
              <w:rPr>
                <w:b/>
                <w:sz w:val="20"/>
              </w:rPr>
            </w:pPr>
            <w:r w:rsidRPr="00F923E1">
              <w:rPr>
                <w:b/>
                <w:caps/>
                <w:sz w:val="20"/>
              </w:rPr>
              <w:t>Краснодарского края</w:t>
            </w:r>
          </w:p>
        </w:tc>
        <w:tc>
          <w:tcPr>
            <w:tcW w:w="2552" w:type="dxa"/>
            <w:tcBorders>
              <w:top w:val="single" w:sz="12" w:space="0" w:color="auto"/>
              <w:left w:val="single" w:sz="4" w:space="0" w:color="auto"/>
            </w:tcBorders>
            <w:vAlign w:val="center"/>
          </w:tcPr>
          <w:p w:rsidR="00693CB8" w:rsidRPr="00131739" w:rsidRDefault="00693CB8" w:rsidP="00693CB8">
            <w:pPr>
              <w:pStyle w:val="39"/>
              <w:spacing w:before="80" w:after="0"/>
              <w:jc w:val="center"/>
              <w:rPr>
                <w:b/>
                <w:sz w:val="20"/>
              </w:rPr>
            </w:pPr>
            <w:r w:rsidRPr="00131739">
              <w:rPr>
                <w:b/>
                <w:sz w:val="20"/>
              </w:rPr>
              <w:t>ПОДПИСЬ ЧЛЕНА</w:t>
            </w:r>
          </w:p>
          <w:p w:rsidR="00693CB8" w:rsidRPr="00131739" w:rsidRDefault="00693CB8" w:rsidP="00693CB8">
            <w:pPr>
              <w:pStyle w:val="39"/>
              <w:spacing w:before="0" w:after="0"/>
              <w:jc w:val="center"/>
              <w:rPr>
                <w:b/>
                <w:sz w:val="20"/>
              </w:rPr>
            </w:pPr>
            <w:r w:rsidRPr="00131739">
              <w:rPr>
                <w:b/>
                <w:sz w:val="20"/>
              </w:rPr>
              <w:t>ИЗБИРАТЕЛЬНОЙ</w:t>
            </w:r>
          </w:p>
          <w:p w:rsidR="00693CB8" w:rsidRPr="00131739" w:rsidRDefault="00693CB8" w:rsidP="00693CB8">
            <w:pPr>
              <w:pStyle w:val="39"/>
              <w:spacing w:before="0" w:after="0"/>
              <w:jc w:val="center"/>
              <w:rPr>
                <w:b/>
                <w:sz w:val="20"/>
              </w:rPr>
            </w:pPr>
            <w:r w:rsidRPr="00131739">
              <w:rPr>
                <w:b/>
                <w:sz w:val="20"/>
              </w:rPr>
              <w:t>КОМИССИИ,</w:t>
            </w:r>
          </w:p>
          <w:p w:rsidR="00693CB8" w:rsidRPr="00131739" w:rsidRDefault="00693CB8" w:rsidP="00693CB8">
            <w:pPr>
              <w:pStyle w:val="39"/>
              <w:spacing w:before="0" w:after="0"/>
              <w:jc w:val="center"/>
              <w:rPr>
                <w:b/>
                <w:sz w:val="20"/>
              </w:rPr>
            </w:pPr>
            <w:r w:rsidRPr="00131739">
              <w:rPr>
                <w:b/>
                <w:sz w:val="20"/>
              </w:rPr>
              <w:t>ВЫДАВШЕГО</w:t>
            </w:r>
          </w:p>
          <w:p w:rsidR="00693CB8" w:rsidRPr="00131739" w:rsidRDefault="00693CB8" w:rsidP="00693CB8">
            <w:pPr>
              <w:pStyle w:val="39"/>
              <w:spacing w:before="0" w:after="0"/>
              <w:jc w:val="center"/>
              <w:rPr>
                <w:b/>
                <w:sz w:val="20"/>
              </w:rPr>
            </w:pPr>
            <w:r w:rsidRPr="00131739">
              <w:rPr>
                <w:b/>
                <w:sz w:val="20"/>
              </w:rPr>
              <w:t>ИЗБИРАТЕЛЬНЫЕ</w:t>
            </w:r>
          </w:p>
          <w:p w:rsidR="00693CB8" w:rsidRPr="00131739" w:rsidRDefault="00693CB8" w:rsidP="00693CB8">
            <w:pPr>
              <w:pStyle w:val="39"/>
              <w:spacing w:before="0" w:after="0"/>
              <w:jc w:val="center"/>
              <w:rPr>
                <w:b/>
                <w:sz w:val="20"/>
              </w:rPr>
            </w:pPr>
            <w:r w:rsidRPr="00131739">
              <w:rPr>
                <w:b/>
                <w:sz w:val="20"/>
              </w:rPr>
              <w:t>БЮЛЛЕТЕНИ</w:t>
            </w:r>
          </w:p>
        </w:tc>
        <w:tc>
          <w:tcPr>
            <w:tcW w:w="3260" w:type="dxa"/>
            <w:tcBorders>
              <w:top w:val="single" w:sz="12" w:space="0" w:color="auto"/>
              <w:left w:val="single" w:sz="4" w:space="0" w:color="auto"/>
              <w:right w:val="single" w:sz="12" w:space="0" w:color="auto"/>
            </w:tcBorders>
            <w:vAlign w:val="center"/>
          </w:tcPr>
          <w:p w:rsidR="00693CB8" w:rsidRPr="00131739" w:rsidRDefault="00693CB8" w:rsidP="00693CB8">
            <w:pPr>
              <w:pStyle w:val="39"/>
              <w:spacing w:before="0" w:after="0"/>
              <w:jc w:val="center"/>
              <w:rPr>
                <w:b/>
                <w:caps/>
                <w:sz w:val="20"/>
              </w:rPr>
            </w:pPr>
          </w:p>
          <w:p w:rsidR="00693CB8" w:rsidRPr="00131739" w:rsidRDefault="00693CB8" w:rsidP="00693CB8">
            <w:pPr>
              <w:pStyle w:val="39"/>
              <w:spacing w:before="0" w:after="80"/>
              <w:jc w:val="center"/>
              <w:rPr>
                <w:b/>
                <w:caps/>
                <w:sz w:val="20"/>
              </w:rPr>
            </w:pPr>
            <w:r w:rsidRPr="00131739">
              <w:rPr>
                <w:b/>
                <w:caps/>
                <w:sz w:val="20"/>
              </w:rPr>
              <w:t>Особые отметки</w:t>
            </w:r>
          </w:p>
        </w:tc>
      </w:tr>
      <w:tr w:rsidR="00693CB8" w:rsidRPr="00BB0027" w:rsidTr="00693CB8">
        <w:trPr>
          <w:cantSplit/>
        </w:trPr>
        <w:tc>
          <w:tcPr>
            <w:tcW w:w="848" w:type="dxa"/>
            <w:tcBorders>
              <w:top w:val="single" w:sz="4" w:space="0" w:color="auto"/>
              <w:left w:val="single" w:sz="12" w:space="0" w:color="auto"/>
              <w:bottom w:val="single" w:sz="4" w:space="0" w:color="auto"/>
              <w:right w:val="single" w:sz="4" w:space="0" w:color="auto"/>
            </w:tcBorders>
            <w:vAlign w:val="center"/>
          </w:tcPr>
          <w:p w:rsidR="00693CB8" w:rsidRPr="0063782B" w:rsidRDefault="00693CB8" w:rsidP="00693CB8">
            <w:pPr>
              <w:pStyle w:val="39"/>
              <w:spacing w:before="0" w:after="0"/>
              <w:jc w:val="center"/>
              <w:rPr>
                <w:sz w:val="20"/>
              </w:rPr>
            </w:pPr>
            <w:r w:rsidRPr="0063782B">
              <w:rPr>
                <w:sz w:val="20"/>
              </w:rPr>
              <w:t>10</w:t>
            </w:r>
          </w:p>
        </w:tc>
        <w:tc>
          <w:tcPr>
            <w:tcW w:w="570" w:type="dxa"/>
            <w:tcBorders>
              <w:top w:val="single" w:sz="4" w:space="0" w:color="auto"/>
              <w:left w:val="single" w:sz="12"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w:t>
            </w:r>
          </w:p>
        </w:tc>
        <w:tc>
          <w:tcPr>
            <w:tcW w:w="2552"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Фамилия, имя, отчество</w:t>
            </w:r>
          </w:p>
        </w:tc>
        <w:tc>
          <w:tcPr>
            <w:tcW w:w="2268"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ind w:right="284"/>
              <w:rPr>
                <w:strike/>
                <w:sz w:val="22"/>
                <w:szCs w:val="22"/>
              </w:rPr>
            </w:pPr>
            <w:r w:rsidRPr="00AD537C">
              <w:rPr>
                <w:strike/>
                <w:sz w:val="22"/>
                <w:szCs w:val="22"/>
              </w:rPr>
              <w:t>Год рождения</w:t>
            </w:r>
          </w:p>
        </w:tc>
        <w:tc>
          <w:tcPr>
            <w:tcW w:w="3260"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 xml:space="preserve">Адрес места жительства </w:t>
            </w:r>
          </w:p>
        </w:tc>
        <w:tc>
          <w:tcPr>
            <w:tcW w:w="2693"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z w:val="22"/>
                <w:szCs w:val="22"/>
              </w:rPr>
            </w:pPr>
          </w:p>
        </w:tc>
        <w:tc>
          <w:tcPr>
            <w:tcW w:w="7088" w:type="dxa"/>
            <w:gridSpan w:val="2"/>
            <w:tcBorders>
              <w:top w:val="single" w:sz="4" w:space="0" w:color="auto"/>
              <w:left w:val="single" w:sz="4" w:space="0" w:color="auto"/>
              <w:bottom w:val="single" w:sz="4" w:space="0" w:color="auto"/>
            </w:tcBorders>
            <w:vAlign w:val="center"/>
          </w:tcPr>
          <w:p w:rsidR="00693CB8" w:rsidRPr="00AD537C" w:rsidRDefault="00693CB8" w:rsidP="00693CB8">
            <w:pPr>
              <w:rPr>
                <w:sz w:val="22"/>
                <w:szCs w:val="22"/>
              </w:rPr>
            </w:pPr>
            <w:proofErr w:type="gramStart"/>
            <w:r w:rsidRPr="00AD537C">
              <w:rPr>
                <w:sz w:val="22"/>
                <w:szCs w:val="22"/>
              </w:rPr>
              <w:t>Исключен</w:t>
            </w:r>
            <w:proofErr w:type="gramEnd"/>
            <w:r w:rsidRPr="00AD537C">
              <w:rPr>
                <w:sz w:val="22"/>
                <w:szCs w:val="22"/>
              </w:rPr>
              <w:t xml:space="preserve"> в связи </w:t>
            </w:r>
            <w:r>
              <w:rPr>
                <w:sz w:val="22"/>
                <w:szCs w:val="22"/>
              </w:rPr>
              <w:t>с подачей заявления о голосовании на ЦИУ № ___</w:t>
            </w:r>
          </w:p>
        </w:tc>
        <w:tc>
          <w:tcPr>
            <w:tcW w:w="3260" w:type="dxa"/>
            <w:tcBorders>
              <w:top w:val="single" w:sz="4" w:space="0" w:color="auto"/>
              <w:left w:val="single" w:sz="4" w:space="0" w:color="auto"/>
              <w:bottom w:val="single" w:sz="4" w:space="0" w:color="auto"/>
              <w:right w:val="single" w:sz="12" w:space="0" w:color="auto"/>
            </w:tcBorders>
            <w:vAlign w:val="center"/>
          </w:tcPr>
          <w:p w:rsidR="00693CB8" w:rsidRDefault="00693CB8" w:rsidP="00693CB8">
            <w:pPr>
              <w:rPr>
                <w:sz w:val="20"/>
                <w:szCs w:val="22"/>
              </w:rPr>
            </w:pPr>
            <w:r w:rsidRPr="00AD537C">
              <w:rPr>
                <w:sz w:val="20"/>
                <w:szCs w:val="22"/>
              </w:rPr>
              <w:t xml:space="preserve">Дата внесения записи, </w:t>
            </w:r>
          </w:p>
          <w:p w:rsidR="00693CB8" w:rsidRDefault="00693CB8" w:rsidP="00693CB8">
            <w:pPr>
              <w:rPr>
                <w:sz w:val="20"/>
                <w:szCs w:val="22"/>
              </w:rPr>
            </w:pPr>
            <w:r w:rsidRPr="00AD537C">
              <w:rPr>
                <w:sz w:val="20"/>
                <w:szCs w:val="22"/>
              </w:rPr>
              <w:t xml:space="preserve">фамилия и инициалы члена УИК, подпись председателя УИК, </w:t>
            </w:r>
          </w:p>
          <w:p w:rsidR="00693CB8" w:rsidRPr="00AD537C" w:rsidRDefault="00693CB8" w:rsidP="00693CB8">
            <w:pPr>
              <w:rPr>
                <w:sz w:val="20"/>
                <w:szCs w:val="22"/>
              </w:rPr>
            </w:pPr>
            <w:r w:rsidRPr="00AD537C">
              <w:rPr>
                <w:sz w:val="20"/>
                <w:szCs w:val="22"/>
              </w:rPr>
              <w:t>дата заверения</w:t>
            </w:r>
          </w:p>
        </w:tc>
      </w:tr>
      <w:tr w:rsidR="00693CB8" w:rsidRPr="00131739" w:rsidTr="00693CB8">
        <w:trPr>
          <w:cantSplit/>
        </w:trPr>
        <w:tc>
          <w:tcPr>
            <w:tcW w:w="848" w:type="dxa"/>
            <w:tcBorders>
              <w:top w:val="single" w:sz="4" w:space="0" w:color="auto"/>
              <w:left w:val="single" w:sz="12" w:space="0" w:color="auto"/>
              <w:bottom w:val="single" w:sz="4" w:space="0" w:color="auto"/>
              <w:right w:val="single" w:sz="4" w:space="0" w:color="auto"/>
            </w:tcBorders>
            <w:vAlign w:val="center"/>
          </w:tcPr>
          <w:p w:rsidR="00693CB8" w:rsidRPr="005D688C" w:rsidRDefault="00693CB8" w:rsidP="00693CB8">
            <w:pPr>
              <w:pStyle w:val="39"/>
              <w:spacing w:before="0" w:after="0"/>
              <w:jc w:val="center"/>
              <w:rPr>
                <w:sz w:val="20"/>
              </w:rPr>
            </w:pPr>
            <w:r>
              <w:rPr>
                <w:sz w:val="20"/>
              </w:rPr>
              <w:t>11</w:t>
            </w:r>
          </w:p>
        </w:tc>
        <w:tc>
          <w:tcPr>
            <w:tcW w:w="570" w:type="dxa"/>
            <w:tcBorders>
              <w:top w:val="single" w:sz="4" w:space="0" w:color="auto"/>
              <w:left w:val="single" w:sz="12"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w:t>
            </w:r>
          </w:p>
        </w:tc>
        <w:tc>
          <w:tcPr>
            <w:tcW w:w="2552"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Фамилия, имя, отчество</w:t>
            </w:r>
          </w:p>
        </w:tc>
        <w:tc>
          <w:tcPr>
            <w:tcW w:w="2268"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ind w:right="284"/>
              <w:rPr>
                <w:strike/>
                <w:sz w:val="22"/>
                <w:szCs w:val="22"/>
              </w:rPr>
            </w:pPr>
            <w:r w:rsidRPr="00AD537C">
              <w:rPr>
                <w:strike/>
                <w:sz w:val="22"/>
                <w:szCs w:val="22"/>
              </w:rPr>
              <w:t>Год рождения</w:t>
            </w:r>
          </w:p>
        </w:tc>
        <w:tc>
          <w:tcPr>
            <w:tcW w:w="3260"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 xml:space="preserve">Адрес места жительства </w:t>
            </w:r>
          </w:p>
        </w:tc>
        <w:tc>
          <w:tcPr>
            <w:tcW w:w="2693"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trike/>
                <w:sz w:val="22"/>
                <w:szCs w:val="22"/>
              </w:rPr>
            </w:pPr>
          </w:p>
        </w:tc>
        <w:tc>
          <w:tcPr>
            <w:tcW w:w="7088" w:type="dxa"/>
            <w:gridSpan w:val="2"/>
            <w:tcBorders>
              <w:top w:val="single" w:sz="4" w:space="0" w:color="auto"/>
              <w:left w:val="single" w:sz="4" w:space="0" w:color="auto"/>
              <w:bottom w:val="single" w:sz="4" w:space="0" w:color="auto"/>
            </w:tcBorders>
            <w:vAlign w:val="center"/>
          </w:tcPr>
          <w:p w:rsidR="00693CB8" w:rsidRPr="00AD537C" w:rsidRDefault="00693CB8" w:rsidP="00693CB8">
            <w:pPr>
              <w:rPr>
                <w:sz w:val="22"/>
                <w:szCs w:val="22"/>
              </w:rPr>
            </w:pPr>
            <w:proofErr w:type="gramStart"/>
            <w:r w:rsidRPr="00AD537C">
              <w:rPr>
                <w:sz w:val="22"/>
                <w:szCs w:val="22"/>
              </w:rPr>
              <w:t>Исключен</w:t>
            </w:r>
            <w:proofErr w:type="gramEnd"/>
            <w:r w:rsidRPr="00AD537C">
              <w:rPr>
                <w:sz w:val="22"/>
                <w:szCs w:val="22"/>
              </w:rPr>
              <w:t xml:space="preserve"> в связи с аннулированием заявления по месту нахождения</w:t>
            </w:r>
          </w:p>
        </w:tc>
        <w:tc>
          <w:tcPr>
            <w:tcW w:w="3260" w:type="dxa"/>
            <w:tcBorders>
              <w:top w:val="single" w:sz="4" w:space="0" w:color="auto"/>
              <w:left w:val="single" w:sz="4" w:space="0" w:color="auto"/>
              <w:bottom w:val="single" w:sz="4" w:space="0" w:color="auto"/>
              <w:right w:val="single" w:sz="12" w:space="0" w:color="auto"/>
            </w:tcBorders>
            <w:vAlign w:val="center"/>
          </w:tcPr>
          <w:p w:rsidR="00693CB8" w:rsidRPr="00AD537C" w:rsidRDefault="00693CB8" w:rsidP="00693CB8">
            <w:pPr>
              <w:rPr>
                <w:sz w:val="22"/>
                <w:szCs w:val="22"/>
              </w:rPr>
            </w:pPr>
            <w:r w:rsidRPr="00AD537C">
              <w:rPr>
                <w:sz w:val="22"/>
                <w:szCs w:val="22"/>
              </w:rPr>
              <w:t>Дата внесения записи, фамилия и инициалы члена УИК, подпись председателя УИК, дата заверения</w:t>
            </w:r>
          </w:p>
        </w:tc>
      </w:tr>
      <w:tr w:rsidR="00693CB8" w:rsidRPr="00131739" w:rsidTr="00693CB8">
        <w:trPr>
          <w:cantSplit/>
        </w:trPr>
        <w:tc>
          <w:tcPr>
            <w:tcW w:w="848" w:type="dxa"/>
            <w:tcBorders>
              <w:top w:val="single" w:sz="4" w:space="0" w:color="auto"/>
              <w:left w:val="single" w:sz="12" w:space="0" w:color="auto"/>
              <w:bottom w:val="single" w:sz="4" w:space="0" w:color="auto"/>
              <w:right w:val="single" w:sz="4" w:space="0" w:color="auto"/>
            </w:tcBorders>
            <w:vAlign w:val="center"/>
          </w:tcPr>
          <w:p w:rsidR="00693CB8" w:rsidRPr="005D688C" w:rsidRDefault="00693CB8" w:rsidP="00693CB8">
            <w:pPr>
              <w:pStyle w:val="39"/>
              <w:spacing w:before="0" w:after="0"/>
              <w:jc w:val="center"/>
              <w:rPr>
                <w:sz w:val="20"/>
              </w:rPr>
            </w:pPr>
            <w:r>
              <w:rPr>
                <w:sz w:val="20"/>
              </w:rPr>
              <w:t>12</w:t>
            </w:r>
          </w:p>
        </w:tc>
        <w:tc>
          <w:tcPr>
            <w:tcW w:w="570" w:type="dxa"/>
            <w:tcBorders>
              <w:top w:val="single" w:sz="4" w:space="0" w:color="auto"/>
              <w:left w:val="single" w:sz="12"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w:t>
            </w:r>
          </w:p>
        </w:tc>
        <w:tc>
          <w:tcPr>
            <w:tcW w:w="2552"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Фамилия, имя, отчество</w:t>
            </w:r>
          </w:p>
        </w:tc>
        <w:tc>
          <w:tcPr>
            <w:tcW w:w="2268"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ind w:right="284"/>
              <w:rPr>
                <w:strike/>
                <w:sz w:val="22"/>
                <w:szCs w:val="22"/>
              </w:rPr>
            </w:pPr>
            <w:r w:rsidRPr="00AD537C">
              <w:rPr>
                <w:strike/>
                <w:sz w:val="22"/>
                <w:szCs w:val="22"/>
              </w:rPr>
              <w:t>Год рождения</w:t>
            </w:r>
          </w:p>
        </w:tc>
        <w:tc>
          <w:tcPr>
            <w:tcW w:w="3260"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trike/>
                <w:sz w:val="22"/>
                <w:szCs w:val="22"/>
              </w:rPr>
            </w:pPr>
            <w:r w:rsidRPr="00AD537C">
              <w:rPr>
                <w:strike/>
                <w:sz w:val="22"/>
                <w:szCs w:val="22"/>
              </w:rPr>
              <w:t xml:space="preserve">Адрес места жительства </w:t>
            </w:r>
          </w:p>
        </w:tc>
        <w:tc>
          <w:tcPr>
            <w:tcW w:w="2693"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trike/>
                <w:sz w:val="22"/>
                <w:szCs w:val="22"/>
              </w:rPr>
            </w:pPr>
          </w:p>
        </w:tc>
        <w:tc>
          <w:tcPr>
            <w:tcW w:w="7088" w:type="dxa"/>
            <w:gridSpan w:val="2"/>
            <w:tcBorders>
              <w:top w:val="single" w:sz="4" w:space="0" w:color="auto"/>
              <w:left w:val="single" w:sz="4" w:space="0" w:color="auto"/>
              <w:bottom w:val="single" w:sz="4" w:space="0" w:color="auto"/>
            </w:tcBorders>
            <w:vAlign w:val="center"/>
          </w:tcPr>
          <w:p w:rsidR="00693CB8" w:rsidRPr="00AD537C" w:rsidRDefault="00693CB8" w:rsidP="00693CB8">
            <w:pPr>
              <w:rPr>
                <w:sz w:val="22"/>
                <w:szCs w:val="22"/>
              </w:rPr>
            </w:pPr>
            <w:proofErr w:type="gramStart"/>
            <w:r w:rsidRPr="00AD537C">
              <w:rPr>
                <w:sz w:val="22"/>
                <w:szCs w:val="22"/>
              </w:rPr>
              <w:t>Исключен</w:t>
            </w:r>
            <w:proofErr w:type="gramEnd"/>
            <w:r w:rsidRPr="00AD537C">
              <w:rPr>
                <w:sz w:val="22"/>
                <w:szCs w:val="22"/>
              </w:rPr>
              <w:t xml:space="preserve"> в связи с включением по месту жительства</w:t>
            </w:r>
          </w:p>
        </w:tc>
        <w:tc>
          <w:tcPr>
            <w:tcW w:w="3260" w:type="dxa"/>
            <w:tcBorders>
              <w:top w:val="single" w:sz="4" w:space="0" w:color="auto"/>
              <w:left w:val="single" w:sz="4" w:space="0" w:color="auto"/>
              <w:bottom w:val="single" w:sz="4" w:space="0" w:color="auto"/>
              <w:right w:val="single" w:sz="12" w:space="0" w:color="auto"/>
            </w:tcBorders>
            <w:vAlign w:val="center"/>
          </w:tcPr>
          <w:p w:rsidR="00693CB8" w:rsidRPr="00AD537C" w:rsidRDefault="00693CB8" w:rsidP="00693CB8">
            <w:pPr>
              <w:rPr>
                <w:sz w:val="22"/>
                <w:szCs w:val="22"/>
              </w:rPr>
            </w:pPr>
            <w:r w:rsidRPr="00AD537C">
              <w:rPr>
                <w:sz w:val="22"/>
                <w:szCs w:val="22"/>
              </w:rPr>
              <w:t>Дата внесения записи, фамилия и инициалы члена УИК, подпись председателя УИК, дата заверения</w:t>
            </w:r>
          </w:p>
        </w:tc>
      </w:tr>
      <w:tr w:rsidR="00693CB8" w:rsidRPr="001A0E3B" w:rsidTr="00693CB8">
        <w:trPr>
          <w:cantSplit/>
        </w:trPr>
        <w:tc>
          <w:tcPr>
            <w:tcW w:w="848" w:type="dxa"/>
            <w:tcBorders>
              <w:left w:val="single" w:sz="12" w:space="0" w:color="auto"/>
              <w:bottom w:val="single" w:sz="4" w:space="0" w:color="auto"/>
              <w:right w:val="single" w:sz="4" w:space="0" w:color="auto"/>
            </w:tcBorders>
            <w:vAlign w:val="center"/>
          </w:tcPr>
          <w:p w:rsidR="00693CB8" w:rsidRPr="005D688C" w:rsidRDefault="00693CB8" w:rsidP="00693CB8">
            <w:pPr>
              <w:pStyle w:val="39"/>
              <w:spacing w:before="0" w:after="0"/>
              <w:jc w:val="center"/>
              <w:rPr>
                <w:sz w:val="20"/>
              </w:rPr>
            </w:pPr>
            <w:r>
              <w:rPr>
                <w:sz w:val="20"/>
              </w:rPr>
              <w:t>13</w:t>
            </w:r>
          </w:p>
        </w:tc>
        <w:tc>
          <w:tcPr>
            <w:tcW w:w="570" w:type="dxa"/>
            <w:tcBorders>
              <w:left w:val="single" w:sz="12" w:space="0" w:color="auto"/>
              <w:bottom w:val="single" w:sz="4" w:space="0" w:color="auto"/>
              <w:right w:val="single" w:sz="4" w:space="0" w:color="auto"/>
            </w:tcBorders>
            <w:vAlign w:val="center"/>
          </w:tcPr>
          <w:p w:rsidR="00693CB8" w:rsidRPr="00AD537C" w:rsidRDefault="00693CB8" w:rsidP="00693CB8">
            <w:pPr>
              <w:rPr>
                <w:sz w:val="22"/>
                <w:szCs w:val="22"/>
              </w:rPr>
            </w:pPr>
            <w:r w:rsidRPr="00AD537C">
              <w:rPr>
                <w:sz w:val="22"/>
                <w:szCs w:val="22"/>
              </w:rPr>
              <w:t>№</w:t>
            </w:r>
          </w:p>
        </w:tc>
        <w:tc>
          <w:tcPr>
            <w:tcW w:w="2552" w:type="dxa"/>
            <w:tcBorders>
              <w:left w:val="single" w:sz="4" w:space="0" w:color="auto"/>
              <w:bottom w:val="single" w:sz="4" w:space="0" w:color="auto"/>
              <w:right w:val="single" w:sz="4" w:space="0" w:color="auto"/>
            </w:tcBorders>
            <w:vAlign w:val="center"/>
          </w:tcPr>
          <w:p w:rsidR="00693CB8" w:rsidRPr="00AD537C" w:rsidRDefault="00693CB8" w:rsidP="00693CB8">
            <w:pPr>
              <w:rPr>
                <w:sz w:val="22"/>
                <w:szCs w:val="22"/>
              </w:rPr>
            </w:pPr>
            <w:r w:rsidRPr="00AD537C">
              <w:rPr>
                <w:sz w:val="22"/>
                <w:szCs w:val="22"/>
              </w:rPr>
              <w:t>Фамилия, имя, отчество</w:t>
            </w:r>
          </w:p>
        </w:tc>
        <w:tc>
          <w:tcPr>
            <w:tcW w:w="2268" w:type="dxa"/>
            <w:tcBorders>
              <w:left w:val="single" w:sz="4" w:space="0" w:color="auto"/>
              <w:bottom w:val="single" w:sz="4" w:space="0" w:color="auto"/>
              <w:right w:val="single" w:sz="4" w:space="0" w:color="auto"/>
            </w:tcBorders>
            <w:vAlign w:val="center"/>
          </w:tcPr>
          <w:p w:rsidR="00693CB8" w:rsidRPr="00AD537C" w:rsidRDefault="00693CB8" w:rsidP="00693CB8">
            <w:pPr>
              <w:ind w:right="284"/>
              <w:rPr>
                <w:sz w:val="22"/>
                <w:szCs w:val="22"/>
              </w:rPr>
            </w:pPr>
            <w:r w:rsidRPr="00AD537C">
              <w:rPr>
                <w:sz w:val="22"/>
                <w:szCs w:val="22"/>
              </w:rPr>
              <w:t>Год рождения</w:t>
            </w:r>
          </w:p>
        </w:tc>
        <w:tc>
          <w:tcPr>
            <w:tcW w:w="3260" w:type="dxa"/>
            <w:tcBorders>
              <w:left w:val="single" w:sz="4" w:space="0" w:color="auto"/>
              <w:bottom w:val="single" w:sz="4" w:space="0" w:color="auto"/>
              <w:right w:val="single" w:sz="4" w:space="0" w:color="auto"/>
            </w:tcBorders>
            <w:vAlign w:val="center"/>
          </w:tcPr>
          <w:p w:rsidR="00693CB8" w:rsidRPr="00AD537C" w:rsidRDefault="00693CB8" w:rsidP="00693CB8">
            <w:pPr>
              <w:rPr>
                <w:sz w:val="22"/>
                <w:szCs w:val="22"/>
              </w:rPr>
            </w:pPr>
            <w:r w:rsidRPr="00AD537C">
              <w:rPr>
                <w:sz w:val="22"/>
                <w:szCs w:val="22"/>
              </w:rPr>
              <w:t xml:space="preserve">Адрес места жительства </w:t>
            </w:r>
          </w:p>
        </w:tc>
        <w:tc>
          <w:tcPr>
            <w:tcW w:w="2693" w:type="dxa"/>
            <w:tcBorders>
              <w:left w:val="single" w:sz="4" w:space="0" w:color="auto"/>
              <w:bottom w:val="single" w:sz="4" w:space="0" w:color="auto"/>
              <w:right w:val="single" w:sz="4" w:space="0" w:color="auto"/>
            </w:tcBorders>
            <w:vAlign w:val="center"/>
          </w:tcPr>
          <w:p w:rsidR="00693CB8" w:rsidRPr="00AD537C" w:rsidRDefault="00693CB8" w:rsidP="00693CB8">
            <w:pPr>
              <w:rPr>
                <w:sz w:val="22"/>
                <w:szCs w:val="22"/>
              </w:rPr>
            </w:pPr>
            <w:r w:rsidRPr="00AD537C">
              <w:rPr>
                <w:sz w:val="22"/>
                <w:szCs w:val="22"/>
              </w:rPr>
              <w:t>Серия и номер (номер) документа</w:t>
            </w:r>
          </w:p>
        </w:tc>
        <w:tc>
          <w:tcPr>
            <w:tcW w:w="4536" w:type="dxa"/>
            <w:tcBorders>
              <w:left w:val="single" w:sz="4" w:space="0" w:color="auto"/>
              <w:bottom w:val="single" w:sz="4" w:space="0" w:color="auto"/>
            </w:tcBorders>
            <w:vAlign w:val="center"/>
          </w:tcPr>
          <w:p w:rsidR="00693CB8" w:rsidRPr="00AD537C" w:rsidRDefault="00693CB8" w:rsidP="00693CB8">
            <w:pPr>
              <w:rPr>
                <w:sz w:val="22"/>
                <w:szCs w:val="22"/>
              </w:rPr>
            </w:pPr>
            <w:r w:rsidRPr="00AD537C">
              <w:rPr>
                <w:sz w:val="22"/>
                <w:szCs w:val="22"/>
              </w:rPr>
              <w:t xml:space="preserve">Подпись избирателя </w:t>
            </w:r>
          </w:p>
        </w:tc>
        <w:tc>
          <w:tcPr>
            <w:tcW w:w="2552" w:type="dxa"/>
            <w:tcBorders>
              <w:left w:val="single" w:sz="4" w:space="0" w:color="auto"/>
              <w:bottom w:val="single" w:sz="4" w:space="0" w:color="auto"/>
            </w:tcBorders>
            <w:vAlign w:val="center"/>
          </w:tcPr>
          <w:p w:rsidR="00693CB8" w:rsidRPr="00AD537C" w:rsidRDefault="00693CB8" w:rsidP="00693CB8">
            <w:pPr>
              <w:rPr>
                <w:sz w:val="22"/>
                <w:szCs w:val="22"/>
              </w:rPr>
            </w:pPr>
            <w:r w:rsidRPr="00AD537C">
              <w:rPr>
                <w:sz w:val="22"/>
                <w:szCs w:val="22"/>
              </w:rPr>
              <w:t>Подпись члена УИК</w:t>
            </w:r>
          </w:p>
        </w:tc>
        <w:tc>
          <w:tcPr>
            <w:tcW w:w="3260" w:type="dxa"/>
            <w:tcBorders>
              <w:left w:val="single" w:sz="4" w:space="0" w:color="auto"/>
              <w:bottom w:val="single" w:sz="4" w:space="0" w:color="auto"/>
              <w:right w:val="single" w:sz="12" w:space="0" w:color="auto"/>
            </w:tcBorders>
            <w:vAlign w:val="center"/>
          </w:tcPr>
          <w:p w:rsidR="00693CB8" w:rsidRPr="00AD537C" w:rsidRDefault="00693CB8" w:rsidP="00693CB8">
            <w:pPr>
              <w:rPr>
                <w:sz w:val="22"/>
                <w:szCs w:val="22"/>
              </w:rPr>
            </w:pPr>
            <w:r w:rsidRPr="00AD537C">
              <w:rPr>
                <w:sz w:val="22"/>
                <w:szCs w:val="22"/>
              </w:rPr>
              <w:t>Выдан бюллетень взамен испорченного, подпись члена УИК</w:t>
            </w:r>
          </w:p>
        </w:tc>
      </w:tr>
      <w:tr w:rsidR="00693CB8" w:rsidRPr="001A0E3B" w:rsidTr="00693CB8">
        <w:trPr>
          <w:cantSplit/>
        </w:trPr>
        <w:tc>
          <w:tcPr>
            <w:tcW w:w="848" w:type="dxa"/>
            <w:tcBorders>
              <w:top w:val="single" w:sz="4" w:space="0" w:color="auto"/>
              <w:left w:val="single" w:sz="12" w:space="0" w:color="auto"/>
              <w:bottom w:val="single" w:sz="4" w:space="0" w:color="auto"/>
              <w:right w:val="single" w:sz="4" w:space="0" w:color="auto"/>
            </w:tcBorders>
            <w:vAlign w:val="center"/>
          </w:tcPr>
          <w:p w:rsidR="00693CB8" w:rsidRPr="005D688C" w:rsidRDefault="00693CB8" w:rsidP="00693CB8">
            <w:pPr>
              <w:pStyle w:val="39"/>
              <w:spacing w:before="0" w:after="0"/>
              <w:jc w:val="center"/>
              <w:rPr>
                <w:sz w:val="20"/>
              </w:rPr>
            </w:pPr>
            <w:r>
              <w:rPr>
                <w:sz w:val="20"/>
              </w:rPr>
              <w:t>14</w:t>
            </w:r>
          </w:p>
        </w:tc>
        <w:tc>
          <w:tcPr>
            <w:tcW w:w="570" w:type="dxa"/>
            <w:tcBorders>
              <w:top w:val="single" w:sz="4" w:space="0" w:color="auto"/>
              <w:left w:val="single" w:sz="12" w:space="0" w:color="auto"/>
              <w:bottom w:val="single" w:sz="4" w:space="0" w:color="auto"/>
              <w:right w:val="single" w:sz="4" w:space="0" w:color="auto"/>
            </w:tcBorders>
            <w:vAlign w:val="center"/>
          </w:tcPr>
          <w:p w:rsidR="00693CB8" w:rsidRPr="00AD537C" w:rsidRDefault="00693CB8" w:rsidP="00693CB8">
            <w:pPr>
              <w:rPr>
                <w:sz w:val="22"/>
                <w:szCs w:val="22"/>
              </w:rPr>
            </w:pPr>
            <w:r w:rsidRPr="00AD537C">
              <w:rPr>
                <w:sz w:val="22"/>
                <w:szCs w:val="22"/>
              </w:rPr>
              <w:t>№</w:t>
            </w:r>
          </w:p>
        </w:tc>
        <w:tc>
          <w:tcPr>
            <w:tcW w:w="2552"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z w:val="22"/>
                <w:szCs w:val="22"/>
              </w:rPr>
            </w:pPr>
            <w:r w:rsidRPr="00AD537C">
              <w:rPr>
                <w:sz w:val="22"/>
                <w:szCs w:val="22"/>
              </w:rPr>
              <w:t>Фамилия, имя, отчество</w:t>
            </w:r>
          </w:p>
        </w:tc>
        <w:tc>
          <w:tcPr>
            <w:tcW w:w="2268"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ind w:right="284"/>
              <w:rPr>
                <w:sz w:val="22"/>
                <w:szCs w:val="22"/>
              </w:rPr>
            </w:pPr>
            <w:r w:rsidRPr="00AD537C">
              <w:rPr>
                <w:sz w:val="22"/>
                <w:szCs w:val="22"/>
              </w:rPr>
              <w:t>Год рождения</w:t>
            </w:r>
          </w:p>
        </w:tc>
        <w:tc>
          <w:tcPr>
            <w:tcW w:w="3260"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z w:val="22"/>
                <w:szCs w:val="22"/>
              </w:rPr>
            </w:pPr>
            <w:r w:rsidRPr="00AD537C">
              <w:rPr>
                <w:sz w:val="22"/>
                <w:szCs w:val="22"/>
              </w:rPr>
              <w:t xml:space="preserve">Адрес места жительства </w:t>
            </w:r>
          </w:p>
        </w:tc>
        <w:tc>
          <w:tcPr>
            <w:tcW w:w="2693"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z w:val="22"/>
                <w:szCs w:val="22"/>
              </w:rPr>
            </w:pPr>
            <w:r w:rsidRPr="00AD537C">
              <w:rPr>
                <w:sz w:val="22"/>
                <w:szCs w:val="22"/>
              </w:rPr>
              <w:t>Серия и номер (номер) документа</w:t>
            </w:r>
          </w:p>
        </w:tc>
        <w:tc>
          <w:tcPr>
            <w:tcW w:w="7088" w:type="dxa"/>
            <w:gridSpan w:val="2"/>
            <w:tcBorders>
              <w:top w:val="single" w:sz="4" w:space="0" w:color="auto"/>
              <w:left w:val="single" w:sz="4" w:space="0" w:color="auto"/>
              <w:bottom w:val="single" w:sz="4" w:space="0" w:color="auto"/>
            </w:tcBorders>
            <w:vAlign w:val="center"/>
          </w:tcPr>
          <w:p w:rsidR="00693CB8" w:rsidRPr="00AD537C" w:rsidRDefault="00693CB8" w:rsidP="00693CB8">
            <w:pPr>
              <w:rPr>
                <w:sz w:val="22"/>
                <w:szCs w:val="22"/>
              </w:rPr>
            </w:pPr>
            <w:r w:rsidRPr="00AD537C">
              <w:rPr>
                <w:sz w:val="22"/>
                <w:szCs w:val="22"/>
              </w:rPr>
              <w:t>Голосовал вне помещения для голосования</w:t>
            </w:r>
            <w:r>
              <w:rPr>
                <w:sz w:val="22"/>
                <w:szCs w:val="22"/>
              </w:rPr>
              <w:t xml:space="preserve"> досрочно</w:t>
            </w:r>
          </w:p>
        </w:tc>
        <w:tc>
          <w:tcPr>
            <w:tcW w:w="3260" w:type="dxa"/>
            <w:tcBorders>
              <w:top w:val="single" w:sz="4" w:space="0" w:color="auto"/>
              <w:left w:val="single" w:sz="4" w:space="0" w:color="auto"/>
              <w:bottom w:val="single" w:sz="4" w:space="0" w:color="auto"/>
              <w:right w:val="single" w:sz="12" w:space="0" w:color="auto"/>
            </w:tcBorders>
            <w:vAlign w:val="center"/>
          </w:tcPr>
          <w:p w:rsidR="00693CB8" w:rsidRDefault="00693CB8" w:rsidP="00693CB8">
            <w:pPr>
              <w:rPr>
                <w:sz w:val="22"/>
                <w:szCs w:val="22"/>
              </w:rPr>
            </w:pPr>
            <w:r>
              <w:rPr>
                <w:sz w:val="22"/>
                <w:szCs w:val="22"/>
              </w:rPr>
              <w:t xml:space="preserve">Номер переносного ящика, </w:t>
            </w:r>
          </w:p>
          <w:p w:rsidR="00693CB8" w:rsidRPr="00AD537C" w:rsidRDefault="00693CB8" w:rsidP="00693CB8">
            <w:pPr>
              <w:rPr>
                <w:sz w:val="22"/>
                <w:szCs w:val="22"/>
              </w:rPr>
            </w:pPr>
            <w:r>
              <w:rPr>
                <w:sz w:val="22"/>
                <w:szCs w:val="22"/>
              </w:rPr>
              <w:t>дата голосования, п</w:t>
            </w:r>
            <w:r w:rsidRPr="00AD537C">
              <w:rPr>
                <w:sz w:val="22"/>
                <w:szCs w:val="22"/>
              </w:rPr>
              <w:t>одпись члена УИК, подпись члена УИК</w:t>
            </w:r>
          </w:p>
        </w:tc>
      </w:tr>
      <w:tr w:rsidR="00693CB8" w:rsidRPr="001A0E3B" w:rsidTr="00693CB8">
        <w:trPr>
          <w:cantSplit/>
        </w:trPr>
        <w:tc>
          <w:tcPr>
            <w:tcW w:w="848" w:type="dxa"/>
            <w:tcBorders>
              <w:top w:val="single" w:sz="4" w:space="0" w:color="auto"/>
              <w:left w:val="single" w:sz="12" w:space="0" w:color="auto"/>
              <w:bottom w:val="single" w:sz="4" w:space="0" w:color="auto"/>
              <w:right w:val="single" w:sz="4" w:space="0" w:color="auto"/>
            </w:tcBorders>
            <w:vAlign w:val="center"/>
          </w:tcPr>
          <w:p w:rsidR="00693CB8" w:rsidRDefault="00693CB8" w:rsidP="00693CB8">
            <w:pPr>
              <w:pStyle w:val="39"/>
              <w:spacing w:before="0" w:after="0"/>
              <w:jc w:val="center"/>
              <w:rPr>
                <w:sz w:val="20"/>
              </w:rPr>
            </w:pPr>
            <w:r>
              <w:rPr>
                <w:sz w:val="20"/>
              </w:rPr>
              <w:t>15</w:t>
            </w:r>
          </w:p>
        </w:tc>
        <w:tc>
          <w:tcPr>
            <w:tcW w:w="570" w:type="dxa"/>
            <w:tcBorders>
              <w:top w:val="single" w:sz="4" w:space="0" w:color="auto"/>
              <w:left w:val="single" w:sz="12" w:space="0" w:color="auto"/>
              <w:bottom w:val="single" w:sz="4" w:space="0" w:color="auto"/>
              <w:right w:val="single" w:sz="4" w:space="0" w:color="auto"/>
            </w:tcBorders>
            <w:vAlign w:val="center"/>
          </w:tcPr>
          <w:p w:rsidR="00693CB8" w:rsidRPr="005E57BC" w:rsidRDefault="00693CB8" w:rsidP="00693CB8">
            <w:pPr>
              <w:rPr>
                <w:sz w:val="22"/>
                <w:szCs w:val="22"/>
              </w:rPr>
            </w:pPr>
            <w:r w:rsidRPr="005E57BC">
              <w:rPr>
                <w:sz w:val="22"/>
                <w:szCs w:val="22"/>
              </w:rPr>
              <w:t>№</w:t>
            </w:r>
          </w:p>
        </w:tc>
        <w:tc>
          <w:tcPr>
            <w:tcW w:w="2552" w:type="dxa"/>
            <w:tcBorders>
              <w:top w:val="single" w:sz="4" w:space="0" w:color="auto"/>
              <w:left w:val="single" w:sz="4" w:space="0" w:color="auto"/>
              <w:bottom w:val="single" w:sz="4" w:space="0" w:color="auto"/>
              <w:right w:val="single" w:sz="4" w:space="0" w:color="auto"/>
            </w:tcBorders>
            <w:vAlign w:val="center"/>
          </w:tcPr>
          <w:p w:rsidR="00693CB8" w:rsidRPr="005E57BC" w:rsidRDefault="00693CB8" w:rsidP="00693CB8">
            <w:pPr>
              <w:rPr>
                <w:sz w:val="22"/>
                <w:szCs w:val="22"/>
              </w:rPr>
            </w:pPr>
            <w:r w:rsidRPr="005E57BC">
              <w:rPr>
                <w:sz w:val="22"/>
                <w:szCs w:val="22"/>
              </w:rPr>
              <w:t>Фамилия, имя, отчество</w:t>
            </w:r>
          </w:p>
        </w:tc>
        <w:tc>
          <w:tcPr>
            <w:tcW w:w="2268" w:type="dxa"/>
            <w:tcBorders>
              <w:top w:val="single" w:sz="4" w:space="0" w:color="auto"/>
              <w:left w:val="single" w:sz="4" w:space="0" w:color="auto"/>
              <w:bottom w:val="single" w:sz="4" w:space="0" w:color="auto"/>
              <w:right w:val="single" w:sz="4" w:space="0" w:color="auto"/>
            </w:tcBorders>
            <w:vAlign w:val="center"/>
          </w:tcPr>
          <w:p w:rsidR="00693CB8" w:rsidRPr="005E57BC" w:rsidRDefault="00693CB8" w:rsidP="00693CB8">
            <w:pPr>
              <w:ind w:right="284"/>
              <w:rPr>
                <w:sz w:val="22"/>
                <w:szCs w:val="22"/>
              </w:rPr>
            </w:pPr>
            <w:r w:rsidRPr="005E57BC">
              <w:rPr>
                <w:sz w:val="22"/>
                <w:szCs w:val="22"/>
              </w:rPr>
              <w:t>Год рождения</w:t>
            </w:r>
          </w:p>
        </w:tc>
        <w:tc>
          <w:tcPr>
            <w:tcW w:w="3260" w:type="dxa"/>
            <w:tcBorders>
              <w:top w:val="single" w:sz="4" w:space="0" w:color="auto"/>
              <w:left w:val="single" w:sz="4" w:space="0" w:color="auto"/>
              <w:bottom w:val="single" w:sz="4" w:space="0" w:color="auto"/>
              <w:right w:val="single" w:sz="4" w:space="0" w:color="auto"/>
            </w:tcBorders>
            <w:vAlign w:val="center"/>
          </w:tcPr>
          <w:p w:rsidR="00693CB8" w:rsidRPr="005E57BC" w:rsidRDefault="00693CB8" w:rsidP="00693CB8">
            <w:pPr>
              <w:rPr>
                <w:sz w:val="22"/>
                <w:szCs w:val="22"/>
              </w:rPr>
            </w:pPr>
            <w:r w:rsidRPr="005E57BC">
              <w:rPr>
                <w:sz w:val="22"/>
                <w:szCs w:val="22"/>
              </w:rPr>
              <w:t xml:space="preserve">Адрес места жительства </w:t>
            </w:r>
          </w:p>
        </w:tc>
        <w:tc>
          <w:tcPr>
            <w:tcW w:w="2693" w:type="dxa"/>
            <w:tcBorders>
              <w:top w:val="single" w:sz="4" w:space="0" w:color="auto"/>
              <w:left w:val="single" w:sz="4" w:space="0" w:color="auto"/>
              <w:bottom w:val="single" w:sz="4" w:space="0" w:color="auto"/>
              <w:right w:val="single" w:sz="4" w:space="0" w:color="auto"/>
            </w:tcBorders>
            <w:vAlign w:val="center"/>
          </w:tcPr>
          <w:p w:rsidR="00693CB8" w:rsidRPr="005E57BC" w:rsidRDefault="00693CB8" w:rsidP="00693CB8">
            <w:pPr>
              <w:rPr>
                <w:sz w:val="22"/>
                <w:szCs w:val="22"/>
              </w:rPr>
            </w:pPr>
            <w:r w:rsidRPr="005E57BC">
              <w:rPr>
                <w:sz w:val="22"/>
                <w:szCs w:val="22"/>
              </w:rPr>
              <w:t>Серия и номер (номер) документа</w:t>
            </w:r>
          </w:p>
        </w:tc>
        <w:tc>
          <w:tcPr>
            <w:tcW w:w="7088" w:type="dxa"/>
            <w:gridSpan w:val="2"/>
            <w:tcBorders>
              <w:top w:val="single" w:sz="4" w:space="0" w:color="auto"/>
              <w:left w:val="single" w:sz="4" w:space="0" w:color="auto"/>
              <w:bottom w:val="single" w:sz="4" w:space="0" w:color="auto"/>
            </w:tcBorders>
            <w:vAlign w:val="center"/>
          </w:tcPr>
          <w:p w:rsidR="00693CB8" w:rsidRPr="005E57BC" w:rsidRDefault="00693CB8" w:rsidP="00693CB8">
            <w:pPr>
              <w:rPr>
                <w:sz w:val="22"/>
                <w:szCs w:val="22"/>
              </w:rPr>
            </w:pPr>
            <w:r w:rsidRPr="005E57BC">
              <w:rPr>
                <w:sz w:val="22"/>
                <w:szCs w:val="22"/>
              </w:rPr>
              <w:t>Голосовал вне помещения для голосования в день голосования</w:t>
            </w:r>
          </w:p>
        </w:tc>
        <w:tc>
          <w:tcPr>
            <w:tcW w:w="3260" w:type="dxa"/>
            <w:tcBorders>
              <w:top w:val="single" w:sz="4" w:space="0" w:color="auto"/>
              <w:left w:val="single" w:sz="4" w:space="0" w:color="auto"/>
              <w:bottom w:val="single" w:sz="4" w:space="0" w:color="auto"/>
              <w:right w:val="single" w:sz="12" w:space="0" w:color="auto"/>
            </w:tcBorders>
          </w:tcPr>
          <w:p w:rsidR="00693CB8" w:rsidRPr="005E57BC" w:rsidRDefault="00693CB8" w:rsidP="00693CB8">
            <w:pPr>
              <w:rPr>
                <w:rFonts w:ascii="Arial" w:hAnsi="Arial" w:cs="Arial"/>
                <w:sz w:val="22"/>
                <w:szCs w:val="22"/>
              </w:rPr>
            </w:pPr>
            <w:r w:rsidRPr="005E57BC">
              <w:rPr>
                <w:sz w:val="22"/>
                <w:szCs w:val="22"/>
              </w:rPr>
              <w:t>Подпись члена УИК, подпись члена УИК</w:t>
            </w:r>
          </w:p>
        </w:tc>
      </w:tr>
      <w:tr w:rsidR="00693CB8" w:rsidRPr="001A0E3B" w:rsidTr="00693CB8">
        <w:trPr>
          <w:cantSplit/>
        </w:trPr>
        <w:tc>
          <w:tcPr>
            <w:tcW w:w="848" w:type="dxa"/>
            <w:tcBorders>
              <w:top w:val="single" w:sz="4" w:space="0" w:color="auto"/>
              <w:left w:val="single" w:sz="12" w:space="0" w:color="auto"/>
              <w:bottom w:val="single" w:sz="4" w:space="0" w:color="auto"/>
              <w:right w:val="single" w:sz="4" w:space="0" w:color="auto"/>
            </w:tcBorders>
            <w:vAlign w:val="center"/>
          </w:tcPr>
          <w:p w:rsidR="00693CB8" w:rsidRPr="005D688C" w:rsidRDefault="00693CB8" w:rsidP="00693CB8">
            <w:pPr>
              <w:pStyle w:val="39"/>
              <w:spacing w:before="0" w:after="0"/>
              <w:jc w:val="center"/>
              <w:rPr>
                <w:sz w:val="20"/>
              </w:rPr>
            </w:pPr>
            <w:r>
              <w:rPr>
                <w:sz w:val="20"/>
              </w:rPr>
              <w:t>16</w:t>
            </w:r>
          </w:p>
        </w:tc>
        <w:tc>
          <w:tcPr>
            <w:tcW w:w="570" w:type="dxa"/>
            <w:tcBorders>
              <w:top w:val="single" w:sz="4" w:space="0" w:color="auto"/>
              <w:left w:val="single" w:sz="12" w:space="0" w:color="auto"/>
              <w:bottom w:val="single" w:sz="4" w:space="0" w:color="auto"/>
              <w:right w:val="single" w:sz="4" w:space="0" w:color="auto"/>
            </w:tcBorders>
            <w:vAlign w:val="center"/>
          </w:tcPr>
          <w:p w:rsidR="00693CB8" w:rsidRPr="00AD537C" w:rsidRDefault="00693CB8" w:rsidP="00693CB8">
            <w:pPr>
              <w:rPr>
                <w:sz w:val="22"/>
                <w:szCs w:val="22"/>
              </w:rPr>
            </w:pPr>
            <w:r w:rsidRPr="00AD537C">
              <w:rPr>
                <w:sz w:val="22"/>
                <w:szCs w:val="22"/>
              </w:rPr>
              <w:t>№</w:t>
            </w:r>
          </w:p>
        </w:tc>
        <w:tc>
          <w:tcPr>
            <w:tcW w:w="2552"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z w:val="22"/>
                <w:szCs w:val="22"/>
              </w:rPr>
            </w:pPr>
            <w:r w:rsidRPr="00AD537C">
              <w:rPr>
                <w:sz w:val="22"/>
                <w:szCs w:val="22"/>
              </w:rPr>
              <w:t>Фамилия, имя, отчество</w:t>
            </w:r>
          </w:p>
        </w:tc>
        <w:tc>
          <w:tcPr>
            <w:tcW w:w="2268"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ind w:right="284"/>
              <w:rPr>
                <w:sz w:val="22"/>
                <w:szCs w:val="22"/>
              </w:rPr>
            </w:pPr>
            <w:r w:rsidRPr="00AD537C">
              <w:rPr>
                <w:sz w:val="22"/>
                <w:szCs w:val="22"/>
              </w:rPr>
              <w:t>Год рождения</w:t>
            </w:r>
          </w:p>
        </w:tc>
        <w:tc>
          <w:tcPr>
            <w:tcW w:w="3260"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z w:val="22"/>
                <w:szCs w:val="22"/>
              </w:rPr>
            </w:pPr>
            <w:r w:rsidRPr="00AD537C">
              <w:rPr>
                <w:sz w:val="22"/>
                <w:szCs w:val="22"/>
              </w:rPr>
              <w:t xml:space="preserve">Адрес места жительства </w:t>
            </w:r>
          </w:p>
        </w:tc>
        <w:tc>
          <w:tcPr>
            <w:tcW w:w="2693"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z w:val="22"/>
                <w:szCs w:val="22"/>
              </w:rPr>
            </w:pPr>
            <w:r w:rsidRPr="00AD537C">
              <w:rPr>
                <w:sz w:val="22"/>
                <w:szCs w:val="22"/>
              </w:rPr>
              <w:t>Серия и номер (номер) документа</w:t>
            </w:r>
          </w:p>
        </w:tc>
        <w:tc>
          <w:tcPr>
            <w:tcW w:w="4536" w:type="dxa"/>
            <w:tcBorders>
              <w:top w:val="single" w:sz="4" w:space="0" w:color="auto"/>
              <w:left w:val="single" w:sz="4" w:space="0" w:color="auto"/>
              <w:bottom w:val="single" w:sz="4" w:space="0" w:color="auto"/>
            </w:tcBorders>
            <w:vAlign w:val="center"/>
          </w:tcPr>
          <w:p w:rsidR="00693CB8" w:rsidRPr="00AD537C" w:rsidRDefault="00693CB8" w:rsidP="00693CB8">
            <w:pPr>
              <w:rPr>
                <w:sz w:val="22"/>
                <w:szCs w:val="22"/>
              </w:rPr>
            </w:pPr>
            <w:r w:rsidRPr="00AD537C">
              <w:rPr>
                <w:sz w:val="22"/>
                <w:szCs w:val="22"/>
              </w:rPr>
              <w:t>Подпись лица, помогавшего избирателю</w:t>
            </w:r>
          </w:p>
        </w:tc>
        <w:tc>
          <w:tcPr>
            <w:tcW w:w="2552" w:type="dxa"/>
            <w:tcBorders>
              <w:top w:val="single" w:sz="4" w:space="0" w:color="auto"/>
              <w:left w:val="single" w:sz="4" w:space="0" w:color="auto"/>
              <w:bottom w:val="single" w:sz="4" w:space="0" w:color="auto"/>
            </w:tcBorders>
            <w:vAlign w:val="center"/>
          </w:tcPr>
          <w:p w:rsidR="00693CB8" w:rsidRPr="00AD537C" w:rsidRDefault="00693CB8" w:rsidP="00693CB8">
            <w:pPr>
              <w:rPr>
                <w:sz w:val="22"/>
                <w:szCs w:val="22"/>
              </w:rPr>
            </w:pPr>
            <w:r w:rsidRPr="00AD537C">
              <w:rPr>
                <w:sz w:val="22"/>
                <w:szCs w:val="22"/>
              </w:rPr>
              <w:t>Подпись члена УИК</w:t>
            </w:r>
          </w:p>
        </w:tc>
        <w:tc>
          <w:tcPr>
            <w:tcW w:w="3260" w:type="dxa"/>
            <w:tcBorders>
              <w:top w:val="single" w:sz="4" w:space="0" w:color="auto"/>
              <w:left w:val="single" w:sz="4" w:space="0" w:color="auto"/>
              <w:bottom w:val="single" w:sz="4" w:space="0" w:color="auto"/>
              <w:right w:val="single" w:sz="12" w:space="0" w:color="auto"/>
            </w:tcBorders>
            <w:vAlign w:val="center"/>
          </w:tcPr>
          <w:p w:rsidR="00693CB8" w:rsidRPr="00AD537C" w:rsidRDefault="00693CB8" w:rsidP="00693CB8">
            <w:pPr>
              <w:rPr>
                <w:sz w:val="22"/>
                <w:szCs w:val="22"/>
              </w:rPr>
            </w:pPr>
            <w:r w:rsidRPr="00AD537C">
              <w:rPr>
                <w:sz w:val="22"/>
                <w:szCs w:val="22"/>
              </w:rPr>
              <w:t>ФИО, документ лица, оказывавшего помощь избирателю в получении бюллетеня, подпись члена УИК</w:t>
            </w:r>
          </w:p>
        </w:tc>
      </w:tr>
      <w:tr w:rsidR="00693CB8" w:rsidRPr="001A0E3B" w:rsidTr="00693CB8">
        <w:trPr>
          <w:cantSplit/>
        </w:trPr>
        <w:tc>
          <w:tcPr>
            <w:tcW w:w="848" w:type="dxa"/>
            <w:tcBorders>
              <w:top w:val="single" w:sz="4" w:space="0" w:color="auto"/>
              <w:left w:val="single" w:sz="12" w:space="0" w:color="auto"/>
              <w:bottom w:val="single" w:sz="4" w:space="0" w:color="auto"/>
              <w:right w:val="single" w:sz="4" w:space="0" w:color="auto"/>
            </w:tcBorders>
            <w:vAlign w:val="center"/>
          </w:tcPr>
          <w:p w:rsidR="00693CB8" w:rsidRPr="005D688C" w:rsidRDefault="00693CB8" w:rsidP="00693CB8">
            <w:pPr>
              <w:pStyle w:val="39"/>
              <w:spacing w:before="0" w:after="0"/>
              <w:jc w:val="center"/>
              <w:rPr>
                <w:sz w:val="20"/>
              </w:rPr>
            </w:pPr>
            <w:r>
              <w:rPr>
                <w:sz w:val="20"/>
              </w:rPr>
              <w:t>17</w:t>
            </w:r>
          </w:p>
        </w:tc>
        <w:tc>
          <w:tcPr>
            <w:tcW w:w="570" w:type="dxa"/>
            <w:tcBorders>
              <w:top w:val="single" w:sz="4" w:space="0" w:color="auto"/>
              <w:left w:val="single" w:sz="12" w:space="0" w:color="auto"/>
              <w:bottom w:val="single" w:sz="4" w:space="0" w:color="auto"/>
              <w:right w:val="single" w:sz="4" w:space="0" w:color="auto"/>
            </w:tcBorders>
            <w:vAlign w:val="center"/>
          </w:tcPr>
          <w:p w:rsidR="00693CB8" w:rsidRPr="00AD537C" w:rsidRDefault="00693CB8" w:rsidP="00693CB8">
            <w:pPr>
              <w:rPr>
                <w:sz w:val="22"/>
                <w:szCs w:val="22"/>
              </w:rPr>
            </w:pPr>
            <w:r w:rsidRPr="00AD537C">
              <w:rPr>
                <w:sz w:val="22"/>
                <w:szCs w:val="22"/>
              </w:rPr>
              <w:t>№</w:t>
            </w:r>
          </w:p>
        </w:tc>
        <w:tc>
          <w:tcPr>
            <w:tcW w:w="2552"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z w:val="22"/>
                <w:szCs w:val="22"/>
              </w:rPr>
            </w:pPr>
            <w:r w:rsidRPr="00AD537C">
              <w:rPr>
                <w:sz w:val="22"/>
                <w:szCs w:val="22"/>
              </w:rPr>
              <w:t>Фамилия, имя, отчество</w:t>
            </w:r>
          </w:p>
        </w:tc>
        <w:tc>
          <w:tcPr>
            <w:tcW w:w="2268"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ind w:right="284"/>
              <w:rPr>
                <w:sz w:val="22"/>
                <w:szCs w:val="22"/>
              </w:rPr>
            </w:pPr>
            <w:r w:rsidRPr="00AD537C">
              <w:rPr>
                <w:sz w:val="22"/>
                <w:szCs w:val="22"/>
              </w:rPr>
              <w:t>Год рождения</w:t>
            </w:r>
          </w:p>
        </w:tc>
        <w:tc>
          <w:tcPr>
            <w:tcW w:w="3260"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z w:val="22"/>
                <w:szCs w:val="22"/>
              </w:rPr>
            </w:pPr>
            <w:r w:rsidRPr="00AD537C">
              <w:rPr>
                <w:sz w:val="22"/>
                <w:szCs w:val="22"/>
              </w:rPr>
              <w:t xml:space="preserve">Адрес места жительства </w:t>
            </w:r>
          </w:p>
        </w:tc>
        <w:tc>
          <w:tcPr>
            <w:tcW w:w="2693"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z w:val="22"/>
                <w:szCs w:val="22"/>
              </w:rPr>
            </w:pPr>
            <w:r w:rsidRPr="00AD537C">
              <w:rPr>
                <w:sz w:val="22"/>
                <w:szCs w:val="22"/>
              </w:rPr>
              <w:t>Серия и номер (номер) документа</w:t>
            </w:r>
          </w:p>
        </w:tc>
        <w:tc>
          <w:tcPr>
            <w:tcW w:w="4536" w:type="dxa"/>
            <w:tcBorders>
              <w:top w:val="single" w:sz="4" w:space="0" w:color="auto"/>
              <w:left w:val="single" w:sz="4" w:space="0" w:color="auto"/>
              <w:bottom w:val="single" w:sz="4" w:space="0" w:color="auto"/>
            </w:tcBorders>
            <w:vAlign w:val="center"/>
          </w:tcPr>
          <w:p w:rsidR="00693CB8" w:rsidRPr="00AD537C" w:rsidRDefault="00693CB8" w:rsidP="00693CB8">
            <w:pPr>
              <w:rPr>
                <w:sz w:val="22"/>
                <w:szCs w:val="22"/>
              </w:rPr>
            </w:pPr>
            <w:r w:rsidRPr="00AD537C">
              <w:rPr>
                <w:sz w:val="22"/>
                <w:szCs w:val="22"/>
              </w:rPr>
              <w:t>Подпись избирателя или лица, помогавшего избирателю</w:t>
            </w:r>
          </w:p>
        </w:tc>
        <w:tc>
          <w:tcPr>
            <w:tcW w:w="2552" w:type="dxa"/>
            <w:tcBorders>
              <w:top w:val="single" w:sz="4" w:space="0" w:color="auto"/>
              <w:left w:val="single" w:sz="4" w:space="0" w:color="auto"/>
              <w:bottom w:val="single" w:sz="4" w:space="0" w:color="auto"/>
            </w:tcBorders>
            <w:vAlign w:val="center"/>
          </w:tcPr>
          <w:p w:rsidR="00693CB8" w:rsidRPr="00AD537C" w:rsidRDefault="00693CB8" w:rsidP="00693CB8">
            <w:pPr>
              <w:rPr>
                <w:sz w:val="22"/>
                <w:szCs w:val="22"/>
              </w:rPr>
            </w:pPr>
            <w:r w:rsidRPr="00AD537C">
              <w:rPr>
                <w:sz w:val="22"/>
                <w:szCs w:val="22"/>
              </w:rPr>
              <w:t>Подпись члена УИК</w:t>
            </w:r>
          </w:p>
        </w:tc>
        <w:tc>
          <w:tcPr>
            <w:tcW w:w="3260" w:type="dxa"/>
            <w:tcBorders>
              <w:top w:val="single" w:sz="4" w:space="0" w:color="auto"/>
              <w:left w:val="single" w:sz="4" w:space="0" w:color="auto"/>
              <w:bottom w:val="single" w:sz="4" w:space="0" w:color="auto"/>
              <w:right w:val="single" w:sz="12" w:space="0" w:color="auto"/>
            </w:tcBorders>
            <w:vAlign w:val="center"/>
          </w:tcPr>
          <w:p w:rsidR="00693CB8" w:rsidRPr="00AD537C" w:rsidRDefault="00693CB8" w:rsidP="00693CB8">
            <w:pPr>
              <w:rPr>
                <w:sz w:val="22"/>
                <w:szCs w:val="22"/>
              </w:rPr>
            </w:pPr>
            <w:r w:rsidRPr="00AD537C">
              <w:rPr>
                <w:sz w:val="22"/>
                <w:szCs w:val="22"/>
              </w:rPr>
              <w:t>ФИО, документ лица, оказывавшего помощь избирателю выполнить отметку в бюллетене, подпись члена УИК</w:t>
            </w:r>
          </w:p>
        </w:tc>
      </w:tr>
      <w:tr w:rsidR="00693CB8" w:rsidRPr="00607C42" w:rsidTr="00693CB8">
        <w:trPr>
          <w:cantSplit/>
          <w:trHeight w:val="759"/>
        </w:trPr>
        <w:tc>
          <w:tcPr>
            <w:tcW w:w="848" w:type="dxa"/>
            <w:tcBorders>
              <w:top w:val="single" w:sz="4" w:space="0" w:color="auto"/>
              <w:left w:val="single" w:sz="12" w:space="0" w:color="auto"/>
              <w:bottom w:val="single" w:sz="4" w:space="0" w:color="auto"/>
              <w:right w:val="single" w:sz="4" w:space="0" w:color="auto"/>
            </w:tcBorders>
            <w:vAlign w:val="center"/>
          </w:tcPr>
          <w:p w:rsidR="00693CB8" w:rsidRPr="00607C42" w:rsidRDefault="00693CB8" w:rsidP="00693CB8">
            <w:pPr>
              <w:pStyle w:val="39"/>
              <w:spacing w:before="0" w:after="0"/>
              <w:jc w:val="center"/>
              <w:rPr>
                <w:sz w:val="20"/>
              </w:rPr>
            </w:pPr>
            <w:r w:rsidRPr="00607C42">
              <w:rPr>
                <w:sz w:val="20"/>
              </w:rPr>
              <w:t>18</w:t>
            </w:r>
          </w:p>
        </w:tc>
        <w:tc>
          <w:tcPr>
            <w:tcW w:w="570" w:type="dxa"/>
            <w:tcBorders>
              <w:top w:val="single" w:sz="4" w:space="0" w:color="auto"/>
              <w:left w:val="single" w:sz="12" w:space="0" w:color="auto"/>
              <w:bottom w:val="single" w:sz="4" w:space="0" w:color="auto"/>
              <w:right w:val="single" w:sz="4" w:space="0" w:color="auto"/>
            </w:tcBorders>
            <w:vAlign w:val="center"/>
          </w:tcPr>
          <w:p w:rsidR="00693CB8" w:rsidRPr="00607C42" w:rsidRDefault="00693CB8" w:rsidP="00693CB8">
            <w:pPr>
              <w:rPr>
                <w:sz w:val="22"/>
                <w:szCs w:val="22"/>
              </w:rPr>
            </w:pPr>
            <w:r w:rsidRPr="00607C42">
              <w:rPr>
                <w:sz w:val="22"/>
                <w:szCs w:val="22"/>
              </w:rPr>
              <w:t>№</w:t>
            </w:r>
          </w:p>
        </w:tc>
        <w:tc>
          <w:tcPr>
            <w:tcW w:w="2552" w:type="dxa"/>
            <w:tcBorders>
              <w:top w:val="single" w:sz="4" w:space="0" w:color="auto"/>
              <w:left w:val="single" w:sz="4" w:space="0" w:color="auto"/>
              <w:bottom w:val="single" w:sz="4" w:space="0" w:color="auto"/>
              <w:right w:val="single" w:sz="4" w:space="0" w:color="auto"/>
            </w:tcBorders>
            <w:vAlign w:val="center"/>
          </w:tcPr>
          <w:p w:rsidR="00693CB8" w:rsidRPr="00607C42" w:rsidRDefault="00693CB8" w:rsidP="00693CB8">
            <w:pPr>
              <w:rPr>
                <w:sz w:val="22"/>
                <w:szCs w:val="22"/>
              </w:rPr>
            </w:pPr>
            <w:r w:rsidRPr="00607C42">
              <w:rPr>
                <w:sz w:val="22"/>
                <w:szCs w:val="22"/>
              </w:rPr>
              <w:t>Фамилия, имя, отчество</w:t>
            </w:r>
          </w:p>
        </w:tc>
        <w:tc>
          <w:tcPr>
            <w:tcW w:w="2268" w:type="dxa"/>
            <w:tcBorders>
              <w:top w:val="single" w:sz="4" w:space="0" w:color="auto"/>
              <w:left w:val="single" w:sz="4" w:space="0" w:color="auto"/>
              <w:bottom w:val="single" w:sz="4" w:space="0" w:color="auto"/>
              <w:right w:val="single" w:sz="4" w:space="0" w:color="auto"/>
            </w:tcBorders>
            <w:vAlign w:val="center"/>
          </w:tcPr>
          <w:p w:rsidR="00693CB8" w:rsidRPr="00607C42" w:rsidRDefault="00693CB8" w:rsidP="00693CB8">
            <w:pPr>
              <w:ind w:right="284"/>
              <w:rPr>
                <w:sz w:val="22"/>
                <w:szCs w:val="22"/>
              </w:rPr>
            </w:pPr>
            <w:r w:rsidRPr="00607C42">
              <w:rPr>
                <w:sz w:val="22"/>
                <w:szCs w:val="22"/>
              </w:rPr>
              <w:t>Год рождения</w:t>
            </w:r>
          </w:p>
        </w:tc>
        <w:tc>
          <w:tcPr>
            <w:tcW w:w="3260" w:type="dxa"/>
            <w:tcBorders>
              <w:top w:val="single" w:sz="4" w:space="0" w:color="auto"/>
              <w:left w:val="single" w:sz="4" w:space="0" w:color="auto"/>
              <w:bottom w:val="single" w:sz="4" w:space="0" w:color="auto"/>
              <w:right w:val="single" w:sz="4" w:space="0" w:color="auto"/>
            </w:tcBorders>
            <w:vAlign w:val="center"/>
          </w:tcPr>
          <w:p w:rsidR="00693CB8" w:rsidRPr="00607C42" w:rsidRDefault="00693CB8" w:rsidP="00693CB8">
            <w:pPr>
              <w:rPr>
                <w:sz w:val="22"/>
                <w:szCs w:val="22"/>
              </w:rPr>
            </w:pPr>
            <w:r w:rsidRPr="00607C42">
              <w:rPr>
                <w:sz w:val="22"/>
                <w:szCs w:val="22"/>
              </w:rPr>
              <w:t xml:space="preserve">Адрес места жительства </w:t>
            </w:r>
          </w:p>
        </w:tc>
        <w:tc>
          <w:tcPr>
            <w:tcW w:w="2693" w:type="dxa"/>
            <w:tcBorders>
              <w:top w:val="single" w:sz="4" w:space="0" w:color="auto"/>
              <w:left w:val="single" w:sz="4" w:space="0" w:color="auto"/>
              <w:bottom w:val="single" w:sz="4" w:space="0" w:color="auto"/>
              <w:right w:val="single" w:sz="4" w:space="0" w:color="auto"/>
            </w:tcBorders>
            <w:vAlign w:val="center"/>
          </w:tcPr>
          <w:p w:rsidR="00693CB8" w:rsidRPr="00607C42" w:rsidRDefault="00693CB8" w:rsidP="00693CB8">
            <w:pPr>
              <w:rPr>
                <w:sz w:val="22"/>
                <w:szCs w:val="22"/>
              </w:rPr>
            </w:pPr>
            <w:r w:rsidRPr="00607C42">
              <w:rPr>
                <w:sz w:val="22"/>
                <w:szCs w:val="22"/>
              </w:rPr>
              <w:t>Серия и номер (номер) документа</w:t>
            </w:r>
          </w:p>
        </w:tc>
        <w:tc>
          <w:tcPr>
            <w:tcW w:w="4536" w:type="dxa"/>
            <w:tcBorders>
              <w:top w:val="single" w:sz="4" w:space="0" w:color="auto"/>
              <w:left w:val="single" w:sz="4" w:space="0" w:color="auto"/>
              <w:bottom w:val="single" w:sz="4" w:space="0" w:color="auto"/>
            </w:tcBorders>
            <w:vAlign w:val="center"/>
          </w:tcPr>
          <w:p w:rsidR="00693CB8" w:rsidRPr="00607C42" w:rsidRDefault="00693CB8" w:rsidP="00693CB8">
            <w:pPr>
              <w:rPr>
                <w:sz w:val="22"/>
                <w:szCs w:val="22"/>
              </w:rPr>
            </w:pPr>
            <w:r w:rsidRPr="00607C42">
              <w:rPr>
                <w:sz w:val="22"/>
                <w:szCs w:val="22"/>
              </w:rPr>
              <w:t xml:space="preserve">Подпись избирателя </w:t>
            </w:r>
          </w:p>
        </w:tc>
        <w:tc>
          <w:tcPr>
            <w:tcW w:w="2552" w:type="dxa"/>
            <w:tcBorders>
              <w:top w:val="single" w:sz="4" w:space="0" w:color="auto"/>
              <w:left w:val="single" w:sz="4" w:space="0" w:color="auto"/>
              <w:bottom w:val="single" w:sz="4" w:space="0" w:color="auto"/>
            </w:tcBorders>
            <w:vAlign w:val="center"/>
          </w:tcPr>
          <w:p w:rsidR="00693CB8" w:rsidRPr="00607C42" w:rsidRDefault="00693CB8" w:rsidP="00693CB8">
            <w:pPr>
              <w:rPr>
                <w:sz w:val="22"/>
                <w:szCs w:val="22"/>
              </w:rPr>
            </w:pPr>
            <w:r w:rsidRPr="00607C42">
              <w:rPr>
                <w:sz w:val="22"/>
                <w:szCs w:val="22"/>
              </w:rPr>
              <w:t>Подпись члена УИК</w:t>
            </w:r>
          </w:p>
        </w:tc>
        <w:tc>
          <w:tcPr>
            <w:tcW w:w="3260" w:type="dxa"/>
            <w:tcBorders>
              <w:top w:val="single" w:sz="4" w:space="0" w:color="auto"/>
              <w:left w:val="single" w:sz="4" w:space="0" w:color="auto"/>
              <w:bottom w:val="single" w:sz="4" w:space="0" w:color="auto"/>
              <w:right w:val="single" w:sz="12" w:space="0" w:color="auto"/>
            </w:tcBorders>
            <w:vAlign w:val="center"/>
          </w:tcPr>
          <w:p w:rsidR="00693CB8" w:rsidRPr="00607C42" w:rsidRDefault="00693CB8" w:rsidP="00693CB8">
            <w:pPr>
              <w:rPr>
                <w:sz w:val="22"/>
                <w:szCs w:val="22"/>
              </w:rPr>
            </w:pPr>
            <w:r w:rsidRPr="00607C42">
              <w:rPr>
                <w:sz w:val="22"/>
                <w:szCs w:val="22"/>
              </w:rPr>
              <w:t>Голосовал в помещении для голосования досрочно, дата голосования, подпись члена УИК</w:t>
            </w:r>
          </w:p>
        </w:tc>
      </w:tr>
      <w:tr w:rsidR="00693CB8" w:rsidRPr="001A0E3B" w:rsidTr="00693CB8">
        <w:trPr>
          <w:cantSplit/>
          <w:trHeight w:val="759"/>
        </w:trPr>
        <w:tc>
          <w:tcPr>
            <w:tcW w:w="848" w:type="dxa"/>
            <w:tcBorders>
              <w:top w:val="single" w:sz="4" w:space="0" w:color="auto"/>
              <w:left w:val="single" w:sz="12" w:space="0" w:color="auto"/>
              <w:bottom w:val="single" w:sz="4" w:space="0" w:color="auto"/>
              <w:right w:val="single" w:sz="4" w:space="0" w:color="auto"/>
            </w:tcBorders>
            <w:vAlign w:val="center"/>
          </w:tcPr>
          <w:p w:rsidR="00693CB8" w:rsidRDefault="00693CB8" w:rsidP="00693CB8">
            <w:pPr>
              <w:pStyle w:val="39"/>
              <w:spacing w:before="0" w:after="0"/>
              <w:jc w:val="center"/>
              <w:rPr>
                <w:sz w:val="20"/>
              </w:rPr>
            </w:pPr>
            <w:r>
              <w:rPr>
                <w:sz w:val="20"/>
              </w:rPr>
              <w:t>1</w:t>
            </w:r>
            <w:r w:rsidRPr="00237A47">
              <w:rPr>
                <w:sz w:val="20"/>
                <w:vertAlign w:val="superscript"/>
              </w:rPr>
              <w:t>9</w:t>
            </w:r>
          </w:p>
        </w:tc>
        <w:tc>
          <w:tcPr>
            <w:tcW w:w="570" w:type="dxa"/>
            <w:tcBorders>
              <w:top w:val="single" w:sz="4" w:space="0" w:color="auto"/>
              <w:left w:val="single" w:sz="12" w:space="0" w:color="auto"/>
              <w:bottom w:val="single" w:sz="4" w:space="0" w:color="auto"/>
              <w:right w:val="single" w:sz="4" w:space="0" w:color="auto"/>
            </w:tcBorders>
            <w:vAlign w:val="center"/>
          </w:tcPr>
          <w:p w:rsidR="00693CB8" w:rsidRPr="00AD537C" w:rsidRDefault="00693CB8" w:rsidP="00693CB8">
            <w:pPr>
              <w:rPr>
                <w:sz w:val="22"/>
                <w:szCs w:val="22"/>
              </w:rPr>
            </w:pPr>
            <w:r>
              <w:rPr>
                <w:sz w:val="22"/>
                <w:szCs w:val="22"/>
              </w:rPr>
              <w:t>№</w:t>
            </w:r>
          </w:p>
        </w:tc>
        <w:tc>
          <w:tcPr>
            <w:tcW w:w="2552"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z w:val="22"/>
                <w:szCs w:val="22"/>
              </w:rPr>
            </w:pPr>
            <w:r w:rsidRPr="00AD537C">
              <w:rPr>
                <w:sz w:val="22"/>
                <w:szCs w:val="22"/>
              </w:rPr>
              <w:t>Фамилия, имя, отчество</w:t>
            </w:r>
          </w:p>
        </w:tc>
        <w:tc>
          <w:tcPr>
            <w:tcW w:w="2268"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ind w:right="284"/>
              <w:rPr>
                <w:sz w:val="22"/>
                <w:szCs w:val="22"/>
              </w:rPr>
            </w:pPr>
            <w:r w:rsidRPr="00AD537C">
              <w:rPr>
                <w:sz w:val="22"/>
                <w:szCs w:val="22"/>
              </w:rPr>
              <w:t>Год рождения</w:t>
            </w:r>
          </w:p>
        </w:tc>
        <w:tc>
          <w:tcPr>
            <w:tcW w:w="3260"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z w:val="22"/>
                <w:szCs w:val="22"/>
              </w:rPr>
            </w:pPr>
            <w:r>
              <w:rPr>
                <w:sz w:val="22"/>
                <w:szCs w:val="22"/>
              </w:rPr>
              <w:t>Не имеется</w:t>
            </w:r>
          </w:p>
        </w:tc>
        <w:tc>
          <w:tcPr>
            <w:tcW w:w="2693" w:type="dxa"/>
            <w:tcBorders>
              <w:top w:val="single" w:sz="4" w:space="0" w:color="auto"/>
              <w:left w:val="single" w:sz="4" w:space="0" w:color="auto"/>
              <w:bottom w:val="single" w:sz="4" w:space="0" w:color="auto"/>
              <w:right w:val="single" w:sz="4" w:space="0" w:color="auto"/>
            </w:tcBorders>
            <w:vAlign w:val="center"/>
          </w:tcPr>
          <w:p w:rsidR="00693CB8" w:rsidRPr="00AD537C" w:rsidRDefault="00693CB8" w:rsidP="00693CB8">
            <w:pPr>
              <w:rPr>
                <w:sz w:val="22"/>
                <w:szCs w:val="22"/>
              </w:rPr>
            </w:pPr>
            <w:r w:rsidRPr="00AD537C">
              <w:rPr>
                <w:sz w:val="22"/>
                <w:szCs w:val="22"/>
              </w:rPr>
              <w:t>Серия и номер (номер) документа</w:t>
            </w:r>
          </w:p>
        </w:tc>
        <w:tc>
          <w:tcPr>
            <w:tcW w:w="4536" w:type="dxa"/>
            <w:tcBorders>
              <w:top w:val="single" w:sz="4" w:space="0" w:color="auto"/>
              <w:left w:val="single" w:sz="4" w:space="0" w:color="auto"/>
              <w:bottom w:val="single" w:sz="4" w:space="0" w:color="auto"/>
            </w:tcBorders>
            <w:vAlign w:val="center"/>
          </w:tcPr>
          <w:p w:rsidR="00693CB8" w:rsidRPr="00AD537C" w:rsidRDefault="00693CB8" w:rsidP="00693CB8">
            <w:pPr>
              <w:rPr>
                <w:sz w:val="22"/>
                <w:szCs w:val="22"/>
              </w:rPr>
            </w:pPr>
            <w:r w:rsidRPr="00AD537C">
              <w:rPr>
                <w:sz w:val="22"/>
                <w:szCs w:val="22"/>
              </w:rPr>
              <w:t>Подпись избирателя</w:t>
            </w:r>
          </w:p>
        </w:tc>
        <w:tc>
          <w:tcPr>
            <w:tcW w:w="2552" w:type="dxa"/>
            <w:tcBorders>
              <w:top w:val="single" w:sz="4" w:space="0" w:color="auto"/>
              <w:left w:val="single" w:sz="4" w:space="0" w:color="auto"/>
              <w:bottom w:val="single" w:sz="4" w:space="0" w:color="auto"/>
            </w:tcBorders>
            <w:vAlign w:val="center"/>
          </w:tcPr>
          <w:p w:rsidR="00693CB8" w:rsidRPr="00AD537C" w:rsidRDefault="00693CB8" w:rsidP="00693CB8">
            <w:pPr>
              <w:rPr>
                <w:sz w:val="22"/>
                <w:szCs w:val="22"/>
              </w:rPr>
            </w:pPr>
            <w:r w:rsidRPr="00AD537C">
              <w:rPr>
                <w:sz w:val="22"/>
                <w:szCs w:val="22"/>
              </w:rPr>
              <w:t>Подпись члена УИК</w:t>
            </w:r>
          </w:p>
        </w:tc>
        <w:tc>
          <w:tcPr>
            <w:tcW w:w="3260" w:type="dxa"/>
            <w:tcBorders>
              <w:top w:val="single" w:sz="4" w:space="0" w:color="auto"/>
              <w:left w:val="single" w:sz="4" w:space="0" w:color="auto"/>
              <w:bottom w:val="single" w:sz="4" w:space="0" w:color="auto"/>
              <w:right w:val="single" w:sz="12" w:space="0" w:color="auto"/>
            </w:tcBorders>
            <w:vAlign w:val="center"/>
          </w:tcPr>
          <w:p w:rsidR="00693CB8" w:rsidRPr="00645397" w:rsidRDefault="00693CB8" w:rsidP="00693CB8">
            <w:pPr>
              <w:rPr>
                <w:sz w:val="20"/>
                <w:szCs w:val="20"/>
              </w:rPr>
            </w:pPr>
            <w:r w:rsidRPr="00645397">
              <w:rPr>
                <w:sz w:val="20"/>
                <w:szCs w:val="20"/>
              </w:rPr>
              <w:t xml:space="preserve">Проверить регистрацию по месту пребывания </w:t>
            </w:r>
            <w:proofErr w:type="gramStart"/>
            <w:r w:rsidRPr="00645397">
              <w:rPr>
                <w:sz w:val="20"/>
                <w:szCs w:val="20"/>
              </w:rPr>
              <w:t>до</w:t>
            </w:r>
            <w:proofErr w:type="gramEnd"/>
            <w:r w:rsidRPr="00645397">
              <w:rPr>
                <w:sz w:val="20"/>
                <w:szCs w:val="20"/>
              </w:rPr>
              <w:t xml:space="preserve"> _______ </w:t>
            </w:r>
          </w:p>
          <w:p w:rsidR="00693CB8" w:rsidRPr="00656CCB" w:rsidRDefault="00693CB8" w:rsidP="00693CB8">
            <w:pPr>
              <w:rPr>
                <w:sz w:val="22"/>
                <w:szCs w:val="22"/>
                <w:u w:val="single"/>
              </w:rPr>
            </w:pPr>
            <w:r w:rsidRPr="00645397">
              <w:rPr>
                <w:sz w:val="20"/>
                <w:szCs w:val="20"/>
              </w:rPr>
              <w:t>При предъявлении свидете</w:t>
            </w:r>
            <w:r>
              <w:rPr>
                <w:sz w:val="20"/>
                <w:szCs w:val="20"/>
              </w:rPr>
              <w:t xml:space="preserve">льства </w:t>
            </w:r>
            <w:r w:rsidRPr="00645397">
              <w:rPr>
                <w:sz w:val="20"/>
                <w:szCs w:val="20"/>
              </w:rPr>
              <w:t>о регистрации по месту пребывания на территории соответствующего избирательного округа, не менее чем за три месяца до дня голосования</w:t>
            </w:r>
          </w:p>
        </w:tc>
      </w:tr>
    </w:tbl>
    <w:p w:rsidR="00693CB8" w:rsidRDefault="00693CB8" w:rsidP="00693CB8">
      <w:pPr>
        <w:pStyle w:val="affe"/>
        <w:jc w:val="left"/>
        <w:sectPr w:rsidR="00693CB8" w:rsidSect="00D1656D">
          <w:pgSz w:w="23814" w:h="16840" w:orient="landscape" w:code="8"/>
          <w:pgMar w:top="1079" w:right="1134" w:bottom="851" w:left="1134" w:header="709" w:footer="482" w:gutter="0"/>
          <w:cols w:space="708"/>
          <w:docGrid w:linePitch="381"/>
        </w:sectPr>
      </w:pPr>
    </w:p>
    <w:p w:rsidR="00693CB8" w:rsidRDefault="00693CB8" w:rsidP="00FC1EB8">
      <w:pPr>
        <w:rPr>
          <w:bCs/>
          <w:color w:val="000000"/>
        </w:rPr>
      </w:pPr>
    </w:p>
    <w:p w:rsidR="00977B81" w:rsidRDefault="00FB2CC1" w:rsidP="00693CB8">
      <w:pPr>
        <w:pStyle w:val="2"/>
        <w:jc w:val="right"/>
        <w:rPr>
          <w:b w:val="0"/>
          <w:color w:val="000000"/>
          <w:sz w:val="22"/>
          <w:szCs w:val="22"/>
        </w:rPr>
      </w:pPr>
      <w:bookmarkStart w:id="90" w:name="_Toc15487809"/>
      <w:r>
        <w:rPr>
          <w:b w:val="0"/>
          <w:sz w:val="22"/>
          <w:szCs w:val="22"/>
        </w:rPr>
        <w:t>Приложение 7</w:t>
      </w:r>
      <w:r w:rsidR="007E3730" w:rsidRPr="007E3730">
        <w:rPr>
          <w:b w:val="0"/>
          <w:sz w:val="22"/>
          <w:szCs w:val="22"/>
        </w:rPr>
        <w:t>.</w:t>
      </w:r>
      <w:r w:rsidR="007E3730" w:rsidRPr="007E3730">
        <w:rPr>
          <w:b w:val="0"/>
          <w:color w:val="000000"/>
          <w:sz w:val="22"/>
          <w:szCs w:val="22"/>
        </w:rPr>
        <w:t xml:space="preserve"> Журнал регистрации входящих документов</w:t>
      </w:r>
      <w:bookmarkEnd w:id="90"/>
    </w:p>
    <w:p w:rsidR="007E3730" w:rsidRPr="007E3730" w:rsidRDefault="007E3730" w:rsidP="007E3730"/>
    <w:p w:rsidR="00977B81" w:rsidRDefault="00977B81" w:rsidP="00602AF7">
      <w:pPr>
        <w:widowControl w:val="0"/>
        <w:jc w:val="right"/>
        <w:rPr>
          <w:color w:val="000000"/>
          <w:szCs w:val="28"/>
        </w:rPr>
      </w:pPr>
    </w:p>
    <w:p w:rsidR="00977B81" w:rsidRDefault="00EB2FB8" w:rsidP="00602AF7">
      <w:pPr>
        <w:jc w:val="center"/>
        <w:rPr>
          <w:b/>
          <w:bCs/>
          <w:color w:val="000000"/>
        </w:rPr>
      </w:pPr>
      <w:r>
        <w:rPr>
          <w:b/>
          <w:bCs/>
          <w:color w:val="000000"/>
        </w:rPr>
        <w:t>Выборы</w:t>
      </w:r>
      <w:r w:rsidR="00977B81">
        <w:rPr>
          <w:b/>
          <w:bCs/>
          <w:color w:val="000000"/>
        </w:rPr>
        <w:t xml:space="preserve"> </w:t>
      </w:r>
      <w:r w:rsidR="00FC1EB8">
        <w:rPr>
          <w:b/>
          <w:bCs/>
          <w:color w:val="000000"/>
        </w:rPr>
        <w:t>главы администрации (губернатора) Краснодарского края</w:t>
      </w:r>
    </w:p>
    <w:p w:rsidR="00977B81" w:rsidRDefault="00A57589" w:rsidP="00602AF7">
      <w:pPr>
        <w:jc w:val="center"/>
        <w:rPr>
          <w:b/>
          <w:bCs/>
          <w:color w:val="000000"/>
        </w:rPr>
      </w:pPr>
      <w:r>
        <w:rPr>
          <w:b/>
          <w:bCs/>
          <w:color w:val="000000"/>
        </w:rPr>
        <w:t>13 сентября 2020 года</w:t>
      </w:r>
    </w:p>
    <w:p w:rsidR="00977B81" w:rsidRDefault="00977B81" w:rsidP="00602AF7">
      <w:pPr>
        <w:widowControl w:val="0"/>
        <w:jc w:val="center"/>
        <w:rPr>
          <w:color w:val="000000"/>
          <w:szCs w:val="28"/>
        </w:rPr>
      </w:pPr>
      <w:r>
        <w:rPr>
          <w:color w:val="000000"/>
          <w:szCs w:val="28"/>
        </w:rPr>
        <w:t xml:space="preserve">Участковая избирательная комиссия избирательного участка </w:t>
      </w:r>
      <w:r>
        <w:rPr>
          <w:color w:val="000000"/>
        </w:rPr>
        <w:t>№_____</w:t>
      </w:r>
    </w:p>
    <w:p w:rsidR="00977B81" w:rsidRDefault="00977B81" w:rsidP="00602AF7">
      <w:pPr>
        <w:widowControl w:val="0"/>
        <w:autoSpaceDE w:val="0"/>
        <w:autoSpaceDN w:val="0"/>
        <w:adjustRightInd w:val="0"/>
        <w:jc w:val="center"/>
        <w:rPr>
          <w:b/>
          <w:bCs/>
          <w:color w:val="000000"/>
          <w:w w:val="105"/>
          <w:szCs w:val="28"/>
        </w:rPr>
      </w:pPr>
    </w:p>
    <w:p w:rsidR="00977B81" w:rsidRDefault="00977B81" w:rsidP="00602AF7">
      <w:pPr>
        <w:widowControl w:val="0"/>
        <w:autoSpaceDE w:val="0"/>
        <w:autoSpaceDN w:val="0"/>
        <w:adjustRightInd w:val="0"/>
        <w:jc w:val="center"/>
        <w:rPr>
          <w:b/>
          <w:bCs/>
          <w:color w:val="000000"/>
          <w:w w:val="105"/>
          <w:szCs w:val="28"/>
        </w:rPr>
      </w:pPr>
      <w:r>
        <w:rPr>
          <w:b/>
          <w:bCs/>
          <w:color w:val="000000"/>
          <w:w w:val="105"/>
          <w:szCs w:val="28"/>
        </w:rPr>
        <w:t>Журнал регистрации входящих документов</w:t>
      </w:r>
    </w:p>
    <w:p w:rsidR="00977B81" w:rsidRDefault="00977B81" w:rsidP="00602AF7">
      <w:pPr>
        <w:widowControl w:val="0"/>
        <w:autoSpaceDE w:val="0"/>
        <w:autoSpaceDN w:val="0"/>
        <w:adjustRightInd w:val="0"/>
        <w:jc w:val="center"/>
        <w:rPr>
          <w:b/>
          <w:bCs/>
          <w:color w:val="000000"/>
          <w:w w:val="105"/>
          <w:szCs w:val="28"/>
        </w:rPr>
      </w:pPr>
    </w:p>
    <w:tbl>
      <w:tblPr>
        <w:tblW w:w="14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0"/>
        <w:gridCol w:w="1892"/>
        <w:gridCol w:w="1657"/>
        <w:gridCol w:w="440"/>
        <w:gridCol w:w="550"/>
        <w:gridCol w:w="217"/>
        <w:gridCol w:w="863"/>
        <w:gridCol w:w="368"/>
        <w:gridCol w:w="125"/>
        <w:gridCol w:w="1375"/>
        <w:gridCol w:w="1362"/>
        <w:gridCol w:w="88"/>
        <w:gridCol w:w="1321"/>
        <w:gridCol w:w="1338"/>
        <w:gridCol w:w="1504"/>
      </w:tblGrid>
      <w:tr w:rsidR="00977B81" w:rsidTr="00B91901">
        <w:trPr>
          <w:trHeight w:val="454"/>
          <w:jc w:val="center"/>
        </w:trPr>
        <w:tc>
          <w:tcPr>
            <w:tcW w:w="1105" w:type="dxa"/>
            <w:vAlign w:val="center"/>
          </w:tcPr>
          <w:p w:rsidR="00977B81" w:rsidRPr="00B91901" w:rsidRDefault="00977B81" w:rsidP="00602AF7">
            <w:pPr>
              <w:autoSpaceDE w:val="0"/>
              <w:autoSpaceDN w:val="0"/>
              <w:jc w:val="center"/>
              <w:rPr>
                <w:color w:val="000000"/>
                <w:sz w:val="22"/>
                <w:szCs w:val="22"/>
              </w:rPr>
            </w:pPr>
            <w:r w:rsidRPr="00B91901">
              <w:rPr>
                <w:color w:val="000000"/>
                <w:sz w:val="22"/>
                <w:szCs w:val="22"/>
              </w:rPr>
              <w:t>Дата поступления</w:t>
            </w:r>
          </w:p>
        </w:tc>
        <w:tc>
          <w:tcPr>
            <w:tcW w:w="1403" w:type="dxa"/>
            <w:vAlign w:val="center"/>
          </w:tcPr>
          <w:p w:rsidR="00977B81" w:rsidRPr="00B91901" w:rsidRDefault="00977B81" w:rsidP="00602AF7">
            <w:pPr>
              <w:autoSpaceDE w:val="0"/>
              <w:autoSpaceDN w:val="0"/>
              <w:jc w:val="center"/>
              <w:rPr>
                <w:color w:val="000000"/>
                <w:sz w:val="22"/>
                <w:szCs w:val="22"/>
              </w:rPr>
            </w:pPr>
            <w:r w:rsidRPr="00B91901">
              <w:rPr>
                <w:color w:val="000000"/>
                <w:sz w:val="22"/>
                <w:szCs w:val="22"/>
              </w:rPr>
              <w:t>Регистрационный номер</w:t>
            </w:r>
          </w:p>
        </w:tc>
        <w:tc>
          <w:tcPr>
            <w:tcW w:w="1343" w:type="dxa"/>
            <w:vAlign w:val="center"/>
          </w:tcPr>
          <w:p w:rsidR="00977B81" w:rsidRPr="00B91901" w:rsidRDefault="00977B81" w:rsidP="00602AF7">
            <w:pPr>
              <w:autoSpaceDE w:val="0"/>
              <w:autoSpaceDN w:val="0"/>
              <w:jc w:val="center"/>
              <w:rPr>
                <w:color w:val="000000"/>
                <w:sz w:val="22"/>
                <w:szCs w:val="22"/>
              </w:rPr>
            </w:pPr>
            <w:r w:rsidRPr="00B91901">
              <w:rPr>
                <w:color w:val="000000"/>
                <w:sz w:val="22"/>
                <w:szCs w:val="22"/>
              </w:rPr>
              <w:t>Корреспондент</w:t>
            </w:r>
          </w:p>
        </w:tc>
        <w:tc>
          <w:tcPr>
            <w:tcW w:w="1184" w:type="dxa"/>
            <w:gridSpan w:val="3"/>
            <w:vAlign w:val="center"/>
          </w:tcPr>
          <w:p w:rsidR="00977B81" w:rsidRPr="00B91901" w:rsidRDefault="00977B81" w:rsidP="00602AF7">
            <w:pPr>
              <w:autoSpaceDE w:val="0"/>
              <w:autoSpaceDN w:val="0"/>
              <w:ind w:right="-1"/>
              <w:jc w:val="center"/>
              <w:rPr>
                <w:color w:val="000000"/>
                <w:sz w:val="22"/>
                <w:szCs w:val="22"/>
              </w:rPr>
            </w:pPr>
            <w:r w:rsidRPr="00B91901">
              <w:rPr>
                <w:color w:val="000000"/>
                <w:sz w:val="22"/>
                <w:szCs w:val="22"/>
              </w:rPr>
              <w:t>Номер документа</w:t>
            </w:r>
          </w:p>
        </w:tc>
        <w:tc>
          <w:tcPr>
            <w:tcW w:w="2303" w:type="dxa"/>
            <w:gridSpan w:val="3"/>
            <w:vAlign w:val="center"/>
          </w:tcPr>
          <w:p w:rsidR="00977B81" w:rsidRPr="00B91901" w:rsidRDefault="00977B81" w:rsidP="00602AF7">
            <w:pPr>
              <w:autoSpaceDE w:val="0"/>
              <w:autoSpaceDN w:val="0"/>
              <w:jc w:val="center"/>
              <w:rPr>
                <w:color w:val="000000"/>
                <w:sz w:val="22"/>
                <w:szCs w:val="22"/>
              </w:rPr>
            </w:pPr>
            <w:r w:rsidRPr="00B91901">
              <w:rPr>
                <w:color w:val="000000"/>
                <w:sz w:val="22"/>
                <w:szCs w:val="22"/>
              </w:rPr>
              <w:t>Краткое содержание документа</w:t>
            </w:r>
          </w:p>
        </w:tc>
        <w:tc>
          <w:tcPr>
            <w:tcW w:w="1379" w:type="dxa"/>
            <w:vAlign w:val="center"/>
          </w:tcPr>
          <w:p w:rsidR="00977B81" w:rsidRPr="00B91901" w:rsidRDefault="00977B81" w:rsidP="00602AF7">
            <w:pPr>
              <w:autoSpaceDE w:val="0"/>
              <w:autoSpaceDN w:val="0"/>
              <w:jc w:val="center"/>
              <w:rPr>
                <w:color w:val="000000"/>
                <w:sz w:val="22"/>
                <w:szCs w:val="22"/>
              </w:rPr>
            </w:pPr>
            <w:r w:rsidRPr="00B91901">
              <w:rPr>
                <w:color w:val="000000"/>
                <w:sz w:val="22"/>
                <w:szCs w:val="22"/>
              </w:rPr>
              <w:t>Резолюция руководства</w:t>
            </w:r>
          </w:p>
        </w:tc>
        <w:tc>
          <w:tcPr>
            <w:tcW w:w="1243" w:type="dxa"/>
            <w:gridSpan w:val="2"/>
            <w:vAlign w:val="center"/>
          </w:tcPr>
          <w:p w:rsidR="00977B81" w:rsidRPr="00B91901" w:rsidRDefault="00977B81" w:rsidP="00602AF7">
            <w:pPr>
              <w:autoSpaceDE w:val="0"/>
              <w:autoSpaceDN w:val="0"/>
              <w:jc w:val="center"/>
              <w:rPr>
                <w:color w:val="000000"/>
                <w:sz w:val="22"/>
                <w:szCs w:val="22"/>
              </w:rPr>
            </w:pPr>
            <w:r w:rsidRPr="00B91901">
              <w:rPr>
                <w:color w:val="000000"/>
                <w:sz w:val="22"/>
                <w:szCs w:val="22"/>
              </w:rPr>
              <w:t>Исполнитель</w:t>
            </w:r>
          </w:p>
        </w:tc>
        <w:tc>
          <w:tcPr>
            <w:tcW w:w="1258" w:type="dxa"/>
            <w:vAlign w:val="center"/>
          </w:tcPr>
          <w:p w:rsidR="00977B81" w:rsidRPr="00B91901" w:rsidRDefault="00977B81" w:rsidP="00602AF7">
            <w:pPr>
              <w:autoSpaceDE w:val="0"/>
              <w:autoSpaceDN w:val="0"/>
              <w:jc w:val="center"/>
              <w:rPr>
                <w:color w:val="000000"/>
                <w:sz w:val="22"/>
                <w:szCs w:val="22"/>
              </w:rPr>
            </w:pPr>
            <w:r w:rsidRPr="00B91901">
              <w:rPr>
                <w:color w:val="000000"/>
                <w:sz w:val="22"/>
                <w:szCs w:val="22"/>
              </w:rPr>
              <w:t>Срок исполнения</w:t>
            </w:r>
          </w:p>
        </w:tc>
        <w:tc>
          <w:tcPr>
            <w:tcW w:w="1226" w:type="dxa"/>
            <w:vAlign w:val="center"/>
          </w:tcPr>
          <w:p w:rsidR="00977B81" w:rsidRPr="00B91901" w:rsidRDefault="00977B81" w:rsidP="00602AF7">
            <w:pPr>
              <w:autoSpaceDE w:val="0"/>
              <w:autoSpaceDN w:val="0"/>
              <w:jc w:val="center"/>
              <w:rPr>
                <w:color w:val="000000"/>
                <w:sz w:val="22"/>
                <w:szCs w:val="22"/>
              </w:rPr>
            </w:pPr>
            <w:r w:rsidRPr="00B91901">
              <w:rPr>
                <w:color w:val="000000"/>
                <w:sz w:val="22"/>
                <w:szCs w:val="22"/>
              </w:rPr>
              <w:t>Отметка об исполнении</w:t>
            </w:r>
          </w:p>
        </w:tc>
        <w:tc>
          <w:tcPr>
            <w:tcW w:w="2066" w:type="dxa"/>
            <w:vAlign w:val="center"/>
          </w:tcPr>
          <w:p w:rsidR="00977B81" w:rsidRPr="00B91901" w:rsidRDefault="00977B81" w:rsidP="00602AF7">
            <w:pPr>
              <w:autoSpaceDE w:val="0"/>
              <w:autoSpaceDN w:val="0"/>
              <w:jc w:val="center"/>
              <w:rPr>
                <w:color w:val="000000"/>
                <w:sz w:val="22"/>
                <w:szCs w:val="22"/>
              </w:rPr>
            </w:pPr>
            <w:r w:rsidRPr="00B91901">
              <w:rPr>
                <w:color w:val="000000"/>
                <w:sz w:val="22"/>
                <w:szCs w:val="22"/>
              </w:rPr>
              <w:t>Номер дела, куда помещен исполненный документ</w:t>
            </w:r>
          </w:p>
        </w:tc>
      </w:tr>
      <w:tr w:rsidR="00977B81" w:rsidTr="00B91901">
        <w:trPr>
          <w:trHeight w:val="286"/>
          <w:jc w:val="center"/>
        </w:trPr>
        <w:tc>
          <w:tcPr>
            <w:tcW w:w="1105" w:type="dxa"/>
          </w:tcPr>
          <w:p w:rsidR="00977B81" w:rsidRDefault="00977B81" w:rsidP="00602AF7">
            <w:pPr>
              <w:autoSpaceDE w:val="0"/>
              <w:autoSpaceDN w:val="0"/>
              <w:jc w:val="center"/>
              <w:rPr>
                <w:b/>
                <w:bCs/>
                <w:color w:val="000000"/>
                <w:sz w:val="20"/>
                <w:szCs w:val="20"/>
              </w:rPr>
            </w:pPr>
          </w:p>
          <w:p w:rsidR="00977B81" w:rsidRDefault="00977B81" w:rsidP="00602AF7">
            <w:pPr>
              <w:autoSpaceDE w:val="0"/>
              <w:autoSpaceDN w:val="0"/>
              <w:jc w:val="center"/>
              <w:rPr>
                <w:b/>
                <w:bCs/>
                <w:color w:val="000000"/>
                <w:sz w:val="20"/>
                <w:szCs w:val="20"/>
              </w:rPr>
            </w:pPr>
          </w:p>
        </w:tc>
        <w:tc>
          <w:tcPr>
            <w:tcW w:w="1403" w:type="dxa"/>
          </w:tcPr>
          <w:p w:rsidR="00977B81" w:rsidRDefault="00977B81" w:rsidP="00602AF7">
            <w:pPr>
              <w:autoSpaceDE w:val="0"/>
              <w:autoSpaceDN w:val="0"/>
              <w:jc w:val="center"/>
              <w:rPr>
                <w:b/>
                <w:bCs/>
                <w:color w:val="000000"/>
                <w:sz w:val="20"/>
                <w:szCs w:val="20"/>
              </w:rPr>
            </w:pPr>
          </w:p>
        </w:tc>
        <w:tc>
          <w:tcPr>
            <w:tcW w:w="1343" w:type="dxa"/>
          </w:tcPr>
          <w:p w:rsidR="00977B81" w:rsidRDefault="00977B81" w:rsidP="00602AF7">
            <w:pPr>
              <w:autoSpaceDE w:val="0"/>
              <w:autoSpaceDN w:val="0"/>
              <w:jc w:val="center"/>
              <w:rPr>
                <w:b/>
                <w:bCs/>
                <w:color w:val="000000"/>
                <w:sz w:val="20"/>
                <w:szCs w:val="20"/>
              </w:rPr>
            </w:pPr>
          </w:p>
        </w:tc>
        <w:tc>
          <w:tcPr>
            <w:tcW w:w="1184" w:type="dxa"/>
            <w:gridSpan w:val="3"/>
          </w:tcPr>
          <w:p w:rsidR="00977B81" w:rsidRDefault="00977B81" w:rsidP="00602AF7">
            <w:pPr>
              <w:autoSpaceDE w:val="0"/>
              <w:autoSpaceDN w:val="0"/>
              <w:jc w:val="center"/>
              <w:rPr>
                <w:b/>
                <w:bCs/>
                <w:color w:val="000000"/>
                <w:sz w:val="20"/>
                <w:szCs w:val="20"/>
              </w:rPr>
            </w:pPr>
          </w:p>
        </w:tc>
        <w:tc>
          <w:tcPr>
            <w:tcW w:w="2303" w:type="dxa"/>
            <w:gridSpan w:val="3"/>
          </w:tcPr>
          <w:p w:rsidR="00977B81" w:rsidRDefault="00977B81" w:rsidP="00602AF7">
            <w:pPr>
              <w:autoSpaceDE w:val="0"/>
              <w:autoSpaceDN w:val="0"/>
              <w:jc w:val="center"/>
              <w:rPr>
                <w:b/>
                <w:bCs/>
                <w:color w:val="000000"/>
                <w:sz w:val="20"/>
                <w:szCs w:val="20"/>
              </w:rPr>
            </w:pPr>
          </w:p>
        </w:tc>
        <w:tc>
          <w:tcPr>
            <w:tcW w:w="1379" w:type="dxa"/>
          </w:tcPr>
          <w:p w:rsidR="00977B81" w:rsidRDefault="00977B81" w:rsidP="00602AF7">
            <w:pPr>
              <w:autoSpaceDE w:val="0"/>
              <w:autoSpaceDN w:val="0"/>
              <w:jc w:val="center"/>
              <w:rPr>
                <w:b/>
                <w:bCs/>
                <w:color w:val="000000"/>
                <w:sz w:val="20"/>
                <w:szCs w:val="20"/>
              </w:rPr>
            </w:pPr>
          </w:p>
        </w:tc>
        <w:tc>
          <w:tcPr>
            <w:tcW w:w="1243" w:type="dxa"/>
            <w:gridSpan w:val="2"/>
          </w:tcPr>
          <w:p w:rsidR="00977B81" w:rsidRDefault="00977B81" w:rsidP="00602AF7">
            <w:pPr>
              <w:autoSpaceDE w:val="0"/>
              <w:autoSpaceDN w:val="0"/>
              <w:jc w:val="center"/>
              <w:rPr>
                <w:b/>
                <w:bCs/>
                <w:color w:val="000000"/>
                <w:sz w:val="20"/>
                <w:szCs w:val="20"/>
              </w:rPr>
            </w:pPr>
          </w:p>
        </w:tc>
        <w:tc>
          <w:tcPr>
            <w:tcW w:w="1258" w:type="dxa"/>
          </w:tcPr>
          <w:p w:rsidR="00977B81" w:rsidRDefault="00977B81" w:rsidP="00602AF7">
            <w:pPr>
              <w:autoSpaceDE w:val="0"/>
              <w:autoSpaceDN w:val="0"/>
              <w:jc w:val="center"/>
              <w:rPr>
                <w:b/>
                <w:bCs/>
                <w:color w:val="000000"/>
                <w:sz w:val="20"/>
                <w:szCs w:val="20"/>
              </w:rPr>
            </w:pPr>
          </w:p>
        </w:tc>
        <w:tc>
          <w:tcPr>
            <w:tcW w:w="1226" w:type="dxa"/>
          </w:tcPr>
          <w:p w:rsidR="00977B81" w:rsidRDefault="00977B81" w:rsidP="00602AF7">
            <w:pPr>
              <w:autoSpaceDE w:val="0"/>
              <w:autoSpaceDN w:val="0"/>
              <w:jc w:val="center"/>
              <w:rPr>
                <w:b/>
                <w:bCs/>
                <w:color w:val="000000"/>
                <w:sz w:val="20"/>
                <w:szCs w:val="20"/>
              </w:rPr>
            </w:pPr>
          </w:p>
        </w:tc>
        <w:tc>
          <w:tcPr>
            <w:tcW w:w="2066" w:type="dxa"/>
          </w:tcPr>
          <w:p w:rsidR="00977B81" w:rsidRDefault="00977B81" w:rsidP="00602AF7">
            <w:pPr>
              <w:autoSpaceDE w:val="0"/>
              <w:autoSpaceDN w:val="0"/>
              <w:jc w:val="center"/>
              <w:rPr>
                <w:b/>
                <w:bCs/>
                <w:color w:val="000000"/>
                <w:sz w:val="20"/>
                <w:szCs w:val="20"/>
              </w:rPr>
            </w:pPr>
          </w:p>
        </w:tc>
      </w:tr>
      <w:tr w:rsidR="00977B81" w:rsidTr="00B91901">
        <w:trPr>
          <w:trHeight w:val="286"/>
          <w:jc w:val="center"/>
        </w:trPr>
        <w:tc>
          <w:tcPr>
            <w:tcW w:w="1105" w:type="dxa"/>
          </w:tcPr>
          <w:p w:rsidR="00977B81" w:rsidRDefault="00977B81" w:rsidP="00602AF7">
            <w:pPr>
              <w:autoSpaceDE w:val="0"/>
              <w:autoSpaceDN w:val="0"/>
              <w:jc w:val="center"/>
              <w:rPr>
                <w:b/>
                <w:bCs/>
                <w:color w:val="000000"/>
                <w:sz w:val="20"/>
                <w:szCs w:val="20"/>
              </w:rPr>
            </w:pPr>
          </w:p>
          <w:p w:rsidR="00977B81" w:rsidRDefault="00977B81" w:rsidP="00602AF7">
            <w:pPr>
              <w:autoSpaceDE w:val="0"/>
              <w:autoSpaceDN w:val="0"/>
              <w:jc w:val="center"/>
              <w:rPr>
                <w:b/>
                <w:bCs/>
                <w:color w:val="000000"/>
                <w:sz w:val="20"/>
                <w:szCs w:val="20"/>
              </w:rPr>
            </w:pPr>
          </w:p>
        </w:tc>
        <w:tc>
          <w:tcPr>
            <w:tcW w:w="1403" w:type="dxa"/>
          </w:tcPr>
          <w:p w:rsidR="00977B81" w:rsidRDefault="00977B81" w:rsidP="00602AF7">
            <w:pPr>
              <w:autoSpaceDE w:val="0"/>
              <w:autoSpaceDN w:val="0"/>
              <w:jc w:val="center"/>
              <w:rPr>
                <w:b/>
                <w:bCs/>
                <w:color w:val="000000"/>
                <w:sz w:val="20"/>
                <w:szCs w:val="20"/>
              </w:rPr>
            </w:pPr>
          </w:p>
        </w:tc>
        <w:tc>
          <w:tcPr>
            <w:tcW w:w="1343" w:type="dxa"/>
          </w:tcPr>
          <w:p w:rsidR="00977B81" w:rsidRDefault="00977B81" w:rsidP="00602AF7">
            <w:pPr>
              <w:autoSpaceDE w:val="0"/>
              <w:autoSpaceDN w:val="0"/>
              <w:jc w:val="center"/>
              <w:rPr>
                <w:b/>
                <w:bCs/>
                <w:color w:val="000000"/>
                <w:sz w:val="20"/>
                <w:szCs w:val="20"/>
              </w:rPr>
            </w:pPr>
          </w:p>
        </w:tc>
        <w:tc>
          <w:tcPr>
            <w:tcW w:w="1184" w:type="dxa"/>
            <w:gridSpan w:val="3"/>
          </w:tcPr>
          <w:p w:rsidR="00977B81" w:rsidRDefault="00977B81" w:rsidP="00602AF7">
            <w:pPr>
              <w:autoSpaceDE w:val="0"/>
              <w:autoSpaceDN w:val="0"/>
              <w:jc w:val="center"/>
              <w:rPr>
                <w:b/>
                <w:bCs/>
                <w:color w:val="000000"/>
                <w:sz w:val="20"/>
                <w:szCs w:val="20"/>
              </w:rPr>
            </w:pPr>
          </w:p>
        </w:tc>
        <w:tc>
          <w:tcPr>
            <w:tcW w:w="2303" w:type="dxa"/>
            <w:gridSpan w:val="3"/>
          </w:tcPr>
          <w:p w:rsidR="00977B81" w:rsidRDefault="00977B81" w:rsidP="00602AF7">
            <w:pPr>
              <w:autoSpaceDE w:val="0"/>
              <w:autoSpaceDN w:val="0"/>
              <w:jc w:val="center"/>
              <w:rPr>
                <w:b/>
                <w:bCs/>
                <w:color w:val="000000"/>
                <w:sz w:val="20"/>
                <w:szCs w:val="20"/>
              </w:rPr>
            </w:pPr>
          </w:p>
        </w:tc>
        <w:tc>
          <w:tcPr>
            <w:tcW w:w="1379" w:type="dxa"/>
          </w:tcPr>
          <w:p w:rsidR="00977B81" w:rsidRDefault="00977B81" w:rsidP="00602AF7">
            <w:pPr>
              <w:autoSpaceDE w:val="0"/>
              <w:autoSpaceDN w:val="0"/>
              <w:jc w:val="center"/>
              <w:rPr>
                <w:b/>
                <w:bCs/>
                <w:color w:val="000000"/>
                <w:sz w:val="20"/>
                <w:szCs w:val="20"/>
              </w:rPr>
            </w:pPr>
          </w:p>
        </w:tc>
        <w:tc>
          <w:tcPr>
            <w:tcW w:w="1243" w:type="dxa"/>
            <w:gridSpan w:val="2"/>
          </w:tcPr>
          <w:p w:rsidR="00977B81" w:rsidRDefault="00977B81" w:rsidP="00602AF7">
            <w:pPr>
              <w:autoSpaceDE w:val="0"/>
              <w:autoSpaceDN w:val="0"/>
              <w:jc w:val="center"/>
              <w:rPr>
                <w:b/>
                <w:bCs/>
                <w:color w:val="000000"/>
                <w:sz w:val="20"/>
                <w:szCs w:val="20"/>
              </w:rPr>
            </w:pPr>
          </w:p>
        </w:tc>
        <w:tc>
          <w:tcPr>
            <w:tcW w:w="1258" w:type="dxa"/>
          </w:tcPr>
          <w:p w:rsidR="00977B81" w:rsidRDefault="00977B81" w:rsidP="00602AF7">
            <w:pPr>
              <w:autoSpaceDE w:val="0"/>
              <w:autoSpaceDN w:val="0"/>
              <w:jc w:val="center"/>
              <w:rPr>
                <w:b/>
                <w:bCs/>
                <w:color w:val="000000"/>
                <w:sz w:val="20"/>
                <w:szCs w:val="20"/>
              </w:rPr>
            </w:pPr>
          </w:p>
        </w:tc>
        <w:tc>
          <w:tcPr>
            <w:tcW w:w="1226" w:type="dxa"/>
          </w:tcPr>
          <w:p w:rsidR="00977B81" w:rsidRDefault="00977B81" w:rsidP="00602AF7">
            <w:pPr>
              <w:autoSpaceDE w:val="0"/>
              <w:autoSpaceDN w:val="0"/>
              <w:jc w:val="center"/>
              <w:rPr>
                <w:b/>
                <w:bCs/>
                <w:color w:val="000000"/>
                <w:sz w:val="20"/>
                <w:szCs w:val="20"/>
              </w:rPr>
            </w:pPr>
          </w:p>
        </w:tc>
        <w:tc>
          <w:tcPr>
            <w:tcW w:w="2066" w:type="dxa"/>
          </w:tcPr>
          <w:p w:rsidR="00977B81" w:rsidRDefault="00977B81" w:rsidP="00602AF7">
            <w:pPr>
              <w:autoSpaceDE w:val="0"/>
              <w:autoSpaceDN w:val="0"/>
              <w:jc w:val="center"/>
              <w:rPr>
                <w:b/>
                <w:bCs/>
                <w:color w:val="000000"/>
                <w:sz w:val="20"/>
                <w:szCs w:val="20"/>
              </w:rPr>
            </w:pPr>
          </w:p>
        </w:tc>
      </w:tr>
      <w:tr w:rsidR="00977B81" w:rsidTr="00B91901">
        <w:trPr>
          <w:trHeight w:val="286"/>
          <w:jc w:val="center"/>
        </w:trPr>
        <w:tc>
          <w:tcPr>
            <w:tcW w:w="1105" w:type="dxa"/>
          </w:tcPr>
          <w:p w:rsidR="00977B81" w:rsidRDefault="00977B81" w:rsidP="00602AF7">
            <w:pPr>
              <w:autoSpaceDE w:val="0"/>
              <w:autoSpaceDN w:val="0"/>
              <w:jc w:val="center"/>
              <w:rPr>
                <w:b/>
                <w:bCs/>
                <w:color w:val="000000"/>
                <w:sz w:val="20"/>
                <w:szCs w:val="20"/>
              </w:rPr>
            </w:pPr>
          </w:p>
          <w:p w:rsidR="00977B81" w:rsidRDefault="00977B81" w:rsidP="00602AF7">
            <w:pPr>
              <w:autoSpaceDE w:val="0"/>
              <w:autoSpaceDN w:val="0"/>
              <w:jc w:val="center"/>
              <w:rPr>
                <w:b/>
                <w:bCs/>
                <w:color w:val="000000"/>
                <w:sz w:val="20"/>
                <w:szCs w:val="20"/>
              </w:rPr>
            </w:pPr>
          </w:p>
        </w:tc>
        <w:tc>
          <w:tcPr>
            <w:tcW w:w="1403" w:type="dxa"/>
          </w:tcPr>
          <w:p w:rsidR="00977B81" w:rsidRDefault="00977B81" w:rsidP="00602AF7">
            <w:pPr>
              <w:autoSpaceDE w:val="0"/>
              <w:autoSpaceDN w:val="0"/>
              <w:jc w:val="center"/>
              <w:rPr>
                <w:b/>
                <w:bCs/>
                <w:color w:val="000000"/>
                <w:sz w:val="20"/>
                <w:szCs w:val="20"/>
              </w:rPr>
            </w:pPr>
          </w:p>
        </w:tc>
        <w:tc>
          <w:tcPr>
            <w:tcW w:w="1343" w:type="dxa"/>
          </w:tcPr>
          <w:p w:rsidR="00977B81" w:rsidRDefault="00977B81" w:rsidP="00602AF7">
            <w:pPr>
              <w:autoSpaceDE w:val="0"/>
              <w:autoSpaceDN w:val="0"/>
              <w:jc w:val="center"/>
              <w:rPr>
                <w:b/>
                <w:bCs/>
                <w:color w:val="000000"/>
                <w:sz w:val="20"/>
                <w:szCs w:val="20"/>
              </w:rPr>
            </w:pPr>
          </w:p>
        </w:tc>
        <w:tc>
          <w:tcPr>
            <w:tcW w:w="1184" w:type="dxa"/>
            <w:gridSpan w:val="3"/>
          </w:tcPr>
          <w:p w:rsidR="00977B81" w:rsidRDefault="00977B81" w:rsidP="00602AF7">
            <w:pPr>
              <w:autoSpaceDE w:val="0"/>
              <w:autoSpaceDN w:val="0"/>
              <w:jc w:val="center"/>
              <w:rPr>
                <w:b/>
                <w:bCs/>
                <w:color w:val="000000"/>
                <w:sz w:val="20"/>
                <w:szCs w:val="20"/>
              </w:rPr>
            </w:pPr>
          </w:p>
        </w:tc>
        <w:tc>
          <w:tcPr>
            <w:tcW w:w="2303" w:type="dxa"/>
            <w:gridSpan w:val="3"/>
          </w:tcPr>
          <w:p w:rsidR="00977B81" w:rsidRDefault="00977B81" w:rsidP="00602AF7">
            <w:pPr>
              <w:autoSpaceDE w:val="0"/>
              <w:autoSpaceDN w:val="0"/>
              <w:jc w:val="center"/>
              <w:rPr>
                <w:b/>
                <w:bCs/>
                <w:color w:val="000000"/>
                <w:sz w:val="20"/>
                <w:szCs w:val="20"/>
              </w:rPr>
            </w:pPr>
          </w:p>
        </w:tc>
        <w:tc>
          <w:tcPr>
            <w:tcW w:w="1379" w:type="dxa"/>
          </w:tcPr>
          <w:p w:rsidR="00977B81" w:rsidRDefault="00977B81" w:rsidP="00602AF7">
            <w:pPr>
              <w:autoSpaceDE w:val="0"/>
              <w:autoSpaceDN w:val="0"/>
              <w:jc w:val="center"/>
              <w:rPr>
                <w:b/>
                <w:bCs/>
                <w:color w:val="000000"/>
                <w:sz w:val="20"/>
                <w:szCs w:val="20"/>
              </w:rPr>
            </w:pPr>
          </w:p>
        </w:tc>
        <w:tc>
          <w:tcPr>
            <w:tcW w:w="1243" w:type="dxa"/>
            <w:gridSpan w:val="2"/>
          </w:tcPr>
          <w:p w:rsidR="00977B81" w:rsidRDefault="00977B81" w:rsidP="00602AF7">
            <w:pPr>
              <w:autoSpaceDE w:val="0"/>
              <w:autoSpaceDN w:val="0"/>
              <w:jc w:val="center"/>
              <w:rPr>
                <w:b/>
                <w:bCs/>
                <w:color w:val="000000"/>
                <w:sz w:val="20"/>
                <w:szCs w:val="20"/>
              </w:rPr>
            </w:pPr>
          </w:p>
        </w:tc>
        <w:tc>
          <w:tcPr>
            <w:tcW w:w="1258" w:type="dxa"/>
          </w:tcPr>
          <w:p w:rsidR="00977B81" w:rsidRDefault="00977B81" w:rsidP="00602AF7">
            <w:pPr>
              <w:autoSpaceDE w:val="0"/>
              <w:autoSpaceDN w:val="0"/>
              <w:jc w:val="center"/>
              <w:rPr>
                <w:b/>
                <w:bCs/>
                <w:color w:val="000000"/>
                <w:sz w:val="20"/>
                <w:szCs w:val="20"/>
              </w:rPr>
            </w:pPr>
          </w:p>
        </w:tc>
        <w:tc>
          <w:tcPr>
            <w:tcW w:w="1226" w:type="dxa"/>
          </w:tcPr>
          <w:p w:rsidR="00977B81" w:rsidRDefault="00977B81" w:rsidP="00602AF7">
            <w:pPr>
              <w:autoSpaceDE w:val="0"/>
              <w:autoSpaceDN w:val="0"/>
              <w:jc w:val="center"/>
              <w:rPr>
                <w:b/>
                <w:bCs/>
                <w:color w:val="000000"/>
                <w:sz w:val="20"/>
                <w:szCs w:val="20"/>
              </w:rPr>
            </w:pPr>
          </w:p>
        </w:tc>
        <w:tc>
          <w:tcPr>
            <w:tcW w:w="2066" w:type="dxa"/>
          </w:tcPr>
          <w:p w:rsidR="00977B81" w:rsidRDefault="00977B81" w:rsidP="00602AF7">
            <w:pPr>
              <w:autoSpaceDE w:val="0"/>
              <w:autoSpaceDN w:val="0"/>
              <w:jc w:val="center"/>
              <w:rPr>
                <w:b/>
                <w:bCs/>
                <w:color w:val="000000"/>
                <w:sz w:val="20"/>
                <w:szCs w:val="20"/>
              </w:rPr>
            </w:pPr>
          </w:p>
        </w:tc>
      </w:tr>
      <w:tr w:rsidR="00977B81" w:rsidTr="00B91901">
        <w:trPr>
          <w:trHeight w:val="286"/>
          <w:jc w:val="center"/>
        </w:trPr>
        <w:tc>
          <w:tcPr>
            <w:tcW w:w="1105" w:type="dxa"/>
          </w:tcPr>
          <w:p w:rsidR="00977B81" w:rsidRDefault="00977B81" w:rsidP="00602AF7">
            <w:pPr>
              <w:autoSpaceDE w:val="0"/>
              <w:autoSpaceDN w:val="0"/>
              <w:jc w:val="center"/>
              <w:rPr>
                <w:b/>
                <w:bCs/>
                <w:color w:val="000000"/>
                <w:sz w:val="20"/>
                <w:szCs w:val="20"/>
              </w:rPr>
            </w:pPr>
          </w:p>
          <w:p w:rsidR="00977B81" w:rsidRDefault="00977B81" w:rsidP="00602AF7">
            <w:pPr>
              <w:autoSpaceDE w:val="0"/>
              <w:autoSpaceDN w:val="0"/>
              <w:jc w:val="center"/>
              <w:rPr>
                <w:b/>
                <w:bCs/>
                <w:color w:val="000000"/>
                <w:sz w:val="20"/>
                <w:szCs w:val="20"/>
              </w:rPr>
            </w:pPr>
          </w:p>
        </w:tc>
        <w:tc>
          <w:tcPr>
            <w:tcW w:w="1403" w:type="dxa"/>
          </w:tcPr>
          <w:p w:rsidR="00977B81" w:rsidRDefault="00977B81" w:rsidP="00602AF7">
            <w:pPr>
              <w:autoSpaceDE w:val="0"/>
              <w:autoSpaceDN w:val="0"/>
              <w:jc w:val="center"/>
              <w:rPr>
                <w:b/>
                <w:bCs/>
                <w:color w:val="000000"/>
                <w:sz w:val="20"/>
                <w:szCs w:val="20"/>
              </w:rPr>
            </w:pPr>
          </w:p>
        </w:tc>
        <w:tc>
          <w:tcPr>
            <w:tcW w:w="1343" w:type="dxa"/>
          </w:tcPr>
          <w:p w:rsidR="00977B81" w:rsidRDefault="00977B81" w:rsidP="00602AF7">
            <w:pPr>
              <w:autoSpaceDE w:val="0"/>
              <w:autoSpaceDN w:val="0"/>
              <w:jc w:val="center"/>
              <w:rPr>
                <w:b/>
                <w:bCs/>
                <w:color w:val="000000"/>
                <w:sz w:val="20"/>
                <w:szCs w:val="20"/>
              </w:rPr>
            </w:pPr>
          </w:p>
        </w:tc>
        <w:tc>
          <w:tcPr>
            <w:tcW w:w="1184" w:type="dxa"/>
            <w:gridSpan w:val="3"/>
          </w:tcPr>
          <w:p w:rsidR="00977B81" w:rsidRDefault="00977B81" w:rsidP="00602AF7">
            <w:pPr>
              <w:autoSpaceDE w:val="0"/>
              <w:autoSpaceDN w:val="0"/>
              <w:jc w:val="center"/>
              <w:rPr>
                <w:b/>
                <w:bCs/>
                <w:color w:val="000000"/>
                <w:sz w:val="20"/>
                <w:szCs w:val="20"/>
              </w:rPr>
            </w:pPr>
          </w:p>
        </w:tc>
        <w:tc>
          <w:tcPr>
            <w:tcW w:w="2303" w:type="dxa"/>
            <w:gridSpan w:val="3"/>
          </w:tcPr>
          <w:p w:rsidR="00977B81" w:rsidRDefault="00977B81" w:rsidP="00602AF7">
            <w:pPr>
              <w:autoSpaceDE w:val="0"/>
              <w:autoSpaceDN w:val="0"/>
              <w:jc w:val="center"/>
              <w:rPr>
                <w:b/>
                <w:bCs/>
                <w:color w:val="000000"/>
                <w:sz w:val="20"/>
                <w:szCs w:val="20"/>
              </w:rPr>
            </w:pPr>
          </w:p>
        </w:tc>
        <w:tc>
          <w:tcPr>
            <w:tcW w:w="1379" w:type="dxa"/>
          </w:tcPr>
          <w:p w:rsidR="00977B81" w:rsidRDefault="00977B81" w:rsidP="00602AF7">
            <w:pPr>
              <w:autoSpaceDE w:val="0"/>
              <w:autoSpaceDN w:val="0"/>
              <w:jc w:val="center"/>
              <w:rPr>
                <w:b/>
                <w:bCs/>
                <w:color w:val="000000"/>
                <w:sz w:val="20"/>
                <w:szCs w:val="20"/>
              </w:rPr>
            </w:pPr>
          </w:p>
        </w:tc>
        <w:tc>
          <w:tcPr>
            <w:tcW w:w="1243" w:type="dxa"/>
            <w:gridSpan w:val="2"/>
          </w:tcPr>
          <w:p w:rsidR="00977B81" w:rsidRDefault="00977B81" w:rsidP="00602AF7">
            <w:pPr>
              <w:autoSpaceDE w:val="0"/>
              <w:autoSpaceDN w:val="0"/>
              <w:jc w:val="center"/>
              <w:rPr>
                <w:b/>
                <w:bCs/>
                <w:color w:val="000000"/>
                <w:sz w:val="20"/>
                <w:szCs w:val="20"/>
              </w:rPr>
            </w:pPr>
          </w:p>
        </w:tc>
        <w:tc>
          <w:tcPr>
            <w:tcW w:w="1258" w:type="dxa"/>
          </w:tcPr>
          <w:p w:rsidR="00977B81" w:rsidRDefault="00977B81" w:rsidP="00602AF7">
            <w:pPr>
              <w:autoSpaceDE w:val="0"/>
              <w:autoSpaceDN w:val="0"/>
              <w:jc w:val="center"/>
              <w:rPr>
                <w:b/>
                <w:bCs/>
                <w:color w:val="000000"/>
                <w:sz w:val="20"/>
                <w:szCs w:val="20"/>
              </w:rPr>
            </w:pPr>
          </w:p>
        </w:tc>
        <w:tc>
          <w:tcPr>
            <w:tcW w:w="1226" w:type="dxa"/>
          </w:tcPr>
          <w:p w:rsidR="00977B81" w:rsidRDefault="00977B81" w:rsidP="00602AF7">
            <w:pPr>
              <w:autoSpaceDE w:val="0"/>
              <w:autoSpaceDN w:val="0"/>
              <w:jc w:val="center"/>
              <w:rPr>
                <w:b/>
                <w:bCs/>
                <w:color w:val="000000"/>
                <w:sz w:val="20"/>
                <w:szCs w:val="20"/>
              </w:rPr>
            </w:pPr>
          </w:p>
        </w:tc>
        <w:tc>
          <w:tcPr>
            <w:tcW w:w="2066" w:type="dxa"/>
          </w:tcPr>
          <w:p w:rsidR="00977B81" w:rsidRDefault="00977B81" w:rsidP="00602AF7">
            <w:pPr>
              <w:autoSpaceDE w:val="0"/>
              <w:autoSpaceDN w:val="0"/>
              <w:jc w:val="center"/>
              <w:rPr>
                <w:b/>
                <w:bCs/>
                <w:color w:val="000000"/>
                <w:sz w:val="20"/>
                <w:szCs w:val="20"/>
              </w:rPr>
            </w:pPr>
          </w:p>
        </w:tc>
      </w:tr>
      <w:tr w:rsidR="00977B81" w:rsidTr="00B91901">
        <w:trPr>
          <w:trHeight w:val="286"/>
          <w:jc w:val="center"/>
        </w:trPr>
        <w:tc>
          <w:tcPr>
            <w:tcW w:w="1105" w:type="dxa"/>
          </w:tcPr>
          <w:p w:rsidR="00977B81" w:rsidRDefault="00977B81" w:rsidP="00602AF7">
            <w:pPr>
              <w:autoSpaceDE w:val="0"/>
              <w:autoSpaceDN w:val="0"/>
              <w:jc w:val="center"/>
              <w:rPr>
                <w:b/>
                <w:bCs/>
                <w:color w:val="000000"/>
                <w:sz w:val="20"/>
                <w:szCs w:val="20"/>
              </w:rPr>
            </w:pPr>
          </w:p>
          <w:p w:rsidR="00977B81" w:rsidRDefault="00977B81" w:rsidP="00602AF7">
            <w:pPr>
              <w:autoSpaceDE w:val="0"/>
              <w:autoSpaceDN w:val="0"/>
              <w:jc w:val="center"/>
              <w:rPr>
                <w:b/>
                <w:bCs/>
                <w:color w:val="000000"/>
                <w:sz w:val="20"/>
                <w:szCs w:val="20"/>
              </w:rPr>
            </w:pPr>
          </w:p>
        </w:tc>
        <w:tc>
          <w:tcPr>
            <w:tcW w:w="1403" w:type="dxa"/>
          </w:tcPr>
          <w:p w:rsidR="00977B81" w:rsidRDefault="00977B81" w:rsidP="00602AF7">
            <w:pPr>
              <w:autoSpaceDE w:val="0"/>
              <w:autoSpaceDN w:val="0"/>
              <w:jc w:val="center"/>
              <w:rPr>
                <w:b/>
                <w:bCs/>
                <w:color w:val="000000"/>
                <w:sz w:val="20"/>
                <w:szCs w:val="20"/>
              </w:rPr>
            </w:pPr>
          </w:p>
        </w:tc>
        <w:tc>
          <w:tcPr>
            <w:tcW w:w="1343" w:type="dxa"/>
          </w:tcPr>
          <w:p w:rsidR="00977B81" w:rsidRDefault="00977B81" w:rsidP="00602AF7">
            <w:pPr>
              <w:autoSpaceDE w:val="0"/>
              <w:autoSpaceDN w:val="0"/>
              <w:jc w:val="center"/>
              <w:rPr>
                <w:b/>
                <w:bCs/>
                <w:color w:val="000000"/>
                <w:sz w:val="20"/>
                <w:szCs w:val="20"/>
              </w:rPr>
            </w:pPr>
          </w:p>
        </w:tc>
        <w:tc>
          <w:tcPr>
            <w:tcW w:w="1184" w:type="dxa"/>
            <w:gridSpan w:val="3"/>
          </w:tcPr>
          <w:p w:rsidR="00977B81" w:rsidRDefault="00977B81" w:rsidP="00602AF7">
            <w:pPr>
              <w:autoSpaceDE w:val="0"/>
              <w:autoSpaceDN w:val="0"/>
              <w:jc w:val="center"/>
              <w:rPr>
                <w:b/>
                <w:bCs/>
                <w:color w:val="000000"/>
                <w:sz w:val="20"/>
                <w:szCs w:val="20"/>
              </w:rPr>
            </w:pPr>
          </w:p>
        </w:tc>
        <w:tc>
          <w:tcPr>
            <w:tcW w:w="2303" w:type="dxa"/>
            <w:gridSpan w:val="3"/>
          </w:tcPr>
          <w:p w:rsidR="00977B81" w:rsidRDefault="00977B81" w:rsidP="00602AF7">
            <w:pPr>
              <w:autoSpaceDE w:val="0"/>
              <w:autoSpaceDN w:val="0"/>
              <w:jc w:val="center"/>
              <w:rPr>
                <w:b/>
                <w:bCs/>
                <w:color w:val="000000"/>
                <w:sz w:val="20"/>
                <w:szCs w:val="20"/>
              </w:rPr>
            </w:pPr>
          </w:p>
        </w:tc>
        <w:tc>
          <w:tcPr>
            <w:tcW w:w="1379" w:type="dxa"/>
          </w:tcPr>
          <w:p w:rsidR="00977B81" w:rsidRDefault="00977B81" w:rsidP="00602AF7">
            <w:pPr>
              <w:autoSpaceDE w:val="0"/>
              <w:autoSpaceDN w:val="0"/>
              <w:jc w:val="center"/>
              <w:rPr>
                <w:b/>
                <w:bCs/>
                <w:color w:val="000000"/>
                <w:sz w:val="20"/>
                <w:szCs w:val="20"/>
              </w:rPr>
            </w:pPr>
          </w:p>
        </w:tc>
        <w:tc>
          <w:tcPr>
            <w:tcW w:w="1243" w:type="dxa"/>
            <w:gridSpan w:val="2"/>
          </w:tcPr>
          <w:p w:rsidR="00977B81" w:rsidRDefault="00977B81" w:rsidP="00602AF7">
            <w:pPr>
              <w:autoSpaceDE w:val="0"/>
              <w:autoSpaceDN w:val="0"/>
              <w:jc w:val="center"/>
              <w:rPr>
                <w:b/>
                <w:bCs/>
                <w:color w:val="000000"/>
                <w:sz w:val="20"/>
                <w:szCs w:val="20"/>
              </w:rPr>
            </w:pPr>
          </w:p>
        </w:tc>
        <w:tc>
          <w:tcPr>
            <w:tcW w:w="1258" w:type="dxa"/>
          </w:tcPr>
          <w:p w:rsidR="00977B81" w:rsidRDefault="00977B81" w:rsidP="00602AF7">
            <w:pPr>
              <w:autoSpaceDE w:val="0"/>
              <w:autoSpaceDN w:val="0"/>
              <w:jc w:val="center"/>
              <w:rPr>
                <w:b/>
                <w:bCs/>
                <w:color w:val="000000"/>
                <w:sz w:val="20"/>
                <w:szCs w:val="20"/>
              </w:rPr>
            </w:pPr>
          </w:p>
        </w:tc>
        <w:tc>
          <w:tcPr>
            <w:tcW w:w="1226" w:type="dxa"/>
          </w:tcPr>
          <w:p w:rsidR="00977B81" w:rsidRDefault="00977B81" w:rsidP="00602AF7">
            <w:pPr>
              <w:autoSpaceDE w:val="0"/>
              <w:autoSpaceDN w:val="0"/>
              <w:jc w:val="center"/>
              <w:rPr>
                <w:b/>
                <w:bCs/>
                <w:color w:val="000000"/>
                <w:sz w:val="20"/>
                <w:szCs w:val="20"/>
              </w:rPr>
            </w:pPr>
          </w:p>
        </w:tc>
        <w:tc>
          <w:tcPr>
            <w:tcW w:w="2066" w:type="dxa"/>
          </w:tcPr>
          <w:p w:rsidR="00977B81" w:rsidRDefault="00977B81" w:rsidP="00602AF7">
            <w:pPr>
              <w:autoSpaceDE w:val="0"/>
              <w:autoSpaceDN w:val="0"/>
              <w:jc w:val="center"/>
              <w:rPr>
                <w:b/>
                <w:bCs/>
                <w:color w:val="000000"/>
                <w:sz w:val="20"/>
                <w:szCs w:val="20"/>
              </w:rPr>
            </w:pPr>
          </w:p>
        </w:tc>
      </w:tr>
      <w:tr w:rsidR="00977B81" w:rsidTr="00B91901">
        <w:trPr>
          <w:trHeight w:val="286"/>
          <w:jc w:val="center"/>
        </w:trPr>
        <w:tc>
          <w:tcPr>
            <w:tcW w:w="1105" w:type="dxa"/>
          </w:tcPr>
          <w:p w:rsidR="00977B81" w:rsidRDefault="00977B81" w:rsidP="00602AF7">
            <w:pPr>
              <w:autoSpaceDE w:val="0"/>
              <w:autoSpaceDN w:val="0"/>
              <w:jc w:val="center"/>
              <w:rPr>
                <w:b/>
                <w:bCs/>
                <w:color w:val="000000"/>
                <w:sz w:val="20"/>
                <w:szCs w:val="20"/>
              </w:rPr>
            </w:pPr>
          </w:p>
          <w:p w:rsidR="00977B81" w:rsidRDefault="00977B81" w:rsidP="00602AF7">
            <w:pPr>
              <w:autoSpaceDE w:val="0"/>
              <w:autoSpaceDN w:val="0"/>
              <w:jc w:val="center"/>
              <w:rPr>
                <w:b/>
                <w:bCs/>
                <w:color w:val="000000"/>
                <w:sz w:val="20"/>
                <w:szCs w:val="20"/>
              </w:rPr>
            </w:pPr>
          </w:p>
        </w:tc>
        <w:tc>
          <w:tcPr>
            <w:tcW w:w="1403" w:type="dxa"/>
          </w:tcPr>
          <w:p w:rsidR="00977B81" w:rsidRDefault="00977B81" w:rsidP="00602AF7">
            <w:pPr>
              <w:autoSpaceDE w:val="0"/>
              <w:autoSpaceDN w:val="0"/>
              <w:jc w:val="center"/>
              <w:rPr>
                <w:b/>
                <w:bCs/>
                <w:color w:val="000000"/>
                <w:sz w:val="20"/>
                <w:szCs w:val="20"/>
              </w:rPr>
            </w:pPr>
          </w:p>
        </w:tc>
        <w:tc>
          <w:tcPr>
            <w:tcW w:w="1343" w:type="dxa"/>
          </w:tcPr>
          <w:p w:rsidR="00977B81" w:rsidRDefault="00977B81" w:rsidP="00602AF7">
            <w:pPr>
              <w:autoSpaceDE w:val="0"/>
              <w:autoSpaceDN w:val="0"/>
              <w:jc w:val="center"/>
              <w:rPr>
                <w:b/>
                <w:bCs/>
                <w:color w:val="000000"/>
                <w:sz w:val="20"/>
                <w:szCs w:val="20"/>
              </w:rPr>
            </w:pPr>
          </w:p>
        </w:tc>
        <w:tc>
          <w:tcPr>
            <w:tcW w:w="1184" w:type="dxa"/>
            <w:gridSpan w:val="3"/>
          </w:tcPr>
          <w:p w:rsidR="00977B81" w:rsidRDefault="00977B81" w:rsidP="00602AF7">
            <w:pPr>
              <w:autoSpaceDE w:val="0"/>
              <w:autoSpaceDN w:val="0"/>
              <w:jc w:val="center"/>
              <w:rPr>
                <w:b/>
                <w:bCs/>
                <w:color w:val="000000"/>
                <w:sz w:val="20"/>
                <w:szCs w:val="20"/>
              </w:rPr>
            </w:pPr>
          </w:p>
        </w:tc>
        <w:tc>
          <w:tcPr>
            <w:tcW w:w="2303" w:type="dxa"/>
            <w:gridSpan w:val="3"/>
          </w:tcPr>
          <w:p w:rsidR="00977B81" w:rsidRDefault="00977B81" w:rsidP="00602AF7">
            <w:pPr>
              <w:autoSpaceDE w:val="0"/>
              <w:autoSpaceDN w:val="0"/>
              <w:jc w:val="center"/>
              <w:rPr>
                <w:b/>
                <w:bCs/>
                <w:color w:val="000000"/>
                <w:sz w:val="20"/>
                <w:szCs w:val="20"/>
              </w:rPr>
            </w:pPr>
          </w:p>
        </w:tc>
        <w:tc>
          <w:tcPr>
            <w:tcW w:w="1379" w:type="dxa"/>
          </w:tcPr>
          <w:p w:rsidR="00977B81" w:rsidRDefault="00977B81" w:rsidP="00602AF7">
            <w:pPr>
              <w:autoSpaceDE w:val="0"/>
              <w:autoSpaceDN w:val="0"/>
              <w:jc w:val="center"/>
              <w:rPr>
                <w:b/>
                <w:bCs/>
                <w:color w:val="000000"/>
                <w:sz w:val="20"/>
                <w:szCs w:val="20"/>
              </w:rPr>
            </w:pPr>
          </w:p>
        </w:tc>
        <w:tc>
          <w:tcPr>
            <w:tcW w:w="1243" w:type="dxa"/>
            <w:gridSpan w:val="2"/>
          </w:tcPr>
          <w:p w:rsidR="00977B81" w:rsidRDefault="00977B81" w:rsidP="00602AF7">
            <w:pPr>
              <w:autoSpaceDE w:val="0"/>
              <w:autoSpaceDN w:val="0"/>
              <w:jc w:val="center"/>
              <w:rPr>
                <w:b/>
                <w:bCs/>
                <w:color w:val="000000"/>
                <w:sz w:val="20"/>
                <w:szCs w:val="20"/>
              </w:rPr>
            </w:pPr>
          </w:p>
        </w:tc>
        <w:tc>
          <w:tcPr>
            <w:tcW w:w="1258" w:type="dxa"/>
          </w:tcPr>
          <w:p w:rsidR="00977B81" w:rsidRDefault="00977B81" w:rsidP="00602AF7">
            <w:pPr>
              <w:autoSpaceDE w:val="0"/>
              <w:autoSpaceDN w:val="0"/>
              <w:jc w:val="center"/>
              <w:rPr>
                <w:b/>
                <w:bCs/>
                <w:color w:val="000000"/>
                <w:sz w:val="20"/>
                <w:szCs w:val="20"/>
              </w:rPr>
            </w:pPr>
          </w:p>
        </w:tc>
        <w:tc>
          <w:tcPr>
            <w:tcW w:w="1226" w:type="dxa"/>
          </w:tcPr>
          <w:p w:rsidR="00977B81" w:rsidRDefault="00977B81" w:rsidP="00602AF7">
            <w:pPr>
              <w:autoSpaceDE w:val="0"/>
              <w:autoSpaceDN w:val="0"/>
              <w:jc w:val="center"/>
              <w:rPr>
                <w:b/>
                <w:bCs/>
                <w:color w:val="000000"/>
                <w:sz w:val="20"/>
                <w:szCs w:val="20"/>
              </w:rPr>
            </w:pPr>
          </w:p>
        </w:tc>
        <w:tc>
          <w:tcPr>
            <w:tcW w:w="2066" w:type="dxa"/>
          </w:tcPr>
          <w:p w:rsidR="00977B81" w:rsidRDefault="00977B81" w:rsidP="00602AF7">
            <w:pPr>
              <w:autoSpaceDE w:val="0"/>
              <w:autoSpaceDN w:val="0"/>
              <w:jc w:val="center"/>
              <w:rPr>
                <w:b/>
                <w:bCs/>
                <w:color w:val="000000"/>
                <w:sz w:val="20"/>
                <w:szCs w:val="20"/>
              </w:rPr>
            </w:pPr>
          </w:p>
        </w:tc>
      </w:tr>
      <w:tr w:rsidR="00977B81" w:rsidTr="00B91901">
        <w:trPr>
          <w:trHeight w:val="286"/>
          <w:jc w:val="center"/>
        </w:trPr>
        <w:tc>
          <w:tcPr>
            <w:tcW w:w="1105" w:type="dxa"/>
          </w:tcPr>
          <w:p w:rsidR="00977B81" w:rsidRDefault="00977B81" w:rsidP="00602AF7">
            <w:pPr>
              <w:autoSpaceDE w:val="0"/>
              <w:autoSpaceDN w:val="0"/>
              <w:jc w:val="center"/>
              <w:rPr>
                <w:b/>
                <w:bCs/>
                <w:color w:val="000000"/>
                <w:sz w:val="20"/>
                <w:szCs w:val="20"/>
              </w:rPr>
            </w:pPr>
          </w:p>
          <w:p w:rsidR="00977B81" w:rsidRDefault="00977B81" w:rsidP="00602AF7">
            <w:pPr>
              <w:autoSpaceDE w:val="0"/>
              <w:autoSpaceDN w:val="0"/>
              <w:jc w:val="center"/>
              <w:rPr>
                <w:b/>
                <w:bCs/>
                <w:color w:val="000000"/>
                <w:sz w:val="20"/>
                <w:szCs w:val="20"/>
              </w:rPr>
            </w:pPr>
          </w:p>
        </w:tc>
        <w:tc>
          <w:tcPr>
            <w:tcW w:w="1403" w:type="dxa"/>
          </w:tcPr>
          <w:p w:rsidR="00977B81" w:rsidRDefault="00977B81" w:rsidP="00602AF7">
            <w:pPr>
              <w:autoSpaceDE w:val="0"/>
              <w:autoSpaceDN w:val="0"/>
              <w:jc w:val="center"/>
              <w:rPr>
                <w:b/>
                <w:bCs/>
                <w:color w:val="000000"/>
                <w:sz w:val="20"/>
                <w:szCs w:val="20"/>
              </w:rPr>
            </w:pPr>
          </w:p>
        </w:tc>
        <w:tc>
          <w:tcPr>
            <w:tcW w:w="1343" w:type="dxa"/>
          </w:tcPr>
          <w:p w:rsidR="00977B81" w:rsidRDefault="00977B81" w:rsidP="00602AF7">
            <w:pPr>
              <w:autoSpaceDE w:val="0"/>
              <w:autoSpaceDN w:val="0"/>
              <w:jc w:val="center"/>
              <w:rPr>
                <w:b/>
                <w:bCs/>
                <w:color w:val="000000"/>
                <w:sz w:val="20"/>
                <w:szCs w:val="20"/>
              </w:rPr>
            </w:pPr>
          </w:p>
        </w:tc>
        <w:tc>
          <w:tcPr>
            <w:tcW w:w="1184" w:type="dxa"/>
            <w:gridSpan w:val="3"/>
          </w:tcPr>
          <w:p w:rsidR="00977B81" w:rsidRDefault="00977B81" w:rsidP="00602AF7">
            <w:pPr>
              <w:autoSpaceDE w:val="0"/>
              <w:autoSpaceDN w:val="0"/>
              <w:jc w:val="center"/>
              <w:rPr>
                <w:b/>
                <w:bCs/>
                <w:color w:val="000000"/>
                <w:sz w:val="20"/>
                <w:szCs w:val="20"/>
              </w:rPr>
            </w:pPr>
          </w:p>
        </w:tc>
        <w:tc>
          <w:tcPr>
            <w:tcW w:w="2303" w:type="dxa"/>
            <w:gridSpan w:val="3"/>
          </w:tcPr>
          <w:p w:rsidR="00977B81" w:rsidRDefault="00977B81" w:rsidP="00602AF7">
            <w:pPr>
              <w:autoSpaceDE w:val="0"/>
              <w:autoSpaceDN w:val="0"/>
              <w:jc w:val="center"/>
              <w:rPr>
                <w:b/>
                <w:bCs/>
                <w:color w:val="000000"/>
                <w:sz w:val="20"/>
                <w:szCs w:val="20"/>
              </w:rPr>
            </w:pPr>
          </w:p>
        </w:tc>
        <w:tc>
          <w:tcPr>
            <w:tcW w:w="1379" w:type="dxa"/>
          </w:tcPr>
          <w:p w:rsidR="00977B81" w:rsidRDefault="00977B81" w:rsidP="00602AF7">
            <w:pPr>
              <w:autoSpaceDE w:val="0"/>
              <w:autoSpaceDN w:val="0"/>
              <w:jc w:val="center"/>
              <w:rPr>
                <w:b/>
                <w:bCs/>
                <w:color w:val="000000"/>
                <w:sz w:val="20"/>
                <w:szCs w:val="20"/>
              </w:rPr>
            </w:pPr>
          </w:p>
        </w:tc>
        <w:tc>
          <w:tcPr>
            <w:tcW w:w="1243" w:type="dxa"/>
            <w:gridSpan w:val="2"/>
          </w:tcPr>
          <w:p w:rsidR="00977B81" w:rsidRDefault="00977B81" w:rsidP="00602AF7">
            <w:pPr>
              <w:autoSpaceDE w:val="0"/>
              <w:autoSpaceDN w:val="0"/>
              <w:jc w:val="center"/>
              <w:rPr>
                <w:b/>
                <w:bCs/>
                <w:color w:val="000000"/>
                <w:sz w:val="20"/>
                <w:szCs w:val="20"/>
              </w:rPr>
            </w:pPr>
          </w:p>
        </w:tc>
        <w:tc>
          <w:tcPr>
            <w:tcW w:w="1258" w:type="dxa"/>
          </w:tcPr>
          <w:p w:rsidR="00977B81" w:rsidRDefault="00977B81" w:rsidP="00602AF7">
            <w:pPr>
              <w:autoSpaceDE w:val="0"/>
              <w:autoSpaceDN w:val="0"/>
              <w:jc w:val="center"/>
              <w:rPr>
                <w:b/>
                <w:bCs/>
                <w:color w:val="000000"/>
                <w:sz w:val="20"/>
                <w:szCs w:val="20"/>
              </w:rPr>
            </w:pPr>
          </w:p>
        </w:tc>
        <w:tc>
          <w:tcPr>
            <w:tcW w:w="1226" w:type="dxa"/>
          </w:tcPr>
          <w:p w:rsidR="00977B81" w:rsidRDefault="00977B81" w:rsidP="00602AF7">
            <w:pPr>
              <w:autoSpaceDE w:val="0"/>
              <w:autoSpaceDN w:val="0"/>
              <w:jc w:val="center"/>
              <w:rPr>
                <w:b/>
                <w:bCs/>
                <w:color w:val="000000"/>
                <w:sz w:val="20"/>
                <w:szCs w:val="20"/>
              </w:rPr>
            </w:pPr>
          </w:p>
        </w:tc>
        <w:tc>
          <w:tcPr>
            <w:tcW w:w="2066" w:type="dxa"/>
          </w:tcPr>
          <w:p w:rsidR="00977B81" w:rsidRDefault="00977B81" w:rsidP="00602AF7">
            <w:pPr>
              <w:autoSpaceDE w:val="0"/>
              <w:autoSpaceDN w:val="0"/>
              <w:jc w:val="center"/>
              <w:rPr>
                <w:b/>
                <w:bCs/>
                <w:color w:val="000000"/>
                <w:sz w:val="20"/>
                <w:szCs w:val="20"/>
              </w:rPr>
            </w:pPr>
          </w:p>
        </w:tc>
      </w:tr>
      <w:tr w:rsidR="00977B81" w:rsidTr="00B91901">
        <w:trPr>
          <w:trHeight w:val="286"/>
          <w:jc w:val="center"/>
        </w:trPr>
        <w:tc>
          <w:tcPr>
            <w:tcW w:w="1105" w:type="dxa"/>
          </w:tcPr>
          <w:p w:rsidR="00977B81" w:rsidRDefault="00977B81" w:rsidP="00602AF7">
            <w:pPr>
              <w:autoSpaceDE w:val="0"/>
              <w:autoSpaceDN w:val="0"/>
              <w:jc w:val="center"/>
              <w:rPr>
                <w:b/>
                <w:bCs/>
                <w:color w:val="000000"/>
                <w:sz w:val="20"/>
                <w:szCs w:val="20"/>
              </w:rPr>
            </w:pPr>
          </w:p>
          <w:p w:rsidR="00977B81" w:rsidRDefault="00977B81" w:rsidP="00602AF7">
            <w:pPr>
              <w:autoSpaceDE w:val="0"/>
              <w:autoSpaceDN w:val="0"/>
              <w:jc w:val="center"/>
              <w:rPr>
                <w:b/>
                <w:bCs/>
                <w:color w:val="000000"/>
                <w:sz w:val="20"/>
                <w:szCs w:val="20"/>
              </w:rPr>
            </w:pPr>
          </w:p>
        </w:tc>
        <w:tc>
          <w:tcPr>
            <w:tcW w:w="1403" w:type="dxa"/>
          </w:tcPr>
          <w:p w:rsidR="00977B81" w:rsidRDefault="00977B81" w:rsidP="00602AF7">
            <w:pPr>
              <w:autoSpaceDE w:val="0"/>
              <w:autoSpaceDN w:val="0"/>
              <w:jc w:val="center"/>
              <w:rPr>
                <w:b/>
                <w:bCs/>
                <w:color w:val="000000"/>
                <w:sz w:val="20"/>
                <w:szCs w:val="20"/>
              </w:rPr>
            </w:pPr>
          </w:p>
        </w:tc>
        <w:tc>
          <w:tcPr>
            <w:tcW w:w="1343" w:type="dxa"/>
          </w:tcPr>
          <w:p w:rsidR="00977B81" w:rsidRDefault="00977B81" w:rsidP="00602AF7">
            <w:pPr>
              <w:autoSpaceDE w:val="0"/>
              <w:autoSpaceDN w:val="0"/>
              <w:jc w:val="center"/>
              <w:rPr>
                <w:b/>
                <w:bCs/>
                <w:color w:val="000000"/>
                <w:sz w:val="20"/>
                <w:szCs w:val="20"/>
              </w:rPr>
            </w:pPr>
          </w:p>
        </w:tc>
        <w:tc>
          <w:tcPr>
            <w:tcW w:w="1184" w:type="dxa"/>
            <w:gridSpan w:val="3"/>
          </w:tcPr>
          <w:p w:rsidR="00977B81" w:rsidRDefault="00977B81" w:rsidP="00602AF7">
            <w:pPr>
              <w:autoSpaceDE w:val="0"/>
              <w:autoSpaceDN w:val="0"/>
              <w:jc w:val="center"/>
              <w:rPr>
                <w:b/>
                <w:bCs/>
                <w:color w:val="000000"/>
                <w:sz w:val="20"/>
                <w:szCs w:val="20"/>
              </w:rPr>
            </w:pPr>
          </w:p>
        </w:tc>
        <w:tc>
          <w:tcPr>
            <w:tcW w:w="2303" w:type="dxa"/>
            <w:gridSpan w:val="3"/>
          </w:tcPr>
          <w:p w:rsidR="00977B81" w:rsidRDefault="00977B81" w:rsidP="00602AF7">
            <w:pPr>
              <w:autoSpaceDE w:val="0"/>
              <w:autoSpaceDN w:val="0"/>
              <w:jc w:val="center"/>
              <w:rPr>
                <w:b/>
                <w:bCs/>
                <w:color w:val="000000"/>
                <w:sz w:val="20"/>
                <w:szCs w:val="20"/>
              </w:rPr>
            </w:pPr>
          </w:p>
        </w:tc>
        <w:tc>
          <w:tcPr>
            <w:tcW w:w="1379" w:type="dxa"/>
          </w:tcPr>
          <w:p w:rsidR="00977B81" w:rsidRDefault="00977B81" w:rsidP="00602AF7">
            <w:pPr>
              <w:autoSpaceDE w:val="0"/>
              <w:autoSpaceDN w:val="0"/>
              <w:jc w:val="center"/>
              <w:rPr>
                <w:b/>
                <w:bCs/>
                <w:color w:val="000000"/>
                <w:sz w:val="20"/>
                <w:szCs w:val="20"/>
              </w:rPr>
            </w:pPr>
          </w:p>
        </w:tc>
        <w:tc>
          <w:tcPr>
            <w:tcW w:w="1243" w:type="dxa"/>
            <w:gridSpan w:val="2"/>
          </w:tcPr>
          <w:p w:rsidR="00977B81" w:rsidRDefault="00977B81" w:rsidP="00602AF7">
            <w:pPr>
              <w:autoSpaceDE w:val="0"/>
              <w:autoSpaceDN w:val="0"/>
              <w:jc w:val="center"/>
              <w:rPr>
                <w:b/>
                <w:bCs/>
                <w:color w:val="000000"/>
                <w:sz w:val="20"/>
                <w:szCs w:val="20"/>
              </w:rPr>
            </w:pPr>
          </w:p>
        </w:tc>
        <w:tc>
          <w:tcPr>
            <w:tcW w:w="1258" w:type="dxa"/>
          </w:tcPr>
          <w:p w:rsidR="00977B81" w:rsidRDefault="00977B81" w:rsidP="00602AF7">
            <w:pPr>
              <w:autoSpaceDE w:val="0"/>
              <w:autoSpaceDN w:val="0"/>
              <w:jc w:val="center"/>
              <w:rPr>
                <w:b/>
                <w:bCs/>
                <w:color w:val="000000"/>
                <w:sz w:val="20"/>
                <w:szCs w:val="20"/>
              </w:rPr>
            </w:pPr>
          </w:p>
        </w:tc>
        <w:tc>
          <w:tcPr>
            <w:tcW w:w="1226" w:type="dxa"/>
          </w:tcPr>
          <w:p w:rsidR="00977B81" w:rsidRDefault="00977B81" w:rsidP="00602AF7">
            <w:pPr>
              <w:autoSpaceDE w:val="0"/>
              <w:autoSpaceDN w:val="0"/>
              <w:jc w:val="center"/>
              <w:rPr>
                <w:b/>
                <w:bCs/>
                <w:color w:val="000000"/>
                <w:sz w:val="20"/>
                <w:szCs w:val="20"/>
              </w:rPr>
            </w:pPr>
          </w:p>
        </w:tc>
        <w:tc>
          <w:tcPr>
            <w:tcW w:w="2066" w:type="dxa"/>
          </w:tcPr>
          <w:p w:rsidR="00977B81" w:rsidRDefault="00977B81" w:rsidP="00602AF7">
            <w:pPr>
              <w:autoSpaceDE w:val="0"/>
              <w:autoSpaceDN w:val="0"/>
              <w:jc w:val="center"/>
              <w:rPr>
                <w:b/>
                <w:bCs/>
                <w:color w:val="000000"/>
                <w:sz w:val="20"/>
                <w:szCs w:val="20"/>
              </w:rPr>
            </w:pPr>
          </w:p>
        </w:tc>
      </w:tr>
      <w:tr w:rsidR="00977B81" w:rsidTr="00B91901">
        <w:trPr>
          <w:trHeight w:val="286"/>
          <w:jc w:val="center"/>
        </w:trPr>
        <w:tc>
          <w:tcPr>
            <w:tcW w:w="1105" w:type="dxa"/>
          </w:tcPr>
          <w:p w:rsidR="00977B81" w:rsidRDefault="00977B81" w:rsidP="00602AF7">
            <w:pPr>
              <w:autoSpaceDE w:val="0"/>
              <w:autoSpaceDN w:val="0"/>
              <w:jc w:val="center"/>
              <w:rPr>
                <w:b/>
                <w:bCs/>
                <w:color w:val="000000"/>
                <w:sz w:val="20"/>
                <w:szCs w:val="20"/>
              </w:rPr>
            </w:pPr>
          </w:p>
          <w:p w:rsidR="00977B81" w:rsidRDefault="00977B81" w:rsidP="00602AF7">
            <w:pPr>
              <w:autoSpaceDE w:val="0"/>
              <w:autoSpaceDN w:val="0"/>
              <w:jc w:val="center"/>
              <w:rPr>
                <w:b/>
                <w:bCs/>
                <w:color w:val="000000"/>
                <w:sz w:val="20"/>
                <w:szCs w:val="20"/>
              </w:rPr>
            </w:pPr>
          </w:p>
        </w:tc>
        <w:tc>
          <w:tcPr>
            <w:tcW w:w="1403" w:type="dxa"/>
          </w:tcPr>
          <w:p w:rsidR="00977B81" w:rsidRDefault="00977B81" w:rsidP="00602AF7">
            <w:pPr>
              <w:autoSpaceDE w:val="0"/>
              <w:autoSpaceDN w:val="0"/>
              <w:jc w:val="center"/>
              <w:rPr>
                <w:b/>
                <w:bCs/>
                <w:color w:val="000000"/>
                <w:sz w:val="20"/>
                <w:szCs w:val="20"/>
              </w:rPr>
            </w:pPr>
          </w:p>
        </w:tc>
        <w:tc>
          <w:tcPr>
            <w:tcW w:w="1343" w:type="dxa"/>
          </w:tcPr>
          <w:p w:rsidR="00977B81" w:rsidRDefault="00977B81" w:rsidP="00602AF7">
            <w:pPr>
              <w:autoSpaceDE w:val="0"/>
              <w:autoSpaceDN w:val="0"/>
              <w:jc w:val="center"/>
              <w:rPr>
                <w:b/>
                <w:bCs/>
                <w:color w:val="000000"/>
                <w:sz w:val="20"/>
                <w:szCs w:val="20"/>
              </w:rPr>
            </w:pPr>
          </w:p>
        </w:tc>
        <w:tc>
          <w:tcPr>
            <w:tcW w:w="1184" w:type="dxa"/>
            <w:gridSpan w:val="3"/>
          </w:tcPr>
          <w:p w:rsidR="00977B81" w:rsidRDefault="00977B81" w:rsidP="00602AF7">
            <w:pPr>
              <w:autoSpaceDE w:val="0"/>
              <w:autoSpaceDN w:val="0"/>
              <w:jc w:val="center"/>
              <w:rPr>
                <w:b/>
                <w:bCs/>
                <w:color w:val="000000"/>
                <w:sz w:val="20"/>
                <w:szCs w:val="20"/>
              </w:rPr>
            </w:pPr>
          </w:p>
        </w:tc>
        <w:tc>
          <w:tcPr>
            <w:tcW w:w="2303" w:type="dxa"/>
            <w:gridSpan w:val="3"/>
          </w:tcPr>
          <w:p w:rsidR="00977B81" w:rsidRDefault="00977B81" w:rsidP="00602AF7">
            <w:pPr>
              <w:autoSpaceDE w:val="0"/>
              <w:autoSpaceDN w:val="0"/>
              <w:jc w:val="center"/>
              <w:rPr>
                <w:b/>
                <w:bCs/>
                <w:color w:val="000000"/>
                <w:sz w:val="20"/>
                <w:szCs w:val="20"/>
              </w:rPr>
            </w:pPr>
          </w:p>
        </w:tc>
        <w:tc>
          <w:tcPr>
            <w:tcW w:w="1379" w:type="dxa"/>
          </w:tcPr>
          <w:p w:rsidR="00977B81" w:rsidRDefault="00977B81" w:rsidP="00602AF7">
            <w:pPr>
              <w:autoSpaceDE w:val="0"/>
              <w:autoSpaceDN w:val="0"/>
              <w:jc w:val="center"/>
              <w:rPr>
                <w:b/>
                <w:bCs/>
                <w:color w:val="000000"/>
                <w:sz w:val="20"/>
                <w:szCs w:val="20"/>
              </w:rPr>
            </w:pPr>
          </w:p>
        </w:tc>
        <w:tc>
          <w:tcPr>
            <w:tcW w:w="1243" w:type="dxa"/>
            <w:gridSpan w:val="2"/>
          </w:tcPr>
          <w:p w:rsidR="00977B81" w:rsidRDefault="00977B81" w:rsidP="00602AF7">
            <w:pPr>
              <w:autoSpaceDE w:val="0"/>
              <w:autoSpaceDN w:val="0"/>
              <w:jc w:val="center"/>
              <w:rPr>
                <w:b/>
                <w:bCs/>
                <w:color w:val="000000"/>
                <w:sz w:val="20"/>
                <w:szCs w:val="20"/>
              </w:rPr>
            </w:pPr>
          </w:p>
        </w:tc>
        <w:tc>
          <w:tcPr>
            <w:tcW w:w="1258" w:type="dxa"/>
          </w:tcPr>
          <w:p w:rsidR="00977B81" w:rsidRDefault="00977B81" w:rsidP="00602AF7">
            <w:pPr>
              <w:autoSpaceDE w:val="0"/>
              <w:autoSpaceDN w:val="0"/>
              <w:jc w:val="center"/>
              <w:rPr>
                <w:b/>
                <w:bCs/>
                <w:color w:val="000000"/>
                <w:sz w:val="20"/>
                <w:szCs w:val="20"/>
              </w:rPr>
            </w:pPr>
          </w:p>
        </w:tc>
        <w:tc>
          <w:tcPr>
            <w:tcW w:w="1226" w:type="dxa"/>
          </w:tcPr>
          <w:p w:rsidR="00977B81" w:rsidRDefault="00977B81" w:rsidP="00602AF7">
            <w:pPr>
              <w:autoSpaceDE w:val="0"/>
              <w:autoSpaceDN w:val="0"/>
              <w:jc w:val="center"/>
              <w:rPr>
                <w:b/>
                <w:bCs/>
                <w:color w:val="000000"/>
                <w:sz w:val="20"/>
                <w:szCs w:val="20"/>
              </w:rPr>
            </w:pPr>
          </w:p>
        </w:tc>
        <w:tc>
          <w:tcPr>
            <w:tcW w:w="2066" w:type="dxa"/>
          </w:tcPr>
          <w:p w:rsidR="00977B81" w:rsidRDefault="00977B81" w:rsidP="00602AF7">
            <w:pPr>
              <w:autoSpaceDE w:val="0"/>
              <w:autoSpaceDN w:val="0"/>
              <w:jc w:val="center"/>
              <w:rPr>
                <w:b/>
                <w:bCs/>
                <w:color w:val="000000"/>
                <w:sz w:val="20"/>
                <w:szCs w:val="20"/>
              </w:rPr>
            </w:pPr>
          </w:p>
        </w:tc>
      </w:tr>
      <w:tr w:rsidR="00977B81" w:rsidRPr="00A02585" w:rsidTr="00B919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4621" w:type="dxa"/>
          <w:jc w:val="center"/>
        </w:trPr>
        <w:tc>
          <w:tcPr>
            <w:tcW w:w="4361" w:type="dxa"/>
            <w:gridSpan w:val="4"/>
          </w:tcPr>
          <w:p w:rsidR="00977B81" w:rsidRPr="001924BC" w:rsidRDefault="00977B81" w:rsidP="00602AF7">
            <w:pPr>
              <w:tabs>
                <w:tab w:val="center" w:pos="2072"/>
              </w:tabs>
              <w:rPr>
                <w:sz w:val="22"/>
                <w:szCs w:val="28"/>
              </w:rPr>
            </w:pPr>
            <w:r w:rsidRPr="001924BC">
              <w:rPr>
                <w:sz w:val="22"/>
                <w:szCs w:val="28"/>
              </w:rPr>
              <w:t>Секретарь</w:t>
            </w:r>
          </w:p>
          <w:p w:rsidR="00977B81" w:rsidRPr="001924BC" w:rsidRDefault="00977B81" w:rsidP="00602AF7">
            <w:pPr>
              <w:tabs>
                <w:tab w:val="center" w:pos="2072"/>
              </w:tabs>
              <w:rPr>
                <w:sz w:val="22"/>
                <w:szCs w:val="28"/>
              </w:rPr>
            </w:pPr>
            <w:r w:rsidRPr="001924BC">
              <w:rPr>
                <w:sz w:val="22"/>
                <w:szCs w:val="28"/>
              </w:rPr>
              <w:t>участковой избирательной комиссии избирательного участка № _____</w:t>
            </w:r>
          </w:p>
        </w:tc>
        <w:tc>
          <w:tcPr>
            <w:tcW w:w="425" w:type="dxa"/>
          </w:tcPr>
          <w:p w:rsidR="00977B81" w:rsidRPr="001924BC" w:rsidRDefault="00977B81" w:rsidP="00602AF7">
            <w:pPr>
              <w:rPr>
                <w:sz w:val="22"/>
                <w:szCs w:val="28"/>
              </w:rPr>
            </w:pPr>
          </w:p>
        </w:tc>
        <w:tc>
          <w:tcPr>
            <w:tcW w:w="1843" w:type="dxa"/>
            <w:gridSpan w:val="2"/>
            <w:tcBorders>
              <w:bottom w:val="single" w:sz="4" w:space="0" w:color="auto"/>
            </w:tcBorders>
          </w:tcPr>
          <w:p w:rsidR="00977B81" w:rsidRPr="001924BC" w:rsidRDefault="00977B81" w:rsidP="00602AF7">
            <w:pPr>
              <w:rPr>
                <w:sz w:val="22"/>
                <w:szCs w:val="28"/>
              </w:rPr>
            </w:pPr>
          </w:p>
          <w:p w:rsidR="00977B81" w:rsidRPr="001924BC" w:rsidRDefault="00977B81" w:rsidP="00602AF7">
            <w:pPr>
              <w:rPr>
                <w:sz w:val="22"/>
                <w:szCs w:val="28"/>
              </w:rPr>
            </w:pPr>
          </w:p>
        </w:tc>
        <w:tc>
          <w:tcPr>
            <w:tcW w:w="425" w:type="dxa"/>
          </w:tcPr>
          <w:p w:rsidR="00977B81" w:rsidRPr="001924BC" w:rsidRDefault="00977B81" w:rsidP="00602AF7">
            <w:pPr>
              <w:rPr>
                <w:sz w:val="22"/>
                <w:szCs w:val="28"/>
              </w:rPr>
            </w:pPr>
          </w:p>
        </w:tc>
        <w:tc>
          <w:tcPr>
            <w:tcW w:w="2835" w:type="dxa"/>
            <w:gridSpan w:val="3"/>
            <w:tcBorders>
              <w:bottom w:val="single" w:sz="4" w:space="0" w:color="auto"/>
            </w:tcBorders>
          </w:tcPr>
          <w:p w:rsidR="00977B81" w:rsidRPr="001924BC" w:rsidRDefault="00977B81" w:rsidP="00602AF7">
            <w:pPr>
              <w:rPr>
                <w:sz w:val="22"/>
                <w:szCs w:val="28"/>
              </w:rPr>
            </w:pPr>
          </w:p>
          <w:p w:rsidR="00977B81" w:rsidRPr="001924BC" w:rsidRDefault="00977B81" w:rsidP="00602AF7">
            <w:pPr>
              <w:rPr>
                <w:sz w:val="22"/>
                <w:szCs w:val="28"/>
              </w:rPr>
            </w:pPr>
          </w:p>
        </w:tc>
      </w:tr>
      <w:tr w:rsidR="00977B81" w:rsidRPr="001D0483" w:rsidTr="00B919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4621" w:type="dxa"/>
          <w:jc w:val="center"/>
        </w:trPr>
        <w:tc>
          <w:tcPr>
            <w:tcW w:w="4361" w:type="dxa"/>
            <w:gridSpan w:val="4"/>
          </w:tcPr>
          <w:p w:rsidR="00977B81" w:rsidRPr="001924BC" w:rsidRDefault="00977B81" w:rsidP="00602AF7">
            <w:pPr>
              <w:jc w:val="center"/>
              <w:rPr>
                <w:i/>
                <w:iCs/>
                <w:sz w:val="22"/>
                <w:szCs w:val="22"/>
                <w:vertAlign w:val="superscript"/>
              </w:rPr>
            </w:pPr>
          </w:p>
        </w:tc>
        <w:tc>
          <w:tcPr>
            <w:tcW w:w="425" w:type="dxa"/>
          </w:tcPr>
          <w:p w:rsidR="00977B81" w:rsidRPr="001924BC" w:rsidRDefault="00977B81" w:rsidP="00602AF7">
            <w:pPr>
              <w:jc w:val="center"/>
              <w:rPr>
                <w:i/>
                <w:iCs/>
                <w:sz w:val="22"/>
                <w:szCs w:val="22"/>
                <w:vertAlign w:val="superscript"/>
              </w:rPr>
            </w:pPr>
          </w:p>
        </w:tc>
        <w:tc>
          <w:tcPr>
            <w:tcW w:w="1843" w:type="dxa"/>
            <w:gridSpan w:val="2"/>
            <w:tcBorders>
              <w:top w:val="single" w:sz="4" w:space="0" w:color="auto"/>
            </w:tcBorders>
          </w:tcPr>
          <w:p w:rsidR="00977B81" w:rsidRPr="005D169A" w:rsidRDefault="00977B81" w:rsidP="00602AF7">
            <w:pPr>
              <w:jc w:val="center"/>
              <w:rPr>
                <w:iCs/>
                <w:vertAlign w:val="superscript"/>
              </w:rPr>
            </w:pPr>
            <w:r w:rsidRPr="005D169A">
              <w:rPr>
                <w:iCs/>
                <w:vertAlign w:val="superscript"/>
              </w:rPr>
              <w:t>(подпись)</w:t>
            </w:r>
          </w:p>
        </w:tc>
        <w:tc>
          <w:tcPr>
            <w:tcW w:w="425" w:type="dxa"/>
          </w:tcPr>
          <w:p w:rsidR="00977B81" w:rsidRPr="005D169A" w:rsidRDefault="00977B81" w:rsidP="00602AF7">
            <w:pPr>
              <w:jc w:val="center"/>
              <w:rPr>
                <w:i/>
                <w:iCs/>
                <w:vertAlign w:val="superscript"/>
              </w:rPr>
            </w:pPr>
          </w:p>
        </w:tc>
        <w:tc>
          <w:tcPr>
            <w:tcW w:w="2835" w:type="dxa"/>
            <w:gridSpan w:val="3"/>
            <w:tcBorders>
              <w:top w:val="single" w:sz="4" w:space="0" w:color="auto"/>
            </w:tcBorders>
          </w:tcPr>
          <w:p w:rsidR="00977B81" w:rsidRPr="001924BC" w:rsidRDefault="005D169A" w:rsidP="00602AF7">
            <w:pPr>
              <w:jc w:val="center"/>
              <w:rPr>
                <w:i/>
                <w:iCs/>
                <w:sz w:val="22"/>
                <w:szCs w:val="22"/>
                <w:vertAlign w:val="superscript"/>
              </w:rPr>
            </w:pPr>
            <w:r w:rsidRPr="005D169A">
              <w:rPr>
                <w:iCs/>
                <w:szCs w:val="22"/>
                <w:vertAlign w:val="superscript"/>
              </w:rPr>
              <w:t>(инициалы</w:t>
            </w:r>
            <w:r>
              <w:rPr>
                <w:iCs/>
                <w:szCs w:val="22"/>
                <w:vertAlign w:val="superscript"/>
              </w:rPr>
              <w:t>,</w:t>
            </w:r>
            <w:r w:rsidRPr="005D169A">
              <w:rPr>
                <w:iCs/>
                <w:szCs w:val="22"/>
                <w:vertAlign w:val="superscript"/>
              </w:rPr>
              <w:t xml:space="preserve"> фамилия)</w:t>
            </w:r>
          </w:p>
        </w:tc>
      </w:tr>
    </w:tbl>
    <w:p w:rsidR="00A57589" w:rsidRPr="007E3730" w:rsidRDefault="00977B81" w:rsidP="00A57589">
      <w:pPr>
        <w:jc w:val="right"/>
        <w:rPr>
          <w:b/>
          <w:sz w:val="22"/>
          <w:szCs w:val="22"/>
        </w:rPr>
      </w:pPr>
      <w:r>
        <w:rPr>
          <w:b/>
          <w:bCs/>
          <w:color w:val="000000"/>
        </w:rPr>
        <w:br w:type="page"/>
      </w:r>
      <w:bookmarkStart w:id="91" w:name="_Toc15487810"/>
      <w:r w:rsidR="00A57589" w:rsidRPr="007E3730">
        <w:rPr>
          <w:b/>
          <w:sz w:val="22"/>
          <w:szCs w:val="22"/>
        </w:rPr>
        <w:lastRenderedPageBreak/>
        <w:t xml:space="preserve"> </w:t>
      </w:r>
    </w:p>
    <w:p w:rsidR="00977B81" w:rsidRDefault="00FB2CC1" w:rsidP="007E3730">
      <w:pPr>
        <w:pStyle w:val="2"/>
        <w:ind w:left="10206"/>
        <w:jc w:val="left"/>
        <w:rPr>
          <w:b w:val="0"/>
          <w:color w:val="000000"/>
          <w:sz w:val="22"/>
          <w:szCs w:val="22"/>
        </w:rPr>
      </w:pPr>
      <w:r>
        <w:rPr>
          <w:b w:val="0"/>
          <w:sz w:val="22"/>
          <w:szCs w:val="22"/>
        </w:rPr>
        <w:t>Приложение 8</w:t>
      </w:r>
      <w:r w:rsidR="007E3730" w:rsidRPr="007E3730">
        <w:rPr>
          <w:b w:val="0"/>
          <w:sz w:val="22"/>
          <w:szCs w:val="22"/>
        </w:rPr>
        <w:t>.</w:t>
      </w:r>
      <w:r w:rsidR="007E3730" w:rsidRPr="007E3730">
        <w:rPr>
          <w:b w:val="0"/>
          <w:color w:val="000000"/>
          <w:sz w:val="22"/>
          <w:szCs w:val="22"/>
        </w:rPr>
        <w:t xml:space="preserve"> Журнал регистрации</w:t>
      </w:r>
      <w:r w:rsidR="00A57589">
        <w:rPr>
          <w:b w:val="0"/>
          <w:color w:val="000000"/>
          <w:sz w:val="22"/>
          <w:szCs w:val="22"/>
        </w:rPr>
        <w:t xml:space="preserve"> </w:t>
      </w:r>
      <w:r w:rsidR="007E3730" w:rsidRPr="007E3730">
        <w:rPr>
          <w:b w:val="0"/>
          <w:color w:val="000000"/>
          <w:sz w:val="22"/>
          <w:szCs w:val="22"/>
        </w:rPr>
        <w:t>исходящих документов</w:t>
      </w:r>
      <w:bookmarkEnd w:id="91"/>
    </w:p>
    <w:p w:rsidR="007E3730" w:rsidRPr="007E3730" w:rsidRDefault="007E3730" w:rsidP="007E3730"/>
    <w:p w:rsidR="00977B81" w:rsidRDefault="00977B81" w:rsidP="007E3730">
      <w:pPr>
        <w:widowControl w:val="0"/>
        <w:ind w:left="10206"/>
        <w:rPr>
          <w:color w:val="000000"/>
          <w:szCs w:val="28"/>
        </w:rPr>
      </w:pPr>
    </w:p>
    <w:p w:rsidR="00A57589" w:rsidRDefault="00A57589" w:rsidP="00A57589">
      <w:pPr>
        <w:jc w:val="center"/>
        <w:rPr>
          <w:b/>
          <w:bCs/>
          <w:color w:val="000000"/>
        </w:rPr>
      </w:pPr>
      <w:r>
        <w:rPr>
          <w:b/>
          <w:bCs/>
          <w:color w:val="000000"/>
        </w:rPr>
        <w:t>Выборы главы администрации (губернатора) Краснодарского края</w:t>
      </w:r>
    </w:p>
    <w:p w:rsidR="00977B81" w:rsidRDefault="00A57589" w:rsidP="00602AF7">
      <w:pPr>
        <w:jc w:val="center"/>
        <w:rPr>
          <w:b/>
          <w:bCs/>
          <w:color w:val="000000"/>
        </w:rPr>
      </w:pPr>
      <w:r>
        <w:rPr>
          <w:b/>
          <w:bCs/>
          <w:color w:val="000000"/>
        </w:rPr>
        <w:t>13 сентября 2020 года</w:t>
      </w:r>
    </w:p>
    <w:p w:rsidR="00977B81" w:rsidRPr="00421996" w:rsidRDefault="00977B81" w:rsidP="00602AF7">
      <w:pPr>
        <w:jc w:val="center"/>
        <w:rPr>
          <w:i/>
          <w:iCs/>
          <w:color w:val="000000"/>
          <w:sz w:val="20"/>
          <w:szCs w:val="20"/>
        </w:rPr>
      </w:pPr>
    </w:p>
    <w:p w:rsidR="00977B81" w:rsidRPr="00421996" w:rsidRDefault="00977B81" w:rsidP="00602AF7">
      <w:pPr>
        <w:widowControl w:val="0"/>
        <w:jc w:val="center"/>
        <w:rPr>
          <w:color w:val="000000"/>
          <w:szCs w:val="28"/>
        </w:rPr>
      </w:pPr>
      <w:r w:rsidRPr="00421996">
        <w:rPr>
          <w:color w:val="000000"/>
          <w:szCs w:val="28"/>
        </w:rPr>
        <w:t xml:space="preserve">Участковая избирательная комиссия избирательного участка </w:t>
      </w:r>
      <w:r w:rsidRPr="00421996">
        <w:rPr>
          <w:color w:val="000000"/>
        </w:rPr>
        <w:t>№_____</w:t>
      </w:r>
    </w:p>
    <w:p w:rsidR="00977B81" w:rsidRPr="00421996" w:rsidRDefault="00977B81" w:rsidP="00602AF7">
      <w:pPr>
        <w:widowControl w:val="0"/>
        <w:autoSpaceDE w:val="0"/>
        <w:autoSpaceDN w:val="0"/>
        <w:adjustRightInd w:val="0"/>
        <w:jc w:val="center"/>
        <w:rPr>
          <w:b/>
          <w:bCs/>
          <w:color w:val="000000"/>
          <w:w w:val="105"/>
          <w:szCs w:val="28"/>
        </w:rPr>
      </w:pPr>
    </w:p>
    <w:p w:rsidR="00977B81" w:rsidRPr="00421996" w:rsidRDefault="00977B81" w:rsidP="00602AF7">
      <w:pPr>
        <w:widowControl w:val="0"/>
        <w:autoSpaceDE w:val="0"/>
        <w:autoSpaceDN w:val="0"/>
        <w:adjustRightInd w:val="0"/>
        <w:jc w:val="center"/>
        <w:rPr>
          <w:b/>
          <w:bCs/>
          <w:color w:val="000000"/>
          <w:w w:val="105"/>
          <w:szCs w:val="28"/>
        </w:rPr>
      </w:pPr>
      <w:r w:rsidRPr="00421996">
        <w:rPr>
          <w:b/>
          <w:bCs/>
          <w:color w:val="000000"/>
          <w:w w:val="105"/>
          <w:szCs w:val="28"/>
        </w:rPr>
        <w:t>Журнал регистрации исходящих документов</w:t>
      </w:r>
    </w:p>
    <w:p w:rsidR="00977B81" w:rsidRPr="00421996" w:rsidRDefault="00977B81" w:rsidP="00602AF7">
      <w:pPr>
        <w:widowControl w:val="0"/>
        <w:autoSpaceDE w:val="0"/>
        <w:autoSpaceDN w:val="0"/>
        <w:adjustRightInd w:val="0"/>
        <w:jc w:val="both"/>
        <w:rPr>
          <w:color w:val="000000"/>
          <w:w w:val="105"/>
          <w:szCs w:val="28"/>
        </w:rPr>
      </w:pPr>
    </w:p>
    <w:tbl>
      <w:tblPr>
        <w:tblW w:w="15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86"/>
        <w:gridCol w:w="2029"/>
        <w:gridCol w:w="2175"/>
        <w:gridCol w:w="2634"/>
        <w:gridCol w:w="1790"/>
        <w:gridCol w:w="1820"/>
        <w:gridCol w:w="3002"/>
      </w:tblGrid>
      <w:tr w:rsidR="00977B81" w:rsidRPr="00DE0EC7" w:rsidTr="00B56EAD">
        <w:trPr>
          <w:trHeight w:val="500"/>
          <w:jc w:val="center"/>
        </w:trPr>
        <w:tc>
          <w:tcPr>
            <w:tcW w:w="1686" w:type="dxa"/>
            <w:vAlign w:val="center"/>
          </w:tcPr>
          <w:p w:rsidR="00977B81" w:rsidRPr="00B91901" w:rsidRDefault="00977B81" w:rsidP="00602AF7">
            <w:pPr>
              <w:autoSpaceDE w:val="0"/>
              <w:autoSpaceDN w:val="0"/>
              <w:jc w:val="center"/>
              <w:rPr>
                <w:color w:val="000000"/>
                <w:sz w:val="22"/>
                <w:szCs w:val="22"/>
              </w:rPr>
            </w:pPr>
            <w:r w:rsidRPr="00B91901">
              <w:rPr>
                <w:color w:val="000000"/>
                <w:sz w:val="22"/>
                <w:szCs w:val="22"/>
              </w:rPr>
              <w:t>Дата отправления документа</w:t>
            </w:r>
          </w:p>
        </w:tc>
        <w:tc>
          <w:tcPr>
            <w:tcW w:w="2029" w:type="dxa"/>
            <w:vAlign w:val="center"/>
          </w:tcPr>
          <w:p w:rsidR="00977B81" w:rsidRPr="00B91901" w:rsidRDefault="00977B81" w:rsidP="00602AF7">
            <w:pPr>
              <w:autoSpaceDE w:val="0"/>
              <w:autoSpaceDN w:val="0"/>
              <w:jc w:val="center"/>
              <w:rPr>
                <w:color w:val="000000"/>
                <w:sz w:val="22"/>
                <w:szCs w:val="22"/>
              </w:rPr>
            </w:pPr>
            <w:r w:rsidRPr="00B91901">
              <w:rPr>
                <w:color w:val="000000"/>
                <w:sz w:val="22"/>
                <w:szCs w:val="22"/>
              </w:rPr>
              <w:t>Регистрационный номер</w:t>
            </w:r>
          </w:p>
        </w:tc>
        <w:tc>
          <w:tcPr>
            <w:tcW w:w="2175" w:type="dxa"/>
            <w:vAlign w:val="center"/>
          </w:tcPr>
          <w:p w:rsidR="00977B81" w:rsidRPr="00B91901" w:rsidRDefault="00977B81" w:rsidP="00602AF7">
            <w:pPr>
              <w:autoSpaceDE w:val="0"/>
              <w:autoSpaceDN w:val="0"/>
              <w:jc w:val="center"/>
              <w:rPr>
                <w:color w:val="000000"/>
                <w:sz w:val="22"/>
                <w:szCs w:val="22"/>
              </w:rPr>
            </w:pPr>
            <w:r w:rsidRPr="00B91901">
              <w:rPr>
                <w:color w:val="000000"/>
                <w:sz w:val="22"/>
                <w:szCs w:val="22"/>
              </w:rPr>
              <w:t>Адресат</w:t>
            </w:r>
          </w:p>
        </w:tc>
        <w:tc>
          <w:tcPr>
            <w:tcW w:w="2634" w:type="dxa"/>
            <w:vAlign w:val="center"/>
          </w:tcPr>
          <w:p w:rsidR="00977B81" w:rsidRPr="00B91901" w:rsidRDefault="00977B81" w:rsidP="00602AF7">
            <w:pPr>
              <w:autoSpaceDE w:val="0"/>
              <w:autoSpaceDN w:val="0"/>
              <w:jc w:val="center"/>
              <w:rPr>
                <w:color w:val="000000"/>
                <w:sz w:val="22"/>
                <w:szCs w:val="22"/>
              </w:rPr>
            </w:pPr>
            <w:r w:rsidRPr="00B91901">
              <w:rPr>
                <w:color w:val="000000"/>
                <w:sz w:val="22"/>
                <w:szCs w:val="22"/>
              </w:rPr>
              <w:t>Краткое содержание документа</w:t>
            </w:r>
          </w:p>
        </w:tc>
        <w:tc>
          <w:tcPr>
            <w:tcW w:w="1790" w:type="dxa"/>
            <w:vAlign w:val="center"/>
          </w:tcPr>
          <w:p w:rsidR="00977B81" w:rsidRPr="00B91901" w:rsidRDefault="00977B81" w:rsidP="00602AF7">
            <w:pPr>
              <w:autoSpaceDE w:val="0"/>
              <w:autoSpaceDN w:val="0"/>
              <w:jc w:val="center"/>
              <w:rPr>
                <w:color w:val="000000"/>
                <w:sz w:val="22"/>
                <w:szCs w:val="22"/>
              </w:rPr>
            </w:pPr>
            <w:r w:rsidRPr="00B91901">
              <w:rPr>
                <w:color w:val="000000"/>
                <w:sz w:val="22"/>
                <w:szCs w:val="22"/>
              </w:rPr>
              <w:t>Кто подписал документ</w:t>
            </w:r>
          </w:p>
        </w:tc>
        <w:tc>
          <w:tcPr>
            <w:tcW w:w="1820" w:type="dxa"/>
            <w:vAlign w:val="center"/>
          </w:tcPr>
          <w:p w:rsidR="00977B81" w:rsidRPr="00B91901" w:rsidRDefault="00977B81" w:rsidP="00602AF7">
            <w:pPr>
              <w:autoSpaceDE w:val="0"/>
              <w:autoSpaceDN w:val="0"/>
              <w:jc w:val="center"/>
              <w:rPr>
                <w:color w:val="000000"/>
                <w:sz w:val="22"/>
                <w:szCs w:val="22"/>
              </w:rPr>
            </w:pPr>
            <w:r w:rsidRPr="00B91901">
              <w:rPr>
                <w:color w:val="000000"/>
                <w:sz w:val="22"/>
                <w:szCs w:val="22"/>
              </w:rPr>
              <w:t>Исполнитель</w:t>
            </w:r>
          </w:p>
        </w:tc>
        <w:tc>
          <w:tcPr>
            <w:tcW w:w="3002" w:type="dxa"/>
            <w:vAlign w:val="center"/>
          </w:tcPr>
          <w:p w:rsidR="00977B81" w:rsidRPr="00B91901" w:rsidRDefault="00977B81" w:rsidP="00602AF7">
            <w:pPr>
              <w:autoSpaceDE w:val="0"/>
              <w:autoSpaceDN w:val="0"/>
              <w:jc w:val="center"/>
              <w:rPr>
                <w:color w:val="000000"/>
                <w:sz w:val="22"/>
                <w:szCs w:val="22"/>
              </w:rPr>
            </w:pPr>
            <w:r w:rsidRPr="00B91901">
              <w:rPr>
                <w:color w:val="000000"/>
                <w:sz w:val="22"/>
                <w:szCs w:val="22"/>
              </w:rPr>
              <w:t>Номер дела с копией исходящего документа</w:t>
            </w:r>
          </w:p>
        </w:tc>
      </w:tr>
      <w:tr w:rsidR="00977B81" w:rsidRPr="00421996" w:rsidTr="00B56EAD">
        <w:trPr>
          <w:trHeight w:val="349"/>
          <w:jc w:val="center"/>
        </w:trPr>
        <w:tc>
          <w:tcPr>
            <w:tcW w:w="1686" w:type="dxa"/>
          </w:tcPr>
          <w:p w:rsidR="00977B81" w:rsidRPr="001924BC" w:rsidRDefault="00977B81" w:rsidP="00602AF7">
            <w:pPr>
              <w:widowControl w:val="0"/>
              <w:autoSpaceDE w:val="0"/>
              <w:autoSpaceDN w:val="0"/>
              <w:adjustRightInd w:val="0"/>
              <w:jc w:val="center"/>
              <w:rPr>
                <w:color w:val="000000"/>
                <w:w w:val="105"/>
                <w:sz w:val="22"/>
                <w:szCs w:val="22"/>
              </w:rPr>
            </w:pPr>
          </w:p>
          <w:p w:rsidR="00977B81" w:rsidRPr="001924BC" w:rsidRDefault="00977B81" w:rsidP="00602AF7">
            <w:pPr>
              <w:widowControl w:val="0"/>
              <w:autoSpaceDE w:val="0"/>
              <w:autoSpaceDN w:val="0"/>
              <w:adjustRightInd w:val="0"/>
              <w:jc w:val="center"/>
              <w:rPr>
                <w:color w:val="000000"/>
                <w:w w:val="105"/>
                <w:sz w:val="22"/>
                <w:szCs w:val="22"/>
              </w:rPr>
            </w:pPr>
          </w:p>
        </w:tc>
        <w:tc>
          <w:tcPr>
            <w:tcW w:w="2029"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175"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634"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1790"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1820"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3002" w:type="dxa"/>
          </w:tcPr>
          <w:p w:rsidR="00977B81" w:rsidRPr="001924BC" w:rsidRDefault="00977B81" w:rsidP="00602AF7">
            <w:pPr>
              <w:widowControl w:val="0"/>
              <w:autoSpaceDE w:val="0"/>
              <w:autoSpaceDN w:val="0"/>
              <w:adjustRightInd w:val="0"/>
              <w:jc w:val="center"/>
              <w:rPr>
                <w:color w:val="000000"/>
                <w:w w:val="105"/>
                <w:sz w:val="22"/>
                <w:szCs w:val="22"/>
              </w:rPr>
            </w:pPr>
          </w:p>
        </w:tc>
      </w:tr>
      <w:tr w:rsidR="00977B81" w:rsidRPr="00421996" w:rsidTr="00B56EAD">
        <w:trPr>
          <w:trHeight w:val="349"/>
          <w:jc w:val="center"/>
        </w:trPr>
        <w:tc>
          <w:tcPr>
            <w:tcW w:w="1686" w:type="dxa"/>
          </w:tcPr>
          <w:p w:rsidR="00977B81" w:rsidRPr="001924BC" w:rsidRDefault="00977B81" w:rsidP="00602AF7">
            <w:pPr>
              <w:widowControl w:val="0"/>
              <w:autoSpaceDE w:val="0"/>
              <w:autoSpaceDN w:val="0"/>
              <w:adjustRightInd w:val="0"/>
              <w:jc w:val="center"/>
              <w:rPr>
                <w:color w:val="000000"/>
                <w:w w:val="105"/>
                <w:sz w:val="22"/>
                <w:szCs w:val="22"/>
              </w:rPr>
            </w:pPr>
          </w:p>
          <w:p w:rsidR="00977B81" w:rsidRPr="001924BC" w:rsidRDefault="00977B81" w:rsidP="00602AF7">
            <w:pPr>
              <w:widowControl w:val="0"/>
              <w:autoSpaceDE w:val="0"/>
              <w:autoSpaceDN w:val="0"/>
              <w:adjustRightInd w:val="0"/>
              <w:jc w:val="center"/>
              <w:rPr>
                <w:color w:val="000000"/>
                <w:w w:val="105"/>
                <w:sz w:val="22"/>
                <w:szCs w:val="22"/>
              </w:rPr>
            </w:pPr>
          </w:p>
        </w:tc>
        <w:tc>
          <w:tcPr>
            <w:tcW w:w="2029"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175"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634"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1790"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1820"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3002" w:type="dxa"/>
          </w:tcPr>
          <w:p w:rsidR="00977B81" w:rsidRPr="001924BC" w:rsidRDefault="00977B81" w:rsidP="00602AF7">
            <w:pPr>
              <w:widowControl w:val="0"/>
              <w:autoSpaceDE w:val="0"/>
              <w:autoSpaceDN w:val="0"/>
              <w:adjustRightInd w:val="0"/>
              <w:jc w:val="center"/>
              <w:rPr>
                <w:color w:val="000000"/>
                <w:w w:val="105"/>
                <w:sz w:val="22"/>
                <w:szCs w:val="22"/>
              </w:rPr>
            </w:pPr>
          </w:p>
        </w:tc>
      </w:tr>
      <w:tr w:rsidR="00977B81" w:rsidRPr="00421996" w:rsidTr="00B56EAD">
        <w:trPr>
          <w:trHeight w:val="349"/>
          <w:jc w:val="center"/>
        </w:trPr>
        <w:tc>
          <w:tcPr>
            <w:tcW w:w="1686" w:type="dxa"/>
          </w:tcPr>
          <w:p w:rsidR="00977B81" w:rsidRPr="001924BC" w:rsidRDefault="00977B81" w:rsidP="00602AF7">
            <w:pPr>
              <w:widowControl w:val="0"/>
              <w:autoSpaceDE w:val="0"/>
              <w:autoSpaceDN w:val="0"/>
              <w:adjustRightInd w:val="0"/>
              <w:jc w:val="center"/>
              <w:rPr>
                <w:color w:val="000000"/>
                <w:w w:val="105"/>
                <w:sz w:val="22"/>
                <w:szCs w:val="22"/>
              </w:rPr>
            </w:pPr>
          </w:p>
          <w:p w:rsidR="00977B81" w:rsidRPr="001924BC" w:rsidRDefault="00977B81" w:rsidP="00602AF7">
            <w:pPr>
              <w:widowControl w:val="0"/>
              <w:autoSpaceDE w:val="0"/>
              <w:autoSpaceDN w:val="0"/>
              <w:adjustRightInd w:val="0"/>
              <w:jc w:val="center"/>
              <w:rPr>
                <w:color w:val="000000"/>
                <w:w w:val="105"/>
                <w:sz w:val="22"/>
                <w:szCs w:val="22"/>
              </w:rPr>
            </w:pPr>
          </w:p>
        </w:tc>
        <w:tc>
          <w:tcPr>
            <w:tcW w:w="2029"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175"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634"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1790"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1820"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3002" w:type="dxa"/>
          </w:tcPr>
          <w:p w:rsidR="00977B81" w:rsidRPr="001924BC" w:rsidRDefault="00977B81" w:rsidP="00602AF7">
            <w:pPr>
              <w:widowControl w:val="0"/>
              <w:autoSpaceDE w:val="0"/>
              <w:autoSpaceDN w:val="0"/>
              <w:adjustRightInd w:val="0"/>
              <w:jc w:val="center"/>
              <w:rPr>
                <w:color w:val="000000"/>
                <w:w w:val="105"/>
                <w:sz w:val="22"/>
                <w:szCs w:val="22"/>
              </w:rPr>
            </w:pPr>
          </w:p>
        </w:tc>
      </w:tr>
      <w:tr w:rsidR="00977B81" w:rsidRPr="00421996" w:rsidTr="00B56EAD">
        <w:trPr>
          <w:trHeight w:val="349"/>
          <w:jc w:val="center"/>
        </w:trPr>
        <w:tc>
          <w:tcPr>
            <w:tcW w:w="1686" w:type="dxa"/>
          </w:tcPr>
          <w:p w:rsidR="00977B81" w:rsidRPr="001924BC" w:rsidRDefault="00977B81" w:rsidP="00602AF7">
            <w:pPr>
              <w:widowControl w:val="0"/>
              <w:autoSpaceDE w:val="0"/>
              <w:autoSpaceDN w:val="0"/>
              <w:adjustRightInd w:val="0"/>
              <w:jc w:val="center"/>
              <w:rPr>
                <w:color w:val="000000"/>
                <w:w w:val="105"/>
                <w:sz w:val="22"/>
                <w:szCs w:val="22"/>
              </w:rPr>
            </w:pPr>
          </w:p>
          <w:p w:rsidR="00977B81" w:rsidRPr="001924BC" w:rsidRDefault="00977B81" w:rsidP="00602AF7">
            <w:pPr>
              <w:widowControl w:val="0"/>
              <w:autoSpaceDE w:val="0"/>
              <w:autoSpaceDN w:val="0"/>
              <w:adjustRightInd w:val="0"/>
              <w:jc w:val="center"/>
              <w:rPr>
                <w:color w:val="000000"/>
                <w:w w:val="105"/>
                <w:sz w:val="22"/>
                <w:szCs w:val="22"/>
              </w:rPr>
            </w:pPr>
          </w:p>
        </w:tc>
        <w:tc>
          <w:tcPr>
            <w:tcW w:w="2029"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175"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634"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1790"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1820"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3002" w:type="dxa"/>
          </w:tcPr>
          <w:p w:rsidR="00977B81" w:rsidRPr="001924BC" w:rsidRDefault="00977B81" w:rsidP="00602AF7">
            <w:pPr>
              <w:widowControl w:val="0"/>
              <w:autoSpaceDE w:val="0"/>
              <w:autoSpaceDN w:val="0"/>
              <w:adjustRightInd w:val="0"/>
              <w:jc w:val="center"/>
              <w:rPr>
                <w:color w:val="000000"/>
                <w:w w:val="105"/>
                <w:sz w:val="22"/>
                <w:szCs w:val="22"/>
              </w:rPr>
            </w:pPr>
          </w:p>
        </w:tc>
      </w:tr>
      <w:tr w:rsidR="00977B81" w:rsidRPr="00421996" w:rsidTr="00B56EAD">
        <w:trPr>
          <w:trHeight w:val="349"/>
          <w:jc w:val="center"/>
        </w:trPr>
        <w:tc>
          <w:tcPr>
            <w:tcW w:w="1686" w:type="dxa"/>
          </w:tcPr>
          <w:p w:rsidR="00977B81" w:rsidRPr="001924BC" w:rsidRDefault="00977B81" w:rsidP="00602AF7">
            <w:pPr>
              <w:widowControl w:val="0"/>
              <w:autoSpaceDE w:val="0"/>
              <w:autoSpaceDN w:val="0"/>
              <w:adjustRightInd w:val="0"/>
              <w:jc w:val="center"/>
              <w:rPr>
                <w:color w:val="000000"/>
                <w:w w:val="105"/>
                <w:sz w:val="22"/>
                <w:szCs w:val="22"/>
              </w:rPr>
            </w:pPr>
          </w:p>
          <w:p w:rsidR="00977B81" w:rsidRPr="001924BC" w:rsidRDefault="00977B81" w:rsidP="00602AF7">
            <w:pPr>
              <w:widowControl w:val="0"/>
              <w:autoSpaceDE w:val="0"/>
              <w:autoSpaceDN w:val="0"/>
              <w:adjustRightInd w:val="0"/>
              <w:jc w:val="center"/>
              <w:rPr>
                <w:color w:val="000000"/>
                <w:w w:val="105"/>
                <w:sz w:val="22"/>
                <w:szCs w:val="22"/>
              </w:rPr>
            </w:pPr>
          </w:p>
        </w:tc>
        <w:tc>
          <w:tcPr>
            <w:tcW w:w="2029"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175"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634"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1790"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1820"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3002" w:type="dxa"/>
          </w:tcPr>
          <w:p w:rsidR="00977B81" w:rsidRPr="001924BC" w:rsidRDefault="00977B81" w:rsidP="00602AF7">
            <w:pPr>
              <w:widowControl w:val="0"/>
              <w:autoSpaceDE w:val="0"/>
              <w:autoSpaceDN w:val="0"/>
              <w:adjustRightInd w:val="0"/>
              <w:jc w:val="center"/>
              <w:rPr>
                <w:color w:val="000000"/>
                <w:w w:val="105"/>
                <w:sz w:val="22"/>
                <w:szCs w:val="22"/>
              </w:rPr>
            </w:pPr>
          </w:p>
        </w:tc>
      </w:tr>
      <w:tr w:rsidR="00977B81" w:rsidRPr="00421996" w:rsidTr="00B56EAD">
        <w:trPr>
          <w:trHeight w:val="349"/>
          <w:jc w:val="center"/>
        </w:trPr>
        <w:tc>
          <w:tcPr>
            <w:tcW w:w="1686" w:type="dxa"/>
          </w:tcPr>
          <w:p w:rsidR="00977B81" w:rsidRPr="001924BC" w:rsidRDefault="00977B81" w:rsidP="00602AF7">
            <w:pPr>
              <w:widowControl w:val="0"/>
              <w:autoSpaceDE w:val="0"/>
              <w:autoSpaceDN w:val="0"/>
              <w:adjustRightInd w:val="0"/>
              <w:jc w:val="center"/>
              <w:rPr>
                <w:color w:val="000000"/>
                <w:w w:val="105"/>
                <w:sz w:val="22"/>
                <w:szCs w:val="22"/>
              </w:rPr>
            </w:pPr>
          </w:p>
          <w:p w:rsidR="00977B81" w:rsidRPr="001924BC" w:rsidRDefault="00977B81" w:rsidP="00602AF7">
            <w:pPr>
              <w:widowControl w:val="0"/>
              <w:autoSpaceDE w:val="0"/>
              <w:autoSpaceDN w:val="0"/>
              <w:adjustRightInd w:val="0"/>
              <w:jc w:val="center"/>
              <w:rPr>
                <w:color w:val="000000"/>
                <w:w w:val="105"/>
                <w:sz w:val="22"/>
                <w:szCs w:val="22"/>
              </w:rPr>
            </w:pPr>
          </w:p>
        </w:tc>
        <w:tc>
          <w:tcPr>
            <w:tcW w:w="2029"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175"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634"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1790"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1820"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3002" w:type="dxa"/>
          </w:tcPr>
          <w:p w:rsidR="00977B81" w:rsidRPr="001924BC" w:rsidRDefault="00977B81" w:rsidP="00602AF7">
            <w:pPr>
              <w:widowControl w:val="0"/>
              <w:autoSpaceDE w:val="0"/>
              <w:autoSpaceDN w:val="0"/>
              <w:adjustRightInd w:val="0"/>
              <w:jc w:val="center"/>
              <w:rPr>
                <w:color w:val="000000"/>
                <w:w w:val="105"/>
                <w:sz w:val="22"/>
                <w:szCs w:val="22"/>
              </w:rPr>
            </w:pPr>
          </w:p>
        </w:tc>
      </w:tr>
      <w:tr w:rsidR="00977B81" w:rsidRPr="00421996" w:rsidTr="00B56EAD">
        <w:trPr>
          <w:trHeight w:val="349"/>
          <w:jc w:val="center"/>
        </w:trPr>
        <w:tc>
          <w:tcPr>
            <w:tcW w:w="1686" w:type="dxa"/>
          </w:tcPr>
          <w:p w:rsidR="00977B81" w:rsidRPr="001924BC" w:rsidRDefault="00977B81" w:rsidP="00602AF7">
            <w:pPr>
              <w:widowControl w:val="0"/>
              <w:autoSpaceDE w:val="0"/>
              <w:autoSpaceDN w:val="0"/>
              <w:adjustRightInd w:val="0"/>
              <w:jc w:val="center"/>
              <w:rPr>
                <w:color w:val="000000"/>
                <w:w w:val="105"/>
                <w:sz w:val="22"/>
                <w:szCs w:val="22"/>
              </w:rPr>
            </w:pPr>
          </w:p>
          <w:p w:rsidR="00977B81" w:rsidRPr="001924BC" w:rsidRDefault="00977B81" w:rsidP="00602AF7">
            <w:pPr>
              <w:widowControl w:val="0"/>
              <w:autoSpaceDE w:val="0"/>
              <w:autoSpaceDN w:val="0"/>
              <w:adjustRightInd w:val="0"/>
              <w:jc w:val="center"/>
              <w:rPr>
                <w:color w:val="000000"/>
                <w:w w:val="105"/>
                <w:sz w:val="22"/>
                <w:szCs w:val="22"/>
              </w:rPr>
            </w:pPr>
          </w:p>
        </w:tc>
        <w:tc>
          <w:tcPr>
            <w:tcW w:w="2029"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175"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634"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1790"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1820"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3002" w:type="dxa"/>
          </w:tcPr>
          <w:p w:rsidR="00977B81" w:rsidRPr="001924BC" w:rsidRDefault="00977B81" w:rsidP="00602AF7">
            <w:pPr>
              <w:widowControl w:val="0"/>
              <w:autoSpaceDE w:val="0"/>
              <w:autoSpaceDN w:val="0"/>
              <w:adjustRightInd w:val="0"/>
              <w:jc w:val="center"/>
              <w:rPr>
                <w:color w:val="000000"/>
                <w:w w:val="105"/>
                <w:sz w:val="22"/>
                <w:szCs w:val="22"/>
              </w:rPr>
            </w:pPr>
          </w:p>
        </w:tc>
      </w:tr>
      <w:tr w:rsidR="00977B81" w:rsidRPr="00421996" w:rsidTr="00B56EAD">
        <w:trPr>
          <w:trHeight w:val="349"/>
          <w:jc w:val="center"/>
        </w:trPr>
        <w:tc>
          <w:tcPr>
            <w:tcW w:w="1686" w:type="dxa"/>
          </w:tcPr>
          <w:p w:rsidR="00977B81" w:rsidRPr="001924BC" w:rsidRDefault="00977B81" w:rsidP="00602AF7">
            <w:pPr>
              <w:widowControl w:val="0"/>
              <w:autoSpaceDE w:val="0"/>
              <w:autoSpaceDN w:val="0"/>
              <w:adjustRightInd w:val="0"/>
              <w:jc w:val="center"/>
              <w:rPr>
                <w:color w:val="000000"/>
                <w:w w:val="105"/>
                <w:sz w:val="22"/>
                <w:szCs w:val="22"/>
              </w:rPr>
            </w:pPr>
          </w:p>
          <w:p w:rsidR="00977B81" w:rsidRPr="001924BC" w:rsidRDefault="00977B81" w:rsidP="00602AF7">
            <w:pPr>
              <w:widowControl w:val="0"/>
              <w:autoSpaceDE w:val="0"/>
              <w:autoSpaceDN w:val="0"/>
              <w:adjustRightInd w:val="0"/>
              <w:jc w:val="center"/>
              <w:rPr>
                <w:color w:val="000000"/>
                <w:w w:val="105"/>
                <w:sz w:val="22"/>
                <w:szCs w:val="22"/>
              </w:rPr>
            </w:pPr>
          </w:p>
        </w:tc>
        <w:tc>
          <w:tcPr>
            <w:tcW w:w="2029"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175"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634"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1790"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1820"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3002" w:type="dxa"/>
          </w:tcPr>
          <w:p w:rsidR="00977B81" w:rsidRPr="001924BC" w:rsidRDefault="00977B81" w:rsidP="00602AF7">
            <w:pPr>
              <w:widowControl w:val="0"/>
              <w:autoSpaceDE w:val="0"/>
              <w:autoSpaceDN w:val="0"/>
              <w:adjustRightInd w:val="0"/>
              <w:jc w:val="center"/>
              <w:rPr>
                <w:color w:val="000000"/>
                <w:w w:val="105"/>
                <w:sz w:val="22"/>
                <w:szCs w:val="22"/>
              </w:rPr>
            </w:pPr>
          </w:p>
        </w:tc>
      </w:tr>
    </w:tbl>
    <w:p w:rsidR="00977B81" w:rsidRDefault="00977B81" w:rsidP="00602AF7"/>
    <w:tbl>
      <w:tblPr>
        <w:tblW w:w="9889" w:type="dxa"/>
        <w:tblLook w:val="00A0"/>
      </w:tblPr>
      <w:tblGrid>
        <w:gridCol w:w="4361"/>
        <w:gridCol w:w="425"/>
        <w:gridCol w:w="1843"/>
        <w:gridCol w:w="425"/>
        <w:gridCol w:w="2835"/>
      </w:tblGrid>
      <w:tr w:rsidR="00977B81" w:rsidRPr="00A02585" w:rsidTr="00977B81">
        <w:tc>
          <w:tcPr>
            <w:tcW w:w="4361" w:type="dxa"/>
          </w:tcPr>
          <w:p w:rsidR="00977B81" w:rsidRPr="001924BC" w:rsidRDefault="00977B81" w:rsidP="00B02ADE">
            <w:pPr>
              <w:tabs>
                <w:tab w:val="center" w:pos="2072"/>
              </w:tabs>
              <w:ind w:left="426"/>
              <w:rPr>
                <w:sz w:val="22"/>
                <w:szCs w:val="28"/>
              </w:rPr>
            </w:pPr>
            <w:r w:rsidRPr="001924BC">
              <w:rPr>
                <w:sz w:val="22"/>
                <w:szCs w:val="28"/>
              </w:rPr>
              <w:t>Секретарь</w:t>
            </w:r>
          </w:p>
          <w:p w:rsidR="00977B81" w:rsidRPr="001924BC" w:rsidRDefault="00977B81" w:rsidP="00B02ADE">
            <w:pPr>
              <w:tabs>
                <w:tab w:val="center" w:pos="2072"/>
              </w:tabs>
              <w:ind w:left="426"/>
              <w:rPr>
                <w:sz w:val="22"/>
                <w:szCs w:val="28"/>
              </w:rPr>
            </w:pPr>
            <w:r w:rsidRPr="001924BC">
              <w:rPr>
                <w:sz w:val="22"/>
                <w:szCs w:val="28"/>
              </w:rPr>
              <w:t>участковой избирательной комиссии избирательного участка № _____</w:t>
            </w:r>
          </w:p>
        </w:tc>
        <w:tc>
          <w:tcPr>
            <w:tcW w:w="425" w:type="dxa"/>
          </w:tcPr>
          <w:p w:rsidR="00977B81" w:rsidRPr="001924BC" w:rsidRDefault="00977B81" w:rsidP="00602AF7">
            <w:pPr>
              <w:rPr>
                <w:sz w:val="22"/>
                <w:szCs w:val="28"/>
              </w:rPr>
            </w:pPr>
          </w:p>
        </w:tc>
        <w:tc>
          <w:tcPr>
            <w:tcW w:w="1843" w:type="dxa"/>
            <w:tcBorders>
              <w:bottom w:val="single" w:sz="4" w:space="0" w:color="auto"/>
            </w:tcBorders>
          </w:tcPr>
          <w:p w:rsidR="00977B81" w:rsidRPr="001924BC" w:rsidRDefault="00977B81" w:rsidP="00602AF7">
            <w:pPr>
              <w:rPr>
                <w:sz w:val="22"/>
                <w:szCs w:val="28"/>
              </w:rPr>
            </w:pPr>
          </w:p>
          <w:p w:rsidR="00977B81" w:rsidRPr="001924BC" w:rsidRDefault="00977B81" w:rsidP="00602AF7">
            <w:pPr>
              <w:rPr>
                <w:sz w:val="22"/>
                <w:szCs w:val="28"/>
              </w:rPr>
            </w:pPr>
          </w:p>
        </w:tc>
        <w:tc>
          <w:tcPr>
            <w:tcW w:w="425" w:type="dxa"/>
          </w:tcPr>
          <w:p w:rsidR="00977B81" w:rsidRPr="001924BC" w:rsidRDefault="00977B81" w:rsidP="00602AF7">
            <w:pPr>
              <w:rPr>
                <w:sz w:val="22"/>
                <w:szCs w:val="28"/>
              </w:rPr>
            </w:pPr>
          </w:p>
        </w:tc>
        <w:tc>
          <w:tcPr>
            <w:tcW w:w="2835" w:type="dxa"/>
            <w:tcBorders>
              <w:bottom w:val="single" w:sz="4" w:space="0" w:color="auto"/>
            </w:tcBorders>
          </w:tcPr>
          <w:p w:rsidR="00977B81" w:rsidRPr="001924BC" w:rsidRDefault="00977B81" w:rsidP="00602AF7">
            <w:pPr>
              <w:rPr>
                <w:sz w:val="22"/>
                <w:szCs w:val="28"/>
              </w:rPr>
            </w:pPr>
          </w:p>
          <w:p w:rsidR="00977B81" w:rsidRPr="001924BC" w:rsidRDefault="00977B81" w:rsidP="00602AF7">
            <w:pPr>
              <w:rPr>
                <w:sz w:val="22"/>
                <w:szCs w:val="28"/>
              </w:rPr>
            </w:pPr>
          </w:p>
        </w:tc>
      </w:tr>
      <w:tr w:rsidR="00977B81" w:rsidRPr="001D0483" w:rsidTr="00977B81">
        <w:tc>
          <w:tcPr>
            <w:tcW w:w="4361" w:type="dxa"/>
          </w:tcPr>
          <w:p w:rsidR="00977B81" w:rsidRPr="001924BC" w:rsidRDefault="00977B81" w:rsidP="00B02ADE">
            <w:pPr>
              <w:ind w:left="426"/>
              <w:jc w:val="center"/>
              <w:rPr>
                <w:i/>
                <w:iCs/>
                <w:sz w:val="22"/>
                <w:szCs w:val="22"/>
                <w:vertAlign w:val="superscript"/>
              </w:rPr>
            </w:pPr>
          </w:p>
        </w:tc>
        <w:tc>
          <w:tcPr>
            <w:tcW w:w="425" w:type="dxa"/>
          </w:tcPr>
          <w:p w:rsidR="00977B81" w:rsidRPr="001924BC" w:rsidRDefault="00977B81" w:rsidP="00602AF7">
            <w:pPr>
              <w:jc w:val="center"/>
              <w:rPr>
                <w:i/>
                <w:iCs/>
                <w:sz w:val="22"/>
                <w:szCs w:val="22"/>
                <w:vertAlign w:val="superscript"/>
              </w:rPr>
            </w:pPr>
          </w:p>
        </w:tc>
        <w:tc>
          <w:tcPr>
            <w:tcW w:w="1843" w:type="dxa"/>
            <w:tcBorders>
              <w:top w:val="single" w:sz="4" w:space="0" w:color="auto"/>
            </w:tcBorders>
          </w:tcPr>
          <w:p w:rsidR="00977B81" w:rsidRPr="005D169A" w:rsidRDefault="00977B81" w:rsidP="00602AF7">
            <w:pPr>
              <w:jc w:val="center"/>
              <w:rPr>
                <w:iCs/>
                <w:vertAlign w:val="superscript"/>
              </w:rPr>
            </w:pPr>
            <w:r w:rsidRPr="005D169A">
              <w:rPr>
                <w:iCs/>
                <w:vertAlign w:val="superscript"/>
              </w:rPr>
              <w:t>(подпись)</w:t>
            </w:r>
          </w:p>
        </w:tc>
        <w:tc>
          <w:tcPr>
            <w:tcW w:w="425" w:type="dxa"/>
          </w:tcPr>
          <w:p w:rsidR="00977B81" w:rsidRPr="005D169A" w:rsidRDefault="00977B81" w:rsidP="00602AF7">
            <w:pPr>
              <w:jc w:val="center"/>
              <w:rPr>
                <w:iCs/>
                <w:vertAlign w:val="superscript"/>
              </w:rPr>
            </w:pPr>
          </w:p>
        </w:tc>
        <w:tc>
          <w:tcPr>
            <w:tcW w:w="2835" w:type="dxa"/>
            <w:tcBorders>
              <w:top w:val="single" w:sz="4" w:space="0" w:color="auto"/>
            </w:tcBorders>
          </w:tcPr>
          <w:p w:rsidR="00977B81" w:rsidRPr="005D169A" w:rsidRDefault="005D169A" w:rsidP="00602AF7">
            <w:pPr>
              <w:jc w:val="center"/>
              <w:rPr>
                <w:iCs/>
                <w:vertAlign w:val="superscript"/>
              </w:rPr>
            </w:pPr>
            <w:r w:rsidRPr="005D169A">
              <w:rPr>
                <w:iCs/>
                <w:szCs w:val="22"/>
                <w:vertAlign w:val="superscript"/>
              </w:rPr>
              <w:t>(инициалы</w:t>
            </w:r>
            <w:r>
              <w:rPr>
                <w:iCs/>
                <w:szCs w:val="22"/>
                <w:vertAlign w:val="superscript"/>
              </w:rPr>
              <w:t>,</w:t>
            </w:r>
            <w:r w:rsidRPr="005D169A">
              <w:rPr>
                <w:iCs/>
                <w:szCs w:val="22"/>
                <w:vertAlign w:val="superscript"/>
              </w:rPr>
              <w:t xml:space="preserve"> фамилия)</w:t>
            </w:r>
          </w:p>
        </w:tc>
      </w:tr>
    </w:tbl>
    <w:p w:rsidR="00977B81" w:rsidRPr="007403BD" w:rsidRDefault="00977B81" w:rsidP="007403BD">
      <w:pPr>
        <w:sectPr w:rsidR="00977B81" w:rsidRPr="007403BD" w:rsidSect="00255DF8">
          <w:footnotePr>
            <w:numRestart w:val="eachPage"/>
          </w:footnotePr>
          <w:pgSz w:w="16839" w:h="11907" w:orient="landscape" w:code="9"/>
          <w:pgMar w:top="1134" w:right="851" w:bottom="1134" w:left="567" w:header="709" w:footer="709" w:gutter="0"/>
          <w:cols w:space="708"/>
          <w:docGrid w:linePitch="360"/>
        </w:sectPr>
      </w:pPr>
    </w:p>
    <w:p w:rsidR="00977B81" w:rsidRPr="007E3730" w:rsidRDefault="00FB2CC1" w:rsidP="007E3730">
      <w:pPr>
        <w:pStyle w:val="2"/>
        <w:ind w:left="5103"/>
        <w:jc w:val="left"/>
        <w:rPr>
          <w:b w:val="0"/>
          <w:sz w:val="22"/>
          <w:szCs w:val="22"/>
        </w:rPr>
      </w:pPr>
      <w:bookmarkStart w:id="92" w:name="_Toc15487812"/>
      <w:r>
        <w:rPr>
          <w:b w:val="0"/>
          <w:sz w:val="22"/>
          <w:szCs w:val="22"/>
        </w:rPr>
        <w:lastRenderedPageBreak/>
        <w:t>Приложение 9</w:t>
      </w:r>
      <w:r w:rsidR="007E3730" w:rsidRPr="007E3730">
        <w:rPr>
          <w:b w:val="0"/>
          <w:sz w:val="22"/>
          <w:szCs w:val="22"/>
        </w:rPr>
        <w:t xml:space="preserve">. </w:t>
      </w:r>
      <w:r w:rsidR="007E3730" w:rsidRPr="007E3730">
        <w:rPr>
          <w:b w:val="0"/>
          <w:color w:val="000000"/>
          <w:sz w:val="22"/>
          <w:szCs w:val="22"/>
        </w:rPr>
        <w:t>Бланк протокола заседания участковой избирательной комиссии</w:t>
      </w:r>
      <w:bookmarkEnd w:id="92"/>
    </w:p>
    <w:p w:rsidR="00977B81" w:rsidRPr="004C00E6" w:rsidRDefault="00977B81" w:rsidP="00602AF7">
      <w:pPr>
        <w:rPr>
          <w:highlight w:val="red"/>
        </w:rPr>
      </w:pPr>
    </w:p>
    <w:p w:rsidR="00A57589" w:rsidRDefault="00A57589" w:rsidP="00A57589">
      <w:pPr>
        <w:jc w:val="center"/>
        <w:rPr>
          <w:b/>
          <w:bCs/>
          <w:color w:val="000000"/>
        </w:rPr>
      </w:pPr>
      <w:bookmarkStart w:id="93" w:name="_Hlk480273424"/>
      <w:bookmarkStart w:id="94" w:name="_Hlk480197727"/>
      <w:r>
        <w:rPr>
          <w:b/>
          <w:bCs/>
          <w:color w:val="000000"/>
        </w:rPr>
        <w:t>Выборы главы администрации (губернатора) Краснодарского края</w:t>
      </w:r>
    </w:p>
    <w:p w:rsidR="00A57589" w:rsidRDefault="00A57589" w:rsidP="00A57589">
      <w:pPr>
        <w:jc w:val="center"/>
        <w:rPr>
          <w:b/>
          <w:bCs/>
          <w:color w:val="000000"/>
        </w:rPr>
      </w:pPr>
      <w:r>
        <w:rPr>
          <w:b/>
          <w:bCs/>
          <w:color w:val="000000"/>
        </w:rPr>
        <w:t>13 сентября 2020 года</w:t>
      </w:r>
    </w:p>
    <w:p w:rsidR="00977B81" w:rsidRDefault="00977B81" w:rsidP="00602AF7">
      <w:pPr>
        <w:widowControl w:val="0"/>
        <w:jc w:val="center"/>
        <w:rPr>
          <w:bCs/>
          <w:color w:val="000000"/>
        </w:rPr>
      </w:pPr>
    </w:p>
    <w:p w:rsidR="00977B81" w:rsidRDefault="00977B81" w:rsidP="00602AF7">
      <w:pPr>
        <w:widowControl w:val="0"/>
        <w:jc w:val="center"/>
        <w:rPr>
          <w:color w:val="000000"/>
          <w:szCs w:val="28"/>
        </w:rPr>
      </w:pPr>
      <w:r>
        <w:rPr>
          <w:bCs/>
          <w:color w:val="000000"/>
        </w:rPr>
        <w:t xml:space="preserve">Участковая избирательная комиссия избирательного участка </w:t>
      </w:r>
      <w:r>
        <w:rPr>
          <w:color w:val="000000"/>
        </w:rPr>
        <w:t>№ _____</w:t>
      </w:r>
    </w:p>
    <w:p w:rsidR="00977B81" w:rsidRDefault="00977B81" w:rsidP="00602AF7">
      <w:pPr>
        <w:keepNext/>
        <w:jc w:val="center"/>
        <w:outlineLvl w:val="1"/>
        <w:rPr>
          <w:b/>
          <w:color w:val="000000"/>
        </w:rPr>
      </w:pPr>
    </w:p>
    <w:p w:rsidR="00977B81" w:rsidRDefault="00977B81" w:rsidP="00602AF7">
      <w:pPr>
        <w:keepNext/>
        <w:jc w:val="center"/>
        <w:outlineLvl w:val="1"/>
        <w:rPr>
          <w:b/>
          <w:color w:val="000000"/>
        </w:rPr>
      </w:pPr>
    </w:p>
    <w:p w:rsidR="00977B81" w:rsidRDefault="00977B81" w:rsidP="00602AF7">
      <w:pPr>
        <w:jc w:val="center"/>
        <w:rPr>
          <w:color w:val="000000"/>
        </w:rPr>
      </w:pPr>
      <w:r>
        <w:rPr>
          <w:b/>
          <w:color w:val="000000"/>
        </w:rPr>
        <w:t xml:space="preserve">ПРОТОКОЛ ЗАСЕДАНИЯ </w:t>
      </w:r>
      <w:r w:rsidRPr="00F856C3">
        <w:rPr>
          <w:b/>
          <w:color w:val="000000"/>
        </w:rPr>
        <w:t>№ _____</w:t>
      </w:r>
    </w:p>
    <w:p w:rsidR="00977B81" w:rsidRDefault="00977B81" w:rsidP="00602AF7">
      <w:pPr>
        <w:rPr>
          <w:color w:val="000000"/>
        </w:rPr>
      </w:pPr>
    </w:p>
    <w:p w:rsidR="00977B81" w:rsidRDefault="000844B6" w:rsidP="00602AF7">
      <w:pPr>
        <w:jc w:val="center"/>
        <w:rPr>
          <w:color w:val="000000"/>
        </w:rPr>
      </w:pPr>
      <w:r>
        <w:rPr>
          <w:color w:val="000000"/>
        </w:rPr>
        <w:t>«</w:t>
      </w:r>
      <w:r w:rsidR="00977B81">
        <w:rPr>
          <w:color w:val="000000"/>
        </w:rPr>
        <w:t>___</w:t>
      </w:r>
      <w:r>
        <w:rPr>
          <w:color w:val="000000"/>
        </w:rPr>
        <w:t>»</w:t>
      </w:r>
      <w:r w:rsidR="00977B81">
        <w:rPr>
          <w:color w:val="000000"/>
          <w:szCs w:val="28"/>
        </w:rPr>
        <w:t>___________</w:t>
      </w:r>
      <w:r w:rsidR="00EB2FB8">
        <w:rPr>
          <w:color w:val="000000"/>
        </w:rPr>
        <w:t>20</w:t>
      </w:r>
      <w:r w:rsidR="00A57589">
        <w:rPr>
          <w:color w:val="000000"/>
        </w:rPr>
        <w:t>20</w:t>
      </w:r>
      <w:r w:rsidR="00977B81">
        <w:rPr>
          <w:color w:val="000000"/>
        </w:rPr>
        <w:t xml:space="preserve"> года                          </w:t>
      </w:r>
      <w:r w:rsidR="00B91901">
        <w:rPr>
          <w:color w:val="000000"/>
        </w:rPr>
        <w:t xml:space="preserve">           </w:t>
      </w:r>
      <w:r w:rsidR="00977B81">
        <w:rPr>
          <w:color w:val="000000"/>
        </w:rPr>
        <w:t>__________________________</w:t>
      </w:r>
    </w:p>
    <w:p w:rsidR="00977B81" w:rsidRPr="00F856C3" w:rsidRDefault="00977B81" w:rsidP="00602AF7">
      <w:pPr>
        <w:jc w:val="center"/>
        <w:rPr>
          <w:i/>
          <w:color w:val="000000"/>
          <w:vertAlign w:val="superscript"/>
        </w:rPr>
      </w:pPr>
      <w:r>
        <w:rPr>
          <w:i/>
          <w:color w:val="000000"/>
          <w:vertAlign w:val="superscript"/>
        </w:rPr>
        <w:t xml:space="preserve">                                                                                  </w:t>
      </w:r>
      <w:r w:rsidR="00A57589">
        <w:rPr>
          <w:i/>
          <w:color w:val="000000"/>
          <w:vertAlign w:val="superscript"/>
        </w:rPr>
        <w:t xml:space="preserve">                           </w:t>
      </w:r>
      <w:r>
        <w:rPr>
          <w:i/>
          <w:color w:val="000000"/>
          <w:vertAlign w:val="superscript"/>
        </w:rPr>
        <w:t xml:space="preserve">             н</w:t>
      </w:r>
      <w:r w:rsidRPr="00F856C3">
        <w:rPr>
          <w:i/>
          <w:color w:val="000000"/>
          <w:vertAlign w:val="superscript"/>
        </w:rPr>
        <w:t>аименование населенного пункта</w:t>
      </w:r>
    </w:p>
    <w:p w:rsidR="00977B81" w:rsidRPr="00F856C3" w:rsidRDefault="00977B81" w:rsidP="00602AF7">
      <w:pPr>
        <w:shd w:val="clear" w:color="auto" w:fill="FFFFFF"/>
        <w:autoSpaceDE w:val="0"/>
        <w:autoSpaceDN w:val="0"/>
        <w:adjustRightInd w:val="0"/>
        <w:jc w:val="center"/>
      </w:pPr>
      <w:r w:rsidRPr="00F856C3">
        <w:t xml:space="preserve">___.___ </w:t>
      </w:r>
    </w:p>
    <w:p w:rsidR="00977B81" w:rsidRPr="00B91901" w:rsidRDefault="00977B81" w:rsidP="00B91901">
      <w:pPr>
        <w:shd w:val="clear" w:color="auto" w:fill="FFFFFF"/>
        <w:autoSpaceDE w:val="0"/>
        <w:autoSpaceDN w:val="0"/>
        <w:adjustRightInd w:val="0"/>
        <w:jc w:val="center"/>
        <w:rPr>
          <w:bCs/>
          <w:i/>
          <w:vertAlign w:val="superscript"/>
        </w:rPr>
      </w:pPr>
      <w:r w:rsidRPr="00F856C3">
        <w:rPr>
          <w:bCs/>
          <w:i/>
          <w:vertAlign w:val="superscript"/>
        </w:rPr>
        <w:t xml:space="preserve">время </w:t>
      </w:r>
    </w:p>
    <w:p w:rsidR="00977B81" w:rsidRPr="00B91901" w:rsidRDefault="00977B81" w:rsidP="00602AF7">
      <w:pPr>
        <w:pStyle w:val="af"/>
        <w:rPr>
          <w:color w:val="000000"/>
        </w:rPr>
      </w:pPr>
      <w:r w:rsidRPr="00B91901">
        <w:rPr>
          <w:color w:val="000000"/>
        </w:rPr>
        <w:t>Членов УИК с правом решающего голоса – ____ человек.</w:t>
      </w:r>
    </w:p>
    <w:p w:rsidR="00977B81" w:rsidRPr="00B91901" w:rsidRDefault="00977B81" w:rsidP="00602AF7">
      <w:pPr>
        <w:jc w:val="both"/>
        <w:rPr>
          <w:color w:val="000000"/>
        </w:rPr>
      </w:pPr>
      <w:r w:rsidRPr="00B91901">
        <w:rPr>
          <w:color w:val="000000"/>
        </w:rPr>
        <w:t>Присутствует членов комиссии с правом решающего голоса - ____ человек:</w:t>
      </w:r>
    </w:p>
    <w:p w:rsidR="00977B81" w:rsidRPr="00B91901" w:rsidRDefault="00977B81" w:rsidP="00602AF7">
      <w:pPr>
        <w:jc w:val="both"/>
        <w:rPr>
          <w:color w:val="000000"/>
        </w:rPr>
      </w:pPr>
      <w:r w:rsidRPr="00B91901">
        <w:rPr>
          <w:color w:val="000000"/>
        </w:rPr>
        <w:t>___________________________________________________________________________________________________________________________________</w:t>
      </w:r>
      <w:r w:rsidR="00B91901">
        <w:rPr>
          <w:color w:val="000000"/>
        </w:rPr>
        <w:t>______________________</w:t>
      </w:r>
      <w:r w:rsidRPr="00B91901">
        <w:rPr>
          <w:color w:val="000000"/>
        </w:rPr>
        <w:t>.</w:t>
      </w:r>
    </w:p>
    <w:p w:rsidR="00977B81" w:rsidRPr="00B91901" w:rsidRDefault="00977B81" w:rsidP="00602AF7">
      <w:pPr>
        <w:jc w:val="both"/>
        <w:rPr>
          <w:color w:val="000000"/>
        </w:rPr>
      </w:pPr>
      <w:r w:rsidRPr="00B91901">
        <w:rPr>
          <w:color w:val="000000"/>
        </w:rPr>
        <w:t>Приглашенные:</w:t>
      </w:r>
    </w:p>
    <w:p w:rsidR="00977B81" w:rsidRPr="00B91901" w:rsidRDefault="00977B81" w:rsidP="00602AF7">
      <w:pPr>
        <w:jc w:val="both"/>
        <w:rPr>
          <w:color w:val="000000"/>
        </w:rPr>
      </w:pPr>
      <w:r w:rsidRPr="00B91901">
        <w:rPr>
          <w:color w:val="000000"/>
        </w:rPr>
        <w:t>________________________________________________</w:t>
      </w:r>
      <w:r w:rsidR="002A290C" w:rsidRPr="00B91901">
        <w:rPr>
          <w:color w:val="000000"/>
        </w:rPr>
        <w:t>_____________________________</w:t>
      </w:r>
      <w:r w:rsidRPr="00B91901">
        <w:rPr>
          <w:color w:val="000000"/>
        </w:rPr>
        <w:t>.</w:t>
      </w:r>
    </w:p>
    <w:p w:rsidR="00977B81" w:rsidRPr="00B91901" w:rsidRDefault="00977B81" w:rsidP="00602AF7">
      <w:pPr>
        <w:jc w:val="both"/>
        <w:rPr>
          <w:color w:val="000000"/>
        </w:rPr>
      </w:pPr>
    </w:p>
    <w:p w:rsidR="00977B81" w:rsidRPr="00B91901" w:rsidRDefault="00977B81" w:rsidP="00B91901">
      <w:pPr>
        <w:jc w:val="center"/>
        <w:rPr>
          <w:b/>
          <w:bCs/>
          <w:caps/>
        </w:rPr>
      </w:pPr>
      <w:r w:rsidRPr="00B91901">
        <w:rPr>
          <w:b/>
          <w:bCs/>
          <w:caps/>
        </w:rPr>
        <w:t>Повестка дня:</w:t>
      </w:r>
    </w:p>
    <w:p w:rsidR="00977B81" w:rsidRPr="00B91901" w:rsidRDefault="00977B81" w:rsidP="00602AF7">
      <w:pPr>
        <w:suppressAutoHyphens/>
        <w:jc w:val="both"/>
        <w:rPr>
          <w:lang w:eastAsia="ar-SA"/>
        </w:rPr>
      </w:pPr>
      <w:r w:rsidRPr="00B91901">
        <w:rPr>
          <w:lang w:eastAsia="ar-SA"/>
        </w:rPr>
        <w:t>1. _______________________________________________________________</w:t>
      </w:r>
      <w:r w:rsidR="00FF36D9" w:rsidRPr="00B91901">
        <w:rPr>
          <w:lang w:eastAsia="ar-SA"/>
        </w:rPr>
        <w:t>____</w:t>
      </w:r>
      <w:r w:rsidRPr="00B91901">
        <w:rPr>
          <w:lang w:eastAsia="ar-SA"/>
        </w:rPr>
        <w:t>____</w:t>
      </w:r>
      <w:r w:rsidR="00B91901">
        <w:rPr>
          <w:lang w:eastAsia="ar-SA"/>
        </w:rPr>
        <w:t>___</w:t>
      </w:r>
    </w:p>
    <w:p w:rsidR="00977B81" w:rsidRPr="00B91901" w:rsidRDefault="00977B81" w:rsidP="00602AF7">
      <w:pPr>
        <w:suppressAutoHyphens/>
        <w:jc w:val="both"/>
        <w:rPr>
          <w:lang w:eastAsia="ar-SA"/>
        </w:rPr>
      </w:pPr>
      <w:r w:rsidRPr="00B91901">
        <w:rPr>
          <w:lang w:eastAsia="ar-SA"/>
        </w:rPr>
        <w:t>2. _______________________________________________________________________</w:t>
      </w:r>
      <w:r w:rsidR="00FF36D9" w:rsidRPr="00B91901">
        <w:rPr>
          <w:lang w:eastAsia="ar-SA"/>
        </w:rPr>
        <w:t>____</w:t>
      </w:r>
    </w:p>
    <w:p w:rsidR="00977B81" w:rsidRPr="00B91901" w:rsidRDefault="00977B81" w:rsidP="00602AF7">
      <w:pPr>
        <w:pStyle w:val="4"/>
        <w:rPr>
          <w:b w:val="0"/>
          <w:sz w:val="24"/>
        </w:rPr>
      </w:pPr>
      <w:r w:rsidRPr="00B91901">
        <w:rPr>
          <w:b w:val="0"/>
          <w:sz w:val="24"/>
        </w:rPr>
        <w:t xml:space="preserve">Голосовали по принятию повестки дня: </w:t>
      </w:r>
      <w:r w:rsidR="000844B6" w:rsidRPr="00B91901">
        <w:rPr>
          <w:b w:val="0"/>
          <w:sz w:val="24"/>
        </w:rPr>
        <w:t>«</w:t>
      </w:r>
      <w:r w:rsidRPr="00B91901">
        <w:rPr>
          <w:b w:val="0"/>
          <w:sz w:val="24"/>
        </w:rPr>
        <w:t>за</w:t>
      </w:r>
      <w:r w:rsidR="000844B6" w:rsidRPr="00B91901">
        <w:rPr>
          <w:b w:val="0"/>
          <w:sz w:val="24"/>
        </w:rPr>
        <w:t>»</w:t>
      </w:r>
      <w:r w:rsidRPr="00B91901">
        <w:rPr>
          <w:b w:val="0"/>
          <w:sz w:val="24"/>
        </w:rPr>
        <w:t xml:space="preserve"> - ___ человек;</w:t>
      </w:r>
    </w:p>
    <w:p w:rsidR="00977B81" w:rsidRPr="00B91901" w:rsidRDefault="000844B6" w:rsidP="00B91901">
      <w:pPr>
        <w:jc w:val="both"/>
      </w:pPr>
      <w:r w:rsidRPr="00B91901">
        <w:t>«</w:t>
      </w:r>
      <w:r w:rsidR="00977B81" w:rsidRPr="00B91901">
        <w:t>против</w:t>
      </w:r>
      <w:r w:rsidRPr="00B91901">
        <w:t>»</w:t>
      </w:r>
      <w:r w:rsidR="00977B81" w:rsidRPr="00B91901">
        <w:t xml:space="preserve"> - ___ человек.</w:t>
      </w:r>
    </w:p>
    <w:p w:rsidR="00977B81" w:rsidRPr="00B91901" w:rsidRDefault="00977B81" w:rsidP="00B91901">
      <w:pPr>
        <w:suppressAutoHyphens/>
        <w:rPr>
          <w:lang w:eastAsia="ar-SA"/>
        </w:rPr>
      </w:pPr>
      <w:r w:rsidRPr="00B91901">
        <w:rPr>
          <w:lang w:eastAsia="ar-SA"/>
        </w:rPr>
        <w:t>1. ___________________</w:t>
      </w:r>
      <w:r w:rsidR="00FF36D9" w:rsidRPr="00B91901">
        <w:rPr>
          <w:lang w:eastAsia="ar-SA"/>
        </w:rPr>
        <w:t>___________________________</w:t>
      </w:r>
      <w:r w:rsidRPr="00B91901">
        <w:rPr>
          <w:lang w:eastAsia="ar-SA"/>
        </w:rPr>
        <w:t>________</w:t>
      </w:r>
    </w:p>
    <w:p w:rsidR="00977B81" w:rsidRPr="00B91901" w:rsidRDefault="00977B81" w:rsidP="00602AF7">
      <w:pPr>
        <w:jc w:val="both"/>
      </w:pPr>
      <w:r w:rsidRPr="00B91901">
        <w:t>СЛУШАЛИ:</w:t>
      </w:r>
    </w:p>
    <w:p w:rsidR="00977B81" w:rsidRPr="00B91901" w:rsidRDefault="00977B81" w:rsidP="00602AF7">
      <w:pPr>
        <w:suppressAutoHyphens/>
        <w:jc w:val="both"/>
        <w:rPr>
          <w:lang w:eastAsia="ar-SA"/>
        </w:rPr>
      </w:pPr>
      <w:r w:rsidRPr="00B91901">
        <w:t xml:space="preserve">Председателя УИК </w:t>
      </w:r>
      <w:r w:rsidRPr="00B91901">
        <w:rPr>
          <w:lang w:eastAsia="ar-SA"/>
        </w:rPr>
        <w:t>_____________________________</w:t>
      </w:r>
      <w:r w:rsidR="00B91901">
        <w:rPr>
          <w:lang w:eastAsia="ar-SA"/>
        </w:rPr>
        <w:t>_____________________________</w:t>
      </w:r>
      <w:r w:rsidRPr="00B91901">
        <w:rPr>
          <w:lang w:eastAsia="ar-SA"/>
        </w:rPr>
        <w:t>.</w:t>
      </w:r>
    </w:p>
    <w:p w:rsidR="00977B81" w:rsidRPr="00B91901" w:rsidRDefault="00977B81" w:rsidP="00602AF7">
      <w:pPr>
        <w:suppressAutoHyphens/>
        <w:jc w:val="both"/>
        <w:rPr>
          <w:lang w:eastAsia="ar-SA"/>
        </w:rPr>
      </w:pPr>
      <w:r w:rsidRPr="00B91901">
        <w:rPr>
          <w:lang w:eastAsia="ar-SA"/>
        </w:rPr>
        <w:t>Предложил, ____________________________________________________________</w:t>
      </w:r>
      <w:r w:rsidR="00FF36D9" w:rsidRPr="00B91901">
        <w:rPr>
          <w:lang w:eastAsia="ar-SA"/>
        </w:rPr>
        <w:t>___</w:t>
      </w:r>
      <w:r w:rsidRPr="00B91901">
        <w:rPr>
          <w:lang w:eastAsia="ar-SA"/>
        </w:rPr>
        <w:t>___</w:t>
      </w:r>
    </w:p>
    <w:p w:rsidR="00977B81" w:rsidRPr="00B91901" w:rsidRDefault="00977B81" w:rsidP="00602AF7">
      <w:pPr>
        <w:pStyle w:val="4"/>
        <w:rPr>
          <w:b w:val="0"/>
          <w:sz w:val="24"/>
        </w:rPr>
      </w:pPr>
      <w:r w:rsidRPr="00B91901">
        <w:rPr>
          <w:b w:val="0"/>
          <w:sz w:val="24"/>
        </w:rPr>
        <w:t xml:space="preserve">Голосовали по принятию решения: </w:t>
      </w:r>
      <w:r w:rsidR="000844B6" w:rsidRPr="00B91901">
        <w:rPr>
          <w:b w:val="0"/>
          <w:sz w:val="24"/>
        </w:rPr>
        <w:t>«</w:t>
      </w:r>
      <w:r w:rsidRPr="00B91901">
        <w:rPr>
          <w:b w:val="0"/>
          <w:sz w:val="24"/>
        </w:rPr>
        <w:t>за</w:t>
      </w:r>
      <w:r w:rsidR="000844B6" w:rsidRPr="00B91901">
        <w:rPr>
          <w:b w:val="0"/>
          <w:sz w:val="24"/>
        </w:rPr>
        <w:t>»</w:t>
      </w:r>
      <w:r w:rsidRPr="00B91901">
        <w:rPr>
          <w:b w:val="0"/>
          <w:sz w:val="24"/>
        </w:rPr>
        <w:t xml:space="preserve"> - ___ человек; </w:t>
      </w:r>
    </w:p>
    <w:p w:rsidR="00977B81" w:rsidRPr="00B91901" w:rsidRDefault="000844B6" w:rsidP="00602AF7">
      <w:pPr>
        <w:jc w:val="both"/>
      </w:pPr>
      <w:r w:rsidRPr="00B91901">
        <w:t>«</w:t>
      </w:r>
      <w:r w:rsidR="00977B81" w:rsidRPr="00B91901">
        <w:t>против</w:t>
      </w:r>
      <w:r w:rsidRPr="00B91901">
        <w:t>»</w:t>
      </w:r>
      <w:r w:rsidR="00977B81" w:rsidRPr="00B91901">
        <w:t xml:space="preserve"> - </w:t>
      </w:r>
      <w:r w:rsidR="00977B81" w:rsidRPr="00B91901">
        <w:rPr>
          <w:b/>
        </w:rPr>
        <w:t xml:space="preserve">___ </w:t>
      </w:r>
      <w:r w:rsidR="00977B81" w:rsidRPr="00B91901">
        <w:t>человек.</w:t>
      </w:r>
    </w:p>
    <w:p w:rsidR="00977B81" w:rsidRPr="00B91901" w:rsidRDefault="00977B81" w:rsidP="00602AF7">
      <w:pPr>
        <w:shd w:val="clear" w:color="auto" w:fill="FFFFFF"/>
        <w:autoSpaceDE w:val="0"/>
        <w:autoSpaceDN w:val="0"/>
        <w:adjustRightInd w:val="0"/>
      </w:pPr>
      <w:r w:rsidRPr="00B91901">
        <w:t>Решение ___/____-1 прилагается.</w:t>
      </w:r>
    </w:p>
    <w:p w:rsidR="00977B81" w:rsidRPr="00B91901" w:rsidRDefault="00977B81" w:rsidP="00B91901">
      <w:pPr>
        <w:rPr>
          <w:lang w:eastAsia="ar-SA"/>
        </w:rPr>
      </w:pPr>
      <w:r w:rsidRPr="00B91901">
        <w:rPr>
          <w:lang w:eastAsia="ar-SA"/>
        </w:rPr>
        <w:t>2.___________________________________________________________</w:t>
      </w:r>
      <w:r w:rsidR="00B91901">
        <w:rPr>
          <w:lang w:eastAsia="ar-SA"/>
        </w:rPr>
        <w:t>_________________</w:t>
      </w:r>
    </w:p>
    <w:p w:rsidR="00977B81" w:rsidRPr="00B91901" w:rsidRDefault="00977B81" w:rsidP="00602AF7">
      <w:pPr>
        <w:jc w:val="both"/>
      </w:pPr>
      <w:r w:rsidRPr="00B91901">
        <w:t>СЛУШАЛИ:</w:t>
      </w:r>
    </w:p>
    <w:p w:rsidR="00977B81" w:rsidRPr="00B91901" w:rsidRDefault="00977B81" w:rsidP="00602AF7">
      <w:pPr>
        <w:suppressAutoHyphens/>
        <w:jc w:val="both"/>
        <w:rPr>
          <w:lang w:eastAsia="ar-SA"/>
        </w:rPr>
      </w:pPr>
      <w:r w:rsidRPr="00B91901">
        <w:t xml:space="preserve">Председателя УИК </w:t>
      </w:r>
      <w:r w:rsidR="00B91901">
        <w:rPr>
          <w:lang w:eastAsia="ar-SA"/>
        </w:rPr>
        <w:t>____________________________________________________________</w:t>
      </w:r>
    </w:p>
    <w:p w:rsidR="00977B81" w:rsidRPr="00B91901" w:rsidRDefault="00977B81" w:rsidP="00602AF7">
      <w:pPr>
        <w:suppressAutoHyphens/>
        <w:jc w:val="both"/>
        <w:rPr>
          <w:lang w:eastAsia="ar-SA"/>
        </w:rPr>
      </w:pPr>
      <w:r w:rsidRPr="00B91901">
        <w:rPr>
          <w:lang w:eastAsia="ar-SA"/>
        </w:rPr>
        <w:t>Предложил, ____________________________________________</w:t>
      </w:r>
      <w:r w:rsidR="00887431" w:rsidRPr="00B91901">
        <w:rPr>
          <w:lang w:eastAsia="ar-SA"/>
        </w:rPr>
        <w:t>___</w:t>
      </w:r>
      <w:r w:rsidRPr="00B91901">
        <w:rPr>
          <w:lang w:eastAsia="ar-SA"/>
        </w:rPr>
        <w:t>___________________</w:t>
      </w:r>
    </w:p>
    <w:p w:rsidR="00977B81" w:rsidRPr="00B91901" w:rsidRDefault="00977B81" w:rsidP="00602AF7">
      <w:pPr>
        <w:pStyle w:val="4"/>
        <w:rPr>
          <w:b w:val="0"/>
          <w:sz w:val="24"/>
        </w:rPr>
      </w:pPr>
      <w:r w:rsidRPr="00B91901">
        <w:rPr>
          <w:b w:val="0"/>
          <w:sz w:val="24"/>
        </w:rPr>
        <w:t xml:space="preserve">Голосовали по принятию решения: </w:t>
      </w:r>
      <w:r w:rsidR="000844B6" w:rsidRPr="00B91901">
        <w:rPr>
          <w:b w:val="0"/>
          <w:sz w:val="24"/>
        </w:rPr>
        <w:t>«</w:t>
      </w:r>
      <w:r w:rsidRPr="00B91901">
        <w:rPr>
          <w:b w:val="0"/>
          <w:sz w:val="24"/>
        </w:rPr>
        <w:t>за</w:t>
      </w:r>
      <w:r w:rsidR="000844B6" w:rsidRPr="00B91901">
        <w:rPr>
          <w:b w:val="0"/>
          <w:sz w:val="24"/>
        </w:rPr>
        <w:t>»</w:t>
      </w:r>
      <w:r w:rsidRPr="00B91901">
        <w:rPr>
          <w:b w:val="0"/>
          <w:sz w:val="24"/>
        </w:rPr>
        <w:t xml:space="preserve"> - ___ человек; </w:t>
      </w:r>
    </w:p>
    <w:p w:rsidR="00977B81" w:rsidRPr="00B91901" w:rsidRDefault="000844B6" w:rsidP="00602AF7">
      <w:pPr>
        <w:jc w:val="both"/>
      </w:pPr>
      <w:r w:rsidRPr="00B91901">
        <w:t>«</w:t>
      </w:r>
      <w:r w:rsidR="00977B81" w:rsidRPr="00B91901">
        <w:t>против</w:t>
      </w:r>
      <w:r w:rsidRPr="00B91901">
        <w:t>»</w:t>
      </w:r>
      <w:r w:rsidR="00977B81" w:rsidRPr="00B91901">
        <w:t xml:space="preserve"> - </w:t>
      </w:r>
      <w:r w:rsidR="00977B81" w:rsidRPr="00B91901">
        <w:rPr>
          <w:b/>
        </w:rPr>
        <w:t xml:space="preserve">___ </w:t>
      </w:r>
      <w:r w:rsidR="00977B81" w:rsidRPr="00B91901">
        <w:t>человек.</w:t>
      </w:r>
    </w:p>
    <w:p w:rsidR="00977B81" w:rsidRPr="00B91901" w:rsidRDefault="00977B81" w:rsidP="00602AF7">
      <w:pPr>
        <w:shd w:val="clear" w:color="auto" w:fill="FFFFFF"/>
        <w:autoSpaceDE w:val="0"/>
        <w:autoSpaceDN w:val="0"/>
        <w:adjustRightInd w:val="0"/>
      </w:pPr>
      <w:r w:rsidRPr="00B91901">
        <w:t>Решение ___/____-1 прилагается.</w:t>
      </w:r>
    </w:p>
    <w:p w:rsidR="00977B81" w:rsidRPr="00B91901" w:rsidRDefault="00977B81" w:rsidP="00602AF7">
      <w:pPr>
        <w:shd w:val="clear" w:color="auto" w:fill="FFFFFF"/>
        <w:autoSpaceDE w:val="0"/>
        <w:autoSpaceDN w:val="0"/>
        <w:adjustRightInd w:val="0"/>
      </w:pPr>
    </w:p>
    <w:p w:rsidR="00977B81" w:rsidRPr="00B91901" w:rsidRDefault="00977B81" w:rsidP="00602AF7">
      <w:pPr>
        <w:suppressAutoHyphens/>
        <w:jc w:val="both"/>
        <w:rPr>
          <w:b/>
          <w:lang w:eastAsia="ar-SA"/>
        </w:rPr>
      </w:pPr>
    </w:p>
    <w:tbl>
      <w:tblPr>
        <w:tblW w:w="0" w:type="auto"/>
        <w:tblLook w:val="00A0"/>
      </w:tblPr>
      <w:tblGrid>
        <w:gridCol w:w="4220"/>
        <w:gridCol w:w="414"/>
        <w:gridCol w:w="1790"/>
        <w:gridCol w:w="414"/>
        <w:gridCol w:w="2733"/>
      </w:tblGrid>
      <w:tr w:rsidR="00977B81" w:rsidRPr="00B91901" w:rsidTr="00977B81">
        <w:tc>
          <w:tcPr>
            <w:tcW w:w="4361" w:type="dxa"/>
          </w:tcPr>
          <w:p w:rsidR="00977B81" w:rsidRPr="00B91901" w:rsidRDefault="00977B81" w:rsidP="00602AF7">
            <w:pPr>
              <w:tabs>
                <w:tab w:val="center" w:pos="2072"/>
              </w:tabs>
            </w:pPr>
            <w:r w:rsidRPr="00B91901">
              <w:t xml:space="preserve">Председатель </w:t>
            </w:r>
          </w:p>
          <w:p w:rsidR="00977B81" w:rsidRPr="00B91901" w:rsidRDefault="00977B81" w:rsidP="00602AF7">
            <w:pPr>
              <w:tabs>
                <w:tab w:val="center" w:pos="2072"/>
              </w:tabs>
            </w:pPr>
            <w:r w:rsidRPr="00B91901">
              <w:t>участковой избирательной комиссии избирательного участка № _____</w:t>
            </w:r>
          </w:p>
        </w:tc>
        <w:tc>
          <w:tcPr>
            <w:tcW w:w="425" w:type="dxa"/>
          </w:tcPr>
          <w:p w:rsidR="00977B81" w:rsidRPr="00B91901" w:rsidRDefault="00977B81" w:rsidP="00602AF7"/>
        </w:tc>
        <w:tc>
          <w:tcPr>
            <w:tcW w:w="1843" w:type="dxa"/>
            <w:tcBorders>
              <w:bottom w:val="single" w:sz="4" w:space="0" w:color="auto"/>
            </w:tcBorders>
          </w:tcPr>
          <w:p w:rsidR="00977B81" w:rsidRPr="00B91901" w:rsidRDefault="00977B81" w:rsidP="00602AF7"/>
          <w:p w:rsidR="00977B81" w:rsidRPr="00B91901" w:rsidRDefault="00977B81" w:rsidP="00602AF7"/>
        </w:tc>
        <w:tc>
          <w:tcPr>
            <w:tcW w:w="425" w:type="dxa"/>
          </w:tcPr>
          <w:p w:rsidR="00977B81" w:rsidRPr="00B91901" w:rsidRDefault="00977B81" w:rsidP="00602AF7"/>
        </w:tc>
        <w:tc>
          <w:tcPr>
            <w:tcW w:w="2835" w:type="dxa"/>
            <w:tcBorders>
              <w:bottom w:val="single" w:sz="4" w:space="0" w:color="auto"/>
            </w:tcBorders>
          </w:tcPr>
          <w:p w:rsidR="00977B81" w:rsidRPr="00B91901" w:rsidRDefault="00977B81" w:rsidP="00602AF7"/>
          <w:p w:rsidR="00977B81" w:rsidRPr="00B91901" w:rsidRDefault="00977B81" w:rsidP="00602AF7"/>
        </w:tc>
      </w:tr>
      <w:tr w:rsidR="00977B81" w:rsidRPr="00B91901" w:rsidTr="00977B81">
        <w:tc>
          <w:tcPr>
            <w:tcW w:w="4361" w:type="dxa"/>
          </w:tcPr>
          <w:p w:rsidR="00977B81" w:rsidRPr="00B91901" w:rsidRDefault="00977B81" w:rsidP="00602AF7">
            <w:pPr>
              <w:jc w:val="center"/>
              <w:rPr>
                <w:i/>
                <w:iCs/>
                <w:vertAlign w:val="superscript"/>
              </w:rPr>
            </w:pPr>
          </w:p>
        </w:tc>
        <w:tc>
          <w:tcPr>
            <w:tcW w:w="425" w:type="dxa"/>
          </w:tcPr>
          <w:p w:rsidR="00977B81" w:rsidRPr="00B91901" w:rsidRDefault="00977B81" w:rsidP="00602AF7">
            <w:pPr>
              <w:jc w:val="center"/>
              <w:rPr>
                <w:i/>
                <w:iCs/>
                <w:vertAlign w:val="superscript"/>
              </w:rPr>
            </w:pPr>
          </w:p>
        </w:tc>
        <w:tc>
          <w:tcPr>
            <w:tcW w:w="1843" w:type="dxa"/>
            <w:tcBorders>
              <w:top w:val="single" w:sz="4" w:space="0" w:color="auto"/>
            </w:tcBorders>
          </w:tcPr>
          <w:p w:rsidR="00977B81" w:rsidRPr="005D169A" w:rsidRDefault="00977B81" w:rsidP="00602AF7">
            <w:pPr>
              <w:jc w:val="center"/>
              <w:rPr>
                <w:iCs/>
                <w:vertAlign w:val="superscript"/>
              </w:rPr>
            </w:pPr>
            <w:r w:rsidRPr="005D169A">
              <w:rPr>
                <w:iCs/>
                <w:vertAlign w:val="superscript"/>
              </w:rPr>
              <w:t>(подпись)</w:t>
            </w:r>
          </w:p>
        </w:tc>
        <w:tc>
          <w:tcPr>
            <w:tcW w:w="425" w:type="dxa"/>
          </w:tcPr>
          <w:p w:rsidR="00977B81" w:rsidRPr="00B91901" w:rsidRDefault="00977B81" w:rsidP="00602AF7">
            <w:pPr>
              <w:jc w:val="center"/>
              <w:rPr>
                <w:i/>
                <w:iCs/>
                <w:vertAlign w:val="superscript"/>
              </w:rPr>
            </w:pPr>
          </w:p>
        </w:tc>
        <w:tc>
          <w:tcPr>
            <w:tcW w:w="2835" w:type="dxa"/>
            <w:tcBorders>
              <w:top w:val="single" w:sz="4" w:space="0" w:color="auto"/>
            </w:tcBorders>
          </w:tcPr>
          <w:p w:rsidR="00977B81" w:rsidRPr="00B91901" w:rsidRDefault="005D169A" w:rsidP="00602AF7">
            <w:pPr>
              <w:jc w:val="center"/>
              <w:rPr>
                <w:i/>
                <w:iCs/>
                <w:vertAlign w:val="superscript"/>
              </w:rPr>
            </w:pPr>
            <w:r w:rsidRPr="005D169A">
              <w:rPr>
                <w:iCs/>
                <w:szCs w:val="22"/>
                <w:vertAlign w:val="superscript"/>
              </w:rPr>
              <w:t>(инициалы</w:t>
            </w:r>
            <w:r>
              <w:rPr>
                <w:iCs/>
                <w:szCs w:val="22"/>
                <w:vertAlign w:val="superscript"/>
              </w:rPr>
              <w:t>,</w:t>
            </w:r>
            <w:r w:rsidRPr="005D169A">
              <w:rPr>
                <w:iCs/>
                <w:szCs w:val="22"/>
                <w:vertAlign w:val="superscript"/>
              </w:rPr>
              <w:t xml:space="preserve"> фамилия)</w:t>
            </w:r>
          </w:p>
        </w:tc>
      </w:tr>
      <w:tr w:rsidR="00977B81" w:rsidRPr="00B91901" w:rsidTr="00977B81">
        <w:tc>
          <w:tcPr>
            <w:tcW w:w="4361" w:type="dxa"/>
          </w:tcPr>
          <w:p w:rsidR="00977B81" w:rsidRPr="00B91901" w:rsidRDefault="00977B81" w:rsidP="00602AF7">
            <w:pPr>
              <w:jc w:val="center"/>
            </w:pPr>
            <w:r w:rsidRPr="00B91901">
              <w:rPr>
                <w:b/>
                <w:bCs/>
              </w:rPr>
              <w:t xml:space="preserve">МП </w:t>
            </w:r>
          </w:p>
        </w:tc>
        <w:tc>
          <w:tcPr>
            <w:tcW w:w="425" w:type="dxa"/>
          </w:tcPr>
          <w:p w:rsidR="00977B81" w:rsidRPr="00B91901" w:rsidRDefault="00977B81" w:rsidP="00602AF7">
            <w:pPr>
              <w:jc w:val="center"/>
            </w:pPr>
          </w:p>
        </w:tc>
        <w:tc>
          <w:tcPr>
            <w:tcW w:w="1843" w:type="dxa"/>
          </w:tcPr>
          <w:p w:rsidR="00977B81" w:rsidRPr="00B91901" w:rsidRDefault="00977B81" w:rsidP="00602AF7">
            <w:pPr>
              <w:jc w:val="center"/>
            </w:pPr>
          </w:p>
        </w:tc>
        <w:tc>
          <w:tcPr>
            <w:tcW w:w="425" w:type="dxa"/>
          </w:tcPr>
          <w:p w:rsidR="00977B81" w:rsidRPr="00B91901" w:rsidRDefault="00977B81" w:rsidP="00602AF7">
            <w:pPr>
              <w:jc w:val="center"/>
            </w:pPr>
          </w:p>
        </w:tc>
        <w:tc>
          <w:tcPr>
            <w:tcW w:w="2835" w:type="dxa"/>
          </w:tcPr>
          <w:p w:rsidR="00977B81" w:rsidRPr="00B91901" w:rsidRDefault="00977B81" w:rsidP="00602AF7">
            <w:pPr>
              <w:jc w:val="center"/>
            </w:pPr>
          </w:p>
        </w:tc>
      </w:tr>
      <w:tr w:rsidR="00977B81" w:rsidRPr="00B91901" w:rsidTr="00977B81">
        <w:tc>
          <w:tcPr>
            <w:tcW w:w="4361" w:type="dxa"/>
          </w:tcPr>
          <w:p w:rsidR="00977B81" w:rsidRPr="00B91901" w:rsidRDefault="00977B81" w:rsidP="00602AF7">
            <w:r w:rsidRPr="00B91901">
              <w:t>Секретарь</w:t>
            </w:r>
          </w:p>
          <w:p w:rsidR="00977B81" w:rsidRPr="00B91901" w:rsidRDefault="00977B81" w:rsidP="00602AF7">
            <w:r w:rsidRPr="00B91901">
              <w:t>участковой избирательной комиссии избирательного участка № _____</w:t>
            </w:r>
          </w:p>
        </w:tc>
        <w:tc>
          <w:tcPr>
            <w:tcW w:w="425" w:type="dxa"/>
          </w:tcPr>
          <w:p w:rsidR="00977B81" w:rsidRPr="00B91901" w:rsidRDefault="00977B81" w:rsidP="00602AF7"/>
        </w:tc>
        <w:tc>
          <w:tcPr>
            <w:tcW w:w="1843" w:type="dxa"/>
            <w:tcBorders>
              <w:bottom w:val="single" w:sz="4" w:space="0" w:color="auto"/>
            </w:tcBorders>
          </w:tcPr>
          <w:p w:rsidR="00977B81" w:rsidRPr="00B91901" w:rsidRDefault="00977B81" w:rsidP="00602AF7"/>
        </w:tc>
        <w:tc>
          <w:tcPr>
            <w:tcW w:w="425" w:type="dxa"/>
          </w:tcPr>
          <w:p w:rsidR="00977B81" w:rsidRPr="00B91901" w:rsidRDefault="00977B81" w:rsidP="00602AF7"/>
        </w:tc>
        <w:tc>
          <w:tcPr>
            <w:tcW w:w="2835" w:type="dxa"/>
            <w:tcBorders>
              <w:bottom w:val="single" w:sz="4" w:space="0" w:color="auto"/>
            </w:tcBorders>
          </w:tcPr>
          <w:p w:rsidR="00977B81" w:rsidRPr="00B91901" w:rsidRDefault="00977B81" w:rsidP="00602AF7"/>
        </w:tc>
      </w:tr>
      <w:tr w:rsidR="00977B81" w:rsidRPr="00B91901" w:rsidTr="00977B81">
        <w:tc>
          <w:tcPr>
            <w:tcW w:w="4361" w:type="dxa"/>
          </w:tcPr>
          <w:p w:rsidR="00977B81" w:rsidRPr="00B91901" w:rsidRDefault="00977B81" w:rsidP="00602AF7">
            <w:pPr>
              <w:jc w:val="center"/>
              <w:rPr>
                <w:i/>
                <w:iCs/>
                <w:vertAlign w:val="superscript"/>
              </w:rPr>
            </w:pPr>
          </w:p>
        </w:tc>
        <w:tc>
          <w:tcPr>
            <w:tcW w:w="425" w:type="dxa"/>
          </w:tcPr>
          <w:p w:rsidR="00977B81" w:rsidRPr="00B91901" w:rsidRDefault="00977B81" w:rsidP="00602AF7">
            <w:pPr>
              <w:jc w:val="center"/>
              <w:rPr>
                <w:i/>
                <w:iCs/>
                <w:vertAlign w:val="superscript"/>
              </w:rPr>
            </w:pPr>
          </w:p>
        </w:tc>
        <w:tc>
          <w:tcPr>
            <w:tcW w:w="1843" w:type="dxa"/>
            <w:tcBorders>
              <w:top w:val="single" w:sz="4" w:space="0" w:color="auto"/>
            </w:tcBorders>
          </w:tcPr>
          <w:p w:rsidR="00977B81" w:rsidRPr="005D169A" w:rsidRDefault="00977B81" w:rsidP="00602AF7">
            <w:pPr>
              <w:jc w:val="center"/>
              <w:rPr>
                <w:iCs/>
                <w:vertAlign w:val="superscript"/>
              </w:rPr>
            </w:pPr>
            <w:r w:rsidRPr="005D169A">
              <w:rPr>
                <w:iCs/>
                <w:vertAlign w:val="superscript"/>
              </w:rPr>
              <w:t>(подпись)</w:t>
            </w:r>
          </w:p>
        </w:tc>
        <w:tc>
          <w:tcPr>
            <w:tcW w:w="425" w:type="dxa"/>
          </w:tcPr>
          <w:p w:rsidR="00977B81" w:rsidRPr="00B91901" w:rsidRDefault="00977B81" w:rsidP="00602AF7">
            <w:pPr>
              <w:jc w:val="center"/>
              <w:rPr>
                <w:i/>
                <w:iCs/>
                <w:vertAlign w:val="superscript"/>
              </w:rPr>
            </w:pPr>
          </w:p>
        </w:tc>
        <w:tc>
          <w:tcPr>
            <w:tcW w:w="2835" w:type="dxa"/>
            <w:tcBorders>
              <w:top w:val="single" w:sz="4" w:space="0" w:color="auto"/>
            </w:tcBorders>
          </w:tcPr>
          <w:p w:rsidR="00977B81" w:rsidRPr="00B91901" w:rsidRDefault="005D169A" w:rsidP="00602AF7">
            <w:pPr>
              <w:jc w:val="center"/>
              <w:rPr>
                <w:i/>
                <w:iCs/>
                <w:vertAlign w:val="superscript"/>
              </w:rPr>
            </w:pPr>
            <w:r w:rsidRPr="005D169A">
              <w:rPr>
                <w:iCs/>
                <w:szCs w:val="22"/>
                <w:vertAlign w:val="superscript"/>
              </w:rPr>
              <w:t>(инициалы</w:t>
            </w:r>
            <w:r>
              <w:rPr>
                <w:iCs/>
                <w:szCs w:val="22"/>
                <w:vertAlign w:val="superscript"/>
              </w:rPr>
              <w:t>,</w:t>
            </w:r>
            <w:r w:rsidRPr="005D169A">
              <w:rPr>
                <w:iCs/>
                <w:szCs w:val="22"/>
                <w:vertAlign w:val="superscript"/>
              </w:rPr>
              <w:t xml:space="preserve"> фамилия)</w:t>
            </w:r>
          </w:p>
        </w:tc>
      </w:tr>
      <w:bookmarkEnd w:id="93"/>
    </w:tbl>
    <w:p w:rsidR="00DE7E8A" w:rsidRDefault="00DE7E8A">
      <w:pPr>
        <w:rPr>
          <w:color w:val="000000"/>
        </w:rPr>
      </w:pPr>
    </w:p>
    <w:p w:rsidR="00977B81" w:rsidRPr="007E3730" w:rsidRDefault="00977B81" w:rsidP="007E3730">
      <w:pPr>
        <w:pStyle w:val="2"/>
        <w:ind w:left="5103"/>
        <w:jc w:val="left"/>
        <w:rPr>
          <w:b w:val="0"/>
          <w:sz w:val="22"/>
          <w:szCs w:val="22"/>
        </w:rPr>
      </w:pPr>
      <w:bookmarkStart w:id="95" w:name="_Toc15487813"/>
      <w:r w:rsidRPr="007E3730">
        <w:rPr>
          <w:b w:val="0"/>
          <w:sz w:val="22"/>
          <w:szCs w:val="22"/>
        </w:rPr>
        <w:t xml:space="preserve">Приложение </w:t>
      </w:r>
      <w:r w:rsidR="002A290C" w:rsidRPr="007E3730">
        <w:rPr>
          <w:b w:val="0"/>
          <w:sz w:val="22"/>
          <w:szCs w:val="22"/>
        </w:rPr>
        <w:t>1</w:t>
      </w:r>
      <w:r w:rsidR="00FB2CC1">
        <w:rPr>
          <w:b w:val="0"/>
          <w:sz w:val="22"/>
          <w:szCs w:val="22"/>
        </w:rPr>
        <w:t>0</w:t>
      </w:r>
      <w:r w:rsidR="007E3730" w:rsidRPr="007E3730">
        <w:rPr>
          <w:b w:val="0"/>
          <w:sz w:val="22"/>
          <w:szCs w:val="22"/>
        </w:rPr>
        <w:t>.</w:t>
      </w:r>
      <w:r w:rsidR="007E3730" w:rsidRPr="007E3730">
        <w:rPr>
          <w:b w:val="0"/>
          <w:color w:val="000000"/>
          <w:sz w:val="22"/>
          <w:szCs w:val="22"/>
        </w:rPr>
        <w:t xml:space="preserve"> Бланк решения участковой избирательной комиссии</w:t>
      </w:r>
      <w:bookmarkEnd w:id="95"/>
    </w:p>
    <w:p w:rsidR="00977B81" w:rsidRPr="00D43C49" w:rsidRDefault="00977B81" w:rsidP="00602AF7">
      <w:pPr>
        <w:widowControl w:val="0"/>
        <w:jc w:val="center"/>
        <w:rPr>
          <w:b/>
          <w:bCs/>
          <w:color w:val="000000"/>
        </w:rPr>
      </w:pPr>
    </w:p>
    <w:p w:rsidR="00A57589" w:rsidRDefault="00A57589" w:rsidP="00A57589">
      <w:pPr>
        <w:jc w:val="center"/>
        <w:rPr>
          <w:b/>
          <w:bCs/>
          <w:color w:val="000000"/>
        </w:rPr>
      </w:pPr>
      <w:r>
        <w:rPr>
          <w:b/>
          <w:bCs/>
          <w:color w:val="000000"/>
        </w:rPr>
        <w:t>Выборы главы администрации (губернатора) Краснодарского края</w:t>
      </w:r>
    </w:p>
    <w:p w:rsidR="00A57589" w:rsidRDefault="00A57589" w:rsidP="00A57589">
      <w:pPr>
        <w:jc w:val="center"/>
        <w:rPr>
          <w:b/>
          <w:bCs/>
          <w:color w:val="000000"/>
        </w:rPr>
      </w:pPr>
      <w:r>
        <w:rPr>
          <w:b/>
          <w:bCs/>
          <w:color w:val="000000"/>
        </w:rPr>
        <w:t>13 сентября 2020 года</w:t>
      </w:r>
    </w:p>
    <w:p w:rsidR="00977B81" w:rsidRDefault="00977B81" w:rsidP="00602AF7">
      <w:pPr>
        <w:widowControl w:val="0"/>
        <w:jc w:val="right"/>
        <w:rPr>
          <w:color w:val="000000"/>
        </w:rPr>
      </w:pPr>
    </w:p>
    <w:p w:rsidR="00977B81" w:rsidRDefault="00977B81" w:rsidP="00602AF7">
      <w:pPr>
        <w:widowControl w:val="0"/>
        <w:jc w:val="center"/>
        <w:rPr>
          <w:rFonts w:ascii="Arial" w:hAnsi="Arial" w:cs="Arial"/>
          <w:b/>
          <w:bCs/>
          <w:color w:val="000000"/>
          <w:sz w:val="16"/>
          <w:szCs w:val="16"/>
        </w:rPr>
      </w:pPr>
      <w:r>
        <w:rPr>
          <w:color w:val="000000"/>
        </w:rPr>
        <w:t xml:space="preserve">Участковая избирательная комиссия избирательного участка </w:t>
      </w:r>
      <w:r>
        <w:rPr>
          <w:color w:val="000000"/>
          <w:sz w:val="22"/>
          <w:szCs w:val="28"/>
        </w:rPr>
        <w:t>№ _____</w:t>
      </w:r>
    </w:p>
    <w:p w:rsidR="00977B81" w:rsidRDefault="00977B81" w:rsidP="00602AF7">
      <w:pPr>
        <w:widowControl w:val="0"/>
        <w:autoSpaceDE w:val="0"/>
        <w:autoSpaceDN w:val="0"/>
        <w:adjustRightInd w:val="0"/>
        <w:jc w:val="center"/>
        <w:rPr>
          <w:b/>
          <w:bCs/>
          <w:caps/>
          <w:color w:val="000000"/>
          <w:spacing w:val="40"/>
          <w:szCs w:val="28"/>
        </w:rPr>
      </w:pPr>
    </w:p>
    <w:p w:rsidR="00977B81" w:rsidRDefault="00977B81" w:rsidP="00602AF7">
      <w:pPr>
        <w:widowControl w:val="0"/>
        <w:autoSpaceDE w:val="0"/>
        <w:autoSpaceDN w:val="0"/>
        <w:adjustRightInd w:val="0"/>
        <w:jc w:val="center"/>
        <w:rPr>
          <w:b/>
          <w:bCs/>
          <w:caps/>
          <w:color w:val="000000"/>
          <w:spacing w:val="40"/>
          <w:szCs w:val="28"/>
        </w:rPr>
      </w:pPr>
      <w:r>
        <w:rPr>
          <w:b/>
          <w:bCs/>
          <w:caps/>
          <w:color w:val="000000"/>
          <w:spacing w:val="40"/>
          <w:szCs w:val="28"/>
        </w:rPr>
        <w:t>Решение</w:t>
      </w:r>
    </w:p>
    <w:p w:rsidR="00977B81" w:rsidRDefault="00977B81" w:rsidP="00602AF7">
      <w:pPr>
        <w:widowControl w:val="0"/>
        <w:autoSpaceDE w:val="0"/>
        <w:autoSpaceDN w:val="0"/>
        <w:adjustRightInd w:val="0"/>
        <w:jc w:val="center"/>
        <w:rPr>
          <w:b/>
          <w:bCs/>
          <w:caps/>
          <w:color w:val="000000"/>
          <w:spacing w:val="40"/>
          <w:szCs w:val="28"/>
        </w:rPr>
      </w:pPr>
    </w:p>
    <w:tbl>
      <w:tblPr>
        <w:tblW w:w="0" w:type="auto"/>
        <w:jc w:val="center"/>
        <w:tblLook w:val="00A0"/>
      </w:tblPr>
      <w:tblGrid>
        <w:gridCol w:w="3201"/>
        <w:gridCol w:w="4182"/>
        <w:gridCol w:w="2188"/>
      </w:tblGrid>
      <w:tr w:rsidR="00977B81" w:rsidTr="00977B81">
        <w:trPr>
          <w:jc w:val="center"/>
        </w:trPr>
        <w:tc>
          <w:tcPr>
            <w:tcW w:w="3284" w:type="dxa"/>
          </w:tcPr>
          <w:p w:rsidR="00977B81" w:rsidRPr="001924BC" w:rsidRDefault="000844B6" w:rsidP="00A57589">
            <w:pPr>
              <w:autoSpaceDE w:val="0"/>
              <w:autoSpaceDN w:val="0"/>
              <w:jc w:val="center"/>
              <w:rPr>
                <w:color w:val="000000"/>
                <w:sz w:val="22"/>
                <w:szCs w:val="28"/>
              </w:rPr>
            </w:pPr>
            <w:r>
              <w:rPr>
                <w:color w:val="000000"/>
                <w:sz w:val="22"/>
                <w:szCs w:val="28"/>
              </w:rPr>
              <w:t>«</w:t>
            </w:r>
            <w:r w:rsidR="00977B81">
              <w:rPr>
                <w:color w:val="000000"/>
                <w:sz w:val="22"/>
                <w:szCs w:val="28"/>
              </w:rPr>
              <w:t>____</w:t>
            </w:r>
            <w:r>
              <w:rPr>
                <w:color w:val="000000"/>
                <w:sz w:val="22"/>
                <w:szCs w:val="28"/>
              </w:rPr>
              <w:t>»</w:t>
            </w:r>
            <w:r w:rsidR="00977B81">
              <w:rPr>
                <w:color w:val="000000"/>
                <w:sz w:val="22"/>
                <w:szCs w:val="28"/>
              </w:rPr>
              <w:t xml:space="preserve"> сентября </w:t>
            </w:r>
            <w:r w:rsidR="00EB2FB8">
              <w:rPr>
                <w:color w:val="000000"/>
                <w:sz w:val="22"/>
                <w:szCs w:val="28"/>
              </w:rPr>
              <w:t>20</w:t>
            </w:r>
            <w:r w:rsidR="00A57589">
              <w:rPr>
                <w:color w:val="000000"/>
                <w:sz w:val="22"/>
                <w:szCs w:val="28"/>
              </w:rPr>
              <w:t>20</w:t>
            </w:r>
            <w:r w:rsidR="00977B81">
              <w:rPr>
                <w:color w:val="000000"/>
                <w:sz w:val="22"/>
                <w:szCs w:val="28"/>
              </w:rPr>
              <w:t xml:space="preserve"> года</w:t>
            </w:r>
          </w:p>
        </w:tc>
        <w:tc>
          <w:tcPr>
            <w:tcW w:w="4337" w:type="dxa"/>
          </w:tcPr>
          <w:p w:rsidR="00977B81" w:rsidRPr="001924BC" w:rsidRDefault="00977B81" w:rsidP="00602AF7">
            <w:pPr>
              <w:autoSpaceDE w:val="0"/>
              <w:autoSpaceDN w:val="0"/>
              <w:jc w:val="center"/>
              <w:rPr>
                <w:color w:val="000000"/>
                <w:sz w:val="22"/>
                <w:szCs w:val="28"/>
              </w:rPr>
            </w:pPr>
          </w:p>
        </w:tc>
        <w:tc>
          <w:tcPr>
            <w:tcW w:w="2233" w:type="dxa"/>
          </w:tcPr>
          <w:p w:rsidR="00977B81" w:rsidRPr="001924BC" w:rsidRDefault="00977B81" w:rsidP="00602AF7">
            <w:pPr>
              <w:autoSpaceDE w:val="0"/>
              <w:autoSpaceDN w:val="0"/>
              <w:jc w:val="center"/>
              <w:rPr>
                <w:color w:val="000000"/>
                <w:sz w:val="22"/>
                <w:szCs w:val="28"/>
              </w:rPr>
            </w:pPr>
            <w:r>
              <w:rPr>
                <w:color w:val="000000"/>
                <w:sz w:val="22"/>
                <w:szCs w:val="28"/>
              </w:rPr>
              <w:t>№ ___/____</w:t>
            </w:r>
          </w:p>
        </w:tc>
      </w:tr>
    </w:tbl>
    <w:p w:rsidR="00977B81" w:rsidRDefault="00977B81" w:rsidP="00602AF7">
      <w:pPr>
        <w:widowControl w:val="0"/>
        <w:autoSpaceDE w:val="0"/>
        <w:autoSpaceDN w:val="0"/>
        <w:adjustRightInd w:val="0"/>
        <w:jc w:val="center"/>
        <w:rPr>
          <w:bCs/>
          <w:caps/>
          <w:color w:val="000000"/>
          <w:spacing w:val="40"/>
          <w:szCs w:val="28"/>
        </w:rPr>
      </w:pPr>
    </w:p>
    <w:p w:rsidR="00977B81" w:rsidRDefault="00977B81" w:rsidP="00602AF7">
      <w:pPr>
        <w:suppressAutoHyphens/>
        <w:jc w:val="center"/>
        <w:rPr>
          <w:b/>
          <w:bCs/>
          <w:lang w:eastAsia="ar-SA"/>
        </w:rPr>
      </w:pPr>
      <w:r>
        <w:rPr>
          <w:b/>
          <w:lang w:eastAsia="ar-SA"/>
        </w:rPr>
        <w:t>_____________________________________________________________</w:t>
      </w:r>
    </w:p>
    <w:p w:rsidR="00977B81" w:rsidRDefault="00977B81" w:rsidP="00602AF7">
      <w:pPr>
        <w:suppressAutoHyphens/>
        <w:jc w:val="right"/>
        <w:rPr>
          <w:color w:val="000000"/>
        </w:rPr>
      </w:pPr>
    </w:p>
    <w:p w:rsidR="00977B81" w:rsidRDefault="00977B81" w:rsidP="00602AF7">
      <w:pPr>
        <w:suppressAutoHyphens/>
        <w:jc w:val="both"/>
        <w:rPr>
          <w:lang w:eastAsia="ar-SA"/>
        </w:rPr>
      </w:pPr>
      <w:r w:rsidRPr="00EE151C">
        <w:rPr>
          <w:lang w:eastAsia="ar-SA"/>
        </w:rPr>
        <w:t xml:space="preserve">Заслушав информацию председателя УИК </w:t>
      </w:r>
      <w:r>
        <w:rPr>
          <w:lang w:eastAsia="ar-SA"/>
        </w:rPr>
        <w:t>________________________________</w:t>
      </w:r>
      <w:r w:rsidR="00FF36D9">
        <w:rPr>
          <w:lang w:eastAsia="ar-SA"/>
        </w:rPr>
        <w:t>__</w:t>
      </w:r>
      <w:r>
        <w:rPr>
          <w:lang w:eastAsia="ar-SA"/>
        </w:rPr>
        <w:t>_____</w:t>
      </w:r>
    </w:p>
    <w:p w:rsidR="00977B81" w:rsidRDefault="00977B81" w:rsidP="00602AF7">
      <w:pPr>
        <w:suppressAutoHyphens/>
        <w:jc w:val="both"/>
        <w:rPr>
          <w:lang w:eastAsia="ar-SA"/>
        </w:rPr>
      </w:pPr>
      <w:r>
        <w:rPr>
          <w:lang w:eastAsia="ar-SA"/>
        </w:rPr>
        <w:t>________________________________________________</w:t>
      </w:r>
      <w:r w:rsidR="002A290C">
        <w:rPr>
          <w:lang w:eastAsia="ar-SA"/>
        </w:rPr>
        <w:t>____________________________</w:t>
      </w:r>
      <w:r w:rsidRPr="00EE151C">
        <w:rPr>
          <w:lang w:eastAsia="ar-SA"/>
        </w:rPr>
        <w:t xml:space="preserve">, </w:t>
      </w:r>
      <w:r>
        <w:rPr>
          <w:lang w:eastAsia="ar-SA"/>
        </w:rPr>
        <w:t>у</w:t>
      </w:r>
      <w:r w:rsidRPr="00EE151C">
        <w:rPr>
          <w:lang w:eastAsia="ar-SA"/>
        </w:rPr>
        <w:t>частковая избирательная комиссия</w:t>
      </w:r>
    </w:p>
    <w:p w:rsidR="00977B81" w:rsidRDefault="00977B81" w:rsidP="00602AF7">
      <w:pPr>
        <w:suppressAutoHyphens/>
        <w:jc w:val="both"/>
        <w:rPr>
          <w:lang w:eastAsia="ar-SA"/>
        </w:rPr>
      </w:pPr>
    </w:p>
    <w:p w:rsidR="00977B81" w:rsidRDefault="00977B81" w:rsidP="00602AF7">
      <w:pPr>
        <w:suppressAutoHyphens/>
        <w:jc w:val="center"/>
        <w:rPr>
          <w:b/>
          <w:lang w:eastAsia="ar-SA"/>
        </w:rPr>
      </w:pPr>
      <w:r w:rsidRPr="00EE151C">
        <w:rPr>
          <w:b/>
          <w:lang w:eastAsia="ar-SA"/>
        </w:rPr>
        <w:t>РЕШИЛА:</w:t>
      </w:r>
    </w:p>
    <w:p w:rsidR="00977B81" w:rsidRPr="00EE151C" w:rsidRDefault="00977B81" w:rsidP="00602AF7">
      <w:pPr>
        <w:suppressAutoHyphens/>
        <w:jc w:val="center"/>
        <w:rPr>
          <w:b/>
          <w:lang w:eastAsia="ar-SA"/>
        </w:rPr>
      </w:pPr>
    </w:p>
    <w:p w:rsidR="00977B81" w:rsidRDefault="00977B81" w:rsidP="00602AF7">
      <w:pPr>
        <w:suppressAutoHyphens/>
        <w:jc w:val="both"/>
        <w:rPr>
          <w:lang w:eastAsia="ar-SA"/>
        </w:rPr>
      </w:pPr>
      <w:r w:rsidRPr="00EE151C">
        <w:rPr>
          <w:lang w:eastAsia="ar-SA"/>
        </w:rPr>
        <w:t>1.</w:t>
      </w:r>
      <w:r>
        <w:rPr>
          <w:lang w:eastAsia="ar-SA"/>
        </w:rPr>
        <w:t>__________________________________________________________________</w:t>
      </w:r>
      <w:r w:rsidR="00FF36D9">
        <w:rPr>
          <w:lang w:eastAsia="ar-SA"/>
        </w:rPr>
        <w:t>___</w:t>
      </w:r>
      <w:r>
        <w:rPr>
          <w:lang w:eastAsia="ar-SA"/>
        </w:rPr>
        <w:t>_____</w:t>
      </w:r>
      <w:r w:rsidR="00FF36D9">
        <w:rPr>
          <w:lang w:eastAsia="ar-SA"/>
        </w:rPr>
        <w:t>_</w:t>
      </w:r>
      <w:r>
        <w:rPr>
          <w:lang w:eastAsia="ar-SA"/>
        </w:rPr>
        <w:t>_</w:t>
      </w:r>
    </w:p>
    <w:p w:rsidR="00977B81" w:rsidRDefault="00977B81" w:rsidP="00602AF7">
      <w:pPr>
        <w:suppressAutoHyphens/>
        <w:jc w:val="both"/>
        <w:rPr>
          <w:lang w:eastAsia="ar-SA"/>
        </w:rPr>
      </w:pPr>
    </w:p>
    <w:p w:rsidR="00977B81" w:rsidRDefault="00977B81" w:rsidP="00602AF7">
      <w:pPr>
        <w:suppressAutoHyphens/>
        <w:jc w:val="both"/>
        <w:rPr>
          <w:szCs w:val="28"/>
        </w:rPr>
      </w:pPr>
      <w:r>
        <w:rPr>
          <w:szCs w:val="28"/>
        </w:rPr>
        <w:t>2. _____________________________________________________________________</w:t>
      </w:r>
      <w:r w:rsidR="00FF36D9">
        <w:rPr>
          <w:szCs w:val="28"/>
        </w:rPr>
        <w:t>___</w:t>
      </w:r>
      <w:r>
        <w:rPr>
          <w:szCs w:val="28"/>
        </w:rPr>
        <w:t>_</w:t>
      </w:r>
      <w:r w:rsidR="00FF36D9">
        <w:rPr>
          <w:szCs w:val="28"/>
        </w:rPr>
        <w:t>_</w:t>
      </w:r>
      <w:r>
        <w:rPr>
          <w:szCs w:val="28"/>
        </w:rPr>
        <w:t>__</w:t>
      </w:r>
    </w:p>
    <w:p w:rsidR="00977B81" w:rsidRPr="00EE151C" w:rsidRDefault="00977B81" w:rsidP="00602AF7">
      <w:pPr>
        <w:suppressAutoHyphens/>
        <w:jc w:val="both"/>
        <w:rPr>
          <w:lang w:eastAsia="ar-SA"/>
        </w:rPr>
      </w:pPr>
    </w:p>
    <w:p w:rsidR="00977B81" w:rsidRDefault="00977B81" w:rsidP="00602AF7">
      <w:pPr>
        <w:suppressAutoHyphens/>
        <w:jc w:val="both"/>
        <w:rPr>
          <w:lang w:eastAsia="ar-SA"/>
        </w:rPr>
      </w:pPr>
      <w:r w:rsidRPr="00EE151C">
        <w:rPr>
          <w:lang w:eastAsia="ar-SA"/>
        </w:rPr>
        <w:t xml:space="preserve">3. </w:t>
      </w:r>
      <w:proofErr w:type="gramStart"/>
      <w:r>
        <w:rPr>
          <w:lang w:eastAsia="ar-SA"/>
        </w:rPr>
        <w:t>Контроль за</w:t>
      </w:r>
      <w:proofErr w:type="gramEnd"/>
      <w:r>
        <w:rPr>
          <w:lang w:eastAsia="ar-SA"/>
        </w:rPr>
        <w:t xml:space="preserve"> исполнением настоящего решения возложить на ______________________ УИК _______________________.</w:t>
      </w:r>
    </w:p>
    <w:p w:rsidR="00977B81" w:rsidRPr="00EE151C" w:rsidRDefault="00977B81" w:rsidP="00602AF7">
      <w:pPr>
        <w:suppressAutoHyphens/>
        <w:jc w:val="both"/>
        <w:rPr>
          <w:lang w:eastAsia="ar-SA"/>
        </w:rPr>
      </w:pPr>
    </w:p>
    <w:tbl>
      <w:tblPr>
        <w:tblW w:w="0" w:type="auto"/>
        <w:tblLook w:val="00A0"/>
      </w:tblPr>
      <w:tblGrid>
        <w:gridCol w:w="4220"/>
        <w:gridCol w:w="414"/>
        <w:gridCol w:w="1790"/>
        <w:gridCol w:w="414"/>
        <w:gridCol w:w="2733"/>
      </w:tblGrid>
      <w:tr w:rsidR="00977B81" w:rsidRPr="00FF36D9" w:rsidTr="00977B81">
        <w:tc>
          <w:tcPr>
            <w:tcW w:w="4361" w:type="dxa"/>
          </w:tcPr>
          <w:p w:rsidR="00977B81" w:rsidRPr="00FF36D9" w:rsidRDefault="00977B81" w:rsidP="00602AF7">
            <w:pPr>
              <w:tabs>
                <w:tab w:val="center" w:pos="2072"/>
              </w:tabs>
              <w:rPr>
                <w:szCs w:val="28"/>
              </w:rPr>
            </w:pPr>
            <w:r w:rsidRPr="00FF36D9">
              <w:rPr>
                <w:szCs w:val="28"/>
              </w:rPr>
              <w:t xml:space="preserve">Председатель </w:t>
            </w:r>
          </w:p>
          <w:p w:rsidR="00977B81" w:rsidRPr="00FF36D9" w:rsidRDefault="00977B81" w:rsidP="00602AF7">
            <w:pPr>
              <w:tabs>
                <w:tab w:val="center" w:pos="2072"/>
              </w:tabs>
              <w:rPr>
                <w:szCs w:val="28"/>
              </w:rPr>
            </w:pPr>
            <w:r w:rsidRPr="00FF36D9">
              <w:rPr>
                <w:szCs w:val="28"/>
              </w:rPr>
              <w:t>участковой избирательной комиссии избирательного участка № _____</w:t>
            </w:r>
          </w:p>
        </w:tc>
        <w:tc>
          <w:tcPr>
            <w:tcW w:w="425" w:type="dxa"/>
          </w:tcPr>
          <w:p w:rsidR="00977B81" w:rsidRPr="00FF36D9" w:rsidRDefault="00977B81" w:rsidP="00602AF7">
            <w:pPr>
              <w:rPr>
                <w:szCs w:val="28"/>
              </w:rPr>
            </w:pPr>
          </w:p>
        </w:tc>
        <w:tc>
          <w:tcPr>
            <w:tcW w:w="1843" w:type="dxa"/>
            <w:tcBorders>
              <w:bottom w:val="single" w:sz="4" w:space="0" w:color="auto"/>
            </w:tcBorders>
          </w:tcPr>
          <w:p w:rsidR="00977B81" w:rsidRPr="00FF36D9" w:rsidRDefault="00977B81" w:rsidP="00602AF7">
            <w:pPr>
              <w:rPr>
                <w:szCs w:val="28"/>
              </w:rPr>
            </w:pPr>
          </w:p>
          <w:p w:rsidR="00977B81" w:rsidRPr="00FF36D9" w:rsidRDefault="00977B81" w:rsidP="00602AF7">
            <w:pPr>
              <w:rPr>
                <w:szCs w:val="28"/>
              </w:rPr>
            </w:pPr>
          </w:p>
        </w:tc>
        <w:tc>
          <w:tcPr>
            <w:tcW w:w="425" w:type="dxa"/>
          </w:tcPr>
          <w:p w:rsidR="00977B81" w:rsidRPr="00FF36D9" w:rsidRDefault="00977B81" w:rsidP="00602AF7">
            <w:pPr>
              <w:rPr>
                <w:szCs w:val="28"/>
              </w:rPr>
            </w:pPr>
          </w:p>
        </w:tc>
        <w:tc>
          <w:tcPr>
            <w:tcW w:w="2835" w:type="dxa"/>
            <w:tcBorders>
              <w:bottom w:val="single" w:sz="4" w:space="0" w:color="auto"/>
            </w:tcBorders>
          </w:tcPr>
          <w:p w:rsidR="00977B81" w:rsidRPr="00FF36D9" w:rsidRDefault="00977B81" w:rsidP="00602AF7">
            <w:pPr>
              <w:rPr>
                <w:szCs w:val="28"/>
              </w:rPr>
            </w:pPr>
          </w:p>
          <w:p w:rsidR="00977B81" w:rsidRPr="00FF36D9" w:rsidRDefault="00977B81" w:rsidP="00602AF7">
            <w:pPr>
              <w:rPr>
                <w:szCs w:val="28"/>
              </w:rPr>
            </w:pPr>
          </w:p>
        </w:tc>
      </w:tr>
      <w:tr w:rsidR="00977B81" w:rsidRPr="00FF36D9" w:rsidTr="00977B81">
        <w:tc>
          <w:tcPr>
            <w:tcW w:w="4361" w:type="dxa"/>
          </w:tcPr>
          <w:p w:rsidR="00977B81" w:rsidRPr="00FF36D9" w:rsidRDefault="00977B81" w:rsidP="00602AF7">
            <w:pPr>
              <w:jc w:val="center"/>
              <w:rPr>
                <w:i/>
                <w:iCs/>
                <w:szCs w:val="22"/>
                <w:vertAlign w:val="superscript"/>
              </w:rPr>
            </w:pPr>
          </w:p>
        </w:tc>
        <w:tc>
          <w:tcPr>
            <w:tcW w:w="425" w:type="dxa"/>
          </w:tcPr>
          <w:p w:rsidR="00977B81" w:rsidRPr="00FF36D9" w:rsidRDefault="00977B81" w:rsidP="00602AF7">
            <w:pPr>
              <w:jc w:val="center"/>
              <w:rPr>
                <w:i/>
                <w:iCs/>
                <w:szCs w:val="22"/>
                <w:vertAlign w:val="superscript"/>
              </w:rPr>
            </w:pPr>
          </w:p>
        </w:tc>
        <w:tc>
          <w:tcPr>
            <w:tcW w:w="1843" w:type="dxa"/>
            <w:tcBorders>
              <w:top w:val="single" w:sz="4" w:space="0" w:color="auto"/>
            </w:tcBorders>
          </w:tcPr>
          <w:p w:rsidR="00977B81" w:rsidRPr="005D169A" w:rsidRDefault="00977B81" w:rsidP="00602AF7">
            <w:pPr>
              <w:jc w:val="center"/>
              <w:rPr>
                <w:iCs/>
                <w:szCs w:val="22"/>
                <w:vertAlign w:val="superscript"/>
              </w:rPr>
            </w:pPr>
            <w:r w:rsidRPr="005D169A">
              <w:rPr>
                <w:iCs/>
                <w:szCs w:val="22"/>
                <w:vertAlign w:val="superscript"/>
              </w:rPr>
              <w:t>(подпись)</w:t>
            </w:r>
          </w:p>
        </w:tc>
        <w:tc>
          <w:tcPr>
            <w:tcW w:w="425" w:type="dxa"/>
          </w:tcPr>
          <w:p w:rsidR="00977B81" w:rsidRPr="005D169A" w:rsidRDefault="00977B81" w:rsidP="00602AF7">
            <w:pPr>
              <w:jc w:val="center"/>
              <w:rPr>
                <w:iCs/>
                <w:szCs w:val="22"/>
                <w:vertAlign w:val="superscript"/>
              </w:rPr>
            </w:pPr>
          </w:p>
        </w:tc>
        <w:tc>
          <w:tcPr>
            <w:tcW w:w="2835" w:type="dxa"/>
            <w:tcBorders>
              <w:top w:val="single" w:sz="4" w:space="0" w:color="auto"/>
            </w:tcBorders>
          </w:tcPr>
          <w:p w:rsidR="00977B81" w:rsidRPr="005D169A" w:rsidRDefault="005D169A" w:rsidP="00602AF7">
            <w:pPr>
              <w:jc w:val="center"/>
              <w:rPr>
                <w:iCs/>
                <w:szCs w:val="22"/>
                <w:vertAlign w:val="superscript"/>
              </w:rPr>
            </w:pPr>
            <w:r w:rsidRPr="005D169A">
              <w:rPr>
                <w:iCs/>
                <w:szCs w:val="22"/>
                <w:vertAlign w:val="superscript"/>
              </w:rPr>
              <w:t>(инициалы</w:t>
            </w:r>
            <w:r>
              <w:rPr>
                <w:iCs/>
                <w:szCs w:val="22"/>
                <w:vertAlign w:val="superscript"/>
              </w:rPr>
              <w:t>,</w:t>
            </w:r>
            <w:r w:rsidRPr="005D169A">
              <w:rPr>
                <w:iCs/>
                <w:szCs w:val="22"/>
                <w:vertAlign w:val="superscript"/>
              </w:rPr>
              <w:t xml:space="preserve"> фамилия)</w:t>
            </w:r>
          </w:p>
        </w:tc>
      </w:tr>
      <w:tr w:rsidR="00977B81" w:rsidRPr="00FF36D9" w:rsidTr="00977B81">
        <w:tc>
          <w:tcPr>
            <w:tcW w:w="4361" w:type="dxa"/>
          </w:tcPr>
          <w:p w:rsidR="00977B81" w:rsidRPr="00FF36D9" w:rsidRDefault="00977B81" w:rsidP="00602AF7">
            <w:pPr>
              <w:jc w:val="center"/>
              <w:rPr>
                <w:szCs w:val="28"/>
              </w:rPr>
            </w:pPr>
            <w:r w:rsidRPr="00FF36D9">
              <w:rPr>
                <w:b/>
                <w:bCs/>
                <w:szCs w:val="28"/>
              </w:rPr>
              <w:t xml:space="preserve">МП </w:t>
            </w:r>
          </w:p>
        </w:tc>
        <w:tc>
          <w:tcPr>
            <w:tcW w:w="425" w:type="dxa"/>
          </w:tcPr>
          <w:p w:rsidR="00977B81" w:rsidRPr="00FF36D9" w:rsidRDefault="00977B81" w:rsidP="00602AF7">
            <w:pPr>
              <w:jc w:val="center"/>
              <w:rPr>
                <w:szCs w:val="28"/>
              </w:rPr>
            </w:pPr>
          </w:p>
        </w:tc>
        <w:tc>
          <w:tcPr>
            <w:tcW w:w="1843" w:type="dxa"/>
          </w:tcPr>
          <w:p w:rsidR="00977B81" w:rsidRPr="00FF36D9" w:rsidRDefault="00977B81" w:rsidP="00602AF7">
            <w:pPr>
              <w:jc w:val="center"/>
              <w:rPr>
                <w:szCs w:val="28"/>
              </w:rPr>
            </w:pPr>
          </w:p>
        </w:tc>
        <w:tc>
          <w:tcPr>
            <w:tcW w:w="425" w:type="dxa"/>
          </w:tcPr>
          <w:p w:rsidR="00977B81" w:rsidRPr="00FF36D9" w:rsidRDefault="00977B81" w:rsidP="00602AF7">
            <w:pPr>
              <w:jc w:val="center"/>
              <w:rPr>
                <w:szCs w:val="28"/>
              </w:rPr>
            </w:pPr>
          </w:p>
        </w:tc>
        <w:tc>
          <w:tcPr>
            <w:tcW w:w="2835" w:type="dxa"/>
          </w:tcPr>
          <w:p w:rsidR="00977B81" w:rsidRPr="00FF36D9" w:rsidRDefault="00977B81" w:rsidP="00602AF7">
            <w:pPr>
              <w:jc w:val="center"/>
              <w:rPr>
                <w:szCs w:val="28"/>
              </w:rPr>
            </w:pPr>
          </w:p>
        </w:tc>
      </w:tr>
      <w:tr w:rsidR="00977B81" w:rsidRPr="00FF36D9" w:rsidTr="00977B81">
        <w:tc>
          <w:tcPr>
            <w:tcW w:w="4361" w:type="dxa"/>
          </w:tcPr>
          <w:p w:rsidR="00977B81" w:rsidRPr="00FF36D9" w:rsidRDefault="00977B81" w:rsidP="00602AF7">
            <w:pPr>
              <w:rPr>
                <w:szCs w:val="28"/>
              </w:rPr>
            </w:pPr>
            <w:r w:rsidRPr="00FF36D9">
              <w:rPr>
                <w:szCs w:val="28"/>
              </w:rPr>
              <w:t>Секретарь</w:t>
            </w:r>
          </w:p>
          <w:p w:rsidR="00977B81" w:rsidRPr="00FF36D9" w:rsidRDefault="00977B81" w:rsidP="00602AF7">
            <w:pPr>
              <w:rPr>
                <w:szCs w:val="28"/>
              </w:rPr>
            </w:pPr>
            <w:r w:rsidRPr="00FF36D9">
              <w:rPr>
                <w:szCs w:val="28"/>
              </w:rPr>
              <w:t>участковой избирательной комиссии избирательного участка № _____</w:t>
            </w:r>
          </w:p>
        </w:tc>
        <w:tc>
          <w:tcPr>
            <w:tcW w:w="425" w:type="dxa"/>
          </w:tcPr>
          <w:p w:rsidR="00977B81" w:rsidRPr="00FF36D9" w:rsidRDefault="00977B81" w:rsidP="00602AF7">
            <w:pPr>
              <w:rPr>
                <w:szCs w:val="28"/>
              </w:rPr>
            </w:pPr>
          </w:p>
        </w:tc>
        <w:tc>
          <w:tcPr>
            <w:tcW w:w="1843" w:type="dxa"/>
            <w:tcBorders>
              <w:bottom w:val="single" w:sz="4" w:space="0" w:color="auto"/>
            </w:tcBorders>
          </w:tcPr>
          <w:p w:rsidR="00977B81" w:rsidRPr="00FF36D9" w:rsidRDefault="00977B81" w:rsidP="00602AF7">
            <w:pPr>
              <w:rPr>
                <w:szCs w:val="28"/>
              </w:rPr>
            </w:pPr>
          </w:p>
        </w:tc>
        <w:tc>
          <w:tcPr>
            <w:tcW w:w="425" w:type="dxa"/>
          </w:tcPr>
          <w:p w:rsidR="00977B81" w:rsidRPr="00FF36D9" w:rsidRDefault="00977B81" w:rsidP="00602AF7">
            <w:pPr>
              <w:rPr>
                <w:szCs w:val="28"/>
              </w:rPr>
            </w:pPr>
          </w:p>
        </w:tc>
        <w:tc>
          <w:tcPr>
            <w:tcW w:w="2835" w:type="dxa"/>
            <w:tcBorders>
              <w:bottom w:val="single" w:sz="4" w:space="0" w:color="auto"/>
            </w:tcBorders>
          </w:tcPr>
          <w:p w:rsidR="00977B81" w:rsidRPr="00FF36D9" w:rsidRDefault="00977B81" w:rsidP="00602AF7">
            <w:pPr>
              <w:rPr>
                <w:szCs w:val="28"/>
              </w:rPr>
            </w:pPr>
          </w:p>
        </w:tc>
      </w:tr>
      <w:tr w:rsidR="00977B81" w:rsidRPr="00FF36D9" w:rsidTr="00977B81">
        <w:tc>
          <w:tcPr>
            <w:tcW w:w="4361" w:type="dxa"/>
          </w:tcPr>
          <w:p w:rsidR="00977B81" w:rsidRPr="00FF36D9" w:rsidRDefault="00977B81" w:rsidP="00602AF7">
            <w:pPr>
              <w:jc w:val="center"/>
              <w:rPr>
                <w:i/>
                <w:iCs/>
                <w:szCs w:val="22"/>
                <w:vertAlign w:val="superscript"/>
              </w:rPr>
            </w:pPr>
          </w:p>
        </w:tc>
        <w:tc>
          <w:tcPr>
            <w:tcW w:w="425" w:type="dxa"/>
          </w:tcPr>
          <w:p w:rsidR="00977B81" w:rsidRPr="00FF36D9" w:rsidRDefault="00977B81" w:rsidP="00602AF7">
            <w:pPr>
              <w:jc w:val="center"/>
              <w:rPr>
                <w:i/>
                <w:iCs/>
                <w:szCs w:val="22"/>
                <w:vertAlign w:val="superscript"/>
              </w:rPr>
            </w:pPr>
          </w:p>
        </w:tc>
        <w:tc>
          <w:tcPr>
            <w:tcW w:w="1843" w:type="dxa"/>
            <w:tcBorders>
              <w:top w:val="single" w:sz="4" w:space="0" w:color="auto"/>
            </w:tcBorders>
          </w:tcPr>
          <w:p w:rsidR="00977B81" w:rsidRPr="005D169A" w:rsidRDefault="00977B81" w:rsidP="00602AF7">
            <w:pPr>
              <w:jc w:val="center"/>
              <w:rPr>
                <w:iCs/>
                <w:szCs w:val="22"/>
                <w:vertAlign w:val="superscript"/>
              </w:rPr>
            </w:pPr>
            <w:r w:rsidRPr="005D169A">
              <w:rPr>
                <w:iCs/>
                <w:szCs w:val="22"/>
                <w:vertAlign w:val="superscript"/>
              </w:rPr>
              <w:t>(подпись)</w:t>
            </w:r>
          </w:p>
        </w:tc>
        <w:tc>
          <w:tcPr>
            <w:tcW w:w="425" w:type="dxa"/>
          </w:tcPr>
          <w:p w:rsidR="00977B81" w:rsidRPr="005D169A" w:rsidRDefault="00977B81" w:rsidP="00602AF7">
            <w:pPr>
              <w:jc w:val="center"/>
              <w:rPr>
                <w:iCs/>
                <w:szCs w:val="22"/>
                <w:vertAlign w:val="superscript"/>
              </w:rPr>
            </w:pPr>
          </w:p>
        </w:tc>
        <w:tc>
          <w:tcPr>
            <w:tcW w:w="2835" w:type="dxa"/>
            <w:tcBorders>
              <w:top w:val="single" w:sz="4" w:space="0" w:color="auto"/>
            </w:tcBorders>
          </w:tcPr>
          <w:p w:rsidR="00977B81" w:rsidRPr="005D169A" w:rsidRDefault="005D169A" w:rsidP="00602AF7">
            <w:pPr>
              <w:jc w:val="center"/>
              <w:rPr>
                <w:iCs/>
                <w:szCs w:val="22"/>
                <w:vertAlign w:val="superscript"/>
              </w:rPr>
            </w:pPr>
            <w:r w:rsidRPr="005D169A">
              <w:rPr>
                <w:iCs/>
                <w:szCs w:val="22"/>
                <w:vertAlign w:val="superscript"/>
              </w:rPr>
              <w:t>(инициалы</w:t>
            </w:r>
            <w:r>
              <w:rPr>
                <w:iCs/>
                <w:szCs w:val="22"/>
                <w:vertAlign w:val="superscript"/>
              </w:rPr>
              <w:t>,</w:t>
            </w:r>
            <w:r w:rsidRPr="005D169A">
              <w:rPr>
                <w:iCs/>
                <w:szCs w:val="22"/>
                <w:vertAlign w:val="superscript"/>
              </w:rPr>
              <w:t xml:space="preserve"> фамилия)</w:t>
            </w:r>
          </w:p>
        </w:tc>
      </w:tr>
    </w:tbl>
    <w:p w:rsidR="00977B81" w:rsidRDefault="00977B81" w:rsidP="00602AF7">
      <w:pPr>
        <w:tabs>
          <w:tab w:val="left" w:pos="1540"/>
        </w:tabs>
        <w:rPr>
          <w:sz w:val="28"/>
          <w:szCs w:val="28"/>
        </w:rPr>
      </w:pPr>
    </w:p>
    <w:p w:rsidR="00977B81" w:rsidRDefault="00977B81" w:rsidP="00602AF7">
      <w:pPr>
        <w:rPr>
          <w:sz w:val="28"/>
          <w:szCs w:val="28"/>
        </w:rPr>
      </w:pPr>
      <w:r>
        <w:rPr>
          <w:sz w:val="28"/>
          <w:szCs w:val="28"/>
        </w:rPr>
        <w:br w:type="page"/>
      </w:r>
    </w:p>
    <w:p w:rsidR="00977B81" w:rsidRPr="007E3730" w:rsidRDefault="00977B81" w:rsidP="007E3730">
      <w:pPr>
        <w:pStyle w:val="2"/>
        <w:ind w:left="5103"/>
        <w:jc w:val="left"/>
        <w:rPr>
          <w:b w:val="0"/>
          <w:sz w:val="22"/>
          <w:szCs w:val="22"/>
        </w:rPr>
      </w:pPr>
      <w:bookmarkStart w:id="96" w:name="_Toc15487814"/>
      <w:r w:rsidRPr="007E3730">
        <w:rPr>
          <w:b w:val="0"/>
          <w:sz w:val="22"/>
          <w:szCs w:val="22"/>
        </w:rPr>
        <w:lastRenderedPageBreak/>
        <w:t xml:space="preserve">Приложение </w:t>
      </w:r>
      <w:r w:rsidR="00FB2CC1">
        <w:rPr>
          <w:b w:val="0"/>
          <w:sz w:val="22"/>
          <w:szCs w:val="22"/>
        </w:rPr>
        <w:t>11</w:t>
      </w:r>
      <w:r w:rsidR="007E3730" w:rsidRPr="007E3730">
        <w:rPr>
          <w:b w:val="0"/>
          <w:sz w:val="22"/>
          <w:szCs w:val="22"/>
        </w:rPr>
        <w:t xml:space="preserve">. </w:t>
      </w:r>
      <w:r w:rsidR="007E3730" w:rsidRPr="007E3730">
        <w:rPr>
          <w:b w:val="0"/>
          <w:color w:val="000000"/>
          <w:sz w:val="22"/>
          <w:szCs w:val="22"/>
        </w:rPr>
        <w:t>Бланк письма участковой избирательной комиссии</w:t>
      </w:r>
      <w:bookmarkEnd w:id="96"/>
    </w:p>
    <w:p w:rsidR="00977B81" w:rsidRPr="007E3730" w:rsidRDefault="00977B81" w:rsidP="00602AF7">
      <w:pPr>
        <w:widowControl w:val="0"/>
        <w:jc w:val="center"/>
        <w:rPr>
          <w:bCs/>
          <w:color w:val="000000"/>
          <w:sz w:val="22"/>
          <w:szCs w:val="22"/>
        </w:rPr>
      </w:pPr>
    </w:p>
    <w:p w:rsidR="00A57589" w:rsidRDefault="00A57589" w:rsidP="00A57589">
      <w:pPr>
        <w:jc w:val="center"/>
        <w:rPr>
          <w:b/>
          <w:bCs/>
          <w:color w:val="000000"/>
        </w:rPr>
      </w:pPr>
      <w:r>
        <w:rPr>
          <w:b/>
          <w:bCs/>
          <w:color w:val="000000"/>
        </w:rPr>
        <w:t>Выборы главы администрации (губернатора) Краснодарского края</w:t>
      </w:r>
    </w:p>
    <w:p w:rsidR="00A57589" w:rsidRDefault="00A57589" w:rsidP="00A57589">
      <w:pPr>
        <w:jc w:val="center"/>
        <w:rPr>
          <w:b/>
          <w:bCs/>
          <w:color w:val="000000"/>
        </w:rPr>
      </w:pPr>
      <w:r>
        <w:rPr>
          <w:b/>
          <w:bCs/>
          <w:color w:val="000000"/>
        </w:rPr>
        <w:t>13 сентября 2020 года</w:t>
      </w:r>
    </w:p>
    <w:p w:rsidR="00977B81" w:rsidRDefault="00977B81" w:rsidP="00602AF7">
      <w:pPr>
        <w:widowControl w:val="0"/>
        <w:jc w:val="right"/>
        <w:rPr>
          <w:color w:val="000000"/>
        </w:rPr>
      </w:pPr>
    </w:p>
    <w:p w:rsidR="00977B81" w:rsidRPr="001D53B7" w:rsidRDefault="00977B81" w:rsidP="001D53B7">
      <w:pPr>
        <w:jc w:val="center"/>
        <w:rPr>
          <w:b/>
          <w:bCs/>
          <w:color w:val="000000"/>
        </w:rPr>
      </w:pPr>
      <w:r w:rsidRPr="001D53B7">
        <w:rPr>
          <w:b/>
          <w:bCs/>
          <w:color w:val="000000"/>
        </w:rPr>
        <w:t>Участковая избирательная комиссия избирательного участка № _____</w:t>
      </w:r>
    </w:p>
    <w:p w:rsidR="00977B81" w:rsidRDefault="00977B81" w:rsidP="00602AF7">
      <w:pPr>
        <w:pStyle w:val="1"/>
        <w:rPr>
          <w:sz w:val="24"/>
        </w:rPr>
      </w:pPr>
    </w:p>
    <w:p w:rsidR="00977B81" w:rsidRPr="007D15D5" w:rsidRDefault="00977B81" w:rsidP="00602AF7">
      <w:pPr>
        <w:rPr>
          <w:sz w:val="28"/>
          <w:szCs w:val="28"/>
        </w:rPr>
      </w:pPr>
    </w:p>
    <w:p w:rsidR="00977B81" w:rsidRPr="00B4031E" w:rsidRDefault="000844B6" w:rsidP="00602AF7">
      <w:pPr>
        <w:pStyle w:val="aff6"/>
        <w:spacing w:before="0" w:line="240" w:lineRule="auto"/>
        <w:ind w:firstLine="0"/>
        <w:jc w:val="center"/>
        <w:rPr>
          <w:rFonts w:ascii="Times New Roman" w:hAnsi="Times New Roman"/>
          <w:sz w:val="24"/>
          <w:szCs w:val="24"/>
        </w:rPr>
      </w:pPr>
      <w:r>
        <w:rPr>
          <w:rFonts w:ascii="Times New Roman" w:hAnsi="Times New Roman"/>
          <w:sz w:val="24"/>
          <w:szCs w:val="24"/>
        </w:rPr>
        <w:t>«</w:t>
      </w:r>
      <w:r w:rsidR="00977B81" w:rsidRPr="00B4031E">
        <w:rPr>
          <w:rFonts w:ascii="Times New Roman" w:hAnsi="Times New Roman"/>
          <w:sz w:val="24"/>
          <w:szCs w:val="24"/>
        </w:rPr>
        <w:t>___</w:t>
      </w:r>
      <w:r>
        <w:rPr>
          <w:rFonts w:ascii="Times New Roman" w:hAnsi="Times New Roman"/>
          <w:sz w:val="24"/>
          <w:szCs w:val="24"/>
        </w:rPr>
        <w:t>»</w:t>
      </w:r>
      <w:r w:rsidR="00977B81" w:rsidRPr="00B4031E">
        <w:rPr>
          <w:rFonts w:ascii="Times New Roman" w:hAnsi="Times New Roman"/>
          <w:sz w:val="24"/>
          <w:szCs w:val="24"/>
        </w:rPr>
        <w:t xml:space="preserve"> сентября </w:t>
      </w:r>
      <w:r w:rsidR="00EB2FB8">
        <w:rPr>
          <w:rFonts w:ascii="Times New Roman" w:hAnsi="Times New Roman"/>
          <w:sz w:val="24"/>
          <w:szCs w:val="24"/>
        </w:rPr>
        <w:t>20</w:t>
      </w:r>
      <w:r w:rsidR="00A57589">
        <w:rPr>
          <w:rFonts w:ascii="Times New Roman" w:hAnsi="Times New Roman"/>
          <w:sz w:val="24"/>
          <w:szCs w:val="24"/>
        </w:rPr>
        <w:t>20</w:t>
      </w:r>
      <w:r w:rsidR="00977B81" w:rsidRPr="00B4031E">
        <w:rPr>
          <w:rFonts w:ascii="Times New Roman" w:hAnsi="Times New Roman"/>
          <w:sz w:val="24"/>
          <w:szCs w:val="24"/>
        </w:rPr>
        <w:t xml:space="preserve"> года</w:t>
      </w:r>
      <w:r w:rsidR="00977B81" w:rsidRPr="00B4031E">
        <w:rPr>
          <w:rFonts w:ascii="Times New Roman" w:hAnsi="Times New Roman"/>
          <w:b/>
          <w:bCs/>
          <w:sz w:val="24"/>
          <w:szCs w:val="24"/>
        </w:rPr>
        <w:tab/>
      </w:r>
      <w:r w:rsidR="00977B81" w:rsidRPr="00B4031E">
        <w:rPr>
          <w:rFonts w:ascii="Times New Roman" w:hAnsi="Times New Roman"/>
          <w:b/>
          <w:bCs/>
          <w:sz w:val="24"/>
          <w:szCs w:val="24"/>
        </w:rPr>
        <w:tab/>
      </w:r>
      <w:r w:rsidR="00977B81" w:rsidRPr="00B4031E">
        <w:rPr>
          <w:rFonts w:ascii="Times New Roman" w:hAnsi="Times New Roman"/>
          <w:b/>
          <w:bCs/>
          <w:sz w:val="24"/>
          <w:szCs w:val="24"/>
        </w:rPr>
        <w:tab/>
      </w:r>
      <w:r w:rsidR="00977B81" w:rsidRPr="00B4031E">
        <w:rPr>
          <w:rFonts w:ascii="Times New Roman" w:hAnsi="Times New Roman"/>
          <w:b/>
          <w:bCs/>
          <w:sz w:val="24"/>
          <w:szCs w:val="24"/>
        </w:rPr>
        <w:tab/>
      </w:r>
      <w:r w:rsidR="00977B81" w:rsidRPr="00B4031E">
        <w:rPr>
          <w:rFonts w:ascii="Times New Roman" w:hAnsi="Times New Roman"/>
          <w:b/>
          <w:bCs/>
          <w:sz w:val="24"/>
          <w:szCs w:val="24"/>
        </w:rPr>
        <w:tab/>
        <w:t>________________________</w:t>
      </w:r>
    </w:p>
    <w:p w:rsidR="00977B81" w:rsidRPr="00B4031E" w:rsidRDefault="00977B81" w:rsidP="00602AF7">
      <w:pPr>
        <w:pStyle w:val="aff6"/>
        <w:tabs>
          <w:tab w:val="left" w:pos="3868"/>
        </w:tabs>
        <w:spacing w:before="0" w:line="240" w:lineRule="auto"/>
        <w:ind w:firstLine="0"/>
        <w:jc w:val="left"/>
        <w:rPr>
          <w:rFonts w:ascii="Times New Roman" w:hAnsi="Times New Roman"/>
          <w:b/>
          <w:bCs/>
          <w:sz w:val="24"/>
          <w:szCs w:val="24"/>
          <w:vertAlign w:val="superscript"/>
        </w:rPr>
      </w:pPr>
      <w:r w:rsidRPr="00B4031E">
        <w:rPr>
          <w:rFonts w:ascii="Times New Roman" w:hAnsi="Times New Roman"/>
          <w:b/>
          <w:bCs/>
          <w:sz w:val="24"/>
          <w:szCs w:val="24"/>
        </w:rPr>
        <w:tab/>
      </w:r>
      <w:r w:rsidRPr="00B4031E">
        <w:rPr>
          <w:rFonts w:ascii="Times New Roman" w:hAnsi="Times New Roman"/>
          <w:b/>
          <w:bCs/>
          <w:sz w:val="24"/>
          <w:szCs w:val="24"/>
        </w:rPr>
        <w:tab/>
      </w:r>
      <w:r w:rsidRPr="00B4031E">
        <w:rPr>
          <w:rFonts w:ascii="Times New Roman" w:hAnsi="Times New Roman"/>
          <w:b/>
          <w:bCs/>
          <w:sz w:val="24"/>
          <w:szCs w:val="24"/>
        </w:rPr>
        <w:tab/>
      </w:r>
      <w:r w:rsidRPr="00B4031E">
        <w:rPr>
          <w:rFonts w:ascii="Times New Roman" w:hAnsi="Times New Roman"/>
          <w:b/>
          <w:bCs/>
          <w:sz w:val="24"/>
          <w:szCs w:val="24"/>
        </w:rPr>
        <w:tab/>
      </w:r>
      <w:r w:rsidRPr="00B4031E">
        <w:rPr>
          <w:rFonts w:ascii="Times New Roman" w:hAnsi="Times New Roman"/>
          <w:b/>
          <w:bCs/>
          <w:sz w:val="24"/>
          <w:szCs w:val="24"/>
        </w:rPr>
        <w:tab/>
      </w:r>
      <w:r w:rsidRPr="00B4031E">
        <w:rPr>
          <w:rFonts w:ascii="Times New Roman" w:hAnsi="Times New Roman"/>
          <w:bCs/>
          <w:i/>
          <w:sz w:val="24"/>
          <w:szCs w:val="24"/>
          <w:vertAlign w:val="superscript"/>
        </w:rPr>
        <w:t>наименование населенного пункта</w:t>
      </w:r>
    </w:p>
    <w:p w:rsidR="00977B81" w:rsidRPr="009261EA" w:rsidRDefault="00977B81" w:rsidP="00602AF7">
      <w:pPr>
        <w:pStyle w:val="a7"/>
        <w:widowControl/>
        <w:autoSpaceDE/>
        <w:autoSpaceDN/>
        <w:adjustRightInd/>
        <w:spacing w:before="100" w:after="100"/>
      </w:pPr>
      <w:r w:rsidRPr="009261EA">
        <w:t>______________ № __________</w:t>
      </w:r>
      <w:r w:rsidRPr="009261EA">
        <w:tab/>
      </w:r>
      <w:r w:rsidRPr="009261EA">
        <w:tab/>
      </w:r>
      <w:r w:rsidRPr="009261EA">
        <w:tab/>
      </w:r>
    </w:p>
    <w:p w:rsidR="00977B81" w:rsidRPr="009261EA" w:rsidRDefault="00977B81" w:rsidP="00602AF7">
      <w:r w:rsidRPr="009261EA">
        <w:t>На № ________ от ___________</w:t>
      </w:r>
      <w:r w:rsidRPr="009261EA">
        <w:tab/>
      </w:r>
      <w:r w:rsidRPr="009261EA">
        <w:tab/>
      </w:r>
      <w:r w:rsidRPr="009261EA">
        <w:tab/>
      </w:r>
      <w:r w:rsidR="00FF36D9">
        <w:tab/>
      </w:r>
      <w:r w:rsidRPr="009261EA">
        <w:t>_________________________</w:t>
      </w:r>
    </w:p>
    <w:p w:rsidR="00977B81" w:rsidRPr="00B4031E" w:rsidRDefault="00977B81" w:rsidP="00602AF7">
      <w:pPr>
        <w:rPr>
          <w:i/>
          <w:iCs/>
          <w:vertAlign w:val="superscript"/>
        </w:rPr>
      </w:pPr>
      <w:r w:rsidRPr="00B4031E">
        <w:rPr>
          <w:i/>
          <w:iCs/>
        </w:rPr>
        <w:tab/>
      </w:r>
      <w:r w:rsidRPr="00B4031E">
        <w:rPr>
          <w:i/>
          <w:iCs/>
        </w:rPr>
        <w:tab/>
      </w:r>
      <w:r w:rsidRPr="00B4031E">
        <w:rPr>
          <w:i/>
          <w:iCs/>
        </w:rPr>
        <w:tab/>
      </w:r>
      <w:r w:rsidRPr="00B4031E">
        <w:rPr>
          <w:i/>
          <w:iCs/>
        </w:rPr>
        <w:tab/>
      </w:r>
      <w:r w:rsidRPr="00B4031E">
        <w:rPr>
          <w:i/>
          <w:iCs/>
        </w:rPr>
        <w:tab/>
      </w:r>
      <w:r w:rsidRPr="00B4031E">
        <w:rPr>
          <w:i/>
          <w:iCs/>
        </w:rPr>
        <w:tab/>
      </w:r>
      <w:r w:rsidRPr="00B4031E">
        <w:rPr>
          <w:i/>
          <w:iCs/>
        </w:rPr>
        <w:tab/>
      </w:r>
      <w:r>
        <w:rPr>
          <w:i/>
          <w:iCs/>
        </w:rPr>
        <w:tab/>
      </w:r>
      <w:r>
        <w:rPr>
          <w:i/>
          <w:iCs/>
        </w:rPr>
        <w:tab/>
      </w:r>
      <w:r w:rsidRPr="00B4031E">
        <w:rPr>
          <w:i/>
          <w:iCs/>
        </w:rPr>
        <w:tab/>
      </w:r>
      <w:r w:rsidRPr="00B4031E">
        <w:rPr>
          <w:i/>
          <w:iCs/>
        </w:rPr>
        <w:tab/>
      </w:r>
      <w:r w:rsidRPr="00B4031E">
        <w:rPr>
          <w:i/>
          <w:iCs/>
          <w:vertAlign w:val="superscript"/>
        </w:rPr>
        <w:t>адресат</w:t>
      </w:r>
    </w:p>
    <w:p w:rsidR="00977B81" w:rsidRPr="009261EA" w:rsidRDefault="00977B81" w:rsidP="00602AF7">
      <w:pPr>
        <w:rPr>
          <w:sz w:val="22"/>
          <w:szCs w:val="22"/>
        </w:rPr>
      </w:pPr>
    </w:p>
    <w:p w:rsidR="00977B81" w:rsidRPr="009261EA" w:rsidRDefault="00977B81" w:rsidP="00602AF7">
      <w:pPr>
        <w:rPr>
          <w:sz w:val="22"/>
          <w:szCs w:val="22"/>
        </w:rPr>
      </w:pPr>
    </w:p>
    <w:p w:rsidR="00977B81" w:rsidRPr="009261EA" w:rsidRDefault="00977B81" w:rsidP="00602AF7">
      <w:pPr>
        <w:rPr>
          <w:sz w:val="22"/>
          <w:szCs w:val="22"/>
        </w:rPr>
      </w:pPr>
    </w:p>
    <w:p w:rsidR="00977B81" w:rsidRPr="009261EA" w:rsidRDefault="00977B81" w:rsidP="00602AF7"/>
    <w:p w:rsidR="00977B81" w:rsidRPr="009261EA" w:rsidRDefault="00977B81" w:rsidP="00602AF7"/>
    <w:p w:rsidR="00977B81" w:rsidRPr="009261EA" w:rsidRDefault="00977B81" w:rsidP="00602AF7"/>
    <w:p w:rsidR="00977B81" w:rsidRPr="009261EA" w:rsidRDefault="00977B81" w:rsidP="00602AF7"/>
    <w:p w:rsidR="00977B81" w:rsidRPr="009261EA" w:rsidRDefault="00977B81" w:rsidP="00602AF7"/>
    <w:p w:rsidR="00977B81" w:rsidRPr="009261EA" w:rsidRDefault="00977B81" w:rsidP="00602AF7"/>
    <w:p w:rsidR="00977B81" w:rsidRPr="009261EA" w:rsidRDefault="00977B81" w:rsidP="00602AF7"/>
    <w:p w:rsidR="00977B81" w:rsidRPr="009261EA" w:rsidRDefault="00977B81" w:rsidP="00602AF7"/>
    <w:p w:rsidR="00977B81" w:rsidRPr="009261EA" w:rsidRDefault="00977B81" w:rsidP="00602AF7"/>
    <w:p w:rsidR="00977B81" w:rsidRPr="009261EA" w:rsidRDefault="00977B81" w:rsidP="00602AF7"/>
    <w:p w:rsidR="00977B81" w:rsidRPr="009261EA" w:rsidRDefault="00977B81" w:rsidP="00602AF7"/>
    <w:p w:rsidR="00977B81" w:rsidRPr="009261EA" w:rsidRDefault="00977B81" w:rsidP="00602AF7"/>
    <w:p w:rsidR="00977B81" w:rsidRPr="009261EA" w:rsidRDefault="00977B81" w:rsidP="00602AF7"/>
    <w:p w:rsidR="00977B81" w:rsidRPr="009261EA" w:rsidRDefault="00977B81" w:rsidP="00602AF7">
      <w:pPr>
        <w:pStyle w:val="a7"/>
        <w:widowControl/>
        <w:autoSpaceDE/>
        <w:autoSpaceDN/>
        <w:adjustRightInd/>
        <w:spacing w:before="100" w:after="100"/>
      </w:pPr>
    </w:p>
    <w:p w:rsidR="00977B81" w:rsidRPr="009261EA" w:rsidRDefault="00977B81" w:rsidP="00602AF7"/>
    <w:p w:rsidR="00977B81" w:rsidRPr="009261EA" w:rsidRDefault="00977B81" w:rsidP="00602AF7"/>
    <w:p w:rsidR="00977B81" w:rsidRPr="009261EA" w:rsidRDefault="00977B81" w:rsidP="00602AF7"/>
    <w:p w:rsidR="00977B81" w:rsidRPr="009261EA" w:rsidRDefault="00977B81" w:rsidP="00602AF7"/>
    <w:p w:rsidR="00977B81" w:rsidRPr="009261EA" w:rsidRDefault="00977B81" w:rsidP="00602AF7"/>
    <w:p w:rsidR="00977B81" w:rsidRPr="009261EA" w:rsidRDefault="00977B81" w:rsidP="00602AF7"/>
    <w:p w:rsidR="00977B81" w:rsidRPr="009261EA" w:rsidRDefault="00977B81" w:rsidP="00602AF7"/>
    <w:p w:rsidR="00977B81" w:rsidRDefault="00977B81" w:rsidP="00602AF7"/>
    <w:p w:rsidR="00C2285F" w:rsidRDefault="00C2285F" w:rsidP="00602AF7"/>
    <w:p w:rsidR="00C2285F" w:rsidRDefault="00C2285F" w:rsidP="00602AF7"/>
    <w:p w:rsidR="00C2285F" w:rsidRDefault="00C2285F" w:rsidP="00602AF7"/>
    <w:p w:rsidR="00977B81" w:rsidRPr="009261EA" w:rsidRDefault="00977B81" w:rsidP="00602AF7"/>
    <w:tbl>
      <w:tblPr>
        <w:tblW w:w="0" w:type="auto"/>
        <w:tblLook w:val="0000"/>
      </w:tblPr>
      <w:tblGrid>
        <w:gridCol w:w="5161"/>
        <w:gridCol w:w="1585"/>
        <w:gridCol w:w="353"/>
        <w:gridCol w:w="2472"/>
      </w:tblGrid>
      <w:tr w:rsidR="00977B81" w:rsidRPr="00FF36D9" w:rsidTr="00977B81">
        <w:tc>
          <w:tcPr>
            <w:tcW w:w="5328" w:type="dxa"/>
          </w:tcPr>
          <w:p w:rsidR="00977B81" w:rsidRPr="00FF36D9" w:rsidRDefault="00977B81" w:rsidP="00602AF7">
            <w:pPr>
              <w:rPr>
                <w:szCs w:val="22"/>
              </w:rPr>
            </w:pPr>
            <w:r w:rsidRPr="00FF36D9">
              <w:rPr>
                <w:szCs w:val="22"/>
              </w:rPr>
              <w:t>Председатель участковой избирательной комиссии избирательного участка № ____</w:t>
            </w:r>
          </w:p>
        </w:tc>
        <w:tc>
          <w:tcPr>
            <w:tcW w:w="1620" w:type="dxa"/>
            <w:tcBorders>
              <w:bottom w:val="single" w:sz="4" w:space="0" w:color="auto"/>
            </w:tcBorders>
          </w:tcPr>
          <w:p w:rsidR="00977B81" w:rsidRPr="00FF36D9" w:rsidRDefault="00977B81" w:rsidP="00602AF7">
            <w:pPr>
              <w:rPr>
                <w:szCs w:val="22"/>
              </w:rPr>
            </w:pPr>
          </w:p>
        </w:tc>
        <w:tc>
          <w:tcPr>
            <w:tcW w:w="360" w:type="dxa"/>
          </w:tcPr>
          <w:p w:rsidR="00977B81" w:rsidRPr="00FF36D9" w:rsidRDefault="00977B81" w:rsidP="00602AF7">
            <w:pPr>
              <w:rPr>
                <w:szCs w:val="22"/>
              </w:rPr>
            </w:pPr>
          </w:p>
        </w:tc>
        <w:tc>
          <w:tcPr>
            <w:tcW w:w="2546" w:type="dxa"/>
            <w:tcBorders>
              <w:bottom w:val="single" w:sz="4" w:space="0" w:color="auto"/>
            </w:tcBorders>
          </w:tcPr>
          <w:p w:rsidR="00977B81" w:rsidRPr="00FF36D9" w:rsidRDefault="00977B81" w:rsidP="00602AF7">
            <w:pPr>
              <w:rPr>
                <w:szCs w:val="22"/>
              </w:rPr>
            </w:pPr>
          </w:p>
        </w:tc>
      </w:tr>
      <w:tr w:rsidR="00977B81" w:rsidRPr="00FF36D9" w:rsidTr="00977B81">
        <w:tc>
          <w:tcPr>
            <w:tcW w:w="5328" w:type="dxa"/>
          </w:tcPr>
          <w:p w:rsidR="00977B81" w:rsidRPr="00FF36D9" w:rsidRDefault="00977B81" w:rsidP="00602AF7">
            <w:pPr>
              <w:jc w:val="center"/>
              <w:rPr>
                <w:szCs w:val="22"/>
                <w:vertAlign w:val="superscript"/>
              </w:rPr>
            </w:pPr>
          </w:p>
        </w:tc>
        <w:tc>
          <w:tcPr>
            <w:tcW w:w="1620" w:type="dxa"/>
            <w:tcBorders>
              <w:top w:val="single" w:sz="4" w:space="0" w:color="auto"/>
            </w:tcBorders>
          </w:tcPr>
          <w:p w:rsidR="00977B81" w:rsidRPr="005D169A" w:rsidRDefault="00977B81" w:rsidP="00602AF7">
            <w:pPr>
              <w:jc w:val="center"/>
              <w:rPr>
                <w:szCs w:val="22"/>
                <w:vertAlign w:val="superscript"/>
              </w:rPr>
            </w:pPr>
            <w:r w:rsidRPr="005D169A">
              <w:rPr>
                <w:szCs w:val="22"/>
                <w:vertAlign w:val="superscript"/>
              </w:rPr>
              <w:t>(подпись)</w:t>
            </w:r>
          </w:p>
        </w:tc>
        <w:tc>
          <w:tcPr>
            <w:tcW w:w="360" w:type="dxa"/>
          </w:tcPr>
          <w:p w:rsidR="00977B81" w:rsidRPr="00FF36D9" w:rsidRDefault="00977B81" w:rsidP="00602AF7">
            <w:pPr>
              <w:jc w:val="center"/>
              <w:rPr>
                <w:i/>
                <w:szCs w:val="22"/>
                <w:vertAlign w:val="superscript"/>
              </w:rPr>
            </w:pPr>
          </w:p>
        </w:tc>
        <w:tc>
          <w:tcPr>
            <w:tcW w:w="2546" w:type="dxa"/>
            <w:tcBorders>
              <w:top w:val="single" w:sz="4" w:space="0" w:color="auto"/>
            </w:tcBorders>
          </w:tcPr>
          <w:p w:rsidR="00977B81" w:rsidRPr="00FF36D9" w:rsidRDefault="005D169A" w:rsidP="005D169A">
            <w:pPr>
              <w:jc w:val="center"/>
              <w:rPr>
                <w:i/>
                <w:szCs w:val="22"/>
                <w:vertAlign w:val="superscript"/>
              </w:rPr>
            </w:pPr>
            <w:r w:rsidRPr="005D169A">
              <w:rPr>
                <w:iCs/>
                <w:szCs w:val="22"/>
                <w:vertAlign w:val="superscript"/>
              </w:rPr>
              <w:t>(инициалы</w:t>
            </w:r>
            <w:r>
              <w:rPr>
                <w:iCs/>
                <w:szCs w:val="22"/>
                <w:vertAlign w:val="superscript"/>
              </w:rPr>
              <w:t>,</w:t>
            </w:r>
            <w:r w:rsidRPr="005D169A">
              <w:rPr>
                <w:iCs/>
                <w:szCs w:val="22"/>
                <w:vertAlign w:val="superscript"/>
              </w:rPr>
              <w:t xml:space="preserve"> фамилия)</w:t>
            </w:r>
          </w:p>
        </w:tc>
      </w:tr>
    </w:tbl>
    <w:p w:rsidR="00977B81" w:rsidRDefault="00977B81" w:rsidP="00602AF7">
      <w:pPr>
        <w:widowControl w:val="0"/>
        <w:ind w:right="-2"/>
        <w:jc w:val="right"/>
        <w:rPr>
          <w:color w:val="000000"/>
        </w:rPr>
      </w:pPr>
    </w:p>
    <w:p w:rsidR="00977B81" w:rsidRDefault="00977B81" w:rsidP="00602AF7">
      <w:pPr>
        <w:widowControl w:val="0"/>
        <w:ind w:right="-2"/>
        <w:jc w:val="right"/>
        <w:rPr>
          <w:color w:val="000000"/>
        </w:rPr>
      </w:pPr>
    </w:p>
    <w:p w:rsidR="00977B81" w:rsidRPr="007E3730" w:rsidRDefault="00977B81" w:rsidP="00806B03">
      <w:pPr>
        <w:pStyle w:val="2"/>
        <w:jc w:val="right"/>
        <w:rPr>
          <w:b w:val="0"/>
          <w:sz w:val="22"/>
          <w:szCs w:val="22"/>
        </w:rPr>
      </w:pPr>
      <w:r w:rsidRPr="009261EA">
        <w:br w:type="page"/>
      </w:r>
      <w:bookmarkStart w:id="97" w:name="_Toc15487815"/>
      <w:bookmarkStart w:id="98" w:name="_Hlk480274847"/>
      <w:r w:rsidRPr="007E3730">
        <w:rPr>
          <w:b w:val="0"/>
          <w:sz w:val="22"/>
          <w:szCs w:val="22"/>
        </w:rPr>
        <w:lastRenderedPageBreak/>
        <w:t xml:space="preserve">Приложение </w:t>
      </w:r>
      <w:r w:rsidR="00FB2CC1">
        <w:rPr>
          <w:b w:val="0"/>
          <w:sz w:val="22"/>
          <w:szCs w:val="22"/>
        </w:rPr>
        <w:t>12</w:t>
      </w:r>
      <w:r w:rsidR="007E3730" w:rsidRPr="007E3730">
        <w:rPr>
          <w:b w:val="0"/>
          <w:sz w:val="22"/>
          <w:szCs w:val="22"/>
        </w:rPr>
        <w:t xml:space="preserve">. </w:t>
      </w:r>
      <w:r w:rsidR="007E3730" w:rsidRPr="007E3730">
        <w:rPr>
          <w:b w:val="0"/>
          <w:color w:val="000000"/>
          <w:sz w:val="22"/>
          <w:szCs w:val="22"/>
        </w:rPr>
        <w:t>Протокол заседания УИК</w:t>
      </w:r>
      <w:bookmarkEnd w:id="97"/>
    </w:p>
    <w:p w:rsidR="00152A39" w:rsidRDefault="00152A39" w:rsidP="00602AF7">
      <w:pPr>
        <w:jc w:val="center"/>
        <w:rPr>
          <w:b/>
          <w:bCs/>
          <w:color w:val="000000"/>
        </w:rPr>
      </w:pPr>
    </w:p>
    <w:p w:rsidR="00A57589" w:rsidRDefault="00A57589" w:rsidP="00A57589">
      <w:pPr>
        <w:jc w:val="center"/>
        <w:rPr>
          <w:b/>
          <w:bCs/>
          <w:color w:val="000000"/>
        </w:rPr>
      </w:pPr>
      <w:r>
        <w:rPr>
          <w:b/>
          <w:bCs/>
          <w:color w:val="000000"/>
        </w:rPr>
        <w:t>Выборы главы администрации (губернатора) Краснодарского края</w:t>
      </w:r>
    </w:p>
    <w:p w:rsidR="00A57589" w:rsidRDefault="00A57589" w:rsidP="00A57589">
      <w:pPr>
        <w:jc w:val="center"/>
        <w:rPr>
          <w:b/>
          <w:bCs/>
          <w:color w:val="000000"/>
        </w:rPr>
      </w:pPr>
      <w:r>
        <w:rPr>
          <w:b/>
          <w:bCs/>
          <w:color w:val="000000"/>
        </w:rPr>
        <w:t>13 сентября 2020 года</w:t>
      </w:r>
    </w:p>
    <w:p w:rsidR="00977B81" w:rsidRDefault="00977B81" w:rsidP="00602AF7">
      <w:pPr>
        <w:widowControl w:val="0"/>
        <w:jc w:val="center"/>
        <w:rPr>
          <w:bCs/>
          <w:color w:val="000000"/>
        </w:rPr>
      </w:pPr>
    </w:p>
    <w:p w:rsidR="00977B81" w:rsidRPr="00FF3890" w:rsidRDefault="00977B81" w:rsidP="00602AF7">
      <w:pPr>
        <w:widowControl w:val="0"/>
        <w:jc w:val="center"/>
        <w:rPr>
          <w:color w:val="000000"/>
        </w:rPr>
      </w:pPr>
      <w:r w:rsidRPr="00FF3890">
        <w:rPr>
          <w:bCs/>
          <w:color w:val="000000"/>
        </w:rPr>
        <w:t xml:space="preserve">Участковая избирательная комиссия избирательного участка </w:t>
      </w:r>
      <w:r w:rsidRPr="00FF3890">
        <w:rPr>
          <w:color w:val="000000"/>
        </w:rPr>
        <w:t>№ _____</w:t>
      </w:r>
    </w:p>
    <w:p w:rsidR="00977B81" w:rsidRPr="00FF3890" w:rsidRDefault="00977B81" w:rsidP="00602AF7">
      <w:pPr>
        <w:keepNext/>
        <w:jc w:val="center"/>
        <w:outlineLvl w:val="1"/>
        <w:rPr>
          <w:b/>
          <w:color w:val="000000"/>
        </w:rPr>
      </w:pPr>
    </w:p>
    <w:p w:rsidR="00977B81" w:rsidRPr="00FF3890" w:rsidRDefault="00977B81" w:rsidP="00602AF7">
      <w:pPr>
        <w:jc w:val="center"/>
        <w:rPr>
          <w:color w:val="000000"/>
        </w:rPr>
      </w:pPr>
      <w:r w:rsidRPr="00FF3890">
        <w:rPr>
          <w:b/>
          <w:color w:val="000000"/>
        </w:rPr>
        <w:t>ПРОТОКОЛ ЗАСЕДАНИЯ № _____</w:t>
      </w:r>
    </w:p>
    <w:p w:rsidR="00977B81" w:rsidRPr="00FF3890" w:rsidRDefault="00977B81" w:rsidP="00602AF7">
      <w:pPr>
        <w:rPr>
          <w:color w:val="000000"/>
        </w:rPr>
      </w:pPr>
    </w:p>
    <w:p w:rsidR="00977B81" w:rsidRPr="00FF3890" w:rsidRDefault="000844B6" w:rsidP="00602AF7">
      <w:pPr>
        <w:jc w:val="center"/>
        <w:rPr>
          <w:color w:val="000000"/>
        </w:rPr>
      </w:pPr>
      <w:r w:rsidRPr="00FF3890">
        <w:rPr>
          <w:color w:val="000000"/>
        </w:rPr>
        <w:t>«</w:t>
      </w:r>
      <w:r w:rsidR="00977B81" w:rsidRPr="00FF3890">
        <w:rPr>
          <w:color w:val="000000"/>
        </w:rPr>
        <w:t>___</w:t>
      </w:r>
      <w:r w:rsidRPr="00FF3890">
        <w:rPr>
          <w:color w:val="000000"/>
        </w:rPr>
        <w:t>»</w:t>
      </w:r>
      <w:r w:rsidR="00977B81" w:rsidRPr="00FF3890">
        <w:rPr>
          <w:color w:val="000000"/>
        </w:rPr>
        <w:t xml:space="preserve"> ___________ </w:t>
      </w:r>
      <w:r w:rsidR="00EB2FB8" w:rsidRPr="00FF3890">
        <w:rPr>
          <w:color w:val="000000"/>
        </w:rPr>
        <w:t>20</w:t>
      </w:r>
      <w:r w:rsidR="00A57589">
        <w:rPr>
          <w:color w:val="000000"/>
        </w:rPr>
        <w:t>20</w:t>
      </w:r>
      <w:r w:rsidR="00977B81" w:rsidRPr="00FF3890">
        <w:rPr>
          <w:color w:val="000000"/>
        </w:rPr>
        <w:t xml:space="preserve"> года                          __________________________</w:t>
      </w:r>
    </w:p>
    <w:p w:rsidR="00977B81" w:rsidRPr="00FF3890" w:rsidRDefault="00977B81" w:rsidP="00C741D2">
      <w:pPr>
        <w:jc w:val="center"/>
        <w:rPr>
          <w:i/>
          <w:color w:val="000000"/>
          <w:vertAlign w:val="superscript"/>
        </w:rPr>
      </w:pPr>
      <w:r w:rsidRPr="00FF3890">
        <w:rPr>
          <w:i/>
          <w:color w:val="000000"/>
          <w:vertAlign w:val="superscript"/>
        </w:rPr>
        <w:t xml:space="preserve">                                                                                            </w:t>
      </w:r>
      <w:r w:rsidR="005D169A">
        <w:rPr>
          <w:i/>
          <w:color w:val="000000"/>
          <w:vertAlign w:val="superscript"/>
        </w:rPr>
        <w:t xml:space="preserve">                               </w:t>
      </w:r>
      <w:r w:rsidRPr="00FF3890">
        <w:rPr>
          <w:i/>
          <w:color w:val="000000"/>
          <w:vertAlign w:val="superscript"/>
        </w:rPr>
        <w:t xml:space="preserve">   наименование населенного пункта</w:t>
      </w:r>
    </w:p>
    <w:p w:rsidR="00977B81" w:rsidRPr="00FF3890" w:rsidRDefault="00A57589" w:rsidP="00C741D2">
      <w:pPr>
        <w:autoSpaceDE w:val="0"/>
        <w:autoSpaceDN w:val="0"/>
        <w:adjustRightInd w:val="0"/>
        <w:jc w:val="center"/>
      </w:pPr>
      <w:r>
        <w:t xml:space="preserve">___.___ </w:t>
      </w:r>
    </w:p>
    <w:p w:rsidR="00977B81" w:rsidRPr="00FF3890" w:rsidRDefault="00A57589" w:rsidP="00C741D2">
      <w:pPr>
        <w:autoSpaceDE w:val="0"/>
        <w:autoSpaceDN w:val="0"/>
        <w:adjustRightInd w:val="0"/>
        <w:jc w:val="center"/>
        <w:rPr>
          <w:bCs/>
          <w:i/>
          <w:vertAlign w:val="superscript"/>
        </w:rPr>
      </w:pPr>
      <w:r>
        <w:rPr>
          <w:bCs/>
          <w:i/>
          <w:vertAlign w:val="superscript"/>
        </w:rPr>
        <w:t xml:space="preserve">время </w:t>
      </w:r>
    </w:p>
    <w:p w:rsidR="00977B81" w:rsidRPr="00FF3890" w:rsidRDefault="00977B81" w:rsidP="00FF3890">
      <w:pPr>
        <w:pStyle w:val="af"/>
        <w:spacing w:after="0"/>
        <w:rPr>
          <w:color w:val="000000"/>
        </w:rPr>
      </w:pPr>
      <w:r w:rsidRPr="00FF3890">
        <w:rPr>
          <w:color w:val="000000"/>
        </w:rPr>
        <w:t>Членов УИК с правом решающего голоса – ____ человек.</w:t>
      </w:r>
    </w:p>
    <w:p w:rsidR="00977B81" w:rsidRPr="00FF3890" w:rsidRDefault="00977B81" w:rsidP="00FF3890">
      <w:pPr>
        <w:jc w:val="both"/>
        <w:rPr>
          <w:color w:val="000000"/>
        </w:rPr>
      </w:pPr>
      <w:r w:rsidRPr="00FF3890">
        <w:rPr>
          <w:color w:val="000000"/>
        </w:rPr>
        <w:t>Присутствует членов комиссии с правом решающего голоса - ____ человек:</w:t>
      </w:r>
    </w:p>
    <w:p w:rsidR="00977B81" w:rsidRPr="00FF3890" w:rsidRDefault="00977B81" w:rsidP="00FF3890">
      <w:pPr>
        <w:jc w:val="both"/>
        <w:rPr>
          <w:color w:val="000000"/>
        </w:rPr>
      </w:pPr>
      <w:r w:rsidRPr="00FF3890">
        <w:rPr>
          <w:color w:val="000000"/>
        </w:rPr>
        <w:t>___________________________________________________________________________________________________________________________________</w:t>
      </w:r>
      <w:r w:rsidR="002A290C" w:rsidRPr="00FF3890">
        <w:rPr>
          <w:color w:val="000000"/>
        </w:rPr>
        <w:t>_______________________</w:t>
      </w:r>
      <w:r w:rsidRPr="00FF3890">
        <w:rPr>
          <w:color w:val="000000"/>
        </w:rPr>
        <w:t>.</w:t>
      </w:r>
    </w:p>
    <w:p w:rsidR="00977B81" w:rsidRPr="00FF3890" w:rsidRDefault="00977B81" w:rsidP="00FF3890">
      <w:pPr>
        <w:jc w:val="both"/>
        <w:rPr>
          <w:color w:val="000000"/>
        </w:rPr>
      </w:pPr>
      <w:r w:rsidRPr="00FF3890">
        <w:rPr>
          <w:color w:val="000000"/>
        </w:rPr>
        <w:t>Отсутствует членов комиссии с правом решающего голоса - ____ человек:</w:t>
      </w:r>
    </w:p>
    <w:p w:rsidR="00977B81" w:rsidRPr="00FF3890" w:rsidRDefault="00977B81" w:rsidP="00FF3890">
      <w:pPr>
        <w:jc w:val="both"/>
        <w:rPr>
          <w:color w:val="000000"/>
        </w:rPr>
      </w:pPr>
      <w:r w:rsidRPr="00FF3890">
        <w:rPr>
          <w:color w:val="000000"/>
        </w:rPr>
        <w:t>________________________________________________</w:t>
      </w:r>
      <w:r w:rsidR="002A290C" w:rsidRPr="00FF3890">
        <w:rPr>
          <w:color w:val="000000"/>
        </w:rPr>
        <w:t>_____________________________</w:t>
      </w:r>
      <w:r w:rsidRPr="00FF3890">
        <w:rPr>
          <w:color w:val="000000"/>
        </w:rPr>
        <w:t>.</w:t>
      </w:r>
    </w:p>
    <w:p w:rsidR="00977B81" w:rsidRPr="00FF3890" w:rsidRDefault="00977B81" w:rsidP="00FF3890">
      <w:pPr>
        <w:jc w:val="both"/>
        <w:rPr>
          <w:color w:val="000000"/>
        </w:rPr>
      </w:pPr>
      <w:r w:rsidRPr="00FF3890">
        <w:rPr>
          <w:color w:val="000000"/>
        </w:rPr>
        <w:t>Приглашенные:</w:t>
      </w:r>
    </w:p>
    <w:p w:rsidR="00977B81" w:rsidRPr="00FF3890" w:rsidRDefault="00977B81" w:rsidP="00FF3890">
      <w:pPr>
        <w:jc w:val="both"/>
        <w:rPr>
          <w:color w:val="000000"/>
        </w:rPr>
      </w:pPr>
      <w:r w:rsidRPr="00FF3890">
        <w:rPr>
          <w:color w:val="000000"/>
        </w:rPr>
        <w:t>________________________________________________</w:t>
      </w:r>
      <w:r w:rsidR="002A290C" w:rsidRPr="00FF3890">
        <w:rPr>
          <w:color w:val="000000"/>
        </w:rPr>
        <w:t>_____________________________</w:t>
      </w:r>
      <w:r w:rsidRPr="00FF3890">
        <w:rPr>
          <w:color w:val="000000"/>
        </w:rPr>
        <w:t>.</w:t>
      </w:r>
    </w:p>
    <w:p w:rsidR="00977B81" w:rsidRPr="00FF3890" w:rsidRDefault="00977B81" w:rsidP="00FF3890">
      <w:pPr>
        <w:jc w:val="both"/>
        <w:rPr>
          <w:color w:val="000000"/>
        </w:rPr>
      </w:pPr>
    </w:p>
    <w:p w:rsidR="00977B81" w:rsidRPr="00FF3890" w:rsidRDefault="00977B81" w:rsidP="00FF3890">
      <w:pPr>
        <w:jc w:val="center"/>
        <w:rPr>
          <w:b/>
          <w:bCs/>
          <w:caps/>
        </w:rPr>
      </w:pPr>
      <w:r w:rsidRPr="00FF3890">
        <w:rPr>
          <w:b/>
          <w:bCs/>
          <w:caps/>
        </w:rPr>
        <w:t>Повестка дня:</w:t>
      </w:r>
    </w:p>
    <w:p w:rsidR="00977B81" w:rsidRPr="00FF3890" w:rsidRDefault="00977B81" w:rsidP="00A44882">
      <w:pPr>
        <w:tabs>
          <w:tab w:val="left" w:pos="284"/>
        </w:tabs>
        <w:suppressAutoHyphens/>
        <w:jc w:val="center"/>
        <w:rPr>
          <w:b/>
          <w:lang w:eastAsia="ar-SA"/>
        </w:rPr>
      </w:pPr>
    </w:p>
    <w:p w:rsidR="00FF3890" w:rsidRPr="00FF3890" w:rsidRDefault="00FF3890" w:rsidP="00217CBC">
      <w:pPr>
        <w:pStyle w:val="af3"/>
        <w:numPr>
          <w:ilvl w:val="0"/>
          <w:numId w:val="14"/>
        </w:numPr>
        <w:tabs>
          <w:tab w:val="left" w:pos="284"/>
        </w:tabs>
        <w:suppressAutoHyphens/>
        <w:ind w:left="0" w:firstLine="0"/>
        <w:jc w:val="both"/>
        <w:rPr>
          <w:lang w:eastAsia="ar-SA"/>
        </w:rPr>
      </w:pPr>
      <w:proofErr w:type="gramStart"/>
      <w:r w:rsidRPr="00FF3890">
        <w:t xml:space="preserve">О распределении обязанностей между членами участковой избирательной комиссии </w:t>
      </w:r>
      <w:r w:rsidRPr="00FF3890">
        <w:rPr>
          <w:bCs/>
        </w:rPr>
        <w:t xml:space="preserve">с правом решающего голоса в период избирательной кампании по </w:t>
      </w:r>
      <w:r w:rsidRPr="00FF3890">
        <w:t>выборам</w:t>
      </w:r>
      <w:proofErr w:type="gramEnd"/>
      <w:r w:rsidRPr="00FF3890">
        <w:t xml:space="preserve"> </w:t>
      </w:r>
      <w:r w:rsidR="00A57589">
        <w:t>главы администрации (губернатора) Краснодарского края 13 сентября 2020 года</w:t>
      </w:r>
      <w:r w:rsidRPr="00FF3890">
        <w:t>.</w:t>
      </w:r>
    </w:p>
    <w:p w:rsidR="00FF3890" w:rsidRPr="00FF3890" w:rsidRDefault="00FF3890" w:rsidP="00217CBC">
      <w:pPr>
        <w:pStyle w:val="2d"/>
        <w:numPr>
          <w:ilvl w:val="0"/>
          <w:numId w:val="14"/>
        </w:numPr>
        <w:tabs>
          <w:tab w:val="left" w:pos="284"/>
        </w:tabs>
        <w:suppressAutoHyphens/>
        <w:ind w:left="0" w:firstLine="0"/>
        <w:jc w:val="both"/>
        <w:rPr>
          <w:lang w:eastAsia="ar-SA"/>
        </w:rPr>
      </w:pPr>
      <w:r w:rsidRPr="00FF3890">
        <w:t xml:space="preserve">О графике работы членов участковой избирательной комиссии с правом решающего </w:t>
      </w:r>
      <w:r w:rsidRPr="00FF3890">
        <w:rPr>
          <w:lang w:eastAsia="ar-SA"/>
        </w:rPr>
        <w:t>голоса на август, сентябрь 20</w:t>
      </w:r>
      <w:r w:rsidR="00A57589">
        <w:rPr>
          <w:lang w:eastAsia="ar-SA"/>
        </w:rPr>
        <w:t>20</w:t>
      </w:r>
      <w:r w:rsidRPr="00FF3890">
        <w:rPr>
          <w:lang w:eastAsia="ar-SA"/>
        </w:rPr>
        <w:t xml:space="preserve"> года.</w:t>
      </w:r>
    </w:p>
    <w:p w:rsidR="00FF3890" w:rsidRPr="00FF3890" w:rsidRDefault="00FF3890" w:rsidP="00A44882">
      <w:pPr>
        <w:pStyle w:val="2d"/>
        <w:tabs>
          <w:tab w:val="left" w:pos="284"/>
        </w:tabs>
        <w:suppressAutoHyphens/>
        <w:ind w:left="0"/>
        <w:jc w:val="both"/>
      </w:pPr>
    </w:p>
    <w:p w:rsidR="00977B81" w:rsidRPr="00FF3890" w:rsidRDefault="00977B81" w:rsidP="00A44882">
      <w:pPr>
        <w:pStyle w:val="4"/>
        <w:tabs>
          <w:tab w:val="left" w:pos="284"/>
        </w:tabs>
        <w:rPr>
          <w:b w:val="0"/>
          <w:sz w:val="24"/>
        </w:rPr>
      </w:pPr>
      <w:r w:rsidRPr="00FF3890">
        <w:rPr>
          <w:b w:val="0"/>
          <w:sz w:val="24"/>
        </w:rPr>
        <w:t xml:space="preserve">Голосовали по принятию повестки дня: </w:t>
      </w:r>
      <w:r w:rsidR="000844B6" w:rsidRPr="00FF3890">
        <w:rPr>
          <w:b w:val="0"/>
          <w:sz w:val="24"/>
        </w:rPr>
        <w:t>«</w:t>
      </w:r>
      <w:r w:rsidRPr="00FF3890">
        <w:rPr>
          <w:b w:val="0"/>
          <w:sz w:val="24"/>
        </w:rPr>
        <w:t>за</w:t>
      </w:r>
      <w:r w:rsidR="000844B6" w:rsidRPr="00FF3890">
        <w:rPr>
          <w:b w:val="0"/>
          <w:sz w:val="24"/>
        </w:rPr>
        <w:t>»</w:t>
      </w:r>
      <w:r w:rsidRPr="00FF3890">
        <w:rPr>
          <w:b w:val="0"/>
          <w:sz w:val="24"/>
        </w:rPr>
        <w:t xml:space="preserve"> - ___ человек;</w:t>
      </w:r>
    </w:p>
    <w:p w:rsidR="00FF3890" w:rsidRPr="00FF3890" w:rsidRDefault="000844B6" w:rsidP="003578E0">
      <w:pPr>
        <w:tabs>
          <w:tab w:val="left" w:pos="284"/>
        </w:tabs>
        <w:jc w:val="both"/>
      </w:pPr>
      <w:r w:rsidRPr="00FF3890">
        <w:t>«</w:t>
      </w:r>
      <w:r w:rsidR="00977B81" w:rsidRPr="00FF3890">
        <w:t>против</w:t>
      </w:r>
      <w:r w:rsidRPr="00FF3890">
        <w:t>»</w:t>
      </w:r>
      <w:r w:rsidR="00977B81" w:rsidRPr="00FF3890">
        <w:t xml:space="preserve"> - ___ человек.</w:t>
      </w:r>
    </w:p>
    <w:p w:rsidR="00A44882" w:rsidRPr="00FF3890" w:rsidRDefault="003578E0" w:rsidP="00A44882">
      <w:pPr>
        <w:tabs>
          <w:tab w:val="left" w:pos="284"/>
        </w:tabs>
        <w:autoSpaceDE w:val="0"/>
        <w:autoSpaceDN w:val="0"/>
        <w:jc w:val="both"/>
      </w:pPr>
      <w:r>
        <w:t>1</w:t>
      </w:r>
      <w:r w:rsidR="00FF3890" w:rsidRPr="00FF3890">
        <w:t>. </w:t>
      </w:r>
      <w:proofErr w:type="gramStart"/>
      <w:r w:rsidR="00FF3890" w:rsidRPr="00FF3890">
        <w:t xml:space="preserve">О распределении обязанностей между членами участковой избирательной комиссии </w:t>
      </w:r>
      <w:r w:rsidR="00FF3890" w:rsidRPr="00FF3890">
        <w:rPr>
          <w:bCs/>
        </w:rPr>
        <w:t>с правом решающего голоса в период избирательной кампании по выборам</w:t>
      </w:r>
      <w:proofErr w:type="gramEnd"/>
      <w:r w:rsidR="00FF3890" w:rsidRPr="00FF3890">
        <w:rPr>
          <w:bCs/>
        </w:rPr>
        <w:t xml:space="preserve"> </w:t>
      </w:r>
      <w:r w:rsidR="001436D2">
        <w:t>главы администрации (губернатора) Краснодарского края 13 сентября 2020 года.</w:t>
      </w:r>
    </w:p>
    <w:p w:rsidR="00FF3890" w:rsidRPr="00FF3890" w:rsidRDefault="00A44882" w:rsidP="00A44882">
      <w:pPr>
        <w:tabs>
          <w:tab w:val="left" w:pos="284"/>
        </w:tabs>
      </w:pPr>
      <w:r>
        <w:tab/>
      </w:r>
      <w:r w:rsidR="00FF3890" w:rsidRPr="00FF3890">
        <w:t>СЛУШАЛИ:___________________________________________________________</w:t>
      </w:r>
    </w:p>
    <w:p w:rsidR="00FF3890" w:rsidRPr="005D169A" w:rsidRDefault="00FF3890" w:rsidP="00A44882">
      <w:pPr>
        <w:tabs>
          <w:tab w:val="left" w:pos="284"/>
        </w:tabs>
        <w:jc w:val="center"/>
        <w:rPr>
          <w:iCs/>
          <w:sz w:val="20"/>
          <w:szCs w:val="20"/>
        </w:rPr>
      </w:pPr>
      <w:r w:rsidRPr="005D169A">
        <w:rPr>
          <w:sz w:val="20"/>
          <w:szCs w:val="20"/>
        </w:rPr>
        <w:t>(</w:t>
      </w:r>
      <w:r w:rsidRPr="005D169A">
        <w:rPr>
          <w:iCs/>
          <w:sz w:val="20"/>
          <w:szCs w:val="20"/>
        </w:rPr>
        <w:t>инициалы, фамилии)</w:t>
      </w:r>
    </w:p>
    <w:p w:rsidR="00FF3890" w:rsidRPr="00FF3890" w:rsidRDefault="00A44882" w:rsidP="00A44882">
      <w:pPr>
        <w:tabs>
          <w:tab w:val="left" w:pos="284"/>
        </w:tabs>
        <w:jc w:val="both"/>
      </w:pPr>
      <w:r>
        <w:tab/>
      </w:r>
      <w:r w:rsidR="00FF3890" w:rsidRPr="00FF3890">
        <w:t>ВЫСТУПИЛИ:_______________________________________________________</w:t>
      </w:r>
    </w:p>
    <w:p w:rsidR="00FF3890" w:rsidRPr="005D169A" w:rsidRDefault="00FF3890" w:rsidP="00A44882">
      <w:pPr>
        <w:tabs>
          <w:tab w:val="left" w:pos="284"/>
        </w:tabs>
        <w:jc w:val="center"/>
        <w:rPr>
          <w:iCs/>
          <w:sz w:val="20"/>
          <w:szCs w:val="20"/>
        </w:rPr>
      </w:pPr>
      <w:r w:rsidRPr="005D169A">
        <w:rPr>
          <w:sz w:val="20"/>
          <w:szCs w:val="20"/>
        </w:rPr>
        <w:t>(</w:t>
      </w:r>
      <w:r w:rsidRPr="005D169A">
        <w:rPr>
          <w:iCs/>
          <w:sz w:val="20"/>
          <w:szCs w:val="20"/>
        </w:rPr>
        <w:t>инициалы, фамилии)</w:t>
      </w:r>
    </w:p>
    <w:p w:rsidR="00FF3890" w:rsidRPr="00FF3890" w:rsidRDefault="00FF3890" w:rsidP="00A44882">
      <w:pPr>
        <w:tabs>
          <w:tab w:val="left" w:pos="284"/>
        </w:tabs>
        <w:jc w:val="center"/>
        <w:rPr>
          <w:i/>
          <w:iCs/>
        </w:rPr>
      </w:pPr>
    </w:p>
    <w:p w:rsidR="00FF3890" w:rsidRPr="00FF3890" w:rsidRDefault="00FF3890" w:rsidP="00A44882">
      <w:pPr>
        <w:tabs>
          <w:tab w:val="left" w:pos="284"/>
        </w:tabs>
        <w:autoSpaceDE w:val="0"/>
        <w:autoSpaceDN w:val="0"/>
        <w:jc w:val="both"/>
      </w:pPr>
      <w:r w:rsidRPr="00FF3890">
        <w:t xml:space="preserve">РЕШИЛИ: утвердить распределение обязанностей между членами участковой избирательной комиссии </w:t>
      </w:r>
      <w:r w:rsidRPr="00FF3890">
        <w:rPr>
          <w:bCs/>
        </w:rPr>
        <w:t xml:space="preserve">с правом решающего голоса в период избирательной кампании по </w:t>
      </w:r>
      <w:r w:rsidRPr="00FF3890">
        <w:t xml:space="preserve">выборам </w:t>
      </w:r>
      <w:r w:rsidR="001436D2">
        <w:t>главы администрации (губернатора) Краснодарского края 13 сентября 2020 года</w:t>
      </w:r>
      <w:r w:rsidRPr="00FF3890">
        <w:t>.</w:t>
      </w:r>
    </w:p>
    <w:p w:rsidR="00FF3890" w:rsidRPr="00FF3890" w:rsidRDefault="00FF3890" w:rsidP="00A44882">
      <w:pPr>
        <w:tabs>
          <w:tab w:val="left" w:pos="284"/>
        </w:tabs>
        <w:autoSpaceDE w:val="0"/>
        <w:autoSpaceDN w:val="0"/>
        <w:jc w:val="both"/>
      </w:pPr>
      <w:r w:rsidRPr="00FF3890">
        <w:t>Результаты голосования:</w:t>
      </w:r>
    </w:p>
    <w:p w:rsidR="00FF3890" w:rsidRPr="00FF3890" w:rsidRDefault="00FF3890" w:rsidP="00A44882">
      <w:pPr>
        <w:tabs>
          <w:tab w:val="left" w:pos="284"/>
        </w:tabs>
        <w:jc w:val="both"/>
      </w:pPr>
      <w:r w:rsidRPr="00FF3890">
        <w:t xml:space="preserve">«За» __________, «Против» ___________, </w:t>
      </w:r>
      <w:r w:rsidRPr="00FF3890">
        <w:rPr>
          <w:color w:val="000000"/>
        </w:rPr>
        <w:t>«Воздержались» __________.</w:t>
      </w:r>
    </w:p>
    <w:p w:rsidR="00FF3890" w:rsidRPr="00FF3890" w:rsidRDefault="00FF3890" w:rsidP="00A44882">
      <w:pPr>
        <w:tabs>
          <w:tab w:val="left" w:pos="284"/>
        </w:tabs>
        <w:jc w:val="both"/>
      </w:pPr>
      <w:r w:rsidRPr="00FF3890">
        <w:t xml:space="preserve">Решение принято (прилагается). </w:t>
      </w:r>
    </w:p>
    <w:p w:rsidR="00FF3890" w:rsidRPr="00FF3890" w:rsidRDefault="00FF3890" w:rsidP="00A44882">
      <w:pPr>
        <w:tabs>
          <w:tab w:val="left" w:pos="284"/>
        </w:tabs>
        <w:jc w:val="both"/>
      </w:pPr>
    </w:p>
    <w:p w:rsidR="00A44882" w:rsidRPr="00FF3890" w:rsidRDefault="003578E0" w:rsidP="00A44882">
      <w:pPr>
        <w:tabs>
          <w:tab w:val="left" w:pos="284"/>
        </w:tabs>
        <w:autoSpaceDE w:val="0"/>
        <w:autoSpaceDN w:val="0"/>
        <w:jc w:val="both"/>
      </w:pPr>
      <w:r>
        <w:t>2</w:t>
      </w:r>
      <w:r w:rsidR="00FF3890" w:rsidRPr="00FF3890">
        <w:t xml:space="preserve">. О графике работы членов участковой избирательной комиссии с правом решающего голоса, работающих в комиссии не на постоянной (штатной) основе, на выборах </w:t>
      </w:r>
      <w:r w:rsidR="001436D2">
        <w:t>главы администрации (губернатора) Краснодарского края 13 сентября 2020 года</w:t>
      </w:r>
      <w:r w:rsidR="00FF3890" w:rsidRPr="00FF3890">
        <w:t>.</w:t>
      </w:r>
    </w:p>
    <w:p w:rsidR="00FF3890" w:rsidRPr="00FF3890" w:rsidRDefault="00FF3890" w:rsidP="00A44882">
      <w:pPr>
        <w:tabs>
          <w:tab w:val="left" w:pos="284"/>
        </w:tabs>
        <w:autoSpaceDE w:val="0"/>
        <w:autoSpaceDN w:val="0"/>
        <w:jc w:val="both"/>
      </w:pPr>
      <w:r w:rsidRPr="00FF3890">
        <w:t>СЛУШАЛИ:___________________________________________________________</w:t>
      </w:r>
    </w:p>
    <w:p w:rsidR="00FF3890" w:rsidRPr="005D169A" w:rsidRDefault="00FF3890" w:rsidP="00A44882">
      <w:pPr>
        <w:tabs>
          <w:tab w:val="left" w:pos="284"/>
        </w:tabs>
        <w:jc w:val="center"/>
        <w:rPr>
          <w:iCs/>
          <w:sz w:val="20"/>
          <w:szCs w:val="20"/>
        </w:rPr>
      </w:pPr>
      <w:r w:rsidRPr="005D169A">
        <w:rPr>
          <w:sz w:val="20"/>
          <w:szCs w:val="20"/>
        </w:rPr>
        <w:t>(</w:t>
      </w:r>
      <w:r w:rsidRPr="005D169A">
        <w:rPr>
          <w:iCs/>
          <w:sz w:val="20"/>
          <w:szCs w:val="20"/>
        </w:rPr>
        <w:t>инициалы, фамилии)</w:t>
      </w:r>
    </w:p>
    <w:p w:rsidR="00FF3890" w:rsidRPr="00FF3890" w:rsidRDefault="00A44882" w:rsidP="00A44882">
      <w:pPr>
        <w:tabs>
          <w:tab w:val="left" w:pos="284"/>
        </w:tabs>
        <w:jc w:val="both"/>
        <w:rPr>
          <w:u w:val="single"/>
        </w:rPr>
      </w:pPr>
      <w:r>
        <w:rPr>
          <w:u w:val="single"/>
        </w:rPr>
        <w:lastRenderedPageBreak/>
        <w:tab/>
      </w:r>
      <w:r w:rsidR="00FF3890" w:rsidRPr="00FF3890">
        <w:rPr>
          <w:u w:val="single"/>
        </w:rPr>
        <w:t>ВЫСТУПИЛИ:________________________________________________________</w:t>
      </w:r>
    </w:p>
    <w:p w:rsidR="00A44882" w:rsidRPr="005D169A" w:rsidRDefault="00FF3890" w:rsidP="00A4315B">
      <w:pPr>
        <w:tabs>
          <w:tab w:val="left" w:pos="284"/>
        </w:tabs>
        <w:jc w:val="center"/>
        <w:rPr>
          <w:iCs/>
          <w:sz w:val="20"/>
          <w:szCs w:val="20"/>
        </w:rPr>
      </w:pPr>
      <w:r w:rsidRPr="005D169A">
        <w:rPr>
          <w:sz w:val="20"/>
          <w:szCs w:val="20"/>
        </w:rPr>
        <w:t>(</w:t>
      </w:r>
      <w:r w:rsidRPr="005D169A">
        <w:rPr>
          <w:iCs/>
          <w:sz w:val="20"/>
          <w:szCs w:val="20"/>
        </w:rPr>
        <w:t>инициалы, фамилии)</w:t>
      </w:r>
    </w:p>
    <w:p w:rsidR="00FF3890" w:rsidRPr="00FF3890" w:rsidRDefault="00FF3890" w:rsidP="00A44882">
      <w:pPr>
        <w:tabs>
          <w:tab w:val="left" w:pos="284"/>
        </w:tabs>
        <w:autoSpaceDE w:val="0"/>
        <w:autoSpaceDN w:val="0"/>
        <w:jc w:val="both"/>
      </w:pPr>
      <w:r w:rsidRPr="00FF3890">
        <w:t xml:space="preserve">РЕШИЛИ: утвердить график работы членов участковой избирательной комиссии с правом решающего голоса, работающих в комиссии не на постоянной (штатной) основе, на выборах </w:t>
      </w:r>
      <w:r w:rsidR="001436D2">
        <w:t>главы администрации (губернатора) Краснодарского края 13 сентября 2020 года</w:t>
      </w:r>
      <w:r w:rsidRPr="00FF3890">
        <w:t>.</w:t>
      </w:r>
    </w:p>
    <w:p w:rsidR="00FF3890" w:rsidRPr="00FF3890" w:rsidRDefault="00FF3890" w:rsidP="00A44882">
      <w:pPr>
        <w:tabs>
          <w:tab w:val="left" w:pos="284"/>
        </w:tabs>
        <w:autoSpaceDE w:val="0"/>
        <w:autoSpaceDN w:val="0"/>
        <w:jc w:val="both"/>
      </w:pPr>
      <w:r w:rsidRPr="00FF3890">
        <w:t>Результаты голосования:</w:t>
      </w:r>
    </w:p>
    <w:p w:rsidR="00FF3890" w:rsidRPr="00FF3890" w:rsidRDefault="00FF3890" w:rsidP="00A44882">
      <w:pPr>
        <w:tabs>
          <w:tab w:val="left" w:pos="284"/>
        </w:tabs>
        <w:jc w:val="both"/>
      </w:pPr>
      <w:r w:rsidRPr="00FF3890">
        <w:t xml:space="preserve">«За» __________, «Против» ___________, </w:t>
      </w:r>
      <w:r w:rsidRPr="00FF3890">
        <w:rPr>
          <w:color w:val="000000"/>
        </w:rPr>
        <w:t>«Воздержались» __________.</w:t>
      </w:r>
    </w:p>
    <w:p w:rsidR="00FF3890" w:rsidRPr="00FF3890" w:rsidRDefault="00FF3890" w:rsidP="00A44882">
      <w:pPr>
        <w:tabs>
          <w:tab w:val="left" w:pos="284"/>
        </w:tabs>
        <w:jc w:val="both"/>
      </w:pPr>
      <w:r w:rsidRPr="00FF3890">
        <w:t>Решение принято (прилагается).</w:t>
      </w:r>
    </w:p>
    <w:p w:rsidR="00977B81" w:rsidRPr="00A44882" w:rsidRDefault="00977B81" w:rsidP="00A44882">
      <w:pPr>
        <w:tabs>
          <w:tab w:val="left" w:pos="284"/>
        </w:tabs>
      </w:pPr>
    </w:p>
    <w:tbl>
      <w:tblPr>
        <w:tblW w:w="0" w:type="auto"/>
        <w:tblLook w:val="00A0"/>
      </w:tblPr>
      <w:tblGrid>
        <w:gridCol w:w="4222"/>
        <w:gridCol w:w="414"/>
        <w:gridCol w:w="1789"/>
        <w:gridCol w:w="414"/>
        <w:gridCol w:w="2732"/>
      </w:tblGrid>
      <w:tr w:rsidR="00977B81" w:rsidRPr="00FF3890" w:rsidTr="00977B81">
        <w:tc>
          <w:tcPr>
            <w:tcW w:w="4274" w:type="dxa"/>
          </w:tcPr>
          <w:p w:rsidR="00977B81" w:rsidRPr="00FF3890" w:rsidRDefault="00977B81" w:rsidP="00A44882">
            <w:pPr>
              <w:tabs>
                <w:tab w:val="left" w:pos="284"/>
                <w:tab w:val="center" w:pos="2072"/>
              </w:tabs>
            </w:pPr>
            <w:r w:rsidRPr="00FF3890">
              <w:t xml:space="preserve">Председатель </w:t>
            </w:r>
          </w:p>
          <w:p w:rsidR="00977B81" w:rsidRPr="00FF3890" w:rsidRDefault="00977B81" w:rsidP="00A44882">
            <w:pPr>
              <w:tabs>
                <w:tab w:val="left" w:pos="284"/>
                <w:tab w:val="center" w:pos="2072"/>
              </w:tabs>
            </w:pPr>
            <w:r w:rsidRPr="00FF3890">
              <w:t>участковой избирательной комиссии избирательного участка № _____</w:t>
            </w:r>
          </w:p>
        </w:tc>
        <w:tc>
          <w:tcPr>
            <w:tcW w:w="418" w:type="dxa"/>
          </w:tcPr>
          <w:p w:rsidR="00977B81" w:rsidRPr="00FF3890" w:rsidRDefault="00977B81" w:rsidP="00A44882">
            <w:pPr>
              <w:tabs>
                <w:tab w:val="left" w:pos="284"/>
              </w:tabs>
            </w:pPr>
          </w:p>
        </w:tc>
        <w:tc>
          <w:tcPr>
            <w:tcW w:w="1809" w:type="dxa"/>
            <w:tcBorders>
              <w:bottom w:val="single" w:sz="4" w:space="0" w:color="auto"/>
            </w:tcBorders>
          </w:tcPr>
          <w:p w:rsidR="00977B81" w:rsidRPr="00FF3890" w:rsidRDefault="00977B81" w:rsidP="00A44882">
            <w:pPr>
              <w:tabs>
                <w:tab w:val="left" w:pos="284"/>
              </w:tabs>
            </w:pPr>
          </w:p>
          <w:p w:rsidR="00977B81" w:rsidRPr="00FF3890" w:rsidRDefault="00977B81" w:rsidP="00A44882">
            <w:pPr>
              <w:tabs>
                <w:tab w:val="left" w:pos="284"/>
              </w:tabs>
            </w:pPr>
          </w:p>
        </w:tc>
        <w:tc>
          <w:tcPr>
            <w:tcW w:w="418" w:type="dxa"/>
          </w:tcPr>
          <w:p w:rsidR="00977B81" w:rsidRPr="00FF3890" w:rsidRDefault="00977B81" w:rsidP="00A44882">
            <w:pPr>
              <w:tabs>
                <w:tab w:val="left" w:pos="284"/>
              </w:tabs>
            </w:pPr>
          </w:p>
        </w:tc>
        <w:tc>
          <w:tcPr>
            <w:tcW w:w="2769" w:type="dxa"/>
            <w:tcBorders>
              <w:bottom w:val="single" w:sz="4" w:space="0" w:color="auto"/>
            </w:tcBorders>
          </w:tcPr>
          <w:p w:rsidR="00977B81" w:rsidRPr="00FF3890" w:rsidRDefault="00977B81" w:rsidP="00A44882">
            <w:pPr>
              <w:tabs>
                <w:tab w:val="left" w:pos="284"/>
              </w:tabs>
            </w:pPr>
          </w:p>
          <w:p w:rsidR="00977B81" w:rsidRPr="00FF3890" w:rsidRDefault="00977B81" w:rsidP="00A44882">
            <w:pPr>
              <w:tabs>
                <w:tab w:val="left" w:pos="284"/>
              </w:tabs>
            </w:pPr>
          </w:p>
        </w:tc>
      </w:tr>
      <w:tr w:rsidR="00977B81" w:rsidRPr="00FF3890" w:rsidTr="00977B81">
        <w:tc>
          <w:tcPr>
            <w:tcW w:w="4274" w:type="dxa"/>
          </w:tcPr>
          <w:p w:rsidR="00977B81" w:rsidRPr="00FF3890" w:rsidRDefault="00977B81" w:rsidP="00A44882">
            <w:pPr>
              <w:tabs>
                <w:tab w:val="left" w:pos="284"/>
              </w:tabs>
              <w:jc w:val="center"/>
              <w:rPr>
                <w:i/>
                <w:iCs/>
                <w:vertAlign w:val="superscript"/>
              </w:rPr>
            </w:pPr>
          </w:p>
        </w:tc>
        <w:tc>
          <w:tcPr>
            <w:tcW w:w="418" w:type="dxa"/>
          </w:tcPr>
          <w:p w:rsidR="00977B81" w:rsidRPr="00FF3890" w:rsidRDefault="00977B81" w:rsidP="00A44882">
            <w:pPr>
              <w:tabs>
                <w:tab w:val="left" w:pos="284"/>
              </w:tabs>
              <w:jc w:val="center"/>
              <w:rPr>
                <w:i/>
                <w:iCs/>
                <w:vertAlign w:val="superscript"/>
              </w:rPr>
            </w:pPr>
          </w:p>
        </w:tc>
        <w:tc>
          <w:tcPr>
            <w:tcW w:w="1809" w:type="dxa"/>
            <w:tcBorders>
              <w:top w:val="single" w:sz="4" w:space="0" w:color="auto"/>
            </w:tcBorders>
          </w:tcPr>
          <w:p w:rsidR="00977B81" w:rsidRPr="005D169A" w:rsidRDefault="00977B81" w:rsidP="00A44882">
            <w:pPr>
              <w:tabs>
                <w:tab w:val="left" w:pos="284"/>
              </w:tabs>
              <w:jc w:val="center"/>
              <w:rPr>
                <w:iCs/>
                <w:vertAlign w:val="superscript"/>
              </w:rPr>
            </w:pPr>
            <w:r w:rsidRPr="005D169A">
              <w:rPr>
                <w:iCs/>
                <w:vertAlign w:val="superscript"/>
              </w:rPr>
              <w:t>(подпись)</w:t>
            </w:r>
          </w:p>
        </w:tc>
        <w:tc>
          <w:tcPr>
            <w:tcW w:w="418" w:type="dxa"/>
          </w:tcPr>
          <w:p w:rsidR="00977B81" w:rsidRPr="00FF3890" w:rsidRDefault="00977B81" w:rsidP="00A44882">
            <w:pPr>
              <w:tabs>
                <w:tab w:val="left" w:pos="284"/>
              </w:tabs>
              <w:jc w:val="center"/>
              <w:rPr>
                <w:i/>
                <w:iCs/>
                <w:vertAlign w:val="superscript"/>
              </w:rPr>
            </w:pPr>
          </w:p>
        </w:tc>
        <w:tc>
          <w:tcPr>
            <w:tcW w:w="2769" w:type="dxa"/>
            <w:tcBorders>
              <w:top w:val="single" w:sz="4" w:space="0" w:color="auto"/>
            </w:tcBorders>
          </w:tcPr>
          <w:p w:rsidR="00977B81" w:rsidRPr="00FF3890" w:rsidRDefault="005D169A" w:rsidP="00A44882">
            <w:pPr>
              <w:tabs>
                <w:tab w:val="left" w:pos="284"/>
              </w:tabs>
              <w:jc w:val="center"/>
              <w:rPr>
                <w:i/>
                <w:iCs/>
                <w:vertAlign w:val="superscript"/>
              </w:rPr>
            </w:pPr>
            <w:r w:rsidRPr="005D169A">
              <w:rPr>
                <w:iCs/>
                <w:szCs w:val="22"/>
                <w:vertAlign w:val="superscript"/>
              </w:rPr>
              <w:t>(инициалы</w:t>
            </w:r>
            <w:r>
              <w:rPr>
                <w:iCs/>
                <w:szCs w:val="22"/>
                <w:vertAlign w:val="superscript"/>
              </w:rPr>
              <w:t>,</w:t>
            </w:r>
            <w:r w:rsidRPr="005D169A">
              <w:rPr>
                <w:iCs/>
                <w:szCs w:val="22"/>
                <w:vertAlign w:val="superscript"/>
              </w:rPr>
              <w:t xml:space="preserve"> фамилия)</w:t>
            </w:r>
          </w:p>
        </w:tc>
      </w:tr>
      <w:tr w:rsidR="00977B81" w:rsidRPr="00FF3890" w:rsidTr="00977B81">
        <w:tc>
          <w:tcPr>
            <w:tcW w:w="4274" w:type="dxa"/>
          </w:tcPr>
          <w:p w:rsidR="00977B81" w:rsidRPr="00FF3890" w:rsidRDefault="00977B81" w:rsidP="00A44882">
            <w:pPr>
              <w:tabs>
                <w:tab w:val="left" w:pos="284"/>
              </w:tabs>
              <w:jc w:val="center"/>
            </w:pPr>
            <w:r w:rsidRPr="00FF3890">
              <w:rPr>
                <w:b/>
                <w:bCs/>
              </w:rPr>
              <w:t xml:space="preserve">МП </w:t>
            </w:r>
          </w:p>
        </w:tc>
        <w:tc>
          <w:tcPr>
            <w:tcW w:w="418" w:type="dxa"/>
          </w:tcPr>
          <w:p w:rsidR="00977B81" w:rsidRPr="00FF3890" w:rsidRDefault="00977B81" w:rsidP="00A44882">
            <w:pPr>
              <w:tabs>
                <w:tab w:val="left" w:pos="284"/>
              </w:tabs>
              <w:jc w:val="center"/>
            </w:pPr>
          </w:p>
        </w:tc>
        <w:tc>
          <w:tcPr>
            <w:tcW w:w="1809" w:type="dxa"/>
          </w:tcPr>
          <w:p w:rsidR="00977B81" w:rsidRPr="00FF3890" w:rsidRDefault="00977B81" w:rsidP="00A44882">
            <w:pPr>
              <w:tabs>
                <w:tab w:val="left" w:pos="284"/>
              </w:tabs>
              <w:jc w:val="center"/>
            </w:pPr>
          </w:p>
        </w:tc>
        <w:tc>
          <w:tcPr>
            <w:tcW w:w="418" w:type="dxa"/>
          </w:tcPr>
          <w:p w:rsidR="00977B81" w:rsidRPr="00FF3890" w:rsidRDefault="00977B81" w:rsidP="00A44882">
            <w:pPr>
              <w:tabs>
                <w:tab w:val="left" w:pos="284"/>
              </w:tabs>
              <w:jc w:val="center"/>
            </w:pPr>
          </w:p>
        </w:tc>
        <w:tc>
          <w:tcPr>
            <w:tcW w:w="2769" w:type="dxa"/>
          </w:tcPr>
          <w:p w:rsidR="00977B81" w:rsidRPr="00FF3890" w:rsidRDefault="00977B81" w:rsidP="00A44882">
            <w:pPr>
              <w:tabs>
                <w:tab w:val="left" w:pos="284"/>
              </w:tabs>
              <w:jc w:val="center"/>
            </w:pPr>
          </w:p>
        </w:tc>
      </w:tr>
      <w:tr w:rsidR="00977B81" w:rsidRPr="00FF3890" w:rsidTr="00977B81">
        <w:tc>
          <w:tcPr>
            <w:tcW w:w="4274" w:type="dxa"/>
          </w:tcPr>
          <w:p w:rsidR="00977B81" w:rsidRPr="00FF3890" w:rsidRDefault="00977B81" w:rsidP="00A44882">
            <w:pPr>
              <w:tabs>
                <w:tab w:val="left" w:pos="284"/>
              </w:tabs>
            </w:pPr>
            <w:r w:rsidRPr="00FF3890">
              <w:t>Секретарь</w:t>
            </w:r>
          </w:p>
          <w:p w:rsidR="00977B81" w:rsidRPr="00FF3890" w:rsidRDefault="00977B81" w:rsidP="00A44882">
            <w:pPr>
              <w:tabs>
                <w:tab w:val="left" w:pos="284"/>
              </w:tabs>
            </w:pPr>
            <w:r w:rsidRPr="00FF3890">
              <w:t xml:space="preserve">участковой избирательной </w:t>
            </w:r>
            <w:r w:rsidR="0026558A" w:rsidRPr="00FF3890">
              <w:t>комиссии избирательного</w:t>
            </w:r>
            <w:r w:rsidRPr="00FF3890">
              <w:t xml:space="preserve"> участка № _____</w:t>
            </w:r>
          </w:p>
        </w:tc>
        <w:tc>
          <w:tcPr>
            <w:tcW w:w="418" w:type="dxa"/>
          </w:tcPr>
          <w:p w:rsidR="00977B81" w:rsidRPr="00FF3890" w:rsidRDefault="00977B81" w:rsidP="00A44882">
            <w:pPr>
              <w:tabs>
                <w:tab w:val="left" w:pos="284"/>
              </w:tabs>
            </w:pPr>
          </w:p>
        </w:tc>
        <w:tc>
          <w:tcPr>
            <w:tcW w:w="1809" w:type="dxa"/>
            <w:tcBorders>
              <w:bottom w:val="single" w:sz="4" w:space="0" w:color="auto"/>
            </w:tcBorders>
          </w:tcPr>
          <w:p w:rsidR="00977B81" w:rsidRPr="00FF3890" w:rsidRDefault="00977B81" w:rsidP="00A44882">
            <w:pPr>
              <w:tabs>
                <w:tab w:val="left" w:pos="284"/>
              </w:tabs>
            </w:pPr>
          </w:p>
        </w:tc>
        <w:tc>
          <w:tcPr>
            <w:tcW w:w="418" w:type="dxa"/>
          </w:tcPr>
          <w:p w:rsidR="00977B81" w:rsidRPr="00FF3890" w:rsidRDefault="00977B81" w:rsidP="00A44882">
            <w:pPr>
              <w:tabs>
                <w:tab w:val="left" w:pos="284"/>
              </w:tabs>
            </w:pPr>
          </w:p>
        </w:tc>
        <w:tc>
          <w:tcPr>
            <w:tcW w:w="2769" w:type="dxa"/>
            <w:tcBorders>
              <w:bottom w:val="single" w:sz="4" w:space="0" w:color="auto"/>
            </w:tcBorders>
          </w:tcPr>
          <w:p w:rsidR="00977B81" w:rsidRPr="00FF3890" w:rsidRDefault="00977B81" w:rsidP="00A44882">
            <w:pPr>
              <w:tabs>
                <w:tab w:val="left" w:pos="284"/>
              </w:tabs>
            </w:pPr>
          </w:p>
        </w:tc>
      </w:tr>
      <w:tr w:rsidR="00977B81" w:rsidRPr="00FF3890" w:rsidTr="00977B81">
        <w:tc>
          <w:tcPr>
            <w:tcW w:w="4274" w:type="dxa"/>
          </w:tcPr>
          <w:p w:rsidR="00977B81" w:rsidRPr="00FF3890" w:rsidRDefault="00977B81" w:rsidP="00A44882">
            <w:pPr>
              <w:tabs>
                <w:tab w:val="left" w:pos="284"/>
              </w:tabs>
              <w:jc w:val="center"/>
              <w:rPr>
                <w:i/>
                <w:iCs/>
                <w:vertAlign w:val="superscript"/>
              </w:rPr>
            </w:pPr>
          </w:p>
        </w:tc>
        <w:tc>
          <w:tcPr>
            <w:tcW w:w="418" w:type="dxa"/>
          </w:tcPr>
          <w:p w:rsidR="00977B81" w:rsidRPr="00FF3890" w:rsidRDefault="00977B81" w:rsidP="00A44882">
            <w:pPr>
              <w:tabs>
                <w:tab w:val="left" w:pos="284"/>
              </w:tabs>
              <w:jc w:val="center"/>
              <w:rPr>
                <w:i/>
                <w:iCs/>
                <w:vertAlign w:val="superscript"/>
              </w:rPr>
            </w:pPr>
          </w:p>
        </w:tc>
        <w:tc>
          <w:tcPr>
            <w:tcW w:w="1809" w:type="dxa"/>
            <w:tcBorders>
              <w:top w:val="single" w:sz="4" w:space="0" w:color="auto"/>
            </w:tcBorders>
          </w:tcPr>
          <w:p w:rsidR="00977B81" w:rsidRPr="005D169A" w:rsidRDefault="00977B81" w:rsidP="00A44882">
            <w:pPr>
              <w:tabs>
                <w:tab w:val="left" w:pos="284"/>
              </w:tabs>
              <w:jc w:val="center"/>
              <w:rPr>
                <w:iCs/>
                <w:vertAlign w:val="superscript"/>
              </w:rPr>
            </w:pPr>
            <w:r w:rsidRPr="005D169A">
              <w:rPr>
                <w:iCs/>
                <w:vertAlign w:val="superscript"/>
              </w:rPr>
              <w:t>(подпись)</w:t>
            </w:r>
          </w:p>
        </w:tc>
        <w:tc>
          <w:tcPr>
            <w:tcW w:w="418" w:type="dxa"/>
          </w:tcPr>
          <w:p w:rsidR="00977B81" w:rsidRPr="00FF3890" w:rsidRDefault="00977B81" w:rsidP="00A44882">
            <w:pPr>
              <w:tabs>
                <w:tab w:val="left" w:pos="284"/>
              </w:tabs>
              <w:jc w:val="center"/>
              <w:rPr>
                <w:i/>
                <w:iCs/>
                <w:vertAlign w:val="superscript"/>
              </w:rPr>
            </w:pPr>
          </w:p>
        </w:tc>
        <w:tc>
          <w:tcPr>
            <w:tcW w:w="2769" w:type="dxa"/>
            <w:tcBorders>
              <w:top w:val="single" w:sz="4" w:space="0" w:color="auto"/>
            </w:tcBorders>
          </w:tcPr>
          <w:p w:rsidR="00977B81" w:rsidRPr="00FF3890" w:rsidRDefault="005D169A" w:rsidP="00A44882">
            <w:pPr>
              <w:tabs>
                <w:tab w:val="left" w:pos="284"/>
              </w:tabs>
              <w:jc w:val="center"/>
              <w:rPr>
                <w:i/>
                <w:iCs/>
                <w:vertAlign w:val="superscript"/>
              </w:rPr>
            </w:pPr>
            <w:r w:rsidRPr="005D169A">
              <w:rPr>
                <w:iCs/>
                <w:szCs w:val="22"/>
                <w:vertAlign w:val="superscript"/>
              </w:rPr>
              <w:t>(инициалы</w:t>
            </w:r>
            <w:r>
              <w:rPr>
                <w:iCs/>
                <w:szCs w:val="22"/>
                <w:vertAlign w:val="superscript"/>
              </w:rPr>
              <w:t>,</w:t>
            </w:r>
            <w:r w:rsidRPr="005D169A">
              <w:rPr>
                <w:iCs/>
                <w:szCs w:val="22"/>
                <w:vertAlign w:val="superscript"/>
              </w:rPr>
              <w:t xml:space="preserve"> фамилия)</w:t>
            </w:r>
          </w:p>
        </w:tc>
      </w:tr>
      <w:bookmarkEnd w:id="98"/>
    </w:tbl>
    <w:p w:rsidR="007E3730" w:rsidRPr="007E3730" w:rsidRDefault="007E3730" w:rsidP="00436153">
      <w:pPr>
        <w:rPr>
          <w:bCs/>
          <w:color w:val="000000"/>
          <w:sz w:val="22"/>
          <w:szCs w:val="22"/>
        </w:rPr>
      </w:pPr>
    </w:p>
    <w:p w:rsidR="0015126B" w:rsidRDefault="0015126B" w:rsidP="00602AF7">
      <w:pPr>
        <w:jc w:val="right"/>
        <w:rPr>
          <w:bCs/>
          <w:color w:val="000000"/>
        </w:rPr>
      </w:pPr>
    </w:p>
    <w:p w:rsidR="00BC3F51" w:rsidRDefault="00BC3F51" w:rsidP="00602AF7">
      <w:pPr>
        <w:jc w:val="right"/>
        <w:rPr>
          <w:bCs/>
          <w:color w:val="000000"/>
        </w:rPr>
      </w:pPr>
    </w:p>
    <w:p w:rsidR="003578E0" w:rsidRDefault="003578E0" w:rsidP="00602AF7">
      <w:pPr>
        <w:jc w:val="right"/>
        <w:rPr>
          <w:bCs/>
          <w:color w:val="000000"/>
        </w:rPr>
      </w:pPr>
    </w:p>
    <w:p w:rsidR="003578E0" w:rsidRDefault="003578E0" w:rsidP="00602AF7">
      <w:pPr>
        <w:jc w:val="right"/>
        <w:rPr>
          <w:bCs/>
          <w:color w:val="000000"/>
        </w:rPr>
      </w:pPr>
    </w:p>
    <w:p w:rsidR="003578E0" w:rsidRDefault="003578E0" w:rsidP="00602AF7">
      <w:pPr>
        <w:jc w:val="right"/>
        <w:rPr>
          <w:bCs/>
          <w:color w:val="000000"/>
        </w:rPr>
      </w:pPr>
    </w:p>
    <w:p w:rsidR="003578E0" w:rsidRDefault="003578E0" w:rsidP="00602AF7">
      <w:pPr>
        <w:jc w:val="right"/>
        <w:rPr>
          <w:bCs/>
          <w:color w:val="000000"/>
        </w:rPr>
      </w:pPr>
    </w:p>
    <w:p w:rsidR="003578E0" w:rsidRDefault="003578E0" w:rsidP="00602AF7">
      <w:pPr>
        <w:jc w:val="right"/>
        <w:rPr>
          <w:bCs/>
          <w:color w:val="000000"/>
        </w:rPr>
      </w:pPr>
    </w:p>
    <w:p w:rsidR="003578E0" w:rsidRDefault="003578E0" w:rsidP="00602AF7">
      <w:pPr>
        <w:jc w:val="right"/>
        <w:rPr>
          <w:bCs/>
          <w:color w:val="000000"/>
        </w:rPr>
      </w:pPr>
    </w:p>
    <w:p w:rsidR="003578E0" w:rsidRDefault="003578E0" w:rsidP="00602AF7">
      <w:pPr>
        <w:jc w:val="right"/>
        <w:rPr>
          <w:bCs/>
          <w:color w:val="000000"/>
        </w:rPr>
      </w:pPr>
    </w:p>
    <w:p w:rsidR="003578E0" w:rsidRDefault="003578E0" w:rsidP="00602AF7">
      <w:pPr>
        <w:jc w:val="right"/>
        <w:rPr>
          <w:bCs/>
          <w:color w:val="000000"/>
        </w:rPr>
      </w:pPr>
    </w:p>
    <w:p w:rsidR="003578E0" w:rsidRDefault="003578E0" w:rsidP="00602AF7">
      <w:pPr>
        <w:jc w:val="right"/>
        <w:rPr>
          <w:bCs/>
          <w:color w:val="000000"/>
        </w:rPr>
      </w:pPr>
    </w:p>
    <w:p w:rsidR="003578E0" w:rsidRDefault="003578E0" w:rsidP="00602AF7">
      <w:pPr>
        <w:jc w:val="right"/>
        <w:rPr>
          <w:bCs/>
          <w:color w:val="000000"/>
        </w:rPr>
      </w:pPr>
    </w:p>
    <w:p w:rsidR="003578E0" w:rsidRDefault="003578E0" w:rsidP="00602AF7">
      <w:pPr>
        <w:jc w:val="right"/>
        <w:rPr>
          <w:bCs/>
          <w:color w:val="000000"/>
        </w:rPr>
      </w:pPr>
    </w:p>
    <w:p w:rsidR="003578E0" w:rsidRDefault="003578E0" w:rsidP="00602AF7">
      <w:pPr>
        <w:jc w:val="right"/>
        <w:rPr>
          <w:bCs/>
          <w:color w:val="000000"/>
        </w:rPr>
      </w:pPr>
    </w:p>
    <w:p w:rsidR="003578E0" w:rsidRDefault="003578E0" w:rsidP="00602AF7">
      <w:pPr>
        <w:jc w:val="right"/>
        <w:rPr>
          <w:bCs/>
          <w:color w:val="000000"/>
        </w:rPr>
      </w:pPr>
    </w:p>
    <w:p w:rsidR="003578E0" w:rsidRDefault="003578E0" w:rsidP="00602AF7">
      <w:pPr>
        <w:jc w:val="right"/>
        <w:rPr>
          <w:bCs/>
          <w:color w:val="000000"/>
        </w:rPr>
      </w:pPr>
    </w:p>
    <w:p w:rsidR="003578E0" w:rsidRDefault="003578E0" w:rsidP="00602AF7">
      <w:pPr>
        <w:jc w:val="right"/>
        <w:rPr>
          <w:bCs/>
          <w:color w:val="000000"/>
        </w:rPr>
      </w:pPr>
    </w:p>
    <w:p w:rsidR="003578E0" w:rsidRDefault="003578E0" w:rsidP="00602AF7">
      <w:pPr>
        <w:jc w:val="right"/>
        <w:rPr>
          <w:bCs/>
          <w:color w:val="000000"/>
        </w:rPr>
      </w:pPr>
    </w:p>
    <w:p w:rsidR="003578E0" w:rsidRDefault="003578E0" w:rsidP="00602AF7">
      <w:pPr>
        <w:jc w:val="right"/>
        <w:rPr>
          <w:bCs/>
          <w:color w:val="000000"/>
        </w:rPr>
      </w:pPr>
    </w:p>
    <w:p w:rsidR="003578E0" w:rsidRDefault="003578E0" w:rsidP="00602AF7">
      <w:pPr>
        <w:jc w:val="right"/>
        <w:rPr>
          <w:bCs/>
          <w:color w:val="000000"/>
        </w:rPr>
      </w:pPr>
    </w:p>
    <w:p w:rsidR="003578E0" w:rsidRDefault="003578E0" w:rsidP="00602AF7">
      <w:pPr>
        <w:jc w:val="right"/>
        <w:rPr>
          <w:bCs/>
          <w:color w:val="000000"/>
        </w:rPr>
      </w:pPr>
    </w:p>
    <w:p w:rsidR="003578E0" w:rsidRDefault="003578E0" w:rsidP="00602AF7">
      <w:pPr>
        <w:jc w:val="right"/>
        <w:rPr>
          <w:bCs/>
          <w:color w:val="000000"/>
        </w:rPr>
      </w:pPr>
    </w:p>
    <w:p w:rsidR="003578E0" w:rsidRDefault="003578E0" w:rsidP="00602AF7">
      <w:pPr>
        <w:jc w:val="right"/>
        <w:rPr>
          <w:bCs/>
          <w:color w:val="000000"/>
        </w:rPr>
      </w:pPr>
    </w:p>
    <w:p w:rsidR="003578E0" w:rsidRDefault="003578E0" w:rsidP="00602AF7">
      <w:pPr>
        <w:jc w:val="right"/>
        <w:rPr>
          <w:bCs/>
          <w:color w:val="000000"/>
        </w:rPr>
      </w:pPr>
    </w:p>
    <w:p w:rsidR="003578E0" w:rsidRDefault="003578E0" w:rsidP="00602AF7">
      <w:pPr>
        <w:jc w:val="right"/>
        <w:rPr>
          <w:bCs/>
          <w:color w:val="000000"/>
        </w:rPr>
      </w:pPr>
    </w:p>
    <w:p w:rsidR="003578E0" w:rsidRDefault="003578E0" w:rsidP="00602AF7">
      <w:pPr>
        <w:jc w:val="right"/>
        <w:rPr>
          <w:bCs/>
          <w:color w:val="000000"/>
        </w:rPr>
      </w:pPr>
    </w:p>
    <w:p w:rsidR="003578E0" w:rsidRDefault="003578E0" w:rsidP="00602AF7">
      <w:pPr>
        <w:jc w:val="right"/>
        <w:rPr>
          <w:bCs/>
          <w:color w:val="000000"/>
        </w:rPr>
      </w:pPr>
    </w:p>
    <w:p w:rsidR="003578E0" w:rsidRDefault="003578E0" w:rsidP="00602AF7">
      <w:pPr>
        <w:jc w:val="right"/>
        <w:rPr>
          <w:bCs/>
          <w:color w:val="000000"/>
        </w:rPr>
      </w:pPr>
    </w:p>
    <w:p w:rsidR="005D169A" w:rsidRDefault="005D169A" w:rsidP="00602AF7">
      <w:pPr>
        <w:jc w:val="right"/>
        <w:rPr>
          <w:bCs/>
          <w:color w:val="000000"/>
        </w:rPr>
      </w:pPr>
    </w:p>
    <w:p w:rsidR="003578E0" w:rsidRDefault="003578E0" w:rsidP="00602AF7">
      <w:pPr>
        <w:jc w:val="right"/>
        <w:rPr>
          <w:bCs/>
          <w:color w:val="000000"/>
        </w:rPr>
      </w:pPr>
    </w:p>
    <w:p w:rsidR="003578E0" w:rsidRPr="009724A9" w:rsidRDefault="003578E0" w:rsidP="00602AF7">
      <w:pPr>
        <w:jc w:val="right"/>
        <w:rPr>
          <w:bCs/>
          <w:color w:val="000000"/>
        </w:rPr>
      </w:pPr>
    </w:p>
    <w:p w:rsidR="00C974AC" w:rsidRPr="006C2BF5" w:rsidRDefault="0024058F" w:rsidP="00C974AC">
      <w:pPr>
        <w:pStyle w:val="2"/>
        <w:ind w:left="5103"/>
        <w:jc w:val="left"/>
        <w:rPr>
          <w:b w:val="0"/>
          <w:i/>
          <w:color w:val="000000"/>
          <w:sz w:val="22"/>
          <w:szCs w:val="22"/>
        </w:rPr>
      </w:pPr>
      <w:bookmarkStart w:id="99" w:name="_Toc15487817"/>
      <w:r>
        <w:rPr>
          <w:b w:val="0"/>
          <w:sz w:val="22"/>
          <w:szCs w:val="22"/>
        </w:rPr>
        <w:lastRenderedPageBreak/>
        <w:t xml:space="preserve">Приложение </w:t>
      </w:r>
      <w:r w:rsidR="00FB2CC1">
        <w:rPr>
          <w:b w:val="0"/>
          <w:sz w:val="22"/>
          <w:szCs w:val="22"/>
        </w:rPr>
        <w:t>13</w:t>
      </w:r>
      <w:r w:rsidR="00C974AC" w:rsidRPr="006C2BF5">
        <w:rPr>
          <w:b w:val="0"/>
          <w:sz w:val="22"/>
          <w:szCs w:val="22"/>
        </w:rPr>
        <w:t>.</w:t>
      </w:r>
      <w:r w:rsidR="00C974AC" w:rsidRPr="006C2BF5">
        <w:rPr>
          <w:b w:val="0"/>
          <w:color w:val="000000"/>
          <w:sz w:val="22"/>
          <w:szCs w:val="22"/>
        </w:rPr>
        <w:t xml:space="preserve"> Решение о распределении обязанностей между членами участковой избирательной комиссии</w:t>
      </w:r>
      <w:bookmarkEnd w:id="99"/>
    </w:p>
    <w:p w:rsidR="00C974AC" w:rsidRPr="006C2BF5" w:rsidRDefault="00C974AC" w:rsidP="00C974AC">
      <w:pPr>
        <w:ind w:left="5103"/>
        <w:rPr>
          <w:bCs/>
          <w:color w:val="000000"/>
          <w:sz w:val="22"/>
          <w:szCs w:val="22"/>
        </w:rPr>
      </w:pPr>
    </w:p>
    <w:p w:rsidR="00C974AC" w:rsidRPr="006C2BF5" w:rsidRDefault="00B56EAD" w:rsidP="00C974AC">
      <w:pPr>
        <w:jc w:val="center"/>
        <w:rPr>
          <w:b/>
          <w:bCs/>
          <w:color w:val="000000"/>
        </w:rPr>
      </w:pPr>
      <w:r>
        <w:rPr>
          <w:b/>
          <w:bCs/>
          <w:color w:val="000000"/>
        </w:rPr>
        <w:t xml:space="preserve">Выборы главы администрации (губернатора) Краснодарского края </w:t>
      </w:r>
    </w:p>
    <w:p w:rsidR="00C974AC" w:rsidRPr="006C2BF5" w:rsidRDefault="00C974AC" w:rsidP="00C974AC">
      <w:pPr>
        <w:widowControl w:val="0"/>
        <w:jc w:val="center"/>
        <w:rPr>
          <w:color w:val="000000"/>
          <w:szCs w:val="28"/>
        </w:rPr>
      </w:pPr>
    </w:p>
    <w:p w:rsidR="00C974AC" w:rsidRPr="006C2BF5" w:rsidRDefault="00C974AC" w:rsidP="00C974AC">
      <w:pPr>
        <w:widowControl w:val="0"/>
        <w:jc w:val="center"/>
        <w:rPr>
          <w:color w:val="000000"/>
          <w:szCs w:val="28"/>
        </w:rPr>
      </w:pPr>
      <w:r w:rsidRPr="006C2BF5">
        <w:rPr>
          <w:color w:val="000000"/>
          <w:szCs w:val="28"/>
        </w:rPr>
        <w:t xml:space="preserve">Участковая избирательная комиссия избирательного участка </w:t>
      </w:r>
      <w:r w:rsidRPr="006C2BF5">
        <w:rPr>
          <w:color w:val="000000"/>
        </w:rPr>
        <w:t>№_____</w:t>
      </w:r>
    </w:p>
    <w:p w:rsidR="00C974AC" w:rsidRPr="006C2BF5" w:rsidRDefault="00C974AC" w:rsidP="00C974AC">
      <w:pPr>
        <w:widowControl w:val="0"/>
        <w:autoSpaceDE w:val="0"/>
        <w:autoSpaceDN w:val="0"/>
        <w:adjustRightInd w:val="0"/>
        <w:jc w:val="center"/>
        <w:rPr>
          <w:b/>
          <w:bCs/>
          <w:caps/>
          <w:color w:val="000000"/>
          <w:spacing w:val="40"/>
          <w:szCs w:val="28"/>
        </w:rPr>
      </w:pPr>
    </w:p>
    <w:p w:rsidR="00C974AC" w:rsidRPr="006C2BF5" w:rsidRDefault="00C974AC" w:rsidP="00C974AC">
      <w:pPr>
        <w:widowControl w:val="0"/>
        <w:autoSpaceDE w:val="0"/>
        <w:autoSpaceDN w:val="0"/>
        <w:adjustRightInd w:val="0"/>
        <w:jc w:val="center"/>
        <w:rPr>
          <w:b/>
          <w:bCs/>
          <w:caps/>
          <w:color w:val="000000"/>
          <w:spacing w:val="40"/>
        </w:rPr>
      </w:pPr>
      <w:r w:rsidRPr="006C2BF5">
        <w:rPr>
          <w:b/>
          <w:bCs/>
          <w:caps/>
          <w:color w:val="000000"/>
          <w:spacing w:val="40"/>
        </w:rPr>
        <w:t>Решение</w:t>
      </w:r>
    </w:p>
    <w:p w:rsidR="00C974AC" w:rsidRPr="006C2BF5" w:rsidRDefault="00C974AC" w:rsidP="00C974AC">
      <w:pPr>
        <w:widowControl w:val="0"/>
        <w:autoSpaceDE w:val="0"/>
        <w:autoSpaceDN w:val="0"/>
        <w:adjustRightInd w:val="0"/>
        <w:jc w:val="center"/>
        <w:rPr>
          <w:b/>
          <w:bCs/>
          <w:color w:val="000000"/>
          <w:w w:val="114"/>
        </w:rPr>
      </w:pPr>
    </w:p>
    <w:p w:rsidR="00C974AC" w:rsidRPr="006C2BF5" w:rsidRDefault="00C974AC" w:rsidP="00C974AC">
      <w:pPr>
        <w:tabs>
          <w:tab w:val="left" w:pos="3284"/>
          <w:tab w:val="left" w:pos="6569"/>
        </w:tabs>
        <w:autoSpaceDE w:val="0"/>
        <w:autoSpaceDN w:val="0"/>
        <w:jc w:val="both"/>
        <w:rPr>
          <w:color w:val="000000"/>
        </w:rPr>
      </w:pPr>
      <w:r w:rsidRPr="006C2BF5">
        <w:rPr>
          <w:color w:val="000000"/>
        </w:rPr>
        <w:t>«_____» ___________20</w:t>
      </w:r>
      <w:r w:rsidR="00AD4457">
        <w:rPr>
          <w:color w:val="000000"/>
        </w:rPr>
        <w:t>20</w:t>
      </w:r>
      <w:r w:rsidRPr="006C2BF5">
        <w:rPr>
          <w:color w:val="000000"/>
        </w:rPr>
        <w:t xml:space="preserve"> года</w:t>
      </w:r>
      <w:r w:rsidRPr="006C2BF5">
        <w:rPr>
          <w:color w:val="000000"/>
        </w:rPr>
        <w:tab/>
      </w:r>
      <w:r w:rsidRPr="006C2BF5">
        <w:rPr>
          <w:color w:val="000000"/>
        </w:rPr>
        <w:tab/>
      </w:r>
      <w:r w:rsidRPr="006C2BF5">
        <w:rPr>
          <w:color w:val="000000"/>
        </w:rPr>
        <w:tab/>
      </w:r>
      <w:r w:rsidRPr="006C2BF5">
        <w:rPr>
          <w:color w:val="000000"/>
        </w:rPr>
        <w:tab/>
        <w:t>№____/____</w:t>
      </w:r>
    </w:p>
    <w:p w:rsidR="00C974AC" w:rsidRPr="006C2BF5" w:rsidRDefault="00C974AC" w:rsidP="00C974AC">
      <w:pPr>
        <w:jc w:val="both"/>
        <w:rPr>
          <w:color w:val="000000"/>
        </w:rPr>
      </w:pPr>
    </w:p>
    <w:p w:rsidR="00C974AC" w:rsidRPr="0024058F" w:rsidRDefault="00C974AC" w:rsidP="00C974AC">
      <w:pPr>
        <w:autoSpaceDE w:val="0"/>
        <w:autoSpaceDN w:val="0"/>
        <w:ind w:firstLine="709"/>
        <w:jc w:val="center"/>
        <w:rPr>
          <w:b/>
          <w:bCs/>
          <w:sz w:val="22"/>
          <w:szCs w:val="22"/>
        </w:rPr>
      </w:pPr>
      <w:proofErr w:type="gramStart"/>
      <w:r w:rsidRPr="0024058F">
        <w:rPr>
          <w:b/>
          <w:bCs/>
          <w:sz w:val="22"/>
          <w:szCs w:val="22"/>
        </w:rPr>
        <w:t>О распределении обязанностей между членами</w:t>
      </w:r>
      <w:r w:rsidRPr="0024058F">
        <w:rPr>
          <w:b/>
          <w:bCs/>
          <w:sz w:val="22"/>
          <w:szCs w:val="22"/>
        </w:rPr>
        <w:br/>
        <w:t>участковой избирательной комиссии с правом решающего голоса</w:t>
      </w:r>
      <w:r w:rsidRPr="0024058F">
        <w:rPr>
          <w:b/>
          <w:bCs/>
          <w:sz w:val="22"/>
          <w:szCs w:val="22"/>
        </w:rPr>
        <w:br/>
        <w:t>в период избирательной кампании по выборам</w:t>
      </w:r>
      <w:proofErr w:type="gramEnd"/>
      <w:r w:rsidRPr="0024058F">
        <w:rPr>
          <w:b/>
          <w:bCs/>
          <w:sz w:val="22"/>
          <w:szCs w:val="22"/>
        </w:rPr>
        <w:t xml:space="preserve"> </w:t>
      </w:r>
      <w:r w:rsidR="00B56EAD" w:rsidRPr="0024058F">
        <w:rPr>
          <w:b/>
          <w:bCs/>
          <w:sz w:val="22"/>
          <w:szCs w:val="22"/>
        </w:rPr>
        <w:t>главы администрации (губернатора) Краснодарского края</w:t>
      </w:r>
    </w:p>
    <w:p w:rsidR="00C974AC" w:rsidRPr="005F38FB" w:rsidRDefault="00C974AC" w:rsidP="001903E2">
      <w:pPr>
        <w:rPr>
          <w:sz w:val="20"/>
          <w:szCs w:val="20"/>
        </w:rPr>
      </w:pPr>
      <w:r w:rsidRPr="005F38FB">
        <w:rPr>
          <w:sz w:val="20"/>
          <w:szCs w:val="20"/>
        </w:rPr>
        <w:t xml:space="preserve">Участковая избирательная комиссия избирательного участка № ______ </w:t>
      </w:r>
    </w:p>
    <w:p w:rsidR="00C974AC" w:rsidRPr="005F38FB" w:rsidRDefault="00C974AC" w:rsidP="001903E2">
      <w:pPr>
        <w:rPr>
          <w:sz w:val="20"/>
          <w:szCs w:val="20"/>
        </w:rPr>
      </w:pPr>
      <w:r w:rsidRPr="005F38FB">
        <w:rPr>
          <w:sz w:val="20"/>
          <w:szCs w:val="20"/>
        </w:rPr>
        <w:t>решила:</w:t>
      </w:r>
    </w:p>
    <w:p w:rsidR="00C974AC" w:rsidRPr="005F38FB" w:rsidRDefault="00C974AC" w:rsidP="001903E2">
      <w:pPr>
        <w:rPr>
          <w:sz w:val="20"/>
          <w:szCs w:val="20"/>
        </w:rPr>
      </w:pPr>
      <w:r w:rsidRPr="005F38FB">
        <w:rPr>
          <w:sz w:val="20"/>
          <w:szCs w:val="20"/>
        </w:rPr>
        <w:t>1. Утвердить следующее распределение обязанностей между членами участковой избирательной комиссии с правом решающего голоса в период избирательной кампании:</w:t>
      </w:r>
    </w:p>
    <w:p w:rsidR="00C974AC" w:rsidRPr="005F38FB" w:rsidRDefault="00C974AC" w:rsidP="001903E2">
      <w:pPr>
        <w:rPr>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7796"/>
      </w:tblGrid>
      <w:tr w:rsidR="00C974AC" w:rsidRPr="005F38FB" w:rsidTr="00BB225D">
        <w:trPr>
          <w:cantSplit/>
          <w:trHeight w:val="614"/>
          <w:tblHeader/>
        </w:trPr>
        <w:tc>
          <w:tcPr>
            <w:tcW w:w="1951" w:type="dxa"/>
            <w:vAlign w:val="center"/>
          </w:tcPr>
          <w:p w:rsidR="00C974AC" w:rsidRPr="005F38FB" w:rsidRDefault="00C974AC" w:rsidP="001903E2">
            <w:pPr>
              <w:jc w:val="center"/>
              <w:rPr>
                <w:b/>
                <w:sz w:val="20"/>
                <w:szCs w:val="20"/>
              </w:rPr>
            </w:pPr>
            <w:r w:rsidRPr="005F38FB">
              <w:rPr>
                <w:b/>
                <w:sz w:val="20"/>
                <w:szCs w:val="20"/>
              </w:rPr>
              <w:lastRenderedPageBreak/>
              <w:t>Фамилии, инициалы, должности</w:t>
            </w:r>
          </w:p>
        </w:tc>
        <w:tc>
          <w:tcPr>
            <w:tcW w:w="7796" w:type="dxa"/>
            <w:vAlign w:val="center"/>
          </w:tcPr>
          <w:p w:rsidR="00C974AC" w:rsidRPr="005F38FB" w:rsidRDefault="00C974AC" w:rsidP="001903E2">
            <w:pPr>
              <w:jc w:val="center"/>
              <w:rPr>
                <w:b/>
                <w:sz w:val="20"/>
                <w:szCs w:val="20"/>
              </w:rPr>
            </w:pPr>
            <w:r w:rsidRPr="005F38FB">
              <w:rPr>
                <w:b/>
                <w:sz w:val="20"/>
                <w:szCs w:val="20"/>
              </w:rPr>
              <w:t>Полномочия и функции</w:t>
            </w:r>
          </w:p>
        </w:tc>
      </w:tr>
      <w:tr w:rsidR="00C974AC" w:rsidRPr="005F38FB" w:rsidTr="00D1201F">
        <w:trPr>
          <w:cantSplit/>
          <w:trHeight w:val="583"/>
        </w:trPr>
        <w:tc>
          <w:tcPr>
            <w:tcW w:w="1951" w:type="dxa"/>
            <w:vMerge w:val="restart"/>
            <w:shd w:val="clear" w:color="auto" w:fill="FFFFFF" w:themeFill="background1"/>
          </w:tcPr>
          <w:p w:rsidR="00C974AC" w:rsidRPr="005F38FB" w:rsidRDefault="00C974AC" w:rsidP="001903E2">
            <w:pPr>
              <w:rPr>
                <w:b/>
                <w:sz w:val="20"/>
                <w:szCs w:val="20"/>
              </w:rPr>
            </w:pPr>
            <w:r w:rsidRPr="005F38FB">
              <w:rPr>
                <w:b/>
                <w:sz w:val="20"/>
                <w:szCs w:val="20"/>
              </w:rPr>
              <w:t>Председатель</w:t>
            </w:r>
          </w:p>
          <w:p w:rsidR="00C974AC" w:rsidRPr="005F38FB" w:rsidRDefault="00C974AC" w:rsidP="001903E2">
            <w:pPr>
              <w:rPr>
                <w:b/>
                <w:sz w:val="20"/>
                <w:szCs w:val="20"/>
              </w:rPr>
            </w:pPr>
            <w:r w:rsidRPr="005F38FB">
              <w:rPr>
                <w:b/>
                <w:sz w:val="20"/>
                <w:szCs w:val="20"/>
              </w:rPr>
              <w:t>участковой</w:t>
            </w:r>
          </w:p>
          <w:p w:rsidR="003578E0" w:rsidRPr="005F38FB" w:rsidRDefault="00C974AC" w:rsidP="001903E2">
            <w:pPr>
              <w:rPr>
                <w:b/>
                <w:sz w:val="20"/>
                <w:szCs w:val="20"/>
              </w:rPr>
            </w:pPr>
            <w:r w:rsidRPr="005F38FB">
              <w:rPr>
                <w:b/>
                <w:sz w:val="20"/>
                <w:szCs w:val="20"/>
              </w:rPr>
              <w:t>избирательной комиссии</w:t>
            </w:r>
          </w:p>
          <w:p w:rsidR="003578E0" w:rsidRPr="005F38FB" w:rsidRDefault="003578E0" w:rsidP="003578E0">
            <w:pPr>
              <w:rPr>
                <w:sz w:val="20"/>
                <w:szCs w:val="20"/>
              </w:rPr>
            </w:pPr>
          </w:p>
          <w:p w:rsidR="003578E0" w:rsidRPr="005F38FB" w:rsidRDefault="003578E0" w:rsidP="003578E0">
            <w:pPr>
              <w:rPr>
                <w:sz w:val="20"/>
                <w:szCs w:val="20"/>
              </w:rPr>
            </w:pPr>
          </w:p>
          <w:p w:rsidR="003578E0" w:rsidRPr="005F38FB" w:rsidRDefault="003578E0" w:rsidP="003578E0">
            <w:pPr>
              <w:rPr>
                <w:sz w:val="20"/>
                <w:szCs w:val="20"/>
              </w:rPr>
            </w:pPr>
          </w:p>
          <w:p w:rsidR="003578E0" w:rsidRPr="005F38FB" w:rsidRDefault="003578E0" w:rsidP="003578E0">
            <w:pPr>
              <w:rPr>
                <w:sz w:val="20"/>
                <w:szCs w:val="20"/>
              </w:rPr>
            </w:pPr>
          </w:p>
          <w:p w:rsidR="00C974AC" w:rsidRPr="005F38FB" w:rsidRDefault="00C974AC" w:rsidP="003578E0">
            <w:pPr>
              <w:jc w:val="center"/>
              <w:rPr>
                <w:sz w:val="20"/>
                <w:szCs w:val="20"/>
              </w:rPr>
            </w:pPr>
          </w:p>
        </w:tc>
        <w:tc>
          <w:tcPr>
            <w:tcW w:w="7796" w:type="dxa"/>
          </w:tcPr>
          <w:p w:rsidR="00C974AC" w:rsidRPr="005F38FB" w:rsidRDefault="00C974AC" w:rsidP="003578E0">
            <w:pPr>
              <w:jc w:val="both"/>
              <w:rPr>
                <w:sz w:val="20"/>
                <w:szCs w:val="20"/>
              </w:rPr>
            </w:pPr>
            <w:r w:rsidRPr="005F38FB">
              <w:rPr>
                <w:sz w:val="20"/>
                <w:szCs w:val="20"/>
              </w:rPr>
              <w:t>Руководит деятельностью участковой избирательной комиссии, созывает и проводит заседания комиссии</w:t>
            </w:r>
          </w:p>
        </w:tc>
      </w:tr>
      <w:tr w:rsidR="00C974AC" w:rsidRPr="005F38FB" w:rsidTr="00BB225D">
        <w:trPr>
          <w:cantSplit/>
          <w:trHeight w:val="277"/>
        </w:trPr>
        <w:tc>
          <w:tcPr>
            <w:tcW w:w="1951" w:type="dxa"/>
            <w:vMerge/>
            <w:shd w:val="clear" w:color="auto" w:fill="FFFFFF" w:themeFill="background1"/>
            <w:vAlign w:val="center"/>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 xml:space="preserve">Принимает по акту </w:t>
            </w:r>
            <w:proofErr w:type="gramStart"/>
            <w:r w:rsidRPr="005F38FB">
              <w:rPr>
                <w:sz w:val="20"/>
                <w:szCs w:val="20"/>
              </w:rPr>
              <w:t>от</w:t>
            </w:r>
            <w:proofErr w:type="gramEnd"/>
            <w:r w:rsidRPr="005F38FB">
              <w:rPr>
                <w:sz w:val="20"/>
                <w:szCs w:val="20"/>
              </w:rPr>
              <w:t xml:space="preserve"> </w:t>
            </w:r>
            <w:proofErr w:type="gramStart"/>
            <w:r w:rsidRPr="005F38FB">
              <w:rPr>
                <w:sz w:val="20"/>
                <w:szCs w:val="20"/>
              </w:rPr>
              <w:t>ТИК</w:t>
            </w:r>
            <w:proofErr w:type="gramEnd"/>
            <w:r w:rsidRPr="005F38FB">
              <w:rPr>
                <w:sz w:val="20"/>
                <w:szCs w:val="20"/>
              </w:rPr>
              <w:t xml:space="preserve"> список избирателей, организует работу по ознакомлению с ним избирателей, по его уточнению, организует хранение списка избирателей</w:t>
            </w:r>
          </w:p>
        </w:tc>
      </w:tr>
      <w:tr w:rsidR="00C974AC" w:rsidRPr="005F38FB" w:rsidTr="00D1201F">
        <w:trPr>
          <w:cantSplit/>
          <w:trHeight w:val="816"/>
        </w:trPr>
        <w:tc>
          <w:tcPr>
            <w:tcW w:w="1951" w:type="dxa"/>
            <w:vMerge/>
            <w:shd w:val="clear" w:color="auto" w:fill="FFFFFF" w:themeFill="background1"/>
            <w:vAlign w:val="center"/>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Проводит проверку помещения для голосования УИК совместно с комиссией комплексного обследова</w:t>
            </w:r>
            <w:r w:rsidR="00D1201F" w:rsidRPr="005F38FB">
              <w:rPr>
                <w:sz w:val="20"/>
                <w:szCs w:val="20"/>
              </w:rPr>
              <w:t xml:space="preserve">ния на соответствие требований </w:t>
            </w:r>
            <w:r w:rsidRPr="005F38FB">
              <w:rPr>
                <w:sz w:val="20"/>
                <w:szCs w:val="20"/>
              </w:rPr>
              <w:t>безопасности, подписывает соответствующие акты</w:t>
            </w:r>
          </w:p>
        </w:tc>
      </w:tr>
      <w:tr w:rsidR="00C974AC" w:rsidRPr="005F38FB" w:rsidTr="00BB225D">
        <w:trPr>
          <w:cantSplit/>
          <w:trHeight w:val="416"/>
        </w:trPr>
        <w:tc>
          <w:tcPr>
            <w:tcW w:w="1951" w:type="dxa"/>
            <w:vMerge/>
            <w:shd w:val="clear" w:color="auto" w:fill="FFFFFF" w:themeFill="background1"/>
            <w:vAlign w:val="center"/>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Распределяет обязанности между членами УИК, необходимые для исполнения во время их дежурств, контролирует их исполнение</w:t>
            </w:r>
          </w:p>
        </w:tc>
      </w:tr>
      <w:tr w:rsidR="00C974AC" w:rsidRPr="005F38FB" w:rsidTr="00BB225D">
        <w:trPr>
          <w:cantSplit/>
          <w:trHeight w:val="757"/>
        </w:trPr>
        <w:tc>
          <w:tcPr>
            <w:tcW w:w="1951" w:type="dxa"/>
            <w:vMerge/>
            <w:shd w:val="clear" w:color="auto" w:fill="FFFFFF" w:themeFill="background1"/>
            <w:vAlign w:val="center"/>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Обеспечивает в пределах компетенции УИК коллегиальное рассмотрение поступивших заявлений избирателей о включении в список избирателей (исключении из него)</w:t>
            </w:r>
          </w:p>
        </w:tc>
      </w:tr>
      <w:tr w:rsidR="00C974AC" w:rsidRPr="005F38FB" w:rsidTr="00BB225D">
        <w:trPr>
          <w:cantSplit/>
          <w:trHeight w:val="757"/>
        </w:trPr>
        <w:tc>
          <w:tcPr>
            <w:tcW w:w="1951" w:type="dxa"/>
            <w:vMerge/>
            <w:shd w:val="clear" w:color="auto" w:fill="FFFFFF" w:themeFill="background1"/>
            <w:vAlign w:val="center"/>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Принимает технические средства, используемые для приема заявлений о голосовании по месту нахождения и для применения технологии изготовления протокола УИК об итогах голосования с машиночитаемым кодом</w:t>
            </w:r>
          </w:p>
        </w:tc>
      </w:tr>
      <w:tr w:rsidR="00C974AC" w:rsidRPr="005F38FB" w:rsidTr="00D1201F">
        <w:trPr>
          <w:cantSplit/>
          <w:trHeight w:val="317"/>
        </w:trPr>
        <w:tc>
          <w:tcPr>
            <w:tcW w:w="1951" w:type="dxa"/>
            <w:vMerge/>
            <w:shd w:val="clear" w:color="auto" w:fill="FFFFFF" w:themeFill="background1"/>
            <w:vAlign w:val="center"/>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Подписывает протоколы и решения УИК</w:t>
            </w:r>
          </w:p>
        </w:tc>
      </w:tr>
      <w:tr w:rsidR="00C974AC" w:rsidRPr="005F38FB" w:rsidTr="00BB225D">
        <w:trPr>
          <w:cantSplit/>
          <w:trHeight w:val="347"/>
        </w:trPr>
        <w:tc>
          <w:tcPr>
            <w:tcW w:w="1951" w:type="dxa"/>
            <w:vMerge/>
            <w:shd w:val="clear" w:color="auto" w:fill="FFFFFF" w:themeFill="background1"/>
            <w:vAlign w:val="center"/>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Осуществляет взаимодействие с ТИК по вопросам обеспечения избирательных прав отдельных категорий избирателей (граждан с инвалидностью, военнослужащих, студентов, впервые голосующих и т.д.), информирования избирателей</w:t>
            </w:r>
          </w:p>
        </w:tc>
      </w:tr>
      <w:tr w:rsidR="00C974AC" w:rsidRPr="005F38FB" w:rsidTr="00BB225D">
        <w:trPr>
          <w:cantSplit/>
          <w:trHeight w:val="347"/>
        </w:trPr>
        <w:tc>
          <w:tcPr>
            <w:tcW w:w="1951" w:type="dxa"/>
            <w:vMerge/>
            <w:shd w:val="clear" w:color="auto" w:fill="FFFFFF" w:themeFill="background1"/>
            <w:vAlign w:val="center"/>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 xml:space="preserve">Получает </w:t>
            </w:r>
            <w:proofErr w:type="gramStart"/>
            <w:r w:rsidRPr="005F38FB">
              <w:rPr>
                <w:sz w:val="20"/>
                <w:szCs w:val="20"/>
              </w:rPr>
              <w:t>из</w:t>
            </w:r>
            <w:proofErr w:type="gramEnd"/>
            <w:r w:rsidRPr="005F38FB">
              <w:rPr>
                <w:sz w:val="20"/>
                <w:szCs w:val="20"/>
              </w:rPr>
              <w:t xml:space="preserve"> </w:t>
            </w:r>
            <w:proofErr w:type="gramStart"/>
            <w:r w:rsidRPr="005F38FB">
              <w:rPr>
                <w:sz w:val="20"/>
                <w:szCs w:val="20"/>
              </w:rPr>
              <w:t>ТИК</w:t>
            </w:r>
            <w:proofErr w:type="gramEnd"/>
            <w:r w:rsidRPr="005F38FB">
              <w:rPr>
                <w:sz w:val="20"/>
                <w:szCs w:val="20"/>
              </w:rPr>
              <w:t xml:space="preserve"> информационно-разъяснительные материалы (плакаты, брошюры и т.д.), организует информирование избирателей о дне, времени и месте голосования</w:t>
            </w:r>
          </w:p>
        </w:tc>
      </w:tr>
      <w:tr w:rsidR="00C974AC" w:rsidRPr="005F38FB" w:rsidTr="00BB225D">
        <w:trPr>
          <w:cantSplit/>
          <w:trHeight w:val="347"/>
        </w:trPr>
        <w:tc>
          <w:tcPr>
            <w:tcW w:w="1951" w:type="dxa"/>
            <w:vMerge/>
            <w:shd w:val="clear" w:color="auto" w:fill="FFFFFF" w:themeFill="background1"/>
            <w:vAlign w:val="center"/>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Организует проведение обучающих мероприятий с членами УИК</w:t>
            </w:r>
          </w:p>
        </w:tc>
      </w:tr>
      <w:tr w:rsidR="00C974AC" w:rsidRPr="005F38FB" w:rsidTr="00BB225D">
        <w:trPr>
          <w:cantSplit/>
          <w:trHeight w:val="347"/>
        </w:trPr>
        <w:tc>
          <w:tcPr>
            <w:tcW w:w="1951" w:type="dxa"/>
            <w:vMerge/>
            <w:shd w:val="clear" w:color="auto" w:fill="FFFFFF" w:themeFill="background1"/>
            <w:vAlign w:val="center"/>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Принимает меры к оборудованию помещения УИК, помещения для голосования сейфом (металлическим шкафом) для хранения избирательной документации</w:t>
            </w:r>
          </w:p>
        </w:tc>
      </w:tr>
      <w:tr w:rsidR="00C974AC" w:rsidRPr="005F38FB" w:rsidTr="00BB225D">
        <w:trPr>
          <w:cantSplit/>
          <w:trHeight w:val="347"/>
        </w:trPr>
        <w:tc>
          <w:tcPr>
            <w:tcW w:w="1951" w:type="dxa"/>
            <w:vMerge/>
            <w:shd w:val="clear" w:color="auto" w:fill="FFFFFF" w:themeFill="background1"/>
            <w:vAlign w:val="center"/>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Несет ответственность за получение и хранение (сохранность) избирательных бюллетеней</w:t>
            </w:r>
          </w:p>
        </w:tc>
      </w:tr>
      <w:tr w:rsidR="00C974AC" w:rsidRPr="005F38FB" w:rsidTr="00BB225D">
        <w:trPr>
          <w:cantSplit/>
          <w:trHeight w:val="455"/>
        </w:trPr>
        <w:tc>
          <w:tcPr>
            <w:tcW w:w="1951" w:type="dxa"/>
            <w:vMerge/>
            <w:shd w:val="clear" w:color="auto" w:fill="FFFFFF" w:themeFill="background1"/>
          </w:tcPr>
          <w:p w:rsidR="00C974AC" w:rsidRPr="005F38FB" w:rsidRDefault="00C974AC" w:rsidP="001903E2">
            <w:pPr>
              <w:rPr>
                <w:b/>
                <w:sz w:val="20"/>
                <w:szCs w:val="20"/>
              </w:rPr>
            </w:pPr>
          </w:p>
        </w:tc>
        <w:tc>
          <w:tcPr>
            <w:tcW w:w="7796" w:type="dxa"/>
          </w:tcPr>
          <w:p w:rsidR="00C974AC" w:rsidRPr="005F38FB" w:rsidRDefault="00C974AC" w:rsidP="00D1201F">
            <w:pPr>
              <w:jc w:val="both"/>
              <w:rPr>
                <w:sz w:val="20"/>
                <w:szCs w:val="20"/>
              </w:rPr>
            </w:pPr>
            <w:r w:rsidRPr="005F38FB">
              <w:rPr>
                <w:sz w:val="20"/>
                <w:szCs w:val="20"/>
              </w:rPr>
              <w:t xml:space="preserve">Организует взаимодействие с наблюдателями и иными лицами, </w:t>
            </w:r>
            <w:r w:rsidR="00D1201F" w:rsidRPr="005F38FB">
              <w:rPr>
                <w:sz w:val="20"/>
                <w:szCs w:val="20"/>
              </w:rPr>
              <w:t>имеющими право присутствовать при проведении голосования и подсчета голосов избирателей</w:t>
            </w:r>
          </w:p>
        </w:tc>
      </w:tr>
      <w:tr w:rsidR="00C974AC" w:rsidRPr="005F38FB" w:rsidTr="00BB225D">
        <w:trPr>
          <w:cantSplit/>
          <w:trHeight w:val="505"/>
        </w:trPr>
        <w:tc>
          <w:tcPr>
            <w:tcW w:w="1951" w:type="dxa"/>
            <w:vMerge/>
            <w:shd w:val="clear" w:color="auto" w:fill="FFFFFF" w:themeFill="background1"/>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Организует выдачу копий протокола УИК об итогах голосования, обеспечивает соблюдение порядка их заверения</w:t>
            </w:r>
          </w:p>
        </w:tc>
      </w:tr>
      <w:tr w:rsidR="00C974AC" w:rsidRPr="005F38FB" w:rsidTr="00BB225D">
        <w:trPr>
          <w:cantSplit/>
          <w:trHeight w:val="555"/>
        </w:trPr>
        <w:tc>
          <w:tcPr>
            <w:tcW w:w="1951" w:type="dxa"/>
            <w:vMerge/>
            <w:shd w:val="clear" w:color="auto" w:fill="FFFFFF" w:themeFill="background1"/>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Несет ответственность за соответствие финансовых документов решениям ТИК и УИК по финансовым вопросам</w:t>
            </w:r>
          </w:p>
        </w:tc>
      </w:tr>
      <w:tr w:rsidR="00C974AC" w:rsidRPr="005F38FB" w:rsidTr="00BB225D">
        <w:trPr>
          <w:cantSplit/>
          <w:trHeight w:val="563"/>
        </w:trPr>
        <w:tc>
          <w:tcPr>
            <w:tcW w:w="1951" w:type="dxa"/>
            <w:vMerge/>
            <w:shd w:val="clear" w:color="auto" w:fill="FFFFFF" w:themeFill="background1"/>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Несет ответственность за своевременное представление в ТИК отчета о поступлении и расходовании финансовых средств, выделенных УИК</w:t>
            </w:r>
          </w:p>
        </w:tc>
      </w:tr>
      <w:tr w:rsidR="00C974AC" w:rsidRPr="005F38FB" w:rsidTr="00BB225D">
        <w:trPr>
          <w:cantSplit/>
          <w:trHeight w:val="557"/>
        </w:trPr>
        <w:tc>
          <w:tcPr>
            <w:tcW w:w="1951" w:type="dxa"/>
            <w:vMerge/>
            <w:shd w:val="clear" w:color="auto" w:fill="FFFFFF" w:themeFill="background1"/>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Организует передачу протокола УИК об итогах голосования, других избирательных документов в ТИК</w:t>
            </w:r>
          </w:p>
        </w:tc>
      </w:tr>
      <w:tr w:rsidR="00C974AC" w:rsidRPr="005F38FB" w:rsidTr="00BB225D">
        <w:trPr>
          <w:cantSplit/>
          <w:trHeight w:val="565"/>
        </w:trPr>
        <w:tc>
          <w:tcPr>
            <w:tcW w:w="1951" w:type="dxa"/>
            <w:vMerge/>
            <w:shd w:val="clear" w:color="auto" w:fill="FFFFFF" w:themeFill="background1"/>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Заключает гражданско-правовые договоры с физическими лицами в соответствии с пунктом 19 статьи 28 Федерального закона № 67-ФЗ</w:t>
            </w:r>
          </w:p>
        </w:tc>
      </w:tr>
      <w:tr w:rsidR="00C974AC" w:rsidRPr="005F38FB" w:rsidTr="00BB225D">
        <w:trPr>
          <w:cantSplit/>
          <w:trHeight w:val="735"/>
        </w:trPr>
        <w:tc>
          <w:tcPr>
            <w:tcW w:w="1951" w:type="dxa"/>
            <w:vMerge/>
            <w:shd w:val="clear" w:color="auto" w:fill="FFFFFF" w:themeFill="background1"/>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Организует работу по упаковке избирательных документов, не подлежащих передаче в ТИК вместе с первым экземпляром протокола УИК об итогах голосования, в мешки (коробки)</w:t>
            </w:r>
          </w:p>
        </w:tc>
      </w:tr>
      <w:tr w:rsidR="00C974AC" w:rsidRPr="005F38FB" w:rsidTr="00BB225D">
        <w:trPr>
          <w:cantSplit/>
          <w:trHeight w:val="735"/>
        </w:trPr>
        <w:tc>
          <w:tcPr>
            <w:tcW w:w="1951" w:type="dxa"/>
            <w:vMerge/>
            <w:shd w:val="clear" w:color="auto" w:fill="FFFFFF" w:themeFill="background1"/>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Организует работу по приему заявлений о включении в список избирателей по месту нахождения, в том числе несет ответственность:</w:t>
            </w:r>
          </w:p>
          <w:p w:rsidR="00C974AC" w:rsidRPr="005F38FB" w:rsidRDefault="00C974AC" w:rsidP="003578E0">
            <w:pPr>
              <w:jc w:val="both"/>
              <w:rPr>
                <w:sz w:val="20"/>
                <w:szCs w:val="20"/>
              </w:rPr>
            </w:pPr>
            <w:r w:rsidRPr="005F38FB">
              <w:rPr>
                <w:sz w:val="20"/>
                <w:szCs w:val="20"/>
              </w:rPr>
              <w:t>- за организацию приема заявлений о включении в список избирателей по месту нахождения, ведение журнала регистрации заявлений о включении в список избирателей по месту нахождения, хранение указанных документов и своевременную передачу заявлений в ТИК;</w:t>
            </w:r>
          </w:p>
          <w:p w:rsidR="00C974AC" w:rsidRPr="005F38FB" w:rsidRDefault="00C974AC" w:rsidP="003578E0">
            <w:pPr>
              <w:jc w:val="both"/>
              <w:rPr>
                <w:sz w:val="20"/>
                <w:szCs w:val="20"/>
              </w:rPr>
            </w:pPr>
            <w:r w:rsidRPr="005F38FB">
              <w:rPr>
                <w:sz w:val="20"/>
                <w:szCs w:val="20"/>
              </w:rPr>
              <w:t xml:space="preserve">- за организацию приема заявлений о включении в список избирателей по месту нахождения от </w:t>
            </w:r>
            <w:proofErr w:type="spellStart"/>
            <w:r w:rsidRPr="005F38FB">
              <w:rPr>
                <w:sz w:val="20"/>
                <w:szCs w:val="20"/>
              </w:rPr>
              <w:t>маломобильных</w:t>
            </w:r>
            <w:proofErr w:type="spellEnd"/>
            <w:r w:rsidRPr="005F38FB">
              <w:rPr>
                <w:sz w:val="20"/>
                <w:szCs w:val="20"/>
              </w:rPr>
              <w:t xml:space="preserve"> граждан;</w:t>
            </w:r>
          </w:p>
          <w:p w:rsidR="00C974AC" w:rsidRPr="005F38FB" w:rsidRDefault="00C974AC" w:rsidP="003578E0">
            <w:pPr>
              <w:jc w:val="both"/>
              <w:rPr>
                <w:sz w:val="20"/>
                <w:szCs w:val="20"/>
              </w:rPr>
            </w:pPr>
            <w:r w:rsidRPr="005F38FB">
              <w:rPr>
                <w:sz w:val="20"/>
                <w:szCs w:val="20"/>
              </w:rPr>
              <w:t>- за организацию приема и оформления специальных заявлений, сохранность специальных заявлений, предъявленных избирателями в день голосования;</w:t>
            </w:r>
          </w:p>
          <w:p w:rsidR="00C974AC" w:rsidRPr="005F38FB" w:rsidRDefault="00C974AC" w:rsidP="003578E0">
            <w:pPr>
              <w:jc w:val="both"/>
              <w:rPr>
                <w:sz w:val="20"/>
                <w:szCs w:val="20"/>
              </w:rPr>
            </w:pPr>
            <w:r w:rsidRPr="005F38FB">
              <w:rPr>
                <w:sz w:val="20"/>
                <w:szCs w:val="20"/>
              </w:rPr>
              <w:t>- за получение, сохранность Реестра избирателей, подлежащих исключению из списка избирателей по месту жительства и внесение соответствующих данных в список избирателей;</w:t>
            </w:r>
          </w:p>
          <w:p w:rsidR="00C974AC" w:rsidRPr="005F38FB" w:rsidRDefault="00C974AC" w:rsidP="003578E0">
            <w:pPr>
              <w:jc w:val="both"/>
              <w:rPr>
                <w:sz w:val="20"/>
                <w:szCs w:val="20"/>
              </w:rPr>
            </w:pPr>
            <w:r w:rsidRPr="005F38FB">
              <w:rPr>
                <w:sz w:val="20"/>
                <w:szCs w:val="20"/>
              </w:rPr>
              <w:t>- за информирование членов УИК и наблюдателей о числе избирателей, включенных в список избирателей на данном избирательном участке, в том числе подавших заявления о включении в список избирателей по месту нахождения на данном избирательном участке, о числе избирателей, исключенных из списка избирателей в связи с подачей заявления</w:t>
            </w:r>
            <w:r w:rsidR="003578E0" w:rsidRPr="005F38FB">
              <w:rPr>
                <w:sz w:val="20"/>
                <w:szCs w:val="20"/>
              </w:rPr>
              <w:t>.</w:t>
            </w:r>
          </w:p>
        </w:tc>
      </w:tr>
      <w:tr w:rsidR="00C974AC" w:rsidRPr="005F38FB" w:rsidTr="00BB225D">
        <w:trPr>
          <w:cantSplit/>
          <w:trHeight w:val="954"/>
        </w:trPr>
        <w:tc>
          <w:tcPr>
            <w:tcW w:w="1951" w:type="dxa"/>
            <w:vMerge/>
            <w:shd w:val="clear" w:color="auto" w:fill="FFFFFF" w:themeFill="background1"/>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Осуществляет обеспечение исполнения сметы расходов УИК, в том числе готовит расчет дополнительной оплаты труда (вознаграждения) и осуществляет выплату членам УИК дополнительной оплаты труда (вознаграждения)</w:t>
            </w:r>
          </w:p>
        </w:tc>
      </w:tr>
      <w:tr w:rsidR="00C974AC" w:rsidRPr="005F38FB" w:rsidTr="00BB225D">
        <w:trPr>
          <w:cantSplit/>
          <w:trHeight w:val="312"/>
        </w:trPr>
        <w:tc>
          <w:tcPr>
            <w:tcW w:w="1951" w:type="dxa"/>
            <w:vMerge w:val="restart"/>
          </w:tcPr>
          <w:p w:rsidR="00C974AC" w:rsidRPr="005F38FB" w:rsidRDefault="00C974AC" w:rsidP="001903E2">
            <w:pPr>
              <w:rPr>
                <w:b/>
                <w:sz w:val="20"/>
                <w:szCs w:val="20"/>
              </w:rPr>
            </w:pPr>
            <w:r w:rsidRPr="005F38FB">
              <w:rPr>
                <w:b/>
                <w:sz w:val="20"/>
                <w:szCs w:val="20"/>
              </w:rPr>
              <w:t>Заместитель председателя участковой избирательной комиссии</w:t>
            </w:r>
          </w:p>
        </w:tc>
        <w:tc>
          <w:tcPr>
            <w:tcW w:w="7796" w:type="dxa"/>
          </w:tcPr>
          <w:p w:rsidR="00C974AC" w:rsidRPr="005F38FB" w:rsidRDefault="00B50E93" w:rsidP="003578E0">
            <w:pPr>
              <w:jc w:val="both"/>
              <w:rPr>
                <w:sz w:val="20"/>
                <w:szCs w:val="20"/>
              </w:rPr>
            </w:pPr>
            <w:r w:rsidRPr="005F38FB">
              <w:rPr>
                <w:sz w:val="20"/>
                <w:szCs w:val="20"/>
              </w:rPr>
              <w:t>В отсутствие председателя УИК исполняет его полномочия</w:t>
            </w:r>
          </w:p>
        </w:tc>
      </w:tr>
      <w:tr w:rsidR="00B50E93" w:rsidRPr="005F38FB" w:rsidTr="00BB225D">
        <w:trPr>
          <w:cantSplit/>
          <w:trHeight w:val="312"/>
        </w:trPr>
        <w:tc>
          <w:tcPr>
            <w:tcW w:w="1951" w:type="dxa"/>
            <w:vMerge/>
          </w:tcPr>
          <w:p w:rsidR="00B50E93" w:rsidRPr="005F38FB" w:rsidRDefault="00B50E93" w:rsidP="001903E2">
            <w:pPr>
              <w:rPr>
                <w:b/>
                <w:sz w:val="20"/>
                <w:szCs w:val="20"/>
              </w:rPr>
            </w:pPr>
          </w:p>
        </w:tc>
        <w:tc>
          <w:tcPr>
            <w:tcW w:w="7796" w:type="dxa"/>
          </w:tcPr>
          <w:p w:rsidR="00B50E93" w:rsidRPr="005F38FB" w:rsidRDefault="00B50E93" w:rsidP="003578E0">
            <w:pPr>
              <w:jc w:val="both"/>
              <w:rPr>
                <w:sz w:val="20"/>
                <w:szCs w:val="20"/>
              </w:rPr>
            </w:pPr>
            <w:r w:rsidRPr="005F38FB">
              <w:rPr>
                <w:sz w:val="20"/>
                <w:szCs w:val="20"/>
              </w:rPr>
              <w:t>Отвечает за оборудование помещения для голосования необходимым технологическим оборудованием, средствами опломбирования, письменными принадлежностями, канцелярскими принадлежностями</w:t>
            </w:r>
          </w:p>
        </w:tc>
      </w:tr>
      <w:tr w:rsidR="00C974AC" w:rsidRPr="005F38FB" w:rsidTr="00BB225D">
        <w:trPr>
          <w:cantSplit/>
          <w:trHeight w:val="415"/>
        </w:trPr>
        <w:tc>
          <w:tcPr>
            <w:tcW w:w="1951" w:type="dxa"/>
            <w:vMerge/>
            <w:vAlign w:val="center"/>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Отвечает за сохранность технических средств, используемых для приема заявлений о включении в список избирателей по месту нахождения и для применения технологии изготовления протокола УИК об итогах голосования с машиночитаемым кодом</w:t>
            </w:r>
          </w:p>
        </w:tc>
      </w:tr>
      <w:tr w:rsidR="00C974AC" w:rsidRPr="005F38FB" w:rsidTr="00BB225D">
        <w:trPr>
          <w:cantSplit/>
          <w:trHeight w:val="415"/>
        </w:trPr>
        <w:tc>
          <w:tcPr>
            <w:tcW w:w="1951" w:type="dxa"/>
            <w:vMerge/>
            <w:vAlign w:val="center"/>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Отвечает за наличие информационных материалов, наличие и актуализацию материалов на информационном стенде, в кабинах для голосования, а также их сохранность в день голосования</w:t>
            </w:r>
          </w:p>
        </w:tc>
      </w:tr>
      <w:tr w:rsidR="00C974AC" w:rsidRPr="005F38FB" w:rsidTr="00BB225D">
        <w:trPr>
          <w:cantSplit/>
          <w:trHeight w:val="415"/>
        </w:trPr>
        <w:tc>
          <w:tcPr>
            <w:tcW w:w="1951" w:type="dxa"/>
            <w:vMerge/>
            <w:vAlign w:val="center"/>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 xml:space="preserve">Обеспечивает </w:t>
            </w:r>
            <w:proofErr w:type="gramStart"/>
            <w:r w:rsidRPr="005F38FB">
              <w:rPr>
                <w:sz w:val="20"/>
                <w:szCs w:val="20"/>
              </w:rPr>
              <w:t>контроль за</w:t>
            </w:r>
            <w:proofErr w:type="gramEnd"/>
            <w:r w:rsidRPr="005F38FB">
              <w:rPr>
                <w:sz w:val="20"/>
                <w:szCs w:val="20"/>
              </w:rPr>
              <w:t xml:space="preserve"> надлежащим содержанием специальных мест, выделенных органами местного самоуправления для размещения информационных и печатных агитационных материалов на территории избирательного участка</w:t>
            </w:r>
          </w:p>
        </w:tc>
      </w:tr>
      <w:tr w:rsidR="00C974AC" w:rsidRPr="005F38FB" w:rsidTr="00BB225D">
        <w:trPr>
          <w:cantSplit/>
          <w:trHeight w:val="415"/>
        </w:trPr>
        <w:tc>
          <w:tcPr>
            <w:tcW w:w="1951" w:type="dxa"/>
            <w:vMerge/>
            <w:vAlign w:val="center"/>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 xml:space="preserve">Обеспечивает </w:t>
            </w:r>
            <w:proofErr w:type="gramStart"/>
            <w:r w:rsidRPr="005F38FB">
              <w:rPr>
                <w:sz w:val="20"/>
                <w:szCs w:val="20"/>
              </w:rPr>
              <w:t>контроль за</w:t>
            </w:r>
            <w:proofErr w:type="gramEnd"/>
            <w:r w:rsidRPr="005F38FB">
              <w:rPr>
                <w:sz w:val="20"/>
                <w:szCs w:val="20"/>
              </w:rPr>
              <w:t xml:space="preserve"> соблюдением на территории избирательного участка порядка проведения предвыборной агитации</w:t>
            </w:r>
          </w:p>
        </w:tc>
      </w:tr>
      <w:tr w:rsidR="00C974AC" w:rsidRPr="005F38FB" w:rsidTr="00BB225D">
        <w:trPr>
          <w:cantSplit/>
          <w:trHeight w:val="288"/>
        </w:trPr>
        <w:tc>
          <w:tcPr>
            <w:tcW w:w="1951" w:type="dxa"/>
            <w:vMerge/>
            <w:vAlign w:val="center"/>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Обеспечивает заполнение увеличенной формы протокола об итогах голосования в период подсчета голосов и установления итогов голосования</w:t>
            </w:r>
          </w:p>
        </w:tc>
      </w:tr>
      <w:tr w:rsidR="00C974AC" w:rsidRPr="005F38FB" w:rsidTr="00BB225D">
        <w:trPr>
          <w:cantSplit/>
          <w:trHeight w:val="288"/>
        </w:trPr>
        <w:tc>
          <w:tcPr>
            <w:tcW w:w="1951" w:type="dxa"/>
            <w:vMerge/>
            <w:vAlign w:val="center"/>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Принимает обращения (заявления, жалобы) и организует их рассмотрение, готовит проекты ответов</w:t>
            </w:r>
          </w:p>
        </w:tc>
      </w:tr>
      <w:tr w:rsidR="00C974AC" w:rsidRPr="005F38FB" w:rsidTr="00BB225D">
        <w:trPr>
          <w:cantSplit/>
          <w:trHeight w:val="288"/>
        </w:trPr>
        <w:tc>
          <w:tcPr>
            <w:tcW w:w="1951" w:type="dxa"/>
            <w:vMerge/>
            <w:vAlign w:val="center"/>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Извещает членов УИК о заседаниях комиссии</w:t>
            </w:r>
          </w:p>
        </w:tc>
      </w:tr>
      <w:tr w:rsidR="00C974AC" w:rsidRPr="005F38FB" w:rsidTr="00D1201F">
        <w:trPr>
          <w:cantSplit/>
          <w:trHeight w:val="261"/>
        </w:trPr>
        <w:tc>
          <w:tcPr>
            <w:tcW w:w="1951" w:type="dxa"/>
            <w:vMerge w:val="restart"/>
          </w:tcPr>
          <w:p w:rsidR="00C974AC" w:rsidRPr="005F38FB" w:rsidRDefault="00C974AC" w:rsidP="001903E2">
            <w:pPr>
              <w:rPr>
                <w:b/>
                <w:sz w:val="20"/>
                <w:szCs w:val="20"/>
              </w:rPr>
            </w:pPr>
            <w:r w:rsidRPr="005F38FB">
              <w:rPr>
                <w:b/>
                <w:sz w:val="20"/>
                <w:szCs w:val="20"/>
              </w:rPr>
              <w:t>Секретарь участковой избирательной комиссии</w:t>
            </w:r>
          </w:p>
        </w:tc>
        <w:tc>
          <w:tcPr>
            <w:tcW w:w="7796" w:type="dxa"/>
          </w:tcPr>
          <w:p w:rsidR="00C974AC" w:rsidRPr="005F38FB" w:rsidRDefault="00C974AC" w:rsidP="003578E0">
            <w:pPr>
              <w:jc w:val="both"/>
              <w:rPr>
                <w:sz w:val="20"/>
                <w:szCs w:val="20"/>
              </w:rPr>
            </w:pPr>
            <w:r w:rsidRPr="005F38FB">
              <w:rPr>
                <w:sz w:val="20"/>
                <w:szCs w:val="20"/>
              </w:rPr>
              <w:t>Готовит повестку дня заседания УИК</w:t>
            </w:r>
          </w:p>
        </w:tc>
      </w:tr>
      <w:tr w:rsidR="00C974AC" w:rsidRPr="005F38FB" w:rsidTr="00BB225D">
        <w:trPr>
          <w:cantSplit/>
          <w:trHeight w:val="281"/>
        </w:trPr>
        <w:tc>
          <w:tcPr>
            <w:tcW w:w="1951" w:type="dxa"/>
            <w:vMerge/>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Ведет протокол заседания УИК, оформляет принятые УИК решения</w:t>
            </w:r>
          </w:p>
        </w:tc>
      </w:tr>
      <w:tr w:rsidR="00C974AC" w:rsidRPr="005F38FB" w:rsidTr="00BB225D">
        <w:trPr>
          <w:cantSplit/>
        </w:trPr>
        <w:tc>
          <w:tcPr>
            <w:tcW w:w="1951" w:type="dxa"/>
            <w:vMerge/>
            <w:vAlign w:val="center"/>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Подписывает протоколы и решения УИК</w:t>
            </w:r>
          </w:p>
        </w:tc>
      </w:tr>
      <w:tr w:rsidR="00C974AC" w:rsidRPr="005F38FB" w:rsidTr="00BB225D">
        <w:trPr>
          <w:cantSplit/>
        </w:trPr>
        <w:tc>
          <w:tcPr>
            <w:tcW w:w="1951" w:type="dxa"/>
            <w:vMerge/>
            <w:vAlign w:val="center"/>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Ведет учет фактически отработанного времени членами УИК</w:t>
            </w:r>
          </w:p>
        </w:tc>
      </w:tr>
      <w:tr w:rsidR="00C974AC" w:rsidRPr="005F38FB" w:rsidTr="00BB225D">
        <w:trPr>
          <w:cantSplit/>
        </w:trPr>
        <w:tc>
          <w:tcPr>
            <w:tcW w:w="1951" w:type="dxa"/>
            <w:vMerge/>
            <w:vAlign w:val="center"/>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Отвечает за ведение и хранение Реестра заявлений (обращений) о голосовании вне помещения для голосования</w:t>
            </w:r>
          </w:p>
        </w:tc>
      </w:tr>
      <w:tr w:rsidR="00C974AC" w:rsidRPr="005F38FB" w:rsidTr="00BB225D">
        <w:trPr>
          <w:cantSplit/>
        </w:trPr>
        <w:tc>
          <w:tcPr>
            <w:tcW w:w="1951" w:type="dxa"/>
            <w:vMerge/>
            <w:vAlign w:val="center"/>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Отвечает за работу по уточнению списка избирателей, в том числе в связи с голосованием вне помещения для голосования и подачей заявления о включении в список избирателей по месту нахождения</w:t>
            </w:r>
          </w:p>
        </w:tc>
      </w:tr>
      <w:tr w:rsidR="00C974AC" w:rsidRPr="005F38FB" w:rsidTr="00BB225D">
        <w:trPr>
          <w:cantSplit/>
        </w:trPr>
        <w:tc>
          <w:tcPr>
            <w:tcW w:w="1951" w:type="dxa"/>
            <w:vMerge/>
            <w:vAlign w:val="center"/>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Отвечает за работу по выдаче избирательных бюллетеней избирателям, подавшим заявления о включении в список избирателей по месту нахождения</w:t>
            </w:r>
          </w:p>
        </w:tc>
      </w:tr>
      <w:tr w:rsidR="00C974AC" w:rsidRPr="005F38FB" w:rsidTr="00BB225D">
        <w:trPr>
          <w:cantSplit/>
        </w:trPr>
        <w:tc>
          <w:tcPr>
            <w:tcW w:w="1951" w:type="dxa"/>
            <w:vMerge/>
            <w:vAlign w:val="center"/>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Отвечает за ведение Реестра выдачи копий протокола УИК об итогах голосования</w:t>
            </w:r>
          </w:p>
        </w:tc>
      </w:tr>
      <w:tr w:rsidR="00C974AC" w:rsidRPr="005F38FB" w:rsidTr="00BB225D">
        <w:trPr>
          <w:cantSplit/>
          <w:trHeight w:val="317"/>
        </w:trPr>
        <w:tc>
          <w:tcPr>
            <w:tcW w:w="1951" w:type="dxa"/>
            <w:vMerge/>
            <w:vAlign w:val="center"/>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Отвечает за сохранность переносных ящиков для голосования с избирательными бюллетенями</w:t>
            </w:r>
          </w:p>
        </w:tc>
      </w:tr>
      <w:tr w:rsidR="00C974AC" w:rsidRPr="005F38FB" w:rsidTr="00BB225D">
        <w:trPr>
          <w:cantSplit/>
        </w:trPr>
        <w:tc>
          <w:tcPr>
            <w:tcW w:w="1951" w:type="dxa"/>
            <w:vMerge/>
            <w:vAlign w:val="center"/>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Отвечает за подготовку членами УИК бюллетеней для голосования, хранение избирательной документации</w:t>
            </w:r>
          </w:p>
        </w:tc>
      </w:tr>
      <w:tr w:rsidR="00C974AC" w:rsidRPr="005F38FB" w:rsidTr="00BB225D">
        <w:trPr>
          <w:cantSplit/>
        </w:trPr>
        <w:tc>
          <w:tcPr>
            <w:tcW w:w="1951" w:type="dxa"/>
            <w:vMerge/>
            <w:vAlign w:val="center"/>
          </w:tcPr>
          <w:p w:rsidR="00C974AC" w:rsidRPr="005F38FB" w:rsidRDefault="00C974AC" w:rsidP="001903E2">
            <w:pPr>
              <w:rPr>
                <w:b/>
                <w:sz w:val="20"/>
                <w:szCs w:val="20"/>
              </w:rPr>
            </w:pPr>
          </w:p>
        </w:tc>
        <w:tc>
          <w:tcPr>
            <w:tcW w:w="7796" w:type="dxa"/>
          </w:tcPr>
          <w:p w:rsidR="00C974AC" w:rsidRPr="005F38FB" w:rsidRDefault="00B56EAD" w:rsidP="003578E0">
            <w:pPr>
              <w:jc w:val="both"/>
              <w:rPr>
                <w:sz w:val="20"/>
                <w:szCs w:val="20"/>
              </w:rPr>
            </w:pPr>
            <w:r w:rsidRPr="005F38FB">
              <w:rPr>
                <w:sz w:val="20"/>
                <w:szCs w:val="20"/>
              </w:rPr>
              <w:t>Сообщает 12</w:t>
            </w:r>
            <w:r w:rsidR="00C974AC" w:rsidRPr="005F38FB">
              <w:rPr>
                <w:sz w:val="20"/>
                <w:szCs w:val="20"/>
              </w:rPr>
              <w:t xml:space="preserve"> сентября 20</w:t>
            </w:r>
            <w:r w:rsidRPr="005F38FB">
              <w:rPr>
                <w:sz w:val="20"/>
                <w:szCs w:val="20"/>
              </w:rPr>
              <w:t>20</w:t>
            </w:r>
            <w:r w:rsidR="00C974AC" w:rsidRPr="005F38FB">
              <w:rPr>
                <w:sz w:val="20"/>
                <w:szCs w:val="20"/>
              </w:rPr>
              <w:t xml:space="preserve"> года в ТИК о числе избирателей, включенных в список избирателей (сразу после подписания списка), а также об открытии помещения для голосования и о ходе голосования </w:t>
            </w:r>
            <w:r w:rsidRPr="005F38FB">
              <w:rPr>
                <w:sz w:val="20"/>
                <w:szCs w:val="20"/>
              </w:rPr>
              <w:t>13</w:t>
            </w:r>
            <w:r w:rsidR="00C974AC" w:rsidRPr="005F38FB">
              <w:rPr>
                <w:sz w:val="20"/>
                <w:szCs w:val="20"/>
              </w:rPr>
              <w:t xml:space="preserve"> сентября 20</w:t>
            </w:r>
            <w:r w:rsidRPr="005F38FB">
              <w:rPr>
                <w:sz w:val="20"/>
                <w:szCs w:val="20"/>
              </w:rPr>
              <w:t>20</w:t>
            </w:r>
            <w:r w:rsidR="00C974AC" w:rsidRPr="005F38FB">
              <w:rPr>
                <w:sz w:val="20"/>
                <w:szCs w:val="20"/>
              </w:rPr>
              <w:t xml:space="preserve"> года</w:t>
            </w:r>
          </w:p>
        </w:tc>
      </w:tr>
      <w:tr w:rsidR="00C974AC" w:rsidRPr="005F38FB" w:rsidTr="00BB225D">
        <w:trPr>
          <w:cantSplit/>
        </w:trPr>
        <w:tc>
          <w:tcPr>
            <w:tcW w:w="1951" w:type="dxa"/>
            <w:vMerge/>
            <w:vAlign w:val="center"/>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Ведет учет лиц, присутствующих в помещении УИК в дни приема заявлений о включении в список избирателей по месту нахождения</w:t>
            </w:r>
          </w:p>
        </w:tc>
      </w:tr>
      <w:tr w:rsidR="00C974AC" w:rsidRPr="005F38FB" w:rsidTr="00BB225D">
        <w:trPr>
          <w:cantSplit/>
        </w:trPr>
        <w:tc>
          <w:tcPr>
            <w:tcW w:w="1951" w:type="dxa"/>
            <w:vMerge/>
            <w:vAlign w:val="center"/>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Организует голосование избирателей вне помещения для голосования</w:t>
            </w:r>
          </w:p>
        </w:tc>
      </w:tr>
      <w:tr w:rsidR="00C974AC" w:rsidRPr="005F38FB" w:rsidTr="00BB225D">
        <w:trPr>
          <w:cantSplit/>
        </w:trPr>
        <w:tc>
          <w:tcPr>
            <w:tcW w:w="1951" w:type="dxa"/>
            <w:vMerge/>
            <w:vAlign w:val="center"/>
          </w:tcPr>
          <w:p w:rsidR="00C974AC" w:rsidRPr="005F38FB" w:rsidRDefault="00C974AC" w:rsidP="001903E2">
            <w:pPr>
              <w:rPr>
                <w:b/>
                <w:sz w:val="20"/>
                <w:szCs w:val="20"/>
              </w:rPr>
            </w:pPr>
          </w:p>
        </w:tc>
        <w:tc>
          <w:tcPr>
            <w:tcW w:w="7796" w:type="dxa"/>
          </w:tcPr>
          <w:p w:rsidR="00C974AC" w:rsidRPr="005F38FB" w:rsidRDefault="00C974AC" w:rsidP="003578E0">
            <w:pPr>
              <w:jc w:val="both"/>
              <w:rPr>
                <w:sz w:val="20"/>
                <w:szCs w:val="20"/>
              </w:rPr>
            </w:pPr>
            <w:r w:rsidRPr="005F38FB">
              <w:rPr>
                <w:sz w:val="20"/>
                <w:szCs w:val="20"/>
              </w:rPr>
              <w:t>Оформляет протокол УИК об итогах голосования, а также все необходимые избирательные документы для сдачи в ТИК</w:t>
            </w:r>
          </w:p>
        </w:tc>
      </w:tr>
      <w:tr w:rsidR="00C974AC" w:rsidRPr="005F38FB" w:rsidTr="00BB225D">
        <w:trPr>
          <w:cantSplit/>
        </w:trPr>
        <w:tc>
          <w:tcPr>
            <w:tcW w:w="1951" w:type="dxa"/>
            <w:vMerge/>
            <w:vAlign w:val="center"/>
          </w:tcPr>
          <w:p w:rsidR="00C974AC" w:rsidRPr="005F38FB" w:rsidRDefault="00C974AC" w:rsidP="001903E2">
            <w:pPr>
              <w:rPr>
                <w:b/>
                <w:sz w:val="20"/>
                <w:szCs w:val="20"/>
              </w:rPr>
            </w:pPr>
          </w:p>
        </w:tc>
        <w:tc>
          <w:tcPr>
            <w:tcW w:w="7796" w:type="dxa"/>
          </w:tcPr>
          <w:p w:rsidR="003578E0" w:rsidRPr="005F38FB" w:rsidRDefault="00C974AC" w:rsidP="003578E0">
            <w:pPr>
              <w:jc w:val="both"/>
              <w:rPr>
                <w:sz w:val="20"/>
                <w:szCs w:val="20"/>
              </w:rPr>
            </w:pPr>
            <w:r w:rsidRPr="005F38FB">
              <w:rPr>
                <w:sz w:val="20"/>
                <w:szCs w:val="20"/>
              </w:rPr>
              <w:t>Участвует в передаче протокола УИК об итогах голосования, других избирательных документов в ТИК</w:t>
            </w:r>
          </w:p>
        </w:tc>
      </w:tr>
      <w:tr w:rsidR="00C974AC" w:rsidRPr="005F38FB" w:rsidTr="00BB225D">
        <w:trPr>
          <w:cantSplit/>
          <w:trHeight w:val="567"/>
        </w:trPr>
        <w:tc>
          <w:tcPr>
            <w:tcW w:w="1951" w:type="dxa"/>
            <w:vAlign w:val="center"/>
          </w:tcPr>
          <w:p w:rsidR="00C974AC" w:rsidRPr="005F38FB" w:rsidRDefault="00C974AC" w:rsidP="001903E2">
            <w:pPr>
              <w:rPr>
                <w:b/>
                <w:sz w:val="20"/>
                <w:szCs w:val="20"/>
              </w:rPr>
            </w:pPr>
            <w:r w:rsidRPr="005F38FB">
              <w:rPr>
                <w:b/>
                <w:sz w:val="20"/>
                <w:szCs w:val="20"/>
              </w:rPr>
              <w:t>Фамилии, инициалы, должность</w:t>
            </w:r>
          </w:p>
          <w:p w:rsidR="00C974AC" w:rsidRPr="005F38FB" w:rsidRDefault="00C974AC" w:rsidP="001903E2">
            <w:pPr>
              <w:rPr>
                <w:b/>
                <w:sz w:val="20"/>
                <w:szCs w:val="20"/>
              </w:rPr>
            </w:pPr>
            <w:r w:rsidRPr="005F38FB">
              <w:rPr>
                <w:b/>
                <w:sz w:val="20"/>
                <w:szCs w:val="20"/>
              </w:rPr>
              <w:t xml:space="preserve">членов участковой избирательной комиссии </w:t>
            </w:r>
          </w:p>
        </w:tc>
        <w:tc>
          <w:tcPr>
            <w:tcW w:w="7796" w:type="dxa"/>
            <w:vAlign w:val="center"/>
          </w:tcPr>
          <w:p w:rsidR="00C974AC" w:rsidRPr="005F38FB" w:rsidRDefault="00C974AC" w:rsidP="003578E0">
            <w:pPr>
              <w:jc w:val="both"/>
              <w:rPr>
                <w:sz w:val="20"/>
                <w:szCs w:val="20"/>
              </w:rPr>
            </w:pPr>
            <w:r w:rsidRPr="005F38FB">
              <w:rPr>
                <w:sz w:val="20"/>
                <w:szCs w:val="20"/>
              </w:rPr>
              <w:t xml:space="preserve">Полномочия и функции </w:t>
            </w:r>
          </w:p>
          <w:p w:rsidR="00C974AC" w:rsidRPr="005F38FB" w:rsidRDefault="00C974AC" w:rsidP="003578E0">
            <w:pPr>
              <w:jc w:val="both"/>
              <w:rPr>
                <w:sz w:val="20"/>
                <w:szCs w:val="20"/>
              </w:rPr>
            </w:pPr>
            <w:r w:rsidRPr="005F38FB">
              <w:rPr>
                <w:sz w:val="20"/>
                <w:szCs w:val="20"/>
              </w:rPr>
              <w:t>(фамилия, инициалы в каждой ячейке таблицы)</w:t>
            </w:r>
          </w:p>
        </w:tc>
      </w:tr>
      <w:tr w:rsidR="00C974AC" w:rsidRPr="005F38FB" w:rsidTr="00BB225D">
        <w:trPr>
          <w:cantSplit/>
          <w:trHeight w:val="442"/>
        </w:trPr>
        <w:tc>
          <w:tcPr>
            <w:tcW w:w="1951" w:type="dxa"/>
            <w:vMerge w:val="restart"/>
          </w:tcPr>
          <w:p w:rsidR="00C974AC" w:rsidRPr="005F38FB" w:rsidRDefault="00C974AC" w:rsidP="001903E2">
            <w:pPr>
              <w:rPr>
                <w:b/>
                <w:sz w:val="20"/>
                <w:szCs w:val="20"/>
              </w:rPr>
            </w:pPr>
          </w:p>
          <w:p w:rsidR="00C974AC" w:rsidRPr="005F38FB" w:rsidRDefault="00C974AC" w:rsidP="001903E2">
            <w:pPr>
              <w:rPr>
                <w:b/>
                <w:sz w:val="20"/>
                <w:szCs w:val="20"/>
              </w:rPr>
            </w:pPr>
            <w:r w:rsidRPr="005F38FB">
              <w:rPr>
                <w:b/>
                <w:sz w:val="20"/>
                <w:szCs w:val="20"/>
              </w:rPr>
              <w:t>Член участковой избирательной комиссии с правом решающего голоса</w:t>
            </w:r>
          </w:p>
        </w:tc>
        <w:tc>
          <w:tcPr>
            <w:tcW w:w="7796" w:type="dxa"/>
          </w:tcPr>
          <w:p w:rsidR="00C974AC" w:rsidRPr="005F38FB" w:rsidRDefault="00C974AC" w:rsidP="00D1201F">
            <w:pPr>
              <w:jc w:val="both"/>
              <w:rPr>
                <w:sz w:val="20"/>
                <w:szCs w:val="20"/>
              </w:rPr>
            </w:pPr>
            <w:r w:rsidRPr="005F38FB">
              <w:rPr>
                <w:sz w:val="20"/>
                <w:szCs w:val="20"/>
              </w:rPr>
              <w:t>Осуществляет работу со списком избирателей</w:t>
            </w:r>
          </w:p>
        </w:tc>
      </w:tr>
      <w:tr w:rsidR="00C974AC" w:rsidRPr="005F38FB" w:rsidTr="00BB225D">
        <w:trPr>
          <w:cantSplit/>
          <w:trHeight w:val="720"/>
        </w:trPr>
        <w:tc>
          <w:tcPr>
            <w:tcW w:w="1951" w:type="dxa"/>
            <w:vMerge/>
            <w:vAlign w:val="center"/>
          </w:tcPr>
          <w:p w:rsidR="00C974AC" w:rsidRPr="005F38FB" w:rsidRDefault="00C974AC" w:rsidP="001903E2">
            <w:pPr>
              <w:rPr>
                <w:b/>
                <w:sz w:val="20"/>
                <w:szCs w:val="20"/>
              </w:rPr>
            </w:pPr>
          </w:p>
        </w:tc>
        <w:tc>
          <w:tcPr>
            <w:tcW w:w="7796" w:type="dxa"/>
          </w:tcPr>
          <w:p w:rsidR="00C974AC" w:rsidRPr="005F38FB" w:rsidRDefault="00C974AC" w:rsidP="00D1201F">
            <w:pPr>
              <w:jc w:val="both"/>
              <w:rPr>
                <w:sz w:val="20"/>
                <w:szCs w:val="20"/>
              </w:rPr>
            </w:pPr>
            <w:r w:rsidRPr="005F38FB">
              <w:rPr>
                <w:sz w:val="20"/>
                <w:szCs w:val="20"/>
              </w:rPr>
              <w:t>Принимает заявления избирателей о предоставлении возможности проголосовать вне помещения для голосова</w:t>
            </w:r>
            <w:r w:rsidR="00273661" w:rsidRPr="005F38FB">
              <w:rPr>
                <w:sz w:val="20"/>
                <w:szCs w:val="20"/>
              </w:rPr>
              <w:t>ния, заполняет соответствующий Р</w:t>
            </w:r>
            <w:r w:rsidRPr="005F38FB">
              <w:rPr>
                <w:sz w:val="20"/>
                <w:szCs w:val="20"/>
              </w:rPr>
              <w:t>еестр</w:t>
            </w:r>
          </w:p>
        </w:tc>
      </w:tr>
      <w:tr w:rsidR="00C974AC" w:rsidRPr="005F38FB" w:rsidTr="00BB225D">
        <w:trPr>
          <w:cantSplit/>
          <w:trHeight w:val="249"/>
        </w:trPr>
        <w:tc>
          <w:tcPr>
            <w:tcW w:w="1951" w:type="dxa"/>
            <w:vMerge/>
            <w:vAlign w:val="center"/>
          </w:tcPr>
          <w:p w:rsidR="00C974AC" w:rsidRPr="005F38FB" w:rsidRDefault="00C974AC" w:rsidP="001903E2">
            <w:pPr>
              <w:rPr>
                <w:b/>
                <w:sz w:val="20"/>
                <w:szCs w:val="20"/>
              </w:rPr>
            </w:pPr>
          </w:p>
        </w:tc>
        <w:tc>
          <w:tcPr>
            <w:tcW w:w="7796" w:type="dxa"/>
          </w:tcPr>
          <w:p w:rsidR="00C974AC" w:rsidRPr="005F38FB" w:rsidRDefault="00C974AC" w:rsidP="00D1201F">
            <w:pPr>
              <w:jc w:val="both"/>
              <w:rPr>
                <w:sz w:val="20"/>
                <w:szCs w:val="20"/>
              </w:rPr>
            </w:pPr>
            <w:r w:rsidRPr="005F38FB">
              <w:rPr>
                <w:sz w:val="20"/>
                <w:szCs w:val="20"/>
              </w:rPr>
              <w:t>Заполняет и доставляет приглашения избирателям</w:t>
            </w:r>
          </w:p>
        </w:tc>
      </w:tr>
      <w:tr w:rsidR="00C974AC" w:rsidRPr="005F38FB" w:rsidTr="00BB225D">
        <w:trPr>
          <w:cantSplit/>
          <w:trHeight w:val="835"/>
        </w:trPr>
        <w:tc>
          <w:tcPr>
            <w:tcW w:w="1951" w:type="dxa"/>
            <w:vMerge/>
            <w:vAlign w:val="center"/>
          </w:tcPr>
          <w:p w:rsidR="00C974AC" w:rsidRPr="005F38FB" w:rsidRDefault="00C974AC" w:rsidP="001903E2">
            <w:pPr>
              <w:rPr>
                <w:b/>
                <w:sz w:val="20"/>
                <w:szCs w:val="20"/>
              </w:rPr>
            </w:pPr>
          </w:p>
        </w:tc>
        <w:tc>
          <w:tcPr>
            <w:tcW w:w="7796" w:type="dxa"/>
          </w:tcPr>
          <w:p w:rsidR="00C974AC" w:rsidRPr="005F38FB" w:rsidRDefault="00C974AC" w:rsidP="00D1201F">
            <w:pPr>
              <w:jc w:val="both"/>
              <w:rPr>
                <w:sz w:val="20"/>
                <w:szCs w:val="20"/>
              </w:rPr>
            </w:pPr>
            <w:r w:rsidRPr="005F38FB">
              <w:rPr>
                <w:sz w:val="20"/>
                <w:szCs w:val="20"/>
              </w:rPr>
              <w:t>Размещает информационно-разъяснительные материалы (плакаты, объявления и т.д.) на территории избирательного участка, в здании по месту нахождения УИК, помещении для голосования</w:t>
            </w:r>
          </w:p>
        </w:tc>
      </w:tr>
      <w:tr w:rsidR="00C974AC" w:rsidRPr="005F38FB" w:rsidTr="00BB225D">
        <w:trPr>
          <w:cantSplit/>
          <w:trHeight w:val="832"/>
        </w:trPr>
        <w:tc>
          <w:tcPr>
            <w:tcW w:w="1951" w:type="dxa"/>
            <w:vMerge/>
            <w:vAlign w:val="center"/>
          </w:tcPr>
          <w:p w:rsidR="00C974AC" w:rsidRPr="005F38FB" w:rsidRDefault="00C974AC" w:rsidP="001903E2">
            <w:pPr>
              <w:rPr>
                <w:b/>
                <w:sz w:val="20"/>
                <w:szCs w:val="20"/>
              </w:rPr>
            </w:pPr>
          </w:p>
        </w:tc>
        <w:tc>
          <w:tcPr>
            <w:tcW w:w="7796" w:type="dxa"/>
          </w:tcPr>
          <w:p w:rsidR="00C974AC" w:rsidRPr="005F38FB" w:rsidRDefault="00C974AC" w:rsidP="00D1201F">
            <w:pPr>
              <w:jc w:val="both"/>
              <w:rPr>
                <w:sz w:val="20"/>
                <w:szCs w:val="20"/>
              </w:rPr>
            </w:pPr>
            <w:r w:rsidRPr="005F38FB">
              <w:rPr>
                <w:sz w:val="20"/>
                <w:szCs w:val="20"/>
              </w:rPr>
              <w:t>Принимает заявления избирателей о включении в список избирателей по месту нахождения, вносит соответствующие данные в Журнал регистрации заявлений о голосовании по месту нахождения</w:t>
            </w:r>
          </w:p>
        </w:tc>
      </w:tr>
      <w:tr w:rsidR="00C974AC" w:rsidRPr="005F38FB" w:rsidTr="00BB225D">
        <w:trPr>
          <w:cantSplit/>
          <w:trHeight w:val="849"/>
        </w:trPr>
        <w:tc>
          <w:tcPr>
            <w:tcW w:w="1951" w:type="dxa"/>
            <w:vMerge/>
            <w:vAlign w:val="center"/>
          </w:tcPr>
          <w:p w:rsidR="00C974AC" w:rsidRPr="005F38FB" w:rsidRDefault="00C974AC" w:rsidP="001903E2">
            <w:pPr>
              <w:rPr>
                <w:b/>
                <w:sz w:val="20"/>
                <w:szCs w:val="20"/>
              </w:rPr>
            </w:pPr>
          </w:p>
        </w:tc>
        <w:tc>
          <w:tcPr>
            <w:tcW w:w="7796" w:type="dxa"/>
          </w:tcPr>
          <w:p w:rsidR="00C974AC" w:rsidRPr="005F38FB" w:rsidRDefault="00C974AC" w:rsidP="001903E2">
            <w:pPr>
              <w:rPr>
                <w:sz w:val="20"/>
                <w:szCs w:val="20"/>
              </w:rPr>
            </w:pPr>
            <w:r w:rsidRPr="005F38FB">
              <w:rPr>
                <w:sz w:val="20"/>
                <w:szCs w:val="20"/>
              </w:rPr>
              <w:t xml:space="preserve">Участвует в посещении </w:t>
            </w:r>
            <w:proofErr w:type="spellStart"/>
            <w:r w:rsidRPr="005F38FB">
              <w:rPr>
                <w:sz w:val="20"/>
                <w:szCs w:val="20"/>
              </w:rPr>
              <w:t>маломобильных</w:t>
            </w:r>
            <w:proofErr w:type="spellEnd"/>
            <w:r w:rsidRPr="005F38FB">
              <w:rPr>
                <w:sz w:val="20"/>
                <w:szCs w:val="20"/>
              </w:rPr>
              <w:t xml:space="preserve"> избирателей с целью предоставления им возможности подачи заявления о включении в список избирателей по месту нахождения</w:t>
            </w:r>
          </w:p>
        </w:tc>
      </w:tr>
      <w:tr w:rsidR="00C974AC" w:rsidRPr="005F38FB" w:rsidTr="00BB225D">
        <w:trPr>
          <w:cantSplit/>
          <w:trHeight w:val="543"/>
        </w:trPr>
        <w:tc>
          <w:tcPr>
            <w:tcW w:w="1951" w:type="dxa"/>
            <w:vMerge/>
            <w:vAlign w:val="center"/>
          </w:tcPr>
          <w:p w:rsidR="00C974AC" w:rsidRPr="005F38FB" w:rsidRDefault="00C974AC" w:rsidP="001903E2">
            <w:pPr>
              <w:rPr>
                <w:b/>
                <w:sz w:val="20"/>
                <w:szCs w:val="20"/>
              </w:rPr>
            </w:pPr>
          </w:p>
        </w:tc>
        <w:tc>
          <w:tcPr>
            <w:tcW w:w="7796" w:type="dxa"/>
          </w:tcPr>
          <w:p w:rsidR="00C974AC" w:rsidRPr="005F38FB" w:rsidRDefault="00C974AC" w:rsidP="001903E2">
            <w:pPr>
              <w:rPr>
                <w:sz w:val="20"/>
                <w:szCs w:val="20"/>
              </w:rPr>
            </w:pPr>
            <w:r w:rsidRPr="005F38FB">
              <w:rPr>
                <w:sz w:val="20"/>
                <w:szCs w:val="20"/>
              </w:rPr>
              <w:t xml:space="preserve">Участвует в работе по </w:t>
            </w:r>
            <w:proofErr w:type="gramStart"/>
            <w:r w:rsidRPr="005F38FB">
              <w:rPr>
                <w:sz w:val="20"/>
                <w:szCs w:val="20"/>
              </w:rPr>
              <w:t>контролю за</w:t>
            </w:r>
            <w:proofErr w:type="gramEnd"/>
            <w:r w:rsidRPr="005F38FB">
              <w:rPr>
                <w:sz w:val="20"/>
                <w:szCs w:val="20"/>
              </w:rPr>
              <w:t xml:space="preserve"> получением, хранением и учетом избирательных бюллетеней</w:t>
            </w:r>
          </w:p>
        </w:tc>
      </w:tr>
      <w:tr w:rsidR="00C974AC" w:rsidRPr="005F38FB" w:rsidTr="00BB225D">
        <w:trPr>
          <w:cantSplit/>
          <w:trHeight w:val="281"/>
        </w:trPr>
        <w:tc>
          <w:tcPr>
            <w:tcW w:w="1951" w:type="dxa"/>
            <w:vMerge/>
            <w:vAlign w:val="center"/>
          </w:tcPr>
          <w:p w:rsidR="00C974AC" w:rsidRPr="005F38FB" w:rsidRDefault="00C974AC" w:rsidP="001903E2">
            <w:pPr>
              <w:rPr>
                <w:b/>
                <w:sz w:val="20"/>
                <w:szCs w:val="20"/>
              </w:rPr>
            </w:pPr>
          </w:p>
        </w:tc>
        <w:tc>
          <w:tcPr>
            <w:tcW w:w="7796" w:type="dxa"/>
          </w:tcPr>
          <w:p w:rsidR="00C974AC" w:rsidRPr="005F38FB" w:rsidRDefault="00C974AC" w:rsidP="001903E2">
            <w:pPr>
              <w:rPr>
                <w:sz w:val="20"/>
                <w:szCs w:val="20"/>
              </w:rPr>
            </w:pPr>
            <w:r w:rsidRPr="005F38FB">
              <w:rPr>
                <w:sz w:val="20"/>
                <w:szCs w:val="20"/>
              </w:rPr>
              <w:t xml:space="preserve">Оформляет избирательные бюллетени </w:t>
            </w:r>
          </w:p>
        </w:tc>
      </w:tr>
      <w:tr w:rsidR="00C974AC" w:rsidRPr="005F38FB" w:rsidTr="00BB225D">
        <w:trPr>
          <w:cantSplit/>
          <w:trHeight w:val="696"/>
        </w:trPr>
        <w:tc>
          <w:tcPr>
            <w:tcW w:w="1951" w:type="dxa"/>
            <w:vMerge/>
            <w:vAlign w:val="center"/>
          </w:tcPr>
          <w:p w:rsidR="00C974AC" w:rsidRPr="005F38FB" w:rsidRDefault="00C974AC" w:rsidP="001903E2">
            <w:pPr>
              <w:rPr>
                <w:b/>
                <w:sz w:val="20"/>
                <w:szCs w:val="20"/>
              </w:rPr>
            </w:pPr>
          </w:p>
        </w:tc>
        <w:tc>
          <w:tcPr>
            <w:tcW w:w="7796" w:type="dxa"/>
          </w:tcPr>
          <w:p w:rsidR="00C974AC" w:rsidRPr="005F38FB" w:rsidRDefault="00C974AC" w:rsidP="001903E2">
            <w:pPr>
              <w:rPr>
                <w:sz w:val="20"/>
                <w:szCs w:val="20"/>
              </w:rPr>
            </w:pPr>
            <w:r w:rsidRPr="005F38FB">
              <w:rPr>
                <w:sz w:val="20"/>
                <w:szCs w:val="20"/>
              </w:rPr>
              <w:t>Выдает избирательные бюллетени избирателям в день голосования на основании паспорта или документа, заменяющего паспорт гражданина Российской Федерации</w:t>
            </w:r>
          </w:p>
        </w:tc>
      </w:tr>
      <w:tr w:rsidR="00C974AC" w:rsidRPr="005F38FB" w:rsidTr="00BB225D">
        <w:trPr>
          <w:cantSplit/>
          <w:trHeight w:val="766"/>
        </w:trPr>
        <w:tc>
          <w:tcPr>
            <w:tcW w:w="1951" w:type="dxa"/>
            <w:vMerge/>
            <w:vAlign w:val="center"/>
          </w:tcPr>
          <w:p w:rsidR="00C974AC" w:rsidRPr="005F38FB" w:rsidRDefault="00C974AC" w:rsidP="001903E2">
            <w:pPr>
              <w:rPr>
                <w:b/>
                <w:sz w:val="20"/>
                <w:szCs w:val="20"/>
              </w:rPr>
            </w:pPr>
          </w:p>
        </w:tc>
        <w:tc>
          <w:tcPr>
            <w:tcW w:w="7796" w:type="dxa"/>
          </w:tcPr>
          <w:p w:rsidR="00C974AC" w:rsidRPr="005F38FB" w:rsidRDefault="00C974AC" w:rsidP="001903E2">
            <w:pPr>
              <w:rPr>
                <w:sz w:val="20"/>
                <w:szCs w:val="20"/>
              </w:rPr>
            </w:pPr>
            <w:r w:rsidRPr="005F38FB">
              <w:rPr>
                <w:sz w:val="20"/>
                <w:szCs w:val="20"/>
              </w:rPr>
              <w:t>Выдает избирательные бюллетени избирателям, включенным в книгу списка избирателей, подавших заявления о включении в список избирателей по месту нахождения</w:t>
            </w:r>
          </w:p>
        </w:tc>
      </w:tr>
      <w:tr w:rsidR="00C974AC" w:rsidRPr="005F38FB" w:rsidTr="00BB225D">
        <w:trPr>
          <w:cantSplit/>
          <w:trHeight w:val="557"/>
        </w:trPr>
        <w:tc>
          <w:tcPr>
            <w:tcW w:w="1951" w:type="dxa"/>
            <w:vMerge/>
            <w:vAlign w:val="center"/>
          </w:tcPr>
          <w:p w:rsidR="00C974AC" w:rsidRPr="005F38FB" w:rsidRDefault="00C974AC" w:rsidP="001903E2">
            <w:pPr>
              <w:rPr>
                <w:b/>
                <w:sz w:val="20"/>
                <w:szCs w:val="20"/>
              </w:rPr>
            </w:pPr>
          </w:p>
        </w:tc>
        <w:tc>
          <w:tcPr>
            <w:tcW w:w="7796" w:type="dxa"/>
          </w:tcPr>
          <w:p w:rsidR="00C974AC" w:rsidRPr="005F38FB" w:rsidRDefault="00C974AC" w:rsidP="001903E2">
            <w:pPr>
              <w:rPr>
                <w:sz w:val="20"/>
                <w:szCs w:val="20"/>
              </w:rPr>
            </w:pPr>
            <w:r w:rsidRPr="005F38FB">
              <w:rPr>
                <w:sz w:val="20"/>
                <w:szCs w:val="20"/>
              </w:rPr>
              <w:t>Участвует в проведении голосования вне помещения для голосования в день голосования</w:t>
            </w:r>
          </w:p>
        </w:tc>
      </w:tr>
      <w:tr w:rsidR="00C974AC" w:rsidRPr="005F38FB" w:rsidTr="00BB225D">
        <w:trPr>
          <w:cantSplit/>
          <w:trHeight w:val="571"/>
        </w:trPr>
        <w:tc>
          <w:tcPr>
            <w:tcW w:w="1951" w:type="dxa"/>
            <w:vMerge/>
            <w:vAlign w:val="center"/>
          </w:tcPr>
          <w:p w:rsidR="00C974AC" w:rsidRPr="005F38FB" w:rsidRDefault="00C974AC" w:rsidP="001903E2">
            <w:pPr>
              <w:rPr>
                <w:b/>
                <w:sz w:val="20"/>
                <w:szCs w:val="20"/>
              </w:rPr>
            </w:pPr>
          </w:p>
        </w:tc>
        <w:tc>
          <w:tcPr>
            <w:tcW w:w="7796" w:type="dxa"/>
          </w:tcPr>
          <w:p w:rsidR="00C974AC" w:rsidRDefault="00C974AC" w:rsidP="001903E2">
            <w:pPr>
              <w:rPr>
                <w:sz w:val="20"/>
                <w:szCs w:val="20"/>
              </w:rPr>
            </w:pPr>
            <w:r w:rsidRPr="005F38FB">
              <w:rPr>
                <w:sz w:val="20"/>
                <w:szCs w:val="20"/>
              </w:rPr>
              <w:t>Участвует в работе по погашению неиспользованных избирательных бюллетеней</w:t>
            </w:r>
          </w:p>
          <w:p w:rsidR="005D169A" w:rsidRDefault="005D169A" w:rsidP="001903E2">
            <w:pPr>
              <w:rPr>
                <w:sz w:val="20"/>
                <w:szCs w:val="20"/>
              </w:rPr>
            </w:pPr>
          </w:p>
          <w:p w:rsidR="005D169A" w:rsidRDefault="005D169A" w:rsidP="001903E2">
            <w:pPr>
              <w:rPr>
                <w:sz w:val="20"/>
                <w:szCs w:val="20"/>
              </w:rPr>
            </w:pPr>
          </w:p>
          <w:p w:rsidR="005D169A" w:rsidRPr="005F38FB" w:rsidRDefault="005D169A" w:rsidP="001903E2">
            <w:pPr>
              <w:rPr>
                <w:sz w:val="20"/>
                <w:szCs w:val="20"/>
              </w:rPr>
            </w:pPr>
          </w:p>
        </w:tc>
      </w:tr>
      <w:tr w:rsidR="00C974AC" w:rsidRPr="005F38FB" w:rsidTr="00BB225D">
        <w:trPr>
          <w:cantSplit/>
          <w:trHeight w:val="267"/>
        </w:trPr>
        <w:tc>
          <w:tcPr>
            <w:tcW w:w="1951" w:type="dxa"/>
            <w:vMerge/>
            <w:vAlign w:val="center"/>
          </w:tcPr>
          <w:p w:rsidR="00C974AC" w:rsidRPr="005F38FB" w:rsidRDefault="00C974AC" w:rsidP="001903E2">
            <w:pPr>
              <w:rPr>
                <w:b/>
                <w:sz w:val="20"/>
                <w:szCs w:val="20"/>
              </w:rPr>
            </w:pPr>
          </w:p>
        </w:tc>
        <w:tc>
          <w:tcPr>
            <w:tcW w:w="7796" w:type="dxa"/>
          </w:tcPr>
          <w:p w:rsidR="00C974AC" w:rsidRPr="005F38FB" w:rsidRDefault="00C974AC" w:rsidP="001903E2">
            <w:pPr>
              <w:rPr>
                <w:sz w:val="20"/>
                <w:szCs w:val="20"/>
              </w:rPr>
            </w:pPr>
            <w:r w:rsidRPr="005F38FB">
              <w:rPr>
                <w:sz w:val="20"/>
                <w:szCs w:val="20"/>
              </w:rPr>
              <w:t>Участвует в подсчете голосов избирателей</w:t>
            </w:r>
          </w:p>
        </w:tc>
      </w:tr>
      <w:tr w:rsidR="00C974AC" w:rsidRPr="005F38FB" w:rsidTr="00BB225D">
        <w:trPr>
          <w:cantSplit/>
          <w:trHeight w:val="568"/>
        </w:trPr>
        <w:tc>
          <w:tcPr>
            <w:tcW w:w="1951" w:type="dxa"/>
            <w:vMerge/>
            <w:vAlign w:val="center"/>
          </w:tcPr>
          <w:p w:rsidR="00C974AC" w:rsidRPr="005F38FB" w:rsidRDefault="00C974AC" w:rsidP="001903E2">
            <w:pPr>
              <w:rPr>
                <w:b/>
                <w:sz w:val="20"/>
                <w:szCs w:val="20"/>
              </w:rPr>
            </w:pPr>
          </w:p>
        </w:tc>
        <w:tc>
          <w:tcPr>
            <w:tcW w:w="7796" w:type="dxa"/>
          </w:tcPr>
          <w:p w:rsidR="00C974AC" w:rsidRPr="005F38FB" w:rsidRDefault="00C974AC" w:rsidP="001903E2">
            <w:pPr>
              <w:rPr>
                <w:sz w:val="20"/>
                <w:szCs w:val="20"/>
              </w:rPr>
            </w:pPr>
            <w:r w:rsidRPr="005F38FB">
              <w:rPr>
                <w:sz w:val="20"/>
                <w:szCs w:val="20"/>
              </w:rPr>
              <w:t>Участвует в работе по упаковке избирательной документации в мешки (коробки)</w:t>
            </w:r>
          </w:p>
        </w:tc>
      </w:tr>
      <w:tr w:rsidR="00C974AC" w:rsidRPr="005F38FB" w:rsidTr="00BB225D">
        <w:trPr>
          <w:cantSplit/>
          <w:trHeight w:val="266"/>
        </w:trPr>
        <w:tc>
          <w:tcPr>
            <w:tcW w:w="1951" w:type="dxa"/>
            <w:vMerge/>
            <w:vAlign w:val="center"/>
          </w:tcPr>
          <w:p w:rsidR="00C974AC" w:rsidRPr="005F38FB" w:rsidRDefault="00C974AC" w:rsidP="001903E2">
            <w:pPr>
              <w:rPr>
                <w:b/>
                <w:sz w:val="20"/>
                <w:szCs w:val="20"/>
              </w:rPr>
            </w:pPr>
          </w:p>
        </w:tc>
        <w:tc>
          <w:tcPr>
            <w:tcW w:w="7796" w:type="dxa"/>
          </w:tcPr>
          <w:p w:rsidR="00C974AC" w:rsidRPr="005F38FB" w:rsidRDefault="00C974AC" w:rsidP="001903E2">
            <w:pPr>
              <w:rPr>
                <w:sz w:val="20"/>
                <w:szCs w:val="20"/>
              </w:rPr>
            </w:pPr>
            <w:r w:rsidRPr="005F38FB">
              <w:rPr>
                <w:sz w:val="20"/>
                <w:szCs w:val="20"/>
              </w:rPr>
              <w:t>Участвует в установке и разборке технологического оборудования</w:t>
            </w:r>
          </w:p>
        </w:tc>
      </w:tr>
      <w:tr w:rsidR="00C974AC" w:rsidRPr="005F38FB" w:rsidTr="00BB225D">
        <w:trPr>
          <w:cantSplit/>
          <w:trHeight w:val="849"/>
        </w:trPr>
        <w:tc>
          <w:tcPr>
            <w:tcW w:w="1951" w:type="dxa"/>
            <w:vMerge/>
            <w:vAlign w:val="center"/>
          </w:tcPr>
          <w:p w:rsidR="00C974AC" w:rsidRPr="005F38FB" w:rsidRDefault="00C974AC" w:rsidP="001903E2">
            <w:pPr>
              <w:rPr>
                <w:b/>
                <w:sz w:val="20"/>
                <w:szCs w:val="20"/>
              </w:rPr>
            </w:pPr>
          </w:p>
        </w:tc>
        <w:tc>
          <w:tcPr>
            <w:tcW w:w="7796" w:type="dxa"/>
          </w:tcPr>
          <w:p w:rsidR="00C974AC" w:rsidRPr="005F38FB" w:rsidRDefault="00C974AC" w:rsidP="0024058F">
            <w:pPr>
              <w:jc w:val="both"/>
              <w:rPr>
                <w:sz w:val="20"/>
                <w:szCs w:val="20"/>
              </w:rPr>
            </w:pPr>
            <w:r w:rsidRPr="005F38FB">
              <w:rPr>
                <w:sz w:val="20"/>
                <w:szCs w:val="20"/>
              </w:rPr>
              <w:t>Может являться оператором СПО УИК при изготовлении протокола УИК об итогах голосования с машиночитаемым кодом (отдельное решение УИК о назначении)</w:t>
            </w:r>
          </w:p>
        </w:tc>
      </w:tr>
    </w:tbl>
    <w:p w:rsidR="00C974AC" w:rsidRPr="005F38FB" w:rsidRDefault="00C974AC" w:rsidP="00C974AC">
      <w:pPr>
        <w:autoSpaceDE w:val="0"/>
        <w:autoSpaceDN w:val="0"/>
        <w:adjustRightInd w:val="0"/>
        <w:ind w:firstLine="709"/>
        <w:jc w:val="both"/>
        <w:outlineLvl w:val="0"/>
        <w:rPr>
          <w:sz w:val="20"/>
          <w:szCs w:val="20"/>
        </w:rPr>
      </w:pPr>
    </w:p>
    <w:p w:rsidR="00C974AC" w:rsidRPr="005F38FB" w:rsidRDefault="00C974AC" w:rsidP="001903E2">
      <w:pPr>
        <w:rPr>
          <w:sz w:val="22"/>
          <w:szCs w:val="22"/>
        </w:rPr>
      </w:pPr>
      <w:r w:rsidRPr="005F38FB">
        <w:rPr>
          <w:sz w:val="20"/>
          <w:szCs w:val="20"/>
        </w:rPr>
        <w:t xml:space="preserve">2. </w:t>
      </w:r>
      <w:r w:rsidRPr="005F38FB">
        <w:rPr>
          <w:sz w:val="22"/>
          <w:szCs w:val="22"/>
        </w:rPr>
        <w:t>Секретарю участковой избирательной комиссии _________________</w:t>
      </w:r>
      <w:r w:rsidR="005F38FB">
        <w:rPr>
          <w:sz w:val="22"/>
          <w:szCs w:val="22"/>
        </w:rPr>
        <w:t>______________________</w:t>
      </w:r>
    </w:p>
    <w:p w:rsidR="00C974AC" w:rsidRPr="005F38FB" w:rsidRDefault="005F38FB" w:rsidP="001903E2">
      <w:pPr>
        <w:ind w:left="4963"/>
        <w:rPr>
          <w:sz w:val="22"/>
          <w:szCs w:val="22"/>
          <w:vertAlign w:val="superscript"/>
        </w:rPr>
      </w:pPr>
      <w:r>
        <w:rPr>
          <w:sz w:val="22"/>
          <w:szCs w:val="22"/>
          <w:vertAlign w:val="superscript"/>
        </w:rPr>
        <w:t xml:space="preserve">                                  </w:t>
      </w:r>
      <w:r w:rsidR="00D1201F" w:rsidRPr="005F38FB">
        <w:rPr>
          <w:sz w:val="22"/>
          <w:szCs w:val="22"/>
          <w:vertAlign w:val="superscript"/>
        </w:rPr>
        <w:t xml:space="preserve">  </w:t>
      </w:r>
      <w:r w:rsidR="00C974AC" w:rsidRPr="005F38FB">
        <w:rPr>
          <w:sz w:val="22"/>
          <w:szCs w:val="22"/>
          <w:vertAlign w:val="superscript"/>
        </w:rPr>
        <w:t xml:space="preserve"> (инициалы, фамилия)</w:t>
      </w:r>
    </w:p>
    <w:p w:rsidR="00C974AC" w:rsidRPr="005F38FB" w:rsidRDefault="00C974AC" w:rsidP="001903E2">
      <w:pPr>
        <w:rPr>
          <w:sz w:val="22"/>
          <w:szCs w:val="22"/>
        </w:rPr>
      </w:pPr>
      <w:r w:rsidRPr="005F38FB">
        <w:rPr>
          <w:sz w:val="22"/>
          <w:szCs w:val="22"/>
        </w:rPr>
        <w:t>ознакомить членов участковой избирательной комиссии с правом решающего голоса с распределением обязанностей под подпись.</w:t>
      </w:r>
    </w:p>
    <w:tbl>
      <w:tblPr>
        <w:tblW w:w="0" w:type="auto"/>
        <w:tblLook w:val="00A0"/>
      </w:tblPr>
      <w:tblGrid>
        <w:gridCol w:w="4216"/>
        <w:gridCol w:w="414"/>
        <w:gridCol w:w="1792"/>
        <w:gridCol w:w="414"/>
        <w:gridCol w:w="2735"/>
      </w:tblGrid>
      <w:tr w:rsidR="00C974AC" w:rsidRPr="001903E2" w:rsidTr="00BB225D">
        <w:tc>
          <w:tcPr>
            <w:tcW w:w="4216" w:type="dxa"/>
          </w:tcPr>
          <w:p w:rsidR="005F38FB" w:rsidRDefault="005F38FB" w:rsidP="001903E2"/>
          <w:p w:rsidR="00C974AC" w:rsidRPr="001903E2" w:rsidRDefault="00C974AC" w:rsidP="001903E2">
            <w:r w:rsidRPr="001903E2">
              <w:t xml:space="preserve">Председатель </w:t>
            </w:r>
          </w:p>
          <w:p w:rsidR="00C974AC" w:rsidRPr="001903E2" w:rsidRDefault="00C974AC" w:rsidP="001903E2"/>
        </w:tc>
        <w:tc>
          <w:tcPr>
            <w:tcW w:w="414" w:type="dxa"/>
          </w:tcPr>
          <w:p w:rsidR="00C974AC" w:rsidRPr="001903E2" w:rsidRDefault="00C974AC" w:rsidP="001903E2"/>
        </w:tc>
        <w:tc>
          <w:tcPr>
            <w:tcW w:w="1792" w:type="dxa"/>
            <w:tcBorders>
              <w:bottom w:val="single" w:sz="4" w:space="0" w:color="auto"/>
            </w:tcBorders>
          </w:tcPr>
          <w:p w:rsidR="00C974AC" w:rsidRPr="001903E2" w:rsidRDefault="00C974AC" w:rsidP="001903E2"/>
          <w:p w:rsidR="00C974AC" w:rsidRPr="001903E2" w:rsidRDefault="00C974AC" w:rsidP="001903E2"/>
        </w:tc>
        <w:tc>
          <w:tcPr>
            <w:tcW w:w="414" w:type="dxa"/>
          </w:tcPr>
          <w:p w:rsidR="00C974AC" w:rsidRPr="001903E2" w:rsidRDefault="00C974AC" w:rsidP="001903E2"/>
        </w:tc>
        <w:tc>
          <w:tcPr>
            <w:tcW w:w="2735" w:type="dxa"/>
            <w:tcBorders>
              <w:bottom w:val="single" w:sz="4" w:space="0" w:color="auto"/>
            </w:tcBorders>
          </w:tcPr>
          <w:p w:rsidR="00C974AC" w:rsidRPr="001903E2" w:rsidRDefault="00C974AC" w:rsidP="001903E2"/>
          <w:p w:rsidR="00C974AC" w:rsidRPr="001903E2" w:rsidRDefault="00C974AC" w:rsidP="001903E2"/>
        </w:tc>
      </w:tr>
      <w:tr w:rsidR="00C974AC" w:rsidRPr="001903E2" w:rsidTr="00BB225D">
        <w:tc>
          <w:tcPr>
            <w:tcW w:w="4216" w:type="dxa"/>
          </w:tcPr>
          <w:p w:rsidR="00C974AC" w:rsidRPr="001903E2" w:rsidRDefault="00C974AC" w:rsidP="001903E2"/>
        </w:tc>
        <w:tc>
          <w:tcPr>
            <w:tcW w:w="414" w:type="dxa"/>
          </w:tcPr>
          <w:p w:rsidR="00C974AC" w:rsidRPr="001903E2" w:rsidRDefault="00C974AC" w:rsidP="001903E2"/>
        </w:tc>
        <w:tc>
          <w:tcPr>
            <w:tcW w:w="1792" w:type="dxa"/>
            <w:tcBorders>
              <w:top w:val="single" w:sz="4" w:space="0" w:color="auto"/>
            </w:tcBorders>
          </w:tcPr>
          <w:p w:rsidR="00C974AC" w:rsidRPr="001903E2" w:rsidRDefault="00C974AC" w:rsidP="001903E2">
            <w:pPr>
              <w:jc w:val="center"/>
              <w:rPr>
                <w:vertAlign w:val="superscript"/>
              </w:rPr>
            </w:pPr>
            <w:r w:rsidRPr="001903E2">
              <w:rPr>
                <w:vertAlign w:val="superscript"/>
              </w:rPr>
              <w:t>(подпись)</w:t>
            </w:r>
          </w:p>
        </w:tc>
        <w:tc>
          <w:tcPr>
            <w:tcW w:w="414" w:type="dxa"/>
          </w:tcPr>
          <w:p w:rsidR="00C974AC" w:rsidRPr="001903E2" w:rsidRDefault="00C974AC" w:rsidP="001903E2">
            <w:pPr>
              <w:jc w:val="center"/>
              <w:rPr>
                <w:vertAlign w:val="superscript"/>
              </w:rPr>
            </w:pPr>
          </w:p>
        </w:tc>
        <w:tc>
          <w:tcPr>
            <w:tcW w:w="2735" w:type="dxa"/>
            <w:tcBorders>
              <w:top w:val="single" w:sz="4" w:space="0" w:color="auto"/>
            </w:tcBorders>
          </w:tcPr>
          <w:p w:rsidR="00C974AC" w:rsidRPr="001903E2" w:rsidRDefault="005D169A" w:rsidP="001903E2">
            <w:pPr>
              <w:jc w:val="center"/>
              <w:rPr>
                <w:vertAlign w:val="superscript"/>
              </w:rPr>
            </w:pPr>
            <w:r w:rsidRPr="005D169A">
              <w:rPr>
                <w:iCs/>
                <w:szCs w:val="22"/>
                <w:vertAlign w:val="superscript"/>
              </w:rPr>
              <w:t>(инициалы</w:t>
            </w:r>
            <w:r>
              <w:rPr>
                <w:iCs/>
                <w:szCs w:val="22"/>
                <w:vertAlign w:val="superscript"/>
              </w:rPr>
              <w:t>,</w:t>
            </w:r>
            <w:r w:rsidRPr="005D169A">
              <w:rPr>
                <w:iCs/>
                <w:szCs w:val="22"/>
                <w:vertAlign w:val="superscript"/>
              </w:rPr>
              <w:t xml:space="preserve"> фамилия)</w:t>
            </w:r>
          </w:p>
        </w:tc>
      </w:tr>
      <w:tr w:rsidR="00C974AC" w:rsidRPr="001903E2" w:rsidTr="00BB225D">
        <w:tc>
          <w:tcPr>
            <w:tcW w:w="4216" w:type="dxa"/>
          </w:tcPr>
          <w:p w:rsidR="00C974AC" w:rsidRPr="001903E2" w:rsidRDefault="00C974AC" w:rsidP="001903E2">
            <w:r w:rsidRPr="001903E2">
              <w:t xml:space="preserve">МП </w:t>
            </w:r>
          </w:p>
        </w:tc>
        <w:tc>
          <w:tcPr>
            <w:tcW w:w="414" w:type="dxa"/>
          </w:tcPr>
          <w:p w:rsidR="00C974AC" w:rsidRPr="001903E2" w:rsidRDefault="00C974AC" w:rsidP="001903E2"/>
        </w:tc>
        <w:tc>
          <w:tcPr>
            <w:tcW w:w="1792" w:type="dxa"/>
          </w:tcPr>
          <w:p w:rsidR="00C974AC" w:rsidRPr="001903E2" w:rsidRDefault="00C974AC" w:rsidP="001903E2"/>
        </w:tc>
        <w:tc>
          <w:tcPr>
            <w:tcW w:w="414" w:type="dxa"/>
          </w:tcPr>
          <w:p w:rsidR="00C974AC" w:rsidRPr="001903E2" w:rsidRDefault="00C974AC" w:rsidP="001903E2"/>
        </w:tc>
        <w:tc>
          <w:tcPr>
            <w:tcW w:w="2735" w:type="dxa"/>
          </w:tcPr>
          <w:p w:rsidR="00C974AC" w:rsidRPr="001903E2" w:rsidRDefault="00C974AC" w:rsidP="001903E2"/>
        </w:tc>
      </w:tr>
      <w:tr w:rsidR="00C974AC" w:rsidRPr="001903E2" w:rsidTr="00BB225D">
        <w:tc>
          <w:tcPr>
            <w:tcW w:w="4216" w:type="dxa"/>
          </w:tcPr>
          <w:p w:rsidR="00C974AC" w:rsidRPr="001903E2" w:rsidRDefault="00C974AC" w:rsidP="001903E2"/>
        </w:tc>
        <w:tc>
          <w:tcPr>
            <w:tcW w:w="414" w:type="dxa"/>
          </w:tcPr>
          <w:p w:rsidR="00C974AC" w:rsidRPr="001903E2" w:rsidRDefault="00C974AC" w:rsidP="001903E2"/>
        </w:tc>
        <w:tc>
          <w:tcPr>
            <w:tcW w:w="1792" w:type="dxa"/>
            <w:tcBorders>
              <w:top w:val="single" w:sz="4" w:space="0" w:color="auto"/>
            </w:tcBorders>
          </w:tcPr>
          <w:p w:rsidR="00C974AC" w:rsidRPr="001903E2" w:rsidRDefault="00C974AC" w:rsidP="001903E2">
            <w:pPr>
              <w:jc w:val="center"/>
              <w:rPr>
                <w:vertAlign w:val="superscript"/>
              </w:rPr>
            </w:pPr>
            <w:r w:rsidRPr="001903E2">
              <w:rPr>
                <w:vertAlign w:val="superscript"/>
              </w:rPr>
              <w:t>(подпись)</w:t>
            </w:r>
          </w:p>
        </w:tc>
        <w:tc>
          <w:tcPr>
            <w:tcW w:w="414" w:type="dxa"/>
          </w:tcPr>
          <w:p w:rsidR="00C974AC" w:rsidRPr="001903E2" w:rsidRDefault="00C974AC" w:rsidP="001903E2">
            <w:pPr>
              <w:jc w:val="center"/>
              <w:rPr>
                <w:vertAlign w:val="superscript"/>
              </w:rPr>
            </w:pPr>
          </w:p>
        </w:tc>
        <w:tc>
          <w:tcPr>
            <w:tcW w:w="2735" w:type="dxa"/>
            <w:tcBorders>
              <w:top w:val="single" w:sz="4" w:space="0" w:color="auto"/>
            </w:tcBorders>
          </w:tcPr>
          <w:p w:rsidR="00C974AC" w:rsidRPr="001903E2" w:rsidRDefault="005D169A" w:rsidP="001903E2">
            <w:pPr>
              <w:jc w:val="center"/>
              <w:rPr>
                <w:vertAlign w:val="superscript"/>
              </w:rPr>
            </w:pPr>
            <w:r w:rsidRPr="005D169A">
              <w:rPr>
                <w:iCs/>
                <w:szCs w:val="22"/>
                <w:vertAlign w:val="superscript"/>
              </w:rPr>
              <w:t>(инициалы</w:t>
            </w:r>
            <w:r>
              <w:rPr>
                <w:iCs/>
                <w:szCs w:val="22"/>
                <w:vertAlign w:val="superscript"/>
              </w:rPr>
              <w:t>,</w:t>
            </w:r>
            <w:r w:rsidRPr="005D169A">
              <w:rPr>
                <w:iCs/>
                <w:szCs w:val="22"/>
                <w:vertAlign w:val="superscript"/>
              </w:rPr>
              <w:t xml:space="preserve"> фамилия)</w:t>
            </w:r>
          </w:p>
        </w:tc>
      </w:tr>
    </w:tbl>
    <w:p w:rsidR="00C974AC" w:rsidRDefault="00C974AC" w:rsidP="00C974AC">
      <w:pPr>
        <w:jc w:val="right"/>
        <w:rPr>
          <w:b/>
          <w:i/>
          <w:color w:val="000000"/>
        </w:rPr>
      </w:pPr>
    </w:p>
    <w:p w:rsidR="00C974AC" w:rsidRDefault="00C974AC" w:rsidP="00C974AC">
      <w:pPr>
        <w:jc w:val="center"/>
        <w:rPr>
          <w:b/>
          <w:i/>
          <w:color w:val="000000"/>
        </w:rPr>
        <w:sectPr w:rsidR="00C974AC" w:rsidSect="00A44882">
          <w:footnotePr>
            <w:numRestart w:val="eachPage"/>
          </w:footnotePr>
          <w:pgSz w:w="11907" w:h="16839" w:code="9"/>
          <w:pgMar w:top="709" w:right="851" w:bottom="993" w:left="1701" w:header="709" w:footer="709" w:gutter="0"/>
          <w:cols w:space="708"/>
          <w:docGrid w:linePitch="360"/>
        </w:sectPr>
      </w:pPr>
    </w:p>
    <w:p w:rsidR="00C974AC" w:rsidRDefault="00C974AC" w:rsidP="00C974AC">
      <w:pPr>
        <w:tabs>
          <w:tab w:val="left" w:pos="974"/>
          <w:tab w:val="left" w:pos="1780"/>
          <w:tab w:val="left" w:pos="2570"/>
          <w:tab w:val="left" w:pos="3360"/>
          <w:tab w:val="left" w:pos="4150"/>
          <w:tab w:val="left" w:pos="4940"/>
          <w:tab w:val="left" w:pos="5730"/>
          <w:tab w:val="left" w:pos="6519"/>
          <w:tab w:val="left" w:pos="7308"/>
          <w:tab w:val="left" w:pos="8097"/>
          <w:tab w:val="left" w:pos="8886"/>
          <w:tab w:val="left" w:pos="9675"/>
          <w:tab w:val="left" w:pos="10464"/>
          <w:tab w:val="left" w:pos="11253"/>
          <w:tab w:val="left" w:pos="12042"/>
        </w:tabs>
        <w:rPr>
          <w:sz w:val="20"/>
          <w:szCs w:val="20"/>
        </w:rPr>
        <w:sectPr w:rsidR="00C974AC" w:rsidSect="00B77886">
          <w:footnotePr>
            <w:numRestart w:val="eachPage"/>
          </w:footnotePr>
          <w:type w:val="continuous"/>
          <w:pgSz w:w="11907" w:h="16839" w:code="9"/>
          <w:pgMar w:top="1134" w:right="851" w:bottom="1134" w:left="1701" w:header="567" w:footer="709" w:gutter="0"/>
          <w:cols w:space="708"/>
          <w:docGrid w:linePitch="360"/>
        </w:sectPr>
      </w:pPr>
    </w:p>
    <w:p w:rsidR="00977B81" w:rsidRPr="007E3730" w:rsidRDefault="00977B81" w:rsidP="007E3730">
      <w:pPr>
        <w:pStyle w:val="2"/>
        <w:ind w:left="5103"/>
        <w:jc w:val="left"/>
        <w:rPr>
          <w:b w:val="0"/>
          <w:i/>
          <w:color w:val="000000"/>
          <w:sz w:val="22"/>
          <w:szCs w:val="22"/>
        </w:rPr>
      </w:pPr>
      <w:bookmarkStart w:id="100" w:name="_Toc15487818"/>
      <w:r w:rsidRPr="007E3730">
        <w:rPr>
          <w:b w:val="0"/>
          <w:sz w:val="22"/>
          <w:szCs w:val="22"/>
        </w:rPr>
        <w:lastRenderedPageBreak/>
        <w:t xml:space="preserve">Приложение </w:t>
      </w:r>
      <w:r w:rsidR="00FB2CC1">
        <w:rPr>
          <w:b w:val="0"/>
          <w:sz w:val="22"/>
          <w:szCs w:val="22"/>
        </w:rPr>
        <w:t>14</w:t>
      </w:r>
      <w:r w:rsidR="007E3730">
        <w:rPr>
          <w:b w:val="0"/>
          <w:sz w:val="22"/>
          <w:szCs w:val="22"/>
        </w:rPr>
        <w:t>.</w:t>
      </w:r>
      <w:r w:rsidR="007E3730" w:rsidRPr="007E3730">
        <w:rPr>
          <w:b w:val="0"/>
          <w:color w:val="000000"/>
          <w:sz w:val="22"/>
          <w:szCs w:val="22"/>
        </w:rPr>
        <w:t xml:space="preserve"> Решение о графике работы членов участковой избирательной комиссии</w:t>
      </w:r>
      <w:bookmarkEnd w:id="100"/>
    </w:p>
    <w:p w:rsidR="00A12AAE" w:rsidRPr="007E3730" w:rsidRDefault="00A12AAE" w:rsidP="007E3730">
      <w:pPr>
        <w:ind w:left="5103"/>
        <w:rPr>
          <w:bCs/>
          <w:color w:val="000000"/>
          <w:sz w:val="22"/>
          <w:szCs w:val="22"/>
        </w:rPr>
      </w:pPr>
    </w:p>
    <w:p w:rsidR="00A12AAE" w:rsidRDefault="00A12AAE" w:rsidP="00602AF7">
      <w:pPr>
        <w:jc w:val="center"/>
        <w:rPr>
          <w:b/>
          <w:bCs/>
          <w:color w:val="000000"/>
        </w:rPr>
      </w:pPr>
    </w:p>
    <w:p w:rsidR="00977B81" w:rsidRDefault="00EB2FB8" w:rsidP="00602AF7">
      <w:pPr>
        <w:jc w:val="center"/>
        <w:rPr>
          <w:b/>
          <w:bCs/>
          <w:color w:val="000000"/>
        </w:rPr>
      </w:pPr>
      <w:r>
        <w:rPr>
          <w:b/>
          <w:bCs/>
          <w:color w:val="000000"/>
        </w:rPr>
        <w:t>Выборы</w:t>
      </w:r>
      <w:r w:rsidR="00B56EAD">
        <w:rPr>
          <w:b/>
          <w:bCs/>
          <w:color w:val="000000"/>
        </w:rPr>
        <w:t xml:space="preserve"> главы администрации (губернатора) Краснодарского края</w:t>
      </w:r>
    </w:p>
    <w:p w:rsidR="00977B81" w:rsidRDefault="00977B81" w:rsidP="00602AF7">
      <w:pPr>
        <w:widowControl w:val="0"/>
        <w:jc w:val="center"/>
        <w:rPr>
          <w:color w:val="000000"/>
          <w:szCs w:val="28"/>
        </w:rPr>
      </w:pPr>
    </w:p>
    <w:p w:rsidR="00977B81" w:rsidRDefault="00977B81" w:rsidP="00602AF7">
      <w:pPr>
        <w:widowControl w:val="0"/>
        <w:jc w:val="center"/>
        <w:rPr>
          <w:color w:val="000000"/>
          <w:szCs w:val="28"/>
        </w:rPr>
      </w:pPr>
      <w:r>
        <w:rPr>
          <w:color w:val="000000"/>
          <w:szCs w:val="28"/>
        </w:rPr>
        <w:t xml:space="preserve">Участковая избирательная комиссия избирательного участка </w:t>
      </w:r>
      <w:r>
        <w:rPr>
          <w:color w:val="000000"/>
        </w:rPr>
        <w:t>№_____</w:t>
      </w:r>
    </w:p>
    <w:p w:rsidR="00977B81" w:rsidRDefault="00977B81" w:rsidP="00602AF7">
      <w:pPr>
        <w:widowControl w:val="0"/>
        <w:autoSpaceDE w:val="0"/>
        <w:autoSpaceDN w:val="0"/>
        <w:adjustRightInd w:val="0"/>
        <w:jc w:val="center"/>
        <w:rPr>
          <w:b/>
          <w:bCs/>
          <w:caps/>
          <w:color w:val="000000"/>
          <w:spacing w:val="40"/>
          <w:szCs w:val="28"/>
        </w:rPr>
      </w:pPr>
    </w:p>
    <w:p w:rsidR="00977B81" w:rsidRDefault="00977B81" w:rsidP="00602AF7">
      <w:pPr>
        <w:widowControl w:val="0"/>
        <w:autoSpaceDE w:val="0"/>
        <w:autoSpaceDN w:val="0"/>
        <w:adjustRightInd w:val="0"/>
        <w:jc w:val="center"/>
        <w:rPr>
          <w:b/>
          <w:bCs/>
          <w:caps/>
          <w:color w:val="000000"/>
          <w:spacing w:val="40"/>
          <w:szCs w:val="28"/>
        </w:rPr>
      </w:pPr>
      <w:r>
        <w:rPr>
          <w:b/>
          <w:bCs/>
          <w:caps/>
          <w:color w:val="000000"/>
          <w:spacing w:val="40"/>
          <w:szCs w:val="28"/>
        </w:rPr>
        <w:t>Решение</w:t>
      </w:r>
    </w:p>
    <w:p w:rsidR="00977B81" w:rsidRDefault="00977B81" w:rsidP="00602AF7">
      <w:pPr>
        <w:widowControl w:val="0"/>
        <w:autoSpaceDE w:val="0"/>
        <w:autoSpaceDN w:val="0"/>
        <w:adjustRightInd w:val="0"/>
        <w:jc w:val="center"/>
        <w:rPr>
          <w:b/>
          <w:bCs/>
          <w:color w:val="000000"/>
          <w:w w:val="114"/>
          <w:sz w:val="16"/>
          <w:szCs w:val="28"/>
        </w:rPr>
      </w:pPr>
    </w:p>
    <w:p w:rsidR="00977B81" w:rsidRDefault="000844B6" w:rsidP="00602AF7">
      <w:pPr>
        <w:tabs>
          <w:tab w:val="left" w:pos="3284"/>
          <w:tab w:val="left" w:pos="6569"/>
        </w:tabs>
        <w:autoSpaceDE w:val="0"/>
        <w:autoSpaceDN w:val="0"/>
        <w:jc w:val="both"/>
        <w:rPr>
          <w:color w:val="000000"/>
          <w:szCs w:val="28"/>
        </w:rPr>
      </w:pPr>
      <w:r>
        <w:rPr>
          <w:color w:val="000000"/>
          <w:szCs w:val="28"/>
        </w:rPr>
        <w:t>«</w:t>
      </w:r>
      <w:r w:rsidR="00977B81">
        <w:rPr>
          <w:color w:val="000000"/>
          <w:szCs w:val="28"/>
        </w:rPr>
        <w:t>_____</w:t>
      </w:r>
      <w:r>
        <w:rPr>
          <w:color w:val="000000"/>
          <w:szCs w:val="28"/>
        </w:rPr>
        <w:t>»</w:t>
      </w:r>
      <w:r w:rsidR="00977B81">
        <w:rPr>
          <w:color w:val="000000"/>
          <w:szCs w:val="28"/>
        </w:rPr>
        <w:t xml:space="preserve"> ___________</w:t>
      </w:r>
      <w:r w:rsidR="00EB2FB8">
        <w:rPr>
          <w:color w:val="000000"/>
          <w:szCs w:val="28"/>
        </w:rPr>
        <w:t>20</w:t>
      </w:r>
      <w:r w:rsidR="00B56EAD">
        <w:rPr>
          <w:color w:val="000000"/>
          <w:szCs w:val="28"/>
        </w:rPr>
        <w:t>20</w:t>
      </w:r>
      <w:r w:rsidR="00977B81">
        <w:rPr>
          <w:color w:val="000000"/>
          <w:szCs w:val="28"/>
        </w:rPr>
        <w:t xml:space="preserve"> года</w:t>
      </w:r>
      <w:r w:rsidR="00977B81">
        <w:rPr>
          <w:color w:val="000000"/>
          <w:szCs w:val="28"/>
        </w:rPr>
        <w:tab/>
      </w:r>
      <w:r w:rsidR="00977B81">
        <w:rPr>
          <w:color w:val="000000"/>
          <w:szCs w:val="28"/>
        </w:rPr>
        <w:tab/>
      </w:r>
      <w:r w:rsidR="00977B81">
        <w:rPr>
          <w:color w:val="000000"/>
          <w:szCs w:val="28"/>
        </w:rPr>
        <w:tab/>
      </w:r>
      <w:r w:rsidR="00977B81">
        <w:rPr>
          <w:color w:val="000000"/>
          <w:szCs w:val="28"/>
        </w:rPr>
        <w:tab/>
        <w:t>№____/____</w:t>
      </w:r>
    </w:p>
    <w:p w:rsidR="00977B81" w:rsidRDefault="00977B81" w:rsidP="00602AF7">
      <w:pPr>
        <w:jc w:val="both"/>
        <w:rPr>
          <w:color w:val="000000"/>
          <w:szCs w:val="26"/>
        </w:rPr>
      </w:pPr>
    </w:p>
    <w:p w:rsidR="00977B81" w:rsidRPr="00843C83" w:rsidRDefault="00977B81" w:rsidP="00602AF7">
      <w:pPr>
        <w:keepNext/>
        <w:ind w:right="-2"/>
        <w:jc w:val="center"/>
        <w:outlineLvl w:val="3"/>
        <w:rPr>
          <w:b/>
        </w:rPr>
      </w:pPr>
      <w:bookmarkStart w:id="101" w:name="_Hlk480273627"/>
      <w:r w:rsidRPr="00843C83">
        <w:rPr>
          <w:b/>
        </w:rPr>
        <w:t xml:space="preserve">Об утверждении графика </w:t>
      </w:r>
      <w:r>
        <w:rPr>
          <w:b/>
        </w:rPr>
        <w:t>работы</w:t>
      </w:r>
      <w:r w:rsidR="00784870">
        <w:rPr>
          <w:b/>
        </w:rPr>
        <w:t>*</w:t>
      </w:r>
      <w:r w:rsidRPr="00843C83">
        <w:rPr>
          <w:b/>
        </w:rPr>
        <w:t xml:space="preserve"> членов участковой избирательной комиссии с правом решающего голоса</w:t>
      </w:r>
      <w:r w:rsidR="00B56EAD">
        <w:rPr>
          <w:b/>
        </w:rPr>
        <w:t xml:space="preserve"> </w:t>
      </w:r>
      <w:r w:rsidRPr="00843C83">
        <w:rPr>
          <w:b/>
        </w:rPr>
        <w:t xml:space="preserve">на сентябрь </w:t>
      </w:r>
      <w:r w:rsidR="00EB2FB8">
        <w:rPr>
          <w:b/>
        </w:rPr>
        <w:t>20</w:t>
      </w:r>
      <w:r w:rsidR="00B56EAD">
        <w:rPr>
          <w:b/>
        </w:rPr>
        <w:t xml:space="preserve">20 </w:t>
      </w:r>
      <w:r w:rsidRPr="00843C83">
        <w:rPr>
          <w:b/>
        </w:rPr>
        <w:t>г</w:t>
      </w:r>
      <w:r>
        <w:rPr>
          <w:b/>
        </w:rPr>
        <w:t>ода</w:t>
      </w:r>
    </w:p>
    <w:bookmarkEnd w:id="101"/>
    <w:p w:rsidR="00977B81" w:rsidRPr="00843C83" w:rsidRDefault="00977B81" w:rsidP="00602AF7">
      <w:pPr>
        <w:ind w:right="3543"/>
        <w:jc w:val="both"/>
        <w:rPr>
          <w:bCs/>
        </w:rPr>
      </w:pPr>
    </w:p>
    <w:p w:rsidR="00977B81" w:rsidRPr="00843C83" w:rsidRDefault="00977B81" w:rsidP="00A967C1">
      <w:pPr>
        <w:ind w:right="-6" w:firstLine="709"/>
        <w:jc w:val="both"/>
      </w:pPr>
      <w:r w:rsidRPr="00843C83">
        <w:t>В соответствии со ст</w:t>
      </w:r>
      <w:r>
        <w:t xml:space="preserve">атьей </w:t>
      </w:r>
      <w:r w:rsidRPr="00843C83">
        <w:t xml:space="preserve">57 Федерального закона </w:t>
      </w:r>
      <w:r w:rsidR="000844B6">
        <w:t>«</w:t>
      </w:r>
      <w:r w:rsidRPr="00843C83">
        <w:t>Об основных гарантиях избирательных прав и права на участие в референдуме граждан Российской Федерации</w:t>
      </w:r>
      <w:r w:rsidR="000844B6">
        <w:t>»</w:t>
      </w:r>
      <w:r>
        <w:t xml:space="preserve"> для своевременной и качественной организации работы в период подготовки и проведения </w:t>
      </w:r>
      <w:r w:rsidR="00F03872">
        <w:t>выборов</w:t>
      </w:r>
      <w:r>
        <w:t xml:space="preserve"> </w:t>
      </w:r>
      <w:r w:rsidR="00B56EAD">
        <w:t>главы администрации (губернатора) Краснодарского края</w:t>
      </w:r>
      <w:r>
        <w:t>, соблюдения положений и норм избирательного законодательства, участковая</w:t>
      </w:r>
      <w:r w:rsidRPr="00843C83">
        <w:t xml:space="preserve"> избирательная комиссия избирательного участка № ____ </w:t>
      </w:r>
    </w:p>
    <w:p w:rsidR="00D1201F" w:rsidRDefault="00D1201F" w:rsidP="00602AF7">
      <w:pPr>
        <w:ind w:right="-6"/>
        <w:jc w:val="center"/>
        <w:rPr>
          <w:b/>
        </w:rPr>
      </w:pPr>
    </w:p>
    <w:p w:rsidR="00977B81" w:rsidRPr="00843C83" w:rsidRDefault="00977B81" w:rsidP="00602AF7">
      <w:pPr>
        <w:ind w:right="-6"/>
        <w:jc w:val="center"/>
        <w:rPr>
          <w:b/>
        </w:rPr>
      </w:pPr>
      <w:r w:rsidRPr="00843C83">
        <w:rPr>
          <w:b/>
        </w:rPr>
        <w:t>РЕШИЛА:</w:t>
      </w:r>
    </w:p>
    <w:p w:rsidR="00977B81" w:rsidRPr="00843C83" w:rsidRDefault="00977B81" w:rsidP="00602AF7">
      <w:pPr>
        <w:ind w:right="-6"/>
        <w:jc w:val="both"/>
      </w:pPr>
    </w:p>
    <w:p w:rsidR="00977B81" w:rsidRPr="00843C83" w:rsidRDefault="00977B81" w:rsidP="00BA6D97">
      <w:pPr>
        <w:keepNext/>
        <w:numPr>
          <w:ilvl w:val="0"/>
          <w:numId w:val="8"/>
        </w:numPr>
        <w:tabs>
          <w:tab w:val="left" w:pos="709"/>
        </w:tabs>
        <w:ind w:left="0" w:right="-6" w:firstLine="284"/>
        <w:jc w:val="both"/>
        <w:outlineLvl w:val="3"/>
      </w:pPr>
      <w:r w:rsidRPr="00843C83">
        <w:t xml:space="preserve">Утвердить график </w:t>
      </w:r>
      <w:r>
        <w:t>работы</w:t>
      </w:r>
      <w:r w:rsidRPr="00843C83">
        <w:t xml:space="preserve"> членов участковой избирательной комиссии с правом решающего голоса на сентябрь </w:t>
      </w:r>
      <w:r w:rsidR="00EB2FB8">
        <w:t>20</w:t>
      </w:r>
      <w:r w:rsidR="00B56EAD">
        <w:t>20</w:t>
      </w:r>
      <w:r w:rsidRPr="00843C83">
        <w:t xml:space="preserve"> года (прилагается).</w:t>
      </w:r>
    </w:p>
    <w:p w:rsidR="00977B81" w:rsidRDefault="00977B81" w:rsidP="00BA6D97">
      <w:pPr>
        <w:numPr>
          <w:ilvl w:val="0"/>
          <w:numId w:val="8"/>
        </w:numPr>
        <w:autoSpaceDE w:val="0"/>
        <w:autoSpaceDN w:val="0"/>
        <w:ind w:left="0" w:firstLine="284"/>
        <w:jc w:val="both"/>
      </w:pPr>
      <w:proofErr w:type="gramStart"/>
      <w:r w:rsidRPr="00843C83">
        <w:t>Контроль за</w:t>
      </w:r>
      <w:proofErr w:type="gramEnd"/>
      <w:r w:rsidRPr="00843C83">
        <w:t xml:space="preserve"> исполнением настоящего решения возложить на </w:t>
      </w:r>
      <w:r>
        <w:t>заместителя председателя</w:t>
      </w:r>
      <w:r w:rsidRPr="00843C83">
        <w:t xml:space="preserve"> комиссии __________________</w:t>
      </w:r>
      <w:r>
        <w:t>.</w:t>
      </w:r>
    </w:p>
    <w:p w:rsidR="00977B81" w:rsidRDefault="00977B81" w:rsidP="00602AF7">
      <w:pPr>
        <w:autoSpaceDE w:val="0"/>
        <w:autoSpaceDN w:val="0"/>
        <w:jc w:val="both"/>
      </w:pPr>
    </w:p>
    <w:tbl>
      <w:tblPr>
        <w:tblW w:w="0" w:type="auto"/>
        <w:tblLook w:val="00A0"/>
      </w:tblPr>
      <w:tblGrid>
        <w:gridCol w:w="4220"/>
        <w:gridCol w:w="414"/>
        <w:gridCol w:w="1790"/>
        <w:gridCol w:w="414"/>
        <w:gridCol w:w="2733"/>
      </w:tblGrid>
      <w:tr w:rsidR="00977B81" w:rsidRPr="00A967C1" w:rsidTr="00977B81">
        <w:tc>
          <w:tcPr>
            <w:tcW w:w="4361" w:type="dxa"/>
          </w:tcPr>
          <w:p w:rsidR="00977B81" w:rsidRPr="00A967C1" w:rsidRDefault="00977B81" w:rsidP="00602AF7">
            <w:pPr>
              <w:tabs>
                <w:tab w:val="center" w:pos="2072"/>
              </w:tabs>
              <w:rPr>
                <w:szCs w:val="28"/>
              </w:rPr>
            </w:pPr>
            <w:r w:rsidRPr="00A967C1">
              <w:rPr>
                <w:szCs w:val="28"/>
              </w:rPr>
              <w:t xml:space="preserve">Председатель </w:t>
            </w:r>
          </w:p>
          <w:p w:rsidR="00977B81" w:rsidRPr="00A967C1" w:rsidRDefault="00977B81" w:rsidP="00602AF7">
            <w:pPr>
              <w:tabs>
                <w:tab w:val="center" w:pos="2072"/>
              </w:tabs>
              <w:rPr>
                <w:szCs w:val="28"/>
              </w:rPr>
            </w:pPr>
            <w:r w:rsidRPr="00A967C1">
              <w:rPr>
                <w:szCs w:val="28"/>
              </w:rPr>
              <w:t>участковой избирательной комиссии избирательного участка № _____</w:t>
            </w:r>
          </w:p>
        </w:tc>
        <w:tc>
          <w:tcPr>
            <w:tcW w:w="425" w:type="dxa"/>
          </w:tcPr>
          <w:p w:rsidR="00977B81" w:rsidRPr="00A967C1" w:rsidRDefault="00977B81" w:rsidP="00602AF7">
            <w:pPr>
              <w:rPr>
                <w:szCs w:val="28"/>
              </w:rPr>
            </w:pPr>
          </w:p>
        </w:tc>
        <w:tc>
          <w:tcPr>
            <w:tcW w:w="1843" w:type="dxa"/>
            <w:tcBorders>
              <w:bottom w:val="single" w:sz="4" w:space="0" w:color="auto"/>
            </w:tcBorders>
          </w:tcPr>
          <w:p w:rsidR="00977B81" w:rsidRPr="00A967C1" w:rsidRDefault="00977B81" w:rsidP="00602AF7">
            <w:pPr>
              <w:rPr>
                <w:szCs w:val="28"/>
              </w:rPr>
            </w:pPr>
          </w:p>
          <w:p w:rsidR="00977B81" w:rsidRPr="00A967C1" w:rsidRDefault="00977B81" w:rsidP="00602AF7">
            <w:pPr>
              <w:rPr>
                <w:szCs w:val="28"/>
              </w:rPr>
            </w:pPr>
          </w:p>
        </w:tc>
        <w:tc>
          <w:tcPr>
            <w:tcW w:w="425" w:type="dxa"/>
          </w:tcPr>
          <w:p w:rsidR="00977B81" w:rsidRPr="00A967C1" w:rsidRDefault="00977B81" w:rsidP="00602AF7">
            <w:pPr>
              <w:rPr>
                <w:szCs w:val="28"/>
              </w:rPr>
            </w:pPr>
          </w:p>
        </w:tc>
        <w:tc>
          <w:tcPr>
            <w:tcW w:w="2835" w:type="dxa"/>
            <w:tcBorders>
              <w:bottom w:val="single" w:sz="4" w:space="0" w:color="auto"/>
            </w:tcBorders>
          </w:tcPr>
          <w:p w:rsidR="00977B81" w:rsidRPr="00A967C1" w:rsidRDefault="00977B81" w:rsidP="00602AF7">
            <w:pPr>
              <w:rPr>
                <w:szCs w:val="28"/>
              </w:rPr>
            </w:pPr>
          </w:p>
          <w:p w:rsidR="00977B81" w:rsidRPr="00A967C1" w:rsidRDefault="00977B81" w:rsidP="00602AF7">
            <w:pPr>
              <w:rPr>
                <w:szCs w:val="28"/>
              </w:rPr>
            </w:pPr>
          </w:p>
        </w:tc>
      </w:tr>
      <w:tr w:rsidR="00977B81" w:rsidRPr="00A967C1" w:rsidTr="00977B81">
        <w:tc>
          <w:tcPr>
            <w:tcW w:w="4361" w:type="dxa"/>
          </w:tcPr>
          <w:p w:rsidR="00977B81" w:rsidRPr="00A967C1" w:rsidRDefault="00977B81" w:rsidP="00602AF7">
            <w:pPr>
              <w:jc w:val="center"/>
              <w:rPr>
                <w:i/>
                <w:iCs/>
                <w:szCs w:val="22"/>
                <w:vertAlign w:val="superscript"/>
              </w:rPr>
            </w:pPr>
          </w:p>
        </w:tc>
        <w:tc>
          <w:tcPr>
            <w:tcW w:w="425" w:type="dxa"/>
          </w:tcPr>
          <w:p w:rsidR="00977B81" w:rsidRPr="00A967C1" w:rsidRDefault="00977B81" w:rsidP="00602AF7">
            <w:pPr>
              <w:jc w:val="center"/>
              <w:rPr>
                <w:i/>
                <w:iCs/>
                <w:szCs w:val="22"/>
                <w:vertAlign w:val="superscript"/>
              </w:rPr>
            </w:pPr>
          </w:p>
        </w:tc>
        <w:tc>
          <w:tcPr>
            <w:tcW w:w="1843" w:type="dxa"/>
            <w:tcBorders>
              <w:top w:val="single" w:sz="4" w:space="0" w:color="auto"/>
            </w:tcBorders>
          </w:tcPr>
          <w:p w:rsidR="00977B81" w:rsidRPr="005D169A" w:rsidRDefault="00977B81" w:rsidP="00602AF7">
            <w:pPr>
              <w:jc w:val="center"/>
              <w:rPr>
                <w:iCs/>
                <w:szCs w:val="22"/>
                <w:vertAlign w:val="superscript"/>
              </w:rPr>
            </w:pPr>
            <w:r w:rsidRPr="005D169A">
              <w:rPr>
                <w:iCs/>
                <w:szCs w:val="22"/>
                <w:vertAlign w:val="superscript"/>
              </w:rPr>
              <w:t>(подпись)</w:t>
            </w:r>
          </w:p>
        </w:tc>
        <w:tc>
          <w:tcPr>
            <w:tcW w:w="425" w:type="dxa"/>
          </w:tcPr>
          <w:p w:rsidR="00977B81" w:rsidRPr="00A967C1" w:rsidRDefault="00977B81" w:rsidP="00602AF7">
            <w:pPr>
              <w:jc w:val="center"/>
              <w:rPr>
                <w:i/>
                <w:iCs/>
                <w:szCs w:val="22"/>
                <w:vertAlign w:val="superscript"/>
              </w:rPr>
            </w:pPr>
          </w:p>
        </w:tc>
        <w:tc>
          <w:tcPr>
            <w:tcW w:w="2835" w:type="dxa"/>
            <w:tcBorders>
              <w:top w:val="single" w:sz="4" w:space="0" w:color="auto"/>
            </w:tcBorders>
          </w:tcPr>
          <w:p w:rsidR="00977B81" w:rsidRPr="00A967C1" w:rsidRDefault="005D169A" w:rsidP="00602AF7">
            <w:pPr>
              <w:jc w:val="center"/>
              <w:rPr>
                <w:i/>
                <w:iCs/>
                <w:szCs w:val="22"/>
                <w:vertAlign w:val="superscript"/>
              </w:rPr>
            </w:pPr>
            <w:r w:rsidRPr="005D169A">
              <w:rPr>
                <w:iCs/>
                <w:szCs w:val="22"/>
                <w:vertAlign w:val="superscript"/>
              </w:rPr>
              <w:t>(инициалы</w:t>
            </w:r>
            <w:r>
              <w:rPr>
                <w:iCs/>
                <w:szCs w:val="22"/>
                <w:vertAlign w:val="superscript"/>
              </w:rPr>
              <w:t>,</w:t>
            </w:r>
            <w:r w:rsidRPr="005D169A">
              <w:rPr>
                <w:iCs/>
                <w:szCs w:val="22"/>
                <w:vertAlign w:val="superscript"/>
              </w:rPr>
              <w:t xml:space="preserve"> фамилия)</w:t>
            </w:r>
          </w:p>
        </w:tc>
      </w:tr>
      <w:tr w:rsidR="00977B81" w:rsidRPr="00A967C1" w:rsidTr="00977B81">
        <w:tc>
          <w:tcPr>
            <w:tcW w:w="4361" w:type="dxa"/>
          </w:tcPr>
          <w:p w:rsidR="00977B81" w:rsidRPr="00A967C1" w:rsidRDefault="00977B81" w:rsidP="00602AF7">
            <w:pPr>
              <w:jc w:val="center"/>
              <w:rPr>
                <w:szCs w:val="28"/>
              </w:rPr>
            </w:pPr>
            <w:r w:rsidRPr="00A967C1">
              <w:rPr>
                <w:b/>
                <w:bCs/>
                <w:szCs w:val="28"/>
              </w:rPr>
              <w:t xml:space="preserve">МП </w:t>
            </w:r>
          </w:p>
        </w:tc>
        <w:tc>
          <w:tcPr>
            <w:tcW w:w="425" w:type="dxa"/>
          </w:tcPr>
          <w:p w:rsidR="00977B81" w:rsidRPr="00A967C1" w:rsidRDefault="00977B81" w:rsidP="00602AF7">
            <w:pPr>
              <w:jc w:val="center"/>
              <w:rPr>
                <w:szCs w:val="28"/>
              </w:rPr>
            </w:pPr>
          </w:p>
        </w:tc>
        <w:tc>
          <w:tcPr>
            <w:tcW w:w="1843" w:type="dxa"/>
          </w:tcPr>
          <w:p w:rsidR="00977B81" w:rsidRPr="00A967C1" w:rsidRDefault="00977B81" w:rsidP="00602AF7">
            <w:pPr>
              <w:jc w:val="center"/>
              <w:rPr>
                <w:szCs w:val="28"/>
              </w:rPr>
            </w:pPr>
          </w:p>
        </w:tc>
        <w:tc>
          <w:tcPr>
            <w:tcW w:w="425" w:type="dxa"/>
          </w:tcPr>
          <w:p w:rsidR="00977B81" w:rsidRPr="00A967C1" w:rsidRDefault="00977B81" w:rsidP="00602AF7">
            <w:pPr>
              <w:jc w:val="center"/>
              <w:rPr>
                <w:szCs w:val="28"/>
              </w:rPr>
            </w:pPr>
          </w:p>
        </w:tc>
        <w:tc>
          <w:tcPr>
            <w:tcW w:w="2835" w:type="dxa"/>
          </w:tcPr>
          <w:p w:rsidR="00977B81" w:rsidRPr="00A967C1" w:rsidRDefault="00977B81" w:rsidP="00602AF7">
            <w:pPr>
              <w:jc w:val="center"/>
              <w:rPr>
                <w:szCs w:val="28"/>
              </w:rPr>
            </w:pPr>
          </w:p>
        </w:tc>
      </w:tr>
      <w:tr w:rsidR="00977B81" w:rsidRPr="00A967C1" w:rsidTr="00977B81">
        <w:tc>
          <w:tcPr>
            <w:tcW w:w="4361" w:type="dxa"/>
          </w:tcPr>
          <w:p w:rsidR="00977B81" w:rsidRPr="00A967C1" w:rsidRDefault="00977B81" w:rsidP="00602AF7">
            <w:pPr>
              <w:rPr>
                <w:szCs w:val="28"/>
              </w:rPr>
            </w:pPr>
            <w:r w:rsidRPr="00A967C1">
              <w:rPr>
                <w:szCs w:val="28"/>
              </w:rPr>
              <w:t>Секретарь</w:t>
            </w:r>
          </w:p>
          <w:p w:rsidR="00977B81" w:rsidRPr="00A967C1" w:rsidRDefault="00977B81" w:rsidP="00602AF7">
            <w:pPr>
              <w:rPr>
                <w:szCs w:val="28"/>
              </w:rPr>
            </w:pPr>
            <w:r w:rsidRPr="00A967C1">
              <w:rPr>
                <w:szCs w:val="28"/>
              </w:rPr>
              <w:t>участковой избирательной комиссии избирательного участка № _____</w:t>
            </w:r>
          </w:p>
        </w:tc>
        <w:tc>
          <w:tcPr>
            <w:tcW w:w="425" w:type="dxa"/>
          </w:tcPr>
          <w:p w:rsidR="00977B81" w:rsidRPr="00A967C1" w:rsidRDefault="00977B81" w:rsidP="00602AF7">
            <w:pPr>
              <w:rPr>
                <w:szCs w:val="28"/>
              </w:rPr>
            </w:pPr>
          </w:p>
        </w:tc>
        <w:tc>
          <w:tcPr>
            <w:tcW w:w="1843" w:type="dxa"/>
            <w:tcBorders>
              <w:bottom w:val="single" w:sz="4" w:space="0" w:color="auto"/>
            </w:tcBorders>
          </w:tcPr>
          <w:p w:rsidR="00977B81" w:rsidRPr="00A967C1" w:rsidRDefault="00977B81" w:rsidP="00602AF7">
            <w:pPr>
              <w:rPr>
                <w:szCs w:val="28"/>
              </w:rPr>
            </w:pPr>
          </w:p>
        </w:tc>
        <w:tc>
          <w:tcPr>
            <w:tcW w:w="425" w:type="dxa"/>
          </w:tcPr>
          <w:p w:rsidR="00977B81" w:rsidRPr="00A967C1" w:rsidRDefault="00977B81" w:rsidP="00602AF7">
            <w:pPr>
              <w:rPr>
                <w:szCs w:val="28"/>
              </w:rPr>
            </w:pPr>
          </w:p>
        </w:tc>
        <w:tc>
          <w:tcPr>
            <w:tcW w:w="2835" w:type="dxa"/>
            <w:tcBorders>
              <w:bottom w:val="single" w:sz="4" w:space="0" w:color="auto"/>
            </w:tcBorders>
          </w:tcPr>
          <w:p w:rsidR="00977B81" w:rsidRPr="00A967C1" w:rsidRDefault="00977B81" w:rsidP="00602AF7">
            <w:pPr>
              <w:rPr>
                <w:szCs w:val="28"/>
              </w:rPr>
            </w:pPr>
          </w:p>
        </w:tc>
      </w:tr>
      <w:tr w:rsidR="00977B81" w:rsidRPr="00A967C1" w:rsidTr="00977B81">
        <w:tc>
          <w:tcPr>
            <w:tcW w:w="4361" w:type="dxa"/>
          </w:tcPr>
          <w:p w:rsidR="00977B81" w:rsidRPr="00A967C1" w:rsidRDefault="00977B81" w:rsidP="00602AF7">
            <w:pPr>
              <w:jc w:val="center"/>
              <w:rPr>
                <w:i/>
                <w:iCs/>
                <w:szCs w:val="22"/>
                <w:vertAlign w:val="superscript"/>
              </w:rPr>
            </w:pPr>
          </w:p>
        </w:tc>
        <w:tc>
          <w:tcPr>
            <w:tcW w:w="425" w:type="dxa"/>
          </w:tcPr>
          <w:p w:rsidR="00977B81" w:rsidRPr="00A967C1" w:rsidRDefault="00977B81" w:rsidP="00602AF7">
            <w:pPr>
              <w:jc w:val="center"/>
              <w:rPr>
                <w:i/>
                <w:iCs/>
                <w:szCs w:val="22"/>
                <w:vertAlign w:val="superscript"/>
              </w:rPr>
            </w:pPr>
          </w:p>
        </w:tc>
        <w:tc>
          <w:tcPr>
            <w:tcW w:w="1843" w:type="dxa"/>
            <w:tcBorders>
              <w:top w:val="single" w:sz="4" w:space="0" w:color="auto"/>
            </w:tcBorders>
          </w:tcPr>
          <w:p w:rsidR="00977B81" w:rsidRPr="005D169A" w:rsidRDefault="00977B81" w:rsidP="00602AF7">
            <w:pPr>
              <w:jc w:val="center"/>
              <w:rPr>
                <w:iCs/>
                <w:szCs w:val="22"/>
                <w:vertAlign w:val="superscript"/>
              </w:rPr>
            </w:pPr>
            <w:r w:rsidRPr="005D169A">
              <w:rPr>
                <w:iCs/>
                <w:szCs w:val="22"/>
                <w:vertAlign w:val="superscript"/>
              </w:rPr>
              <w:t>(подпись)</w:t>
            </w:r>
          </w:p>
        </w:tc>
        <w:tc>
          <w:tcPr>
            <w:tcW w:w="425" w:type="dxa"/>
          </w:tcPr>
          <w:p w:rsidR="00977B81" w:rsidRPr="00A967C1" w:rsidRDefault="00977B81" w:rsidP="00602AF7">
            <w:pPr>
              <w:jc w:val="center"/>
              <w:rPr>
                <w:i/>
                <w:iCs/>
                <w:szCs w:val="22"/>
                <w:vertAlign w:val="superscript"/>
              </w:rPr>
            </w:pPr>
          </w:p>
        </w:tc>
        <w:tc>
          <w:tcPr>
            <w:tcW w:w="2835" w:type="dxa"/>
            <w:tcBorders>
              <w:top w:val="single" w:sz="4" w:space="0" w:color="auto"/>
            </w:tcBorders>
          </w:tcPr>
          <w:p w:rsidR="00977B81" w:rsidRPr="00A967C1" w:rsidRDefault="005D169A" w:rsidP="00602AF7">
            <w:pPr>
              <w:jc w:val="center"/>
              <w:rPr>
                <w:i/>
                <w:iCs/>
                <w:szCs w:val="22"/>
                <w:vertAlign w:val="superscript"/>
              </w:rPr>
            </w:pPr>
            <w:r w:rsidRPr="005D169A">
              <w:rPr>
                <w:iCs/>
                <w:szCs w:val="22"/>
                <w:vertAlign w:val="superscript"/>
              </w:rPr>
              <w:t>(инициалы</w:t>
            </w:r>
            <w:r>
              <w:rPr>
                <w:iCs/>
                <w:szCs w:val="22"/>
                <w:vertAlign w:val="superscript"/>
              </w:rPr>
              <w:t>,</w:t>
            </w:r>
            <w:r w:rsidRPr="005D169A">
              <w:rPr>
                <w:iCs/>
                <w:szCs w:val="22"/>
                <w:vertAlign w:val="superscript"/>
              </w:rPr>
              <w:t xml:space="preserve"> фамилия)</w:t>
            </w:r>
          </w:p>
        </w:tc>
      </w:tr>
    </w:tbl>
    <w:p w:rsidR="00D1201F" w:rsidRDefault="00D1201F" w:rsidP="00101958">
      <w:pPr>
        <w:autoSpaceDE w:val="0"/>
        <w:autoSpaceDN w:val="0"/>
        <w:jc w:val="both"/>
      </w:pPr>
    </w:p>
    <w:p w:rsidR="00D1201F" w:rsidRDefault="00D1201F" w:rsidP="00101958">
      <w:pPr>
        <w:autoSpaceDE w:val="0"/>
        <w:autoSpaceDN w:val="0"/>
        <w:jc w:val="both"/>
      </w:pPr>
    </w:p>
    <w:p w:rsidR="00D1201F" w:rsidRDefault="00D1201F" w:rsidP="00101958">
      <w:pPr>
        <w:autoSpaceDE w:val="0"/>
        <w:autoSpaceDN w:val="0"/>
        <w:jc w:val="both"/>
      </w:pPr>
    </w:p>
    <w:p w:rsidR="00D1201F" w:rsidRDefault="00D1201F" w:rsidP="00101958">
      <w:pPr>
        <w:autoSpaceDE w:val="0"/>
        <w:autoSpaceDN w:val="0"/>
        <w:jc w:val="both"/>
      </w:pPr>
    </w:p>
    <w:p w:rsidR="00D1201F" w:rsidRDefault="00D1201F" w:rsidP="00101958">
      <w:pPr>
        <w:autoSpaceDE w:val="0"/>
        <w:autoSpaceDN w:val="0"/>
        <w:jc w:val="both"/>
      </w:pPr>
    </w:p>
    <w:p w:rsidR="00D1201F" w:rsidRDefault="00D1201F" w:rsidP="00101958">
      <w:pPr>
        <w:autoSpaceDE w:val="0"/>
        <w:autoSpaceDN w:val="0"/>
        <w:jc w:val="both"/>
      </w:pPr>
    </w:p>
    <w:p w:rsidR="00101958" w:rsidRPr="00101958" w:rsidRDefault="00784870" w:rsidP="00101958">
      <w:pPr>
        <w:autoSpaceDE w:val="0"/>
        <w:autoSpaceDN w:val="0"/>
        <w:jc w:val="both"/>
        <w:rPr>
          <w:sz w:val="20"/>
          <w:szCs w:val="20"/>
        </w:rPr>
      </w:pPr>
      <w:r>
        <w:t>*</w:t>
      </w:r>
      <w:r w:rsidRPr="00101958">
        <w:rPr>
          <w:sz w:val="20"/>
          <w:szCs w:val="20"/>
        </w:rPr>
        <w:t>график работы оформляется по форме, установленной</w:t>
      </w:r>
      <w:r w:rsidR="00101958" w:rsidRPr="00101958">
        <w:rPr>
          <w:sz w:val="20"/>
          <w:szCs w:val="20"/>
        </w:rPr>
        <w:t xml:space="preserve"> в Приложении 4 Порядка выплаты компенсации и дополнительной оплаты труда (вознаграждения), а также выплат гражданам в период подготовки и проведения выборов главы администрации (губернатора) Краснодарского края</w:t>
      </w:r>
      <w:r w:rsidR="005D169A">
        <w:rPr>
          <w:sz w:val="20"/>
          <w:szCs w:val="20"/>
        </w:rPr>
        <w:t xml:space="preserve"> (Постановление </w:t>
      </w:r>
      <w:r w:rsidR="005D0391">
        <w:rPr>
          <w:sz w:val="20"/>
          <w:szCs w:val="20"/>
        </w:rPr>
        <w:t>ИК КК от13.05.2020 №119/1076-6)</w:t>
      </w:r>
    </w:p>
    <w:p w:rsidR="00977B81" w:rsidRPr="00843C83" w:rsidRDefault="00977B81" w:rsidP="00C741D2">
      <w:pPr>
        <w:autoSpaceDE w:val="0"/>
        <w:autoSpaceDN w:val="0"/>
        <w:jc w:val="both"/>
      </w:pPr>
    </w:p>
    <w:p w:rsidR="00977B81" w:rsidRDefault="00977B81" w:rsidP="00C741D2">
      <w:pPr>
        <w:jc w:val="right"/>
        <w:rPr>
          <w:b/>
          <w:i/>
          <w:color w:val="000000"/>
        </w:rPr>
      </w:pPr>
    </w:p>
    <w:p w:rsidR="00977B81" w:rsidRDefault="00977B81" w:rsidP="005D0391">
      <w:pPr>
        <w:rPr>
          <w:b/>
          <w:i/>
          <w:color w:val="000000"/>
        </w:rPr>
        <w:sectPr w:rsidR="00977B81" w:rsidSect="00255DF8">
          <w:footnotePr>
            <w:numRestart w:val="eachPage"/>
          </w:footnotePr>
          <w:pgSz w:w="11907" w:h="16839" w:code="9"/>
          <w:pgMar w:top="1134" w:right="851" w:bottom="1134" w:left="1701" w:header="709" w:footer="709" w:gutter="0"/>
          <w:cols w:space="708"/>
          <w:docGrid w:linePitch="360"/>
        </w:sectPr>
      </w:pPr>
    </w:p>
    <w:p w:rsidR="00A12AAE" w:rsidRDefault="00A12AAE" w:rsidP="00101958">
      <w:pPr>
        <w:tabs>
          <w:tab w:val="left" w:pos="974"/>
          <w:tab w:val="left" w:pos="1780"/>
          <w:tab w:val="left" w:pos="2570"/>
          <w:tab w:val="left" w:pos="3360"/>
          <w:tab w:val="left" w:pos="4150"/>
          <w:tab w:val="left" w:pos="4940"/>
          <w:tab w:val="left" w:pos="5730"/>
          <w:tab w:val="left" w:pos="6519"/>
          <w:tab w:val="left" w:pos="7308"/>
          <w:tab w:val="left" w:pos="8097"/>
          <w:tab w:val="left" w:pos="8886"/>
          <w:tab w:val="left" w:pos="9675"/>
          <w:tab w:val="left" w:pos="10464"/>
          <w:tab w:val="left" w:pos="11253"/>
          <w:tab w:val="left" w:pos="12042"/>
        </w:tabs>
        <w:rPr>
          <w:sz w:val="20"/>
          <w:szCs w:val="20"/>
        </w:rPr>
        <w:sectPr w:rsidR="00A12AAE" w:rsidSect="00255DF8">
          <w:footnotePr>
            <w:numRestart w:val="eachPage"/>
          </w:footnotePr>
          <w:type w:val="continuous"/>
          <w:pgSz w:w="11907" w:h="16839" w:code="9"/>
          <w:pgMar w:top="1134" w:right="851" w:bottom="1134" w:left="1701" w:header="567" w:footer="709" w:gutter="0"/>
          <w:cols w:space="708"/>
          <w:docGrid w:linePitch="360"/>
        </w:sectPr>
      </w:pPr>
      <w:bookmarkStart w:id="102" w:name="RANGE!A1:R52"/>
      <w:bookmarkEnd w:id="102"/>
    </w:p>
    <w:p w:rsidR="00101958" w:rsidRPr="00101958" w:rsidRDefault="00101958" w:rsidP="00101958">
      <w:pPr>
        <w:autoSpaceDE w:val="0"/>
        <w:autoSpaceDN w:val="0"/>
        <w:adjustRightInd w:val="0"/>
        <w:rPr>
          <w:bCs/>
          <w:color w:val="000000"/>
        </w:rPr>
      </w:pPr>
    </w:p>
    <w:p w:rsidR="00977B81" w:rsidRPr="0074090C" w:rsidRDefault="00477D12" w:rsidP="00602AF7">
      <w:pPr>
        <w:jc w:val="center"/>
        <w:rPr>
          <w:b/>
          <w:bCs/>
          <w:color w:val="000000"/>
        </w:rPr>
      </w:pPr>
      <w:r w:rsidRPr="0074090C">
        <w:rPr>
          <w:b/>
          <w:bCs/>
          <w:color w:val="000000"/>
        </w:rPr>
        <w:t xml:space="preserve">ОБРАЗЦЫ </w:t>
      </w:r>
      <w:r>
        <w:rPr>
          <w:b/>
          <w:bCs/>
          <w:color w:val="000000"/>
        </w:rPr>
        <w:t xml:space="preserve">РЕШЕНИЙ </w:t>
      </w:r>
      <w:r w:rsidR="00E34B4B">
        <w:rPr>
          <w:b/>
          <w:bCs/>
          <w:color w:val="000000"/>
        </w:rPr>
        <w:t>УИК ПО ВОПРОСАМ НАРУШЕНИЯ</w:t>
      </w:r>
      <w:r>
        <w:rPr>
          <w:b/>
          <w:bCs/>
          <w:color w:val="000000"/>
        </w:rPr>
        <w:t xml:space="preserve"> ИЗБИРАТЕЛЬНОГО ЗАКОНОДАТЕЛЬСТВА</w:t>
      </w:r>
    </w:p>
    <w:p w:rsidR="00977B81" w:rsidRDefault="00977B81" w:rsidP="00602AF7">
      <w:pPr>
        <w:jc w:val="right"/>
        <w:rPr>
          <w:bCs/>
          <w:color w:val="000000"/>
        </w:rPr>
      </w:pPr>
    </w:p>
    <w:p w:rsidR="00977B81" w:rsidRPr="00361F04" w:rsidRDefault="00FB2CC1" w:rsidP="00361F04">
      <w:pPr>
        <w:pStyle w:val="2"/>
        <w:ind w:left="5103"/>
        <w:jc w:val="left"/>
        <w:rPr>
          <w:b w:val="0"/>
          <w:sz w:val="22"/>
          <w:szCs w:val="22"/>
        </w:rPr>
      </w:pPr>
      <w:bookmarkStart w:id="103" w:name="_Toc15487820"/>
      <w:r>
        <w:rPr>
          <w:b w:val="0"/>
          <w:sz w:val="22"/>
          <w:szCs w:val="22"/>
        </w:rPr>
        <w:t>Приложение 15</w:t>
      </w:r>
      <w:r w:rsidR="00361F04">
        <w:rPr>
          <w:b w:val="0"/>
          <w:sz w:val="22"/>
          <w:szCs w:val="22"/>
        </w:rPr>
        <w:t>.</w:t>
      </w:r>
      <w:r w:rsidR="00361F04" w:rsidRPr="00361F04">
        <w:rPr>
          <w:b w:val="0"/>
          <w:color w:val="000000"/>
          <w:sz w:val="22"/>
          <w:szCs w:val="22"/>
        </w:rPr>
        <w:t xml:space="preserve"> Бланк решения о жалобе (заявлении)</w:t>
      </w:r>
      <w:bookmarkEnd w:id="103"/>
    </w:p>
    <w:p w:rsidR="00977B81" w:rsidRDefault="00977B81" w:rsidP="00602AF7">
      <w:pPr>
        <w:jc w:val="right"/>
        <w:rPr>
          <w:bCs/>
          <w:color w:val="000000"/>
        </w:rPr>
      </w:pPr>
    </w:p>
    <w:p w:rsidR="003D1497" w:rsidRDefault="00EB2FB8" w:rsidP="00602AF7">
      <w:pPr>
        <w:jc w:val="center"/>
        <w:rPr>
          <w:b/>
          <w:bCs/>
          <w:color w:val="000000"/>
        </w:rPr>
      </w:pPr>
      <w:r>
        <w:rPr>
          <w:b/>
          <w:bCs/>
          <w:color w:val="000000"/>
        </w:rPr>
        <w:t>Выборы</w:t>
      </w:r>
      <w:r w:rsidR="00977B81">
        <w:rPr>
          <w:b/>
          <w:bCs/>
          <w:color w:val="000000"/>
        </w:rPr>
        <w:t xml:space="preserve"> </w:t>
      </w:r>
      <w:r w:rsidR="003D1497">
        <w:rPr>
          <w:b/>
          <w:bCs/>
          <w:color w:val="000000"/>
        </w:rPr>
        <w:t>главы администрации (губернатора) Краснодарского края</w:t>
      </w:r>
    </w:p>
    <w:p w:rsidR="00977B81" w:rsidRDefault="003D1497" w:rsidP="00602AF7">
      <w:pPr>
        <w:jc w:val="center"/>
        <w:rPr>
          <w:b/>
          <w:bCs/>
          <w:color w:val="000000"/>
        </w:rPr>
      </w:pPr>
      <w:r>
        <w:rPr>
          <w:b/>
          <w:bCs/>
          <w:color w:val="000000"/>
        </w:rPr>
        <w:t xml:space="preserve"> 13 сентября 2020 года</w:t>
      </w:r>
    </w:p>
    <w:p w:rsidR="00977B81" w:rsidRDefault="00977B81" w:rsidP="00602AF7">
      <w:pPr>
        <w:widowControl w:val="0"/>
        <w:jc w:val="center"/>
        <w:rPr>
          <w:color w:val="000000"/>
          <w:szCs w:val="28"/>
        </w:rPr>
      </w:pPr>
    </w:p>
    <w:p w:rsidR="00977B81" w:rsidRDefault="00977B81" w:rsidP="00602AF7">
      <w:pPr>
        <w:widowControl w:val="0"/>
        <w:jc w:val="center"/>
        <w:rPr>
          <w:color w:val="000000"/>
          <w:szCs w:val="28"/>
        </w:rPr>
      </w:pPr>
      <w:r>
        <w:rPr>
          <w:color w:val="000000"/>
          <w:szCs w:val="28"/>
        </w:rPr>
        <w:t xml:space="preserve">Участковая избирательная комиссия избирательного участка </w:t>
      </w:r>
      <w:r>
        <w:rPr>
          <w:color w:val="000000"/>
        </w:rPr>
        <w:t>№ _____</w:t>
      </w:r>
    </w:p>
    <w:p w:rsidR="00977B81" w:rsidRDefault="00977B81" w:rsidP="00602AF7">
      <w:pPr>
        <w:widowControl w:val="0"/>
        <w:autoSpaceDE w:val="0"/>
        <w:autoSpaceDN w:val="0"/>
        <w:adjustRightInd w:val="0"/>
        <w:jc w:val="center"/>
        <w:rPr>
          <w:b/>
          <w:bCs/>
          <w:caps/>
          <w:color w:val="000000"/>
          <w:spacing w:val="40"/>
          <w:szCs w:val="28"/>
        </w:rPr>
      </w:pPr>
    </w:p>
    <w:p w:rsidR="00977B81" w:rsidRDefault="00977B81" w:rsidP="00602AF7">
      <w:pPr>
        <w:widowControl w:val="0"/>
        <w:autoSpaceDE w:val="0"/>
        <w:autoSpaceDN w:val="0"/>
        <w:adjustRightInd w:val="0"/>
        <w:jc w:val="center"/>
        <w:rPr>
          <w:b/>
          <w:bCs/>
          <w:caps/>
          <w:color w:val="000000"/>
          <w:spacing w:val="40"/>
          <w:szCs w:val="28"/>
        </w:rPr>
      </w:pPr>
      <w:r>
        <w:rPr>
          <w:b/>
          <w:bCs/>
          <w:caps/>
          <w:color w:val="000000"/>
          <w:spacing w:val="40"/>
          <w:szCs w:val="28"/>
        </w:rPr>
        <w:t>Решение</w:t>
      </w:r>
    </w:p>
    <w:p w:rsidR="00977B81" w:rsidRDefault="00977B81" w:rsidP="00602AF7">
      <w:pPr>
        <w:widowControl w:val="0"/>
        <w:autoSpaceDE w:val="0"/>
        <w:autoSpaceDN w:val="0"/>
        <w:adjustRightInd w:val="0"/>
        <w:jc w:val="center"/>
        <w:rPr>
          <w:b/>
          <w:bCs/>
          <w:color w:val="000000"/>
          <w:w w:val="114"/>
          <w:sz w:val="16"/>
          <w:szCs w:val="28"/>
        </w:rPr>
      </w:pPr>
    </w:p>
    <w:p w:rsidR="00977B81" w:rsidRDefault="000844B6" w:rsidP="00602AF7">
      <w:pPr>
        <w:tabs>
          <w:tab w:val="left" w:pos="3284"/>
          <w:tab w:val="left" w:pos="6569"/>
        </w:tabs>
        <w:autoSpaceDE w:val="0"/>
        <w:autoSpaceDN w:val="0"/>
        <w:jc w:val="center"/>
        <w:rPr>
          <w:color w:val="000000"/>
          <w:szCs w:val="28"/>
        </w:rPr>
      </w:pPr>
      <w:r>
        <w:rPr>
          <w:color w:val="000000"/>
          <w:szCs w:val="28"/>
        </w:rPr>
        <w:t>«</w:t>
      </w:r>
      <w:r w:rsidR="00977B81">
        <w:rPr>
          <w:color w:val="000000"/>
          <w:szCs w:val="28"/>
        </w:rPr>
        <w:t>_____</w:t>
      </w:r>
      <w:r>
        <w:rPr>
          <w:color w:val="000000"/>
          <w:szCs w:val="28"/>
        </w:rPr>
        <w:t>»</w:t>
      </w:r>
      <w:r w:rsidR="00977B81">
        <w:rPr>
          <w:color w:val="000000"/>
          <w:szCs w:val="28"/>
        </w:rPr>
        <w:t xml:space="preserve"> ___________</w:t>
      </w:r>
      <w:r w:rsidR="00EB2FB8">
        <w:rPr>
          <w:color w:val="000000"/>
          <w:szCs w:val="28"/>
        </w:rPr>
        <w:t>20</w:t>
      </w:r>
      <w:r w:rsidR="003D1497">
        <w:rPr>
          <w:color w:val="000000"/>
          <w:szCs w:val="28"/>
        </w:rPr>
        <w:t>20</w:t>
      </w:r>
      <w:r w:rsidR="00977B81">
        <w:rPr>
          <w:color w:val="000000"/>
          <w:szCs w:val="28"/>
        </w:rPr>
        <w:t xml:space="preserve"> года                                                         </w:t>
      </w:r>
      <w:r w:rsidR="003D1497">
        <w:rPr>
          <w:color w:val="000000"/>
          <w:szCs w:val="28"/>
        </w:rPr>
        <w:t xml:space="preserve">                    № ____/___</w:t>
      </w:r>
    </w:p>
    <w:p w:rsidR="00977B81" w:rsidRDefault="00977B81" w:rsidP="00602AF7">
      <w:pPr>
        <w:jc w:val="both"/>
        <w:rPr>
          <w:color w:val="000000"/>
          <w:szCs w:val="26"/>
        </w:rPr>
      </w:pPr>
    </w:p>
    <w:p w:rsidR="00977B81" w:rsidRDefault="00977B81" w:rsidP="00602AF7">
      <w:pPr>
        <w:jc w:val="center"/>
        <w:rPr>
          <w:b/>
          <w:i/>
          <w:color w:val="000000"/>
          <w:szCs w:val="26"/>
        </w:rPr>
      </w:pPr>
      <w:r>
        <w:rPr>
          <w:b/>
          <w:color w:val="000000"/>
          <w:szCs w:val="26"/>
        </w:rPr>
        <w:t xml:space="preserve">О жалобе (заявлении) </w:t>
      </w:r>
      <w:r>
        <w:rPr>
          <w:b/>
          <w:i/>
          <w:color w:val="000000"/>
          <w:szCs w:val="26"/>
        </w:rPr>
        <w:t>_________________________________________________________</w:t>
      </w:r>
    </w:p>
    <w:p w:rsidR="00977B81" w:rsidRPr="005D0391" w:rsidRDefault="00977B81" w:rsidP="00602AF7">
      <w:pPr>
        <w:jc w:val="center"/>
        <w:rPr>
          <w:color w:val="000000"/>
          <w:szCs w:val="26"/>
        </w:rPr>
      </w:pPr>
      <w:r w:rsidRPr="005D0391">
        <w:rPr>
          <w:color w:val="000000"/>
          <w:vertAlign w:val="superscript"/>
        </w:rPr>
        <w:t>(фамилия, имя, отчество)</w:t>
      </w:r>
    </w:p>
    <w:p w:rsidR="00977B81" w:rsidRDefault="00977B81" w:rsidP="00602AF7">
      <w:pPr>
        <w:jc w:val="both"/>
        <w:rPr>
          <w:color w:val="000000"/>
          <w:szCs w:val="26"/>
        </w:rPr>
      </w:pPr>
    </w:p>
    <w:p w:rsidR="00977B81" w:rsidRDefault="000844B6" w:rsidP="00A967C1">
      <w:pPr>
        <w:ind w:firstLine="709"/>
        <w:jc w:val="both"/>
        <w:rPr>
          <w:color w:val="000000"/>
          <w:szCs w:val="26"/>
        </w:rPr>
      </w:pPr>
      <w:r>
        <w:rPr>
          <w:color w:val="000000"/>
          <w:szCs w:val="26"/>
        </w:rPr>
        <w:t>«</w:t>
      </w:r>
      <w:r w:rsidR="00977B81">
        <w:rPr>
          <w:color w:val="000000"/>
          <w:szCs w:val="26"/>
        </w:rPr>
        <w:t>___</w:t>
      </w:r>
      <w:r>
        <w:rPr>
          <w:color w:val="000000"/>
          <w:szCs w:val="26"/>
        </w:rPr>
        <w:t>»</w:t>
      </w:r>
      <w:r w:rsidR="00977B81">
        <w:rPr>
          <w:color w:val="000000"/>
          <w:szCs w:val="26"/>
        </w:rPr>
        <w:t xml:space="preserve"> сентября </w:t>
      </w:r>
      <w:r w:rsidR="003D1497">
        <w:rPr>
          <w:color w:val="000000"/>
          <w:szCs w:val="26"/>
        </w:rPr>
        <w:t xml:space="preserve"> </w:t>
      </w:r>
      <w:r w:rsidR="00EB2FB8">
        <w:rPr>
          <w:color w:val="000000"/>
          <w:szCs w:val="26"/>
        </w:rPr>
        <w:t>20</w:t>
      </w:r>
      <w:r w:rsidR="003D1497">
        <w:rPr>
          <w:color w:val="000000"/>
          <w:szCs w:val="26"/>
        </w:rPr>
        <w:t>20</w:t>
      </w:r>
      <w:r w:rsidR="00A07974">
        <w:rPr>
          <w:color w:val="000000"/>
          <w:szCs w:val="26"/>
        </w:rPr>
        <w:t xml:space="preserve"> г.</w:t>
      </w:r>
      <w:r w:rsidR="00977B81">
        <w:rPr>
          <w:color w:val="000000"/>
          <w:szCs w:val="26"/>
        </w:rPr>
        <w:t xml:space="preserve"> в ____ часов ____ минут в участковую комиссию поступила жалоба (заявление) члена участковой избирательной комиссии с правом совещательного голоса (наблюдателя, доверенного лица кандидата, кандидата) </w:t>
      </w:r>
      <w:proofErr w:type="spellStart"/>
      <w:r w:rsidR="00977B81">
        <w:rPr>
          <w:b/>
          <w:i/>
          <w:color w:val="000000"/>
          <w:szCs w:val="26"/>
        </w:rPr>
        <w:t>____</w:t>
      </w:r>
      <w:r w:rsidR="00A967C1">
        <w:rPr>
          <w:b/>
          <w:i/>
          <w:color w:val="000000"/>
          <w:szCs w:val="26"/>
        </w:rPr>
        <w:t>_____________________________</w:t>
      </w:r>
      <w:proofErr w:type="gramStart"/>
      <w:r w:rsidR="00977B81" w:rsidRPr="003A2E99">
        <w:rPr>
          <w:color w:val="000000"/>
          <w:szCs w:val="26"/>
        </w:rPr>
        <w:t>о</w:t>
      </w:r>
      <w:proofErr w:type="spellEnd"/>
      <w:proofErr w:type="gramEnd"/>
      <w:r w:rsidR="00977B81" w:rsidRPr="003A2E99">
        <w:rPr>
          <w:color w:val="000000"/>
          <w:szCs w:val="26"/>
        </w:rPr>
        <w:t xml:space="preserve"> </w:t>
      </w:r>
      <w:r w:rsidR="00977B81">
        <w:rPr>
          <w:color w:val="000000"/>
          <w:szCs w:val="26"/>
        </w:rPr>
        <w:t>__________________________________________</w:t>
      </w:r>
    </w:p>
    <w:p w:rsidR="00977B81" w:rsidRPr="005D0391" w:rsidRDefault="003D1497" w:rsidP="00602AF7">
      <w:pPr>
        <w:jc w:val="both"/>
        <w:rPr>
          <w:color w:val="000000"/>
          <w:szCs w:val="26"/>
        </w:rPr>
      </w:pPr>
      <w:r w:rsidRPr="005D0391">
        <w:rPr>
          <w:color w:val="000000"/>
          <w:vertAlign w:val="superscript"/>
        </w:rPr>
        <w:t xml:space="preserve">                            </w:t>
      </w:r>
      <w:proofErr w:type="gramStart"/>
      <w:r w:rsidR="00977B81" w:rsidRPr="005D0391">
        <w:rPr>
          <w:color w:val="000000"/>
          <w:vertAlign w:val="superscript"/>
        </w:rPr>
        <w:t>(фамилия, имя, отчество)                                                         (изложить суть жалобы (заявления)</w:t>
      </w:r>
      <w:proofErr w:type="gramEnd"/>
    </w:p>
    <w:p w:rsidR="00977B81" w:rsidRDefault="00977B81" w:rsidP="00602AF7">
      <w:pPr>
        <w:rPr>
          <w:color w:val="000000"/>
          <w:szCs w:val="26"/>
        </w:rPr>
      </w:pPr>
      <w:r>
        <w:rPr>
          <w:color w:val="000000"/>
          <w:szCs w:val="26"/>
        </w:rPr>
        <w:t>________________________________________________</w:t>
      </w:r>
      <w:r w:rsidR="00477D12">
        <w:rPr>
          <w:color w:val="000000"/>
          <w:szCs w:val="26"/>
        </w:rPr>
        <w:t>_____________________________</w:t>
      </w:r>
    </w:p>
    <w:p w:rsidR="00977B81" w:rsidRDefault="00977B81" w:rsidP="00602AF7">
      <w:pPr>
        <w:jc w:val="both"/>
        <w:rPr>
          <w:color w:val="000000"/>
          <w:szCs w:val="26"/>
        </w:rPr>
      </w:pPr>
      <w:r>
        <w:rPr>
          <w:color w:val="000000"/>
          <w:szCs w:val="26"/>
        </w:rPr>
        <w:t>_________________________________________________</w:t>
      </w:r>
      <w:r w:rsidR="00477D12">
        <w:rPr>
          <w:color w:val="000000"/>
          <w:szCs w:val="26"/>
        </w:rPr>
        <w:t>____________________________</w:t>
      </w:r>
    </w:p>
    <w:p w:rsidR="00977B81" w:rsidRDefault="00977B81" w:rsidP="00602AF7">
      <w:pPr>
        <w:jc w:val="both"/>
        <w:rPr>
          <w:color w:val="000000"/>
          <w:szCs w:val="26"/>
        </w:rPr>
      </w:pPr>
    </w:p>
    <w:p w:rsidR="00977B81" w:rsidRDefault="00977B81" w:rsidP="00A967C1">
      <w:pPr>
        <w:ind w:firstLine="709"/>
        <w:jc w:val="both"/>
        <w:rPr>
          <w:color w:val="000000"/>
          <w:szCs w:val="26"/>
        </w:rPr>
      </w:pPr>
      <w:r>
        <w:rPr>
          <w:color w:val="000000"/>
          <w:szCs w:val="26"/>
        </w:rPr>
        <w:t>В результате проверки факты, изложенные в жалобе (заявлении), подтвердились (</w:t>
      </w:r>
      <w:r w:rsidRPr="00535EF6">
        <w:rPr>
          <w:i/>
          <w:color w:val="000000"/>
          <w:szCs w:val="26"/>
        </w:rPr>
        <w:t xml:space="preserve">не подтвердились, </w:t>
      </w:r>
      <w:r w:rsidRPr="00535EF6">
        <w:rPr>
          <w:i/>
          <w:color w:val="000000"/>
          <w:lang w:eastAsia="ar-SA"/>
        </w:rPr>
        <w:t>не противоречат</w:t>
      </w:r>
      <w:r w:rsidRPr="00535EF6">
        <w:rPr>
          <w:i/>
          <w:color w:val="000000"/>
          <w:szCs w:val="26"/>
        </w:rPr>
        <w:t xml:space="preserve"> п. _____ ст. _____ Федерального закона </w:t>
      </w:r>
      <w:r w:rsidR="000844B6">
        <w:rPr>
          <w:i/>
          <w:color w:val="000000"/>
          <w:szCs w:val="26"/>
        </w:rPr>
        <w:t>«</w:t>
      </w:r>
      <w:r w:rsidRPr="00535EF6">
        <w:rPr>
          <w:i/>
          <w:color w:val="000000"/>
          <w:szCs w:val="26"/>
        </w:rPr>
        <w:t>Об основных гарантиях избирательных прав и права на участие в референдуме граждан Российской Федерации</w:t>
      </w:r>
      <w:r w:rsidR="000844B6">
        <w:rPr>
          <w:i/>
          <w:color w:val="000000"/>
          <w:szCs w:val="26"/>
        </w:rPr>
        <w:t>»</w:t>
      </w:r>
      <w:r>
        <w:rPr>
          <w:color w:val="000000"/>
          <w:szCs w:val="26"/>
        </w:rPr>
        <w:t>).</w:t>
      </w:r>
    </w:p>
    <w:p w:rsidR="00977B81" w:rsidRDefault="00977B81" w:rsidP="006A2CC8">
      <w:pPr>
        <w:ind w:firstLine="709"/>
        <w:jc w:val="both"/>
        <w:rPr>
          <w:color w:val="000000"/>
          <w:szCs w:val="26"/>
        </w:rPr>
      </w:pPr>
      <w:r>
        <w:rPr>
          <w:color w:val="000000"/>
          <w:szCs w:val="26"/>
        </w:rPr>
        <w:t xml:space="preserve">На основании вышеизложенного и руководствуясь подпунктом </w:t>
      </w:r>
      <w:r w:rsidR="000844B6">
        <w:rPr>
          <w:color w:val="000000"/>
          <w:szCs w:val="26"/>
        </w:rPr>
        <w:t>«</w:t>
      </w:r>
      <w:r>
        <w:rPr>
          <w:color w:val="000000"/>
          <w:szCs w:val="26"/>
        </w:rPr>
        <w:t>к</w:t>
      </w:r>
      <w:r w:rsidR="000844B6">
        <w:rPr>
          <w:color w:val="000000"/>
          <w:szCs w:val="26"/>
        </w:rPr>
        <w:t>»</w:t>
      </w:r>
      <w:r>
        <w:rPr>
          <w:color w:val="000000"/>
          <w:szCs w:val="26"/>
        </w:rPr>
        <w:t xml:space="preserve"> пункта 6 </w:t>
      </w:r>
      <w:r w:rsidR="00E34B4B">
        <w:rPr>
          <w:color w:val="000000"/>
          <w:szCs w:val="26"/>
        </w:rPr>
        <w:t xml:space="preserve">      </w:t>
      </w:r>
      <w:r>
        <w:rPr>
          <w:color w:val="000000"/>
          <w:szCs w:val="26"/>
        </w:rPr>
        <w:t xml:space="preserve">статьи 27 Федерального закона </w:t>
      </w:r>
      <w:r w:rsidR="000844B6">
        <w:rPr>
          <w:color w:val="000000"/>
          <w:szCs w:val="26"/>
        </w:rPr>
        <w:t>«</w:t>
      </w:r>
      <w:r>
        <w:rPr>
          <w:color w:val="000000"/>
          <w:szCs w:val="26"/>
        </w:rPr>
        <w:t>Об основных гарантиях избирательных прав и права на участие в референдуме граждан Российской Федерации</w:t>
      </w:r>
      <w:r w:rsidR="000844B6">
        <w:rPr>
          <w:color w:val="000000"/>
          <w:szCs w:val="26"/>
        </w:rPr>
        <w:t>»</w:t>
      </w:r>
      <w:r>
        <w:rPr>
          <w:color w:val="000000"/>
          <w:szCs w:val="26"/>
        </w:rPr>
        <w:t xml:space="preserve">, участковая избирательная комиссия избирательного участка № _____ </w:t>
      </w:r>
    </w:p>
    <w:p w:rsidR="00977B81" w:rsidRDefault="00977B81" w:rsidP="00602AF7">
      <w:pPr>
        <w:jc w:val="both"/>
        <w:rPr>
          <w:color w:val="000000"/>
          <w:szCs w:val="26"/>
        </w:rPr>
      </w:pPr>
    </w:p>
    <w:p w:rsidR="00977B81" w:rsidRDefault="00977B81" w:rsidP="00602AF7">
      <w:pPr>
        <w:jc w:val="center"/>
        <w:rPr>
          <w:b/>
          <w:color w:val="000000"/>
          <w:szCs w:val="26"/>
        </w:rPr>
      </w:pPr>
      <w:r>
        <w:rPr>
          <w:b/>
          <w:color w:val="000000"/>
          <w:szCs w:val="26"/>
        </w:rPr>
        <w:t>РЕШИЛА:</w:t>
      </w:r>
    </w:p>
    <w:p w:rsidR="00977B81" w:rsidRDefault="00977B81" w:rsidP="00602AF7">
      <w:pPr>
        <w:jc w:val="both"/>
        <w:rPr>
          <w:color w:val="000000"/>
          <w:szCs w:val="26"/>
        </w:rPr>
      </w:pPr>
    </w:p>
    <w:p w:rsidR="00977B81" w:rsidRPr="006566BC" w:rsidRDefault="00977B81" w:rsidP="00BA6D97">
      <w:pPr>
        <w:numPr>
          <w:ilvl w:val="0"/>
          <w:numId w:val="9"/>
        </w:numPr>
        <w:ind w:left="0" w:firstLine="0"/>
        <w:jc w:val="both"/>
        <w:rPr>
          <w:color w:val="000000"/>
          <w:szCs w:val="26"/>
        </w:rPr>
      </w:pPr>
      <w:r w:rsidRPr="006566BC">
        <w:rPr>
          <w:color w:val="000000"/>
          <w:szCs w:val="26"/>
        </w:rPr>
        <w:t>__________________________________________________________________.</w:t>
      </w:r>
    </w:p>
    <w:p w:rsidR="00977B81" w:rsidRPr="006566BC" w:rsidRDefault="00977B81" w:rsidP="00BA6D97">
      <w:pPr>
        <w:numPr>
          <w:ilvl w:val="0"/>
          <w:numId w:val="9"/>
        </w:numPr>
        <w:ind w:left="0" w:firstLine="0"/>
        <w:jc w:val="both"/>
        <w:rPr>
          <w:color w:val="000000"/>
        </w:rPr>
      </w:pPr>
      <w:r w:rsidRPr="006566BC">
        <w:rPr>
          <w:color w:val="000000"/>
        </w:rPr>
        <w:t>Выдать копию настоящего решения заявителю.</w:t>
      </w:r>
    </w:p>
    <w:p w:rsidR="00977B81" w:rsidRPr="006566BC" w:rsidRDefault="00977B81" w:rsidP="00BA6D97">
      <w:pPr>
        <w:numPr>
          <w:ilvl w:val="0"/>
          <w:numId w:val="9"/>
        </w:numPr>
        <w:autoSpaceDE w:val="0"/>
        <w:autoSpaceDN w:val="0"/>
        <w:ind w:left="0" w:firstLine="0"/>
        <w:jc w:val="both"/>
      </w:pPr>
      <w:proofErr w:type="gramStart"/>
      <w:r w:rsidRPr="006566BC">
        <w:t>Контроль за</w:t>
      </w:r>
      <w:proofErr w:type="gramEnd"/>
      <w:r w:rsidRPr="006566BC">
        <w:t xml:space="preserve"> исполнением настоящего решения возложить на секретаря комиссии __________________.</w:t>
      </w:r>
    </w:p>
    <w:p w:rsidR="00977B81" w:rsidRPr="00535EF6" w:rsidRDefault="00977B81" w:rsidP="00602AF7">
      <w:pPr>
        <w:jc w:val="both"/>
        <w:rPr>
          <w:color w:val="000000"/>
          <w:szCs w:val="26"/>
        </w:rPr>
      </w:pPr>
    </w:p>
    <w:tbl>
      <w:tblPr>
        <w:tblW w:w="0" w:type="auto"/>
        <w:tblLook w:val="00A0"/>
      </w:tblPr>
      <w:tblGrid>
        <w:gridCol w:w="4220"/>
        <w:gridCol w:w="414"/>
        <w:gridCol w:w="1790"/>
        <w:gridCol w:w="414"/>
        <w:gridCol w:w="2733"/>
      </w:tblGrid>
      <w:tr w:rsidR="00977B81" w:rsidRPr="00A967C1" w:rsidTr="00977B81">
        <w:tc>
          <w:tcPr>
            <w:tcW w:w="4361" w:type="dxa"/>
          </w:tcPr>
          <w:p w:rsidR="00977B81" w:rsidRPr="00A967C1" w:rsidRDefault="00977B81" w:rsidP="00602AF7">
            <w:pPr>
              <w:tabs>
                <w:tab w:val="center" w:pos="2072"/>
              </w:tabs>
              <w:rPr>
                <w:szCs w:val="28"/>
              </w:rPr>
            </w:pPr>
            <w:r w:rsidRPr="00A967C1">
              <w:rPr>
                <w:szCs w:val="28"/>
              </w:rPr>
              <w:t xml:space="preserve">Председатель </w:t>
            </w:r>
          </w:p>
          <w:p w:rsidR="00977B81" w:rsidRPr="00A967C1" w:rsidRDefault="00977B81" w:rsidP="00602AF7">
            <w:pPr>
              <w:tabs>
                <w:tab w:val="center" w:pos="2072"/>
              </w:tabs>
              <w:rPr>
                <w:szCs w:val="28"/>
              </w:rPr>
            </w:pPr>
            <w:r w:rsidRPr="00A967C1">
              <w:rPr>
                <w:szCs w:val="28"/>
              </w:rPr>
              <w:t>участковой избирательной комиссии избирательного участка № _____</w:t>
            </w:r>
          </w:p>
        </w:tc>
        <w:tc>
          <w:tcPr>
            <w:tcW w:w="425" w:type="dxa"/>
          </w:tcPr>
          <w:p w:rsidR="00977B81" w:rsidRPr="00A967C1" w:rsidRDefault="00977B81" w:rsidP="00602AF7">
            <w:pPr>
              <w:rPr>
                <w:szCs w:val="28"/>
              </w:rPr>
            </w:pPr>
          </w:p>
        </w:tc>
        <w:tc>
          <w:tcPr>
            <w:tcW w:w="1843" w:type="dxa"/>
            <w:tcBorders>
              <w:bottom w:val="single" w:sz="4" w:space="0" w:color="auto"/>
            </w:tcBorders>
          </w:tcPr>
          <w:p w:rsidR="00977B81" w:rsidRPr="00A967C1" w:rsidRDefault="00977B81" w:rsidP="00602AF7">
            <w:pPr>
              <w:rPr>
                <w:szCs w:val="28"/>
              </w:rPr>
            </w:pPr>
          </w:p>
          <w:p w:rsidR="00977B81" w:rsidRPr="00A967C1" w:rsidRDefault="00977B81" w:rsidP="00602AF7">
            <w:pPr>
              <w:rPr>
                <w:szCs w:val="28"/>
              </w:rPr>
            </w:pPr>
          </w:p>
        </w:tc>
        <w:tc>
          <w:tcPr>
            <w:tcW w:w="425" w:type="dxa"/>
          </w:tcPr>
          <w:p w:rsidR="00977B81" w:rsidRPr="00A967C1" w:rsidRDefault="00977B81" w:rsidP="00602AF7">
            <w:pPr>
              <w:rPr>
                <w:szCs w:val="28"/>
              </w:rPr>
            </w:pPr>
          </w:p>
        </w:tc>
        <w:tc>
          <w:tcPr>
            <w:tcW w:w="2835" w:type="dxa"/>
            <w:tcBorders>
              <w:bottom w:val="single" w:sz="4" w:space="0" w:color="auto"/>
            </w:tcBorders>
          </w:tcPr>
          <w:p w:rsidR="00977B81" w:rsidRPr="00A967C1" w:rsidRDefault="00977B81" w:rsidP="00602AF7">
            <w:pPr>
              <w:rPr>
                <w:szCs w:val="28"/>
              </w:rPr>
            </w:pPr>
          </w:p>
          <w:p w:rsidR="00977B81" w:rsidRPr="00A967C1" w:rsidRDefault="00977B81" w:rsidP="00602AF7">
            <w:pPr>
              <w:rPr>
                <w:szCs w:val="28"/>
              </w:rPr>
            </w:pPr>
          </w:p>
        </w:tc>
      </w:tr>
      <w:tr w:rsidR="00977B81" w:rsidRPr="00A967C1" w:rsidTr="00977B81">
        <w:tc>
          <w:tcPr>
            <w:tcW w:w="4361" w:type="dxa"/>
          </w:tcPr>
          <w:p w:rsidR="00977B81" w:rsidRPr="00A967C1" w:rsidRDefault="00977B81" w:rsidP="00602AF7">
            <w:pPr>
              <w:jc w:val="center"/>
              <w:rPr>
                <w:i/>
                <w:iCs/>
                <w:szCs w:val="22"/>
                <w:vertAlign w:val="superscript"/>
              </w:rPr>
            </w:pPr>
          </w:p>
        </w:tc>
        <w:tc>
          <w:tcPr>
            <w:tcW w:w="425" w:type="dxa"/>
          </w:tcPr>
          <w:p w:rsidR="00977B81" w:rsidRPr="00A967C1" w:rsidRDefault="00977B81" w:rsidP="00602AF7">
            <w:pPr>
              <w:jc w:val="center"/>
              <w:rPr>
                <w:i/>
                <w:iCs/>
                <w:szCs w:val="22"/>
                <w:vertAlign w:val="superscript"/>
              </w:rPr>
            </w:pPr>
          </w:p>
        </w:tc>
        <w:tc>
          <w:tcPr>
            <w:tcW w:w="1843" w:type="dxa"/>
            <w:tcBorders>
              <w:top w:val="single" w:sz="4" w:space="0" w:color="auto"/>
            </w:tcBorders>
          </w:tcPr>
          <w:p w:rsidR="00977B81" w:rsidRPr="005D0391" w:rsidRDefault="00977B81" w:rsidP="00602AF7">
            <w:pPr>
              <w:jc w:val="center"/>
              <w:rPr>
                <w:iCs/>
                <w:szCs w:val="22"/>
                <w:vertAlign w:val="superscript"/>
              </w:rPr>
            </w:pPr>
            <w:r w:rsidRPr="005D0391">
              <w:rPr>
                <w:iCs/>
                <w:szCs w:val="22"/>
                <w:vertAlign w:val="superscript"/>
              </w:rPr>
              <w:t>(подпись)</w:t>
            </w:r>
          </w:p>
        </w:tc>
        <w:tc>
          <w:tcPr>
            <w:tcW w:w="425" w:type="dxa"/>
          </w:tcPr>
          <w:p w:rsidR="00977B81" w:rsidRPr="00A967C1" w:rsidRDefault="00977B81" w:rsidP="00602AF7">
            <w:pPr>
              <w:jc w:val="center"/>
              <w:rPr>
                <w:i/>
                <w:iCs/>
                <w:szCs w:val="22"/>
                <w:vertAlign w:val="superscript"/>
              </w:rPr>
            </w:pPr>
          </w:p>
        </w:tc>
        <w:tc>
          <w:tcPr>
            <w:tcW w:w="2835" w:type="dxa"/>
            <w:tcBorders>
              <w:top w:val="single" w:sz="4" w:space="0" w:color="auto"/>
            </w:tcBorders>
          </w:tcPr>
          <w:p w:rsidR="00977B81" w:rsidRPr="00A967C1" w:rsidRDefault="005D0391" w:rsidP="00602AF7">
            <w:pPr>
              <w:jc w:val="center"/>
              <w:rPr>
                <w:i/>
                <w:iCs/>
                <w:szCs w:val="22"/>
                <w:vertAlign w:val="superscript"/>
              </w:rPr>
            </w:pPr>
            <w:r w:rsidRPr="005D169A">
              <w:rPr>
                <w:iCs/>
                <w:szCs w:val="22"/>
                <w:vertAlign w:val="superscript"/>
              </w:rPr>
              <w:t>(инициалы</w:t>
            </w:r>
            <w:r>
              <w:rPr>
                <w:iCs/>
                <w:szCs w:val="22"/>
                <w:vertAlign w:val="superscript"/>
              </w:rPr>
              <w:t>,</w:t>
            </w:r>
            <w:r w:rsidRPr="005D169A">
              <w:rPr>
                <w:iCs/>
                <w:szCs w:val="22"/>
                <w:vertAlign w:val="superscript"/>
              </w:rPr>
              <w:t xml:space="preserve"> фамилия)</w:t>
            </w:r>
          </w:p>
        </w:tc>
      </w:tr>
      <w:tr w:rsidR="00977B81" w:rsidRPr="00A967C1" w:rsidTr="00977B81">
        <w:tc>
          <w:tcPr>
            <w:tcW w:w="4361" w:type="dxa"/>
          </w:tcPr>
          <w:p w:rsidR="00977B81" w:rsidRPr="00A967C1" w:rsidRDefault="00977B81" w:rsidP="00602AF7">
            <w:pPr>
              <w:jc w:val="center"/>
              <w:rPr>
                <w:szCs w:val="28"/>
              </w:rPr>
            </w:pPr>
            <w:r w:rsidRPr="00A967C1">
              <w:rPr>
                <w:b/>
                <w:bCs/>
                <w:szCs w:val="28"/>
              </w:rPr>
              <w:t xml:space="preserve">МП </w:t>
            </w:r>
          </w:p>
        </w:tc>
        <w:tc>
          <w:tcPr>
            <w:tcW w:w="425" w:type="dxa"/>
          </w:tcPr>
          <w:p w:rsidR="00977B81" w:rsidRPr="00A967C1" w:rsidRDefault="00977B81" w:rsidP="00602AF7">
            <w:pPr>
              <w:jc w:val="center"/>
              <w:rPr>
                <w:szCs w:val="28"/>
              </w:rPr>
            </w:pPr>
          </w:p>
        </w:tc>
        <w:tc>
          <w:tcPr>
            <w:tcW w:w="1843" w:type="dxa"/>
          </w:tcPr>
          <w:p w:rsidR="00977B81" w:rsidRPr="00A967C1" w:rsidRDefault="00977B81" w:rsidP="00602AF7">
            <w:pPr>
              <w:jc w:val="center"/>
              <w:rPr>
                <w:szCs w:val="28"/>
              </w:rPr>
            </w:pPr>
          </w:p>
        </w:tc>
        <w:tc>
          <w:tcPr>
            <w:tcW w:w="425" w:type="dxa"/>
          </w:tcPr>
          <w:p w:rsidR="00977B81" w:rsidRPr="00A967C1" w:rsidRDefault="00977B81" w:rsidP="00602AF7">
            <w:pPr>
              <w:jc w:val="center"/>
              <w:rPr>
                <w:szCs w:val="28"/>
              </w:rPr>
            </w:pPr>
          </w:p>
        </w:tc>
        <w:tc>
          <w:tcPr>
            <w:tcW w:w="2835" w:type="dxa"/>
          </w:tcPr>
          <w:p w:rsidR="00977B81" w:rsidRPr="00A967C1" w:rsidRDefault="00977B81" w:rsidP="00602AF7">
            <w:pPr>
              <w:jc w:val="center"/>
              <w:rPr>
                <w:szCs w:val="28"/>
              </w:rPr>
            </w:pPr>
          </w:p>
        </w:tc>
      </w:tr>
      <w:tr w:rsidR="00977B81" w:rsidRPr="00A967C1" w:rsidTr="00977B81">
        <w:tc>
          <w:tcPr>
            <w:tcW w:w="4361" w:type="dxa"/>
          </w:tcPr>
          <w:p w:rsidR="00977B81" w:rsidRPr="00A967C1" w:rsidRDefault="00977B81" w:rsidP="00602AF7">
            <w:pPr>
              <w:rPr>
                <w:szCs w:val="28"/>
              </w:rPr>
            </w:pPr>
            <w:r w:rsidRPr="00A967C1">
              <w:rPr>
                <w:szCs w:val="28"/>
              </w:rPr>
              <w:t>Секретарь</w:t>
            </w:r>
          </w:p>
          <w:p w:rsidR="00977B81" w:rsidRPr="00A967C1" w:rsidRDefault="00977B81" w:rsidP="00602AF7">
            <w:pPr>
              <w:rPr>
                <w:szCs w:val="28"/>
              </w:rPr>
            </w:pPr>
            <w:r w:rsidRPr="00A967C1">
              <w:rPr>
                <w:szCs w:val="28"/>
              </w:rPr>
              <w:t>участковой избирательной комиссии избирательного участка № _____</w:t>
            </w:r>
          </w:p>
        </w:tc>
        <w:tc>
          <w:tcPr>
            <w:tcW w:w="425" w:type="dxa"/>
          </w:tcPr>
          <w:p w:rsidR="00977B81" w:rsidRPr="00A967C1" w:rsidRDefault="00977B81" w:rsidP="00602AF7">
            <w:pPr>
              <w:rPr>
                <w:szCs w:val="28"/>
              </w:rPr>
            </w:pPr>
          </w:p>
        </w:tc>
        <w:tc>
          <w:tcPr>
            <w:tcW w:w="1843" w:type="dxa"/>
            <w:tcBorders>
              <w:bottom w:val="single" w:sz="4" w:space="0" w:color="auto"/>
            </w:tcBorders>
          </w:tcPr>
          <w:p w:rsidR="00977B81" w:rsidRPr="00A967C1" w:rsidRDefault="00977B81" w:rsidP="00602AF7">
            <w:pPr>
              <w:rPr>
                <w:szCs w:val="28"/>
              </w:rPr>
            </w:pPr>
          </w:p>
        </w:tc>
        <w:tc>
          <w:tcPr>
            <w:tcW w:w="425" w:type="dxa"/>
          </w:tcPr>
          <w:p w:rsidR="00977B81" w:rsidRPr="00A967C1" w:rsidRDefault="00977B81" w:rsidP="00602AF7">
            <w:pPr>
              <w:rPr>
                <w:szCs w:val="28"/>
              </w:rPr>
            </w:pPr>
          </w:p>
        </w:tc>
        <w:tc>
          <w:tcPr>
            <w:tcW w:w="2835" w:type="dxa"/>
            <w:tcBorders>
              <w:bottom w:val="single" w:sz="4" w:space="0" w:color="auto"/>
            </w:tcBorders>
          </w:tcPr>
          <w:p w:rsidR="00977B81" w:rsidRPr="00A967C1" w:rsidRDefault="00977B81" w:rsidP="00602AF7">
            <w:pPr>
              <w:rPr>
                <w:szCs w:val="28"/>
              </w:rPr>
            </w:pPr>
          </w:p>
        </w:tc>
      </w:tr>
      <w:tr w:rsidR="00977B81" w:rsidRPr="00A967C1" w:rsidTr="00977B81">
        <w:tc>
          <w:tcPr>
            <w:tcW w:w="4361" w:type="dxa"/>
          </w:tcPr>
          <w:p w:rsidR="00977B81" w:rsidRPr="00A967C1" w:rsidRDefault="00977B81" w:rsidP="00602AF7">
            <w:pPr>
              <w:jc w:val="center"/>
              <w:rPr>
                <w:i/>
                <w:iCs/>
                <w:szCs w:val="22"/>
                <w:vertAlign w:val="superscript"/>
              </w:rPr>
            </w:pPr>
          </w:p>
        </w:tc>
        <w:tc>
          <w:tcPr>
            <w:tcW w:w="425" w:type="dxa"/>
          </w:tcPr>
          <w:p w:rsidR="00977B81" w:rsidRPr="00A967C1" w:rsidRDefault="00977B81" w:rsidP="00602AF7">
            <w:pPr>
              <w:jc w:val="center"/>
              <w:rPr>
                <w:i/>
                <w:iCs/>
                <w:szCs w:val="22"/>
                <w:vertAlign w:val="superscript"/>
              </w:rPr>
            </w:pPr>
          </w:p>
        </w:tc>
        <w:tc>
          <w:tcPr>
            <w:tcW w:w="1843" w:type="dxa"/>
            <w:tcBorders>
              <w:top w:val="single" w:sz="4" w:space="0" w:color="auto"/>
            </w:tcBorders>
          </w:tcPr>
          <w:p w:rsidR="00977B81" w:rsidRPr="005D0391" w:rsidRDefault="00977B81" w:rsidP="00602AF7">
            <w:pPr>
              <w:jc w:val="center"/>
              <w:rPr>
                <w:iCs/>
                <w:szCs w:val="22"/>
                <w:vertAlign w:val="superscript"/>
              </w:rPr>
            </w:pPr>
            <w:r w:rsidRPr="005D0391">
              <w:rPr>
                <w:iCs/>
                <w:szCs w:val="22"/>
                <w:vertAlign w:val="superscript"/>
              </w:rPr>
              <w:t>(подпись)</w:t>
            </w:r>
          </w:p>
        </w:tc>
        <w:tc>
          <w:tcPr>
            <w:tcW w:w="425" w:type="dxa"/>
          </w:tcPr>
          <w:p w:rsidR="00977B81" w:rsidRPr="00A967C1" w:rsidRDefault="00977B81" w:rsidP="00602AF7">
            <w:pPr>
              <w:jc w:val="center"/>
              <w:rPr>
                <w:i/>
                <w:iCs/>
                <w:szCs w:val="22"/>
                <w:vertAlign w:val="superscript"/>
              </w:rPr>
            </w:pPr>
          </w:p>
        </w:tc>
        <w:tc>
          <w:tcPr>
            <w:tcW w:w="2835" w:type="dxa"/>
            <w:tcBorders>
              <w:top w:val="single" w:sz="4" w:space="0" w:color="auto"/>
            </w:tcBorders>
          </w:tcPr>
          <w:p w:rsidR="00977B81" w:rsidRPr="00A967C1" w:rsidRDefault="005D0391" w:rsidP="00602AF7">
            <w:pPr>
              <w:jc w:val="center"/>
              <w:rPr>
                <w:i/>
                <w:iCs/>
                <w:szCs w:val="22"/>
                <w:vertAlign w:val="superscript"/>
              </w:rPr>
            </w:pPr>
            <w:r w:rsidRPr="005D169A">
              <w:rPr>
                <w:iCs/>
                <w:szCs w:val="22"/>
                <w:vertAlign w:val="superscript"/>
              </w:rPr>
              <w:t>(инициалы</w:t>
            </w:r>
            <w:r>
              <w:rPr>
                <w:iCs/>
                <w:szCs w:val="22"/>
                <w:vertAlign w:val="superscript"/>
              </w:rPr>
              <w:t>,</w:t>
            </w:r>
            <w:r w:rsidRPr="005D169A">
              <w:rPr>
                <w:iCs/>
                <w:szCs w:val="22"/>
                <w:vertAlign w:val="superscript"/>
              </w:rPr>
              <w:t xml:space="preserve"> фамилия)</w:t>
            </w:r>
          </w:p>
        </w:tc>
      </w:tr>
    </w:tbl>
    <w:p w:rsidR="00DE7E8A" w:rsidRDefault="00DE7E8A">
      <w:pPr>
        <w:rPr>
          <w:bCs/>
          <w:color w:val="000000"/>
        </w:rPr>
      </w:pPr>
    </w:p>
    <w:p w:rsidR="00977B81" w:rsidRPr="00361F04" w:rsidRDefault="0015126B" w:rsidP="00361F04">
      <w:pPr>
        <w:pStyle w:val="2"/>
        <w:ind w:left="5103"/>
        <w:jc w:val="left"/>
        <w:rPr>
          <w:b w:val="0"/>
          <w:sz w:val="22"/>
          <w:szCs w:val="22"/>
        </w:rPr>
      </w:pPr>
      <w:bookmarkStart w:id="104" w:name="_Toc15487821"/>
      <w:r>
        <w:rPr>
          <w:b w:val="0"/>
          <w:sz w:val="22"/>
          <w:szCs w:val="22"/>
        </w:rPr>
        <w:lastRenderedPageBreak/>
        <w:t xml:space="preserve">Приложение </w:t>
      </w:r>
      <w:r w:rsidR="00FB2CC1">
        <w:rPr>
          <w:b w:val="0"/>
          <w:sz w:val="22"/>
          <w:szCs w:val="22"/>
        </w:rPr>
        <w:t>16</w:t>
      </w:r>
      <w:r w:rsidR="00361F04">
        <w:rPr>
          <w:b w:val="0"/>
          <w:sz w:val="22"/>
          <w:szCs w:val="22"/>
        </w:rPr>
        <w:t>.</w:t>
      </w:r>
      <w:r w:rsidR="00361F04" w:rsidRPr="00361F04">
        <w:rPr>
          <w:b w:val="0"/>
          <w:color w:val="000000"/>
          <w:sz w:val="22"/>
          <w:szCs w:val="22"/>
        </w:rPr>
        <w:t>Варианты мотивировочной части решения УИК</w:t>
      </w:r>
      <w:bookmarkEnd w:id="104"/>
    </w:p>
    <w:p w:rsidR="00361F04" w:rsidRDefault="00361F04" w:rsidP="00602AF7">
      <w:pPr>
        <w:jc w:val="right"/>
        <w:rPr>
          <w:bCs/>
          <w:color w:val="000000"/>
        </w:rPr>
      </w:pPr>
    </w:p>
    <w:p w:rsidR="00977B81" w:rsidRPr="009A1F2A" w:rsidRDefault="00DB13E0" w:rsidP="00602AF7">
      <w:pPr>
        <w:jc w:val="center"/>
        <w:rPr>
          <w:b/>
          <w:color w:val="000000"/>
        </w:rPr>
      </w:pPr>
      <w:r w:rsidRPr="009A1F2A">
        <w:rPr>
          <w:b/>
          <w:color w:val="000000"/>
        </w:rPr>
        <w:t>ВАРИАНТЫ</w:t>
      </w:r>
      <w:r>
        <w:rPr>
          <w:b/>
          <w:color w:val="000000"/>
        </w:rPr>
        <w:t xml:space="preserve"> МОТИВИРОВОЧНОЙ ЧАСТИ РЕШЕНИЯ УЧАСТКОВОЙ ИЗБИРАТЕЛЬНОЙ КОМИССИИ</w:t>
      </w:r>
    </w:p>
    <w:p w:rsidR="00977B81" w:rsidRDefault="00977B81" w:rsidP="00602AF7">
      <w:pPr>
        <w:suppressAutoHyphens/>
        <w:rPr>
          <w:sz w:val="20"/>
          <w:szCs w:val="20"/>
          <w:lang w:eastAsia="ar-SA"/>
        </w:rPr>
      </w:pPr>
    </w:p>
    <w:p w:rsidR="00977B81" w:rsidRPr="00D43C49" w:rsidRDefault="00977B81" w:rsidP="00602AF7">
      <w:pPr>
        <w:suppressAutoHyphens/>
        <w:jc w:val="both"/>
        <w:rPr>
          <w:b/>
          <w:i/>
          <w:color w:val="000000"/>
          <w:lang w:eastAsia="ar-SA"/>
        </w:rPr>
      </w:pPr>
      <w:r w:rsidRPr="00D43C49">
        <w:rPr>
          <w:b/>
          <w:i/>
          <w:color w:val="000000"/>
          <w:lang w:eastAsia="ar-SA"/>
        </w:rPr>
        <w:t>Ниже перечисленные варианты носят рекомендательный характер.</w:t>
      </w:r>
    </w:p>
    <w:p w:rsidR="00977B81" w:rsidRPr="00D43C49" w:rsidRDefault="00977B81" w:rsidP="00602AF7">
      <w:pPr>
        <w:suppressAutoHyphens/>
        <w:jc w:val="both"/>
        <w:rPr>
          <w:b/>
          <w:i/>
          <w:color w:val="000000"/>
          <w:lang w:eastAsia="ar-SA"/>
        </w:rPr>
      </w:pPr>
      <w:r w:rsidRPr="00D43C49">
        <w:rPr>
          <w:b/>
          <w:i/>
          <w:color w:val="000000"/>
          <w:lang w:eastAsia="ar-SA"/>
        </w:rPr>
        <w:t>При их использовании следует учитывать конкретные обстоятельства, изложенные в жалоба</w:t>
      </w:r>
      <w:proofErr w:type="gramStart"/>
      <w:r w:rsidRPr="00D43C49">
        <w:rPr>
          <w:b/>
          <w:i/>
          <w:color w:val="000000"/>
          <w:lang w:eastAsia="ar-SA"/>
        </w:rPr>
        <w:t>х(</w:t>
      </w:r>
      <w:proofErr w:type="gramEnd"/>
      <w:r w:rsidRPr="00D43C49">
        <w:rPr>
          <w:b/>
          <w:i/>
          <w:color w:val="000000"/>
          <w:lang w:eastAsia="ar-SA"/>
        </w:rPr>
        <w:t>заявлениях).</w:t>
      </w:r>
    </w:p>
    <w:p w:rsidR="00977B81" w:rsidRPr="00D43C49" w:rsidRDefault="00977B81" w:rsidP="00602AF7">
      <w:pPr>
        <w:suppressAutoHyphens/>
        <w:jc w:val="both"/>
        <w:rPr>
          <w:color w:val="000000"/>
          <w:sz w:val="20"/>
          <w:szCs w:val="20"/>
          <w:lang w:eastAsia="ar-SA"/>
        </w:rPr>
      </w:pPr>
    </w:p>
    <w:p w:rsidR="00977B81" w:rsidRPr="0090625F" w:rsidRDefault="00977B81" w:rsidP="00602AF7">
      <w:pPr>
        <w:suppressAutoHyphens/>
        <w:jc w:val="center"/>
        <w:rPr>
          <w:color w:val="000000"/>
          <w:sz w:val="20"/>
          <w:szCs w:val="20"/>
          <w:lang w:eastAsia="ar-SA"/>
        </w:rPr>
      </w:pPr>
      <w:r w:rsidRPr="0090625F">
        <w:rPr>
          <w:b/>
          <w:color w:val="000000"/>
          <w:lang w:eastAsia="ar-SA"/>
        </w:rPr>
        <w:t>Решения</w:t>
      </w:r>
      <w:r>
        <w:rPr>
          <w:b/>
          <w:color w:val="000000"/>
          <w:lang w:eastAsia="ar-SA"/>
        </w:rPr>
        <w:t>,</w:t>
      </w:r>
      <w:r w:rsidRPr="0090625F">
        <w:rPr>
          <w:b/>
          <w:color w:val="000000"/>
          <w:lang w:eastAsia="ar-SA"/>
        </w:rPr>
        <w:t xml:space="preserve"> относящиеся к полномочиям УИК:</w:t>
      </w:r>
    </w:p>
    <w:p w:rsidR="00977B81" w:rsidRDefault="00977B81" w:rsidP="00602AF7">
      <w:pPr>
        <w:suppressAutoHyphens/>
        <w:jc w:val="both"/>
        <w:rPr>
          <w:b/>
          <w:i/>
          <w:color w:val="000000"/>
          <w:lang w:eastAsia="ar-SA"/>
        </w:rPr>
      </w:pPr>
      <w:r w:rsidRPr="00D43C49">
        <w:rPr>
          <w:b/>
          <w:i/>
          <w:color w:val="000000"/>
          <w:lang w:eastAsia="ar-SA"/>
        </w:rPr>
        <w:t>Вариант 1</w:t>
      </w:r>
      <w:r>
        <w:rPr>
          <w:b/>
          <w:i/>
          <w:color w:val="000000"/>
          <w:lang w:eastAsia="ar-SA"/>
        </w:rPr>
        <w:t>:</w:t>
      </w:r>
    </w:p>
    <w:p w:rsidR="00977B81" w:rsidRPr="0090625F" w:rsidRDefault="00977B81" w:rsidP="00602AF7">
      <w:pPr>
        <w:suppressAutoHyphens/>
        <w:jc w:val="both"/>
        <w:rPr>
          <w:b/>
          <w:color w:val="000000"/>
          <w:u w:val="single"/>
          <w:lang w:eastAsia="ar-SA"/>
        </w:rPr>
      </w:pPr>
      <w:r w:rsidRPr="0090625F">
        <w:rPr>
          <w:b/>
          <w:i/>
          <w:color w:val="000000"/>
          <w:u w:val="single"/>
          <w:lang w:eastAsia="ar-SA"/>
        </w:rPr>
        <w:t xml:space="preserve">В случае удовлетворения </w:t>
      </w:r>
    </w:p>
    <w:p w:rsidR="00977B81" w:rsidRPr="00D43C49" w:rsidRDefault="00977B81" w:rsidP="00BA6D97">
      <w:pPr>
        <w:numPr>
          <w:ilvl w:val="0"/>
          <w:numId w:val="3"/>
        </w:numPr>
        <w:suppressAutoHyphens/>
        <w:ind w:left="0" w:firstLine="284"/>
        <w:jc w:val="both"/>
        <w:rPr>
          <w:color w:val="000000"/>
          <w:lang w:eastAsia="ar-SA"/>
        </w:rPr>
      </w:pPr>
      <w:r w:rsidRPr="00D43C49">
        <w:rPr>
          <w:color w:val="000000"/>
          <w:lang w:eastAsia="ar-SA"/>
        </w:rPr>
        <w:t xml:space="preserve">Удовлетворить (или частично удовлетворить) жалобу </w:t>
      </w:r>
      <w:r>
        <w:rPr>
          <w:color w:val="000000"/>
          <w:lang w:eastAsia="ar-SA"/>
        </w:rPr>
        <w:t xml:space="preserve">(заявление) </w:t>
      </w:r>
      <w:r w:rsidRPr="00D43C49">
        <w:rPr>
          <w:color w:val="000000"/>
          <w:lang w:eastAsia="ar-SA"/>
        </w:rPr>
        <w:t>_______________________</w:t>
      </w:r>
      <w:r>
        <w:rPr>
          <w:color w:val="000000"/>
          <w:lang w:eastAsia="ar-SA"/>
        </w:rPr>
        <w:t>__________</w:t>
      </w:r>
      <w:r w:rsidR="00D1201F">
        <w:rPr>
          <w:color w:val="000000"/>
          <w:lang w:eastAsia="ar-SA"/>
        </w:rPr>
        <w:t>________________________________________</w:t>
      </w:r>
      <w:r>
        <w:rPr>
          <w:color w:val="000000"/>
          <w:lang w:eastAsia="ar-SA"/>
        </w:rPr>
        <w:t>_.</w:t>
      </w:r>
    </w:p>
    <w:p w:rsidR="00977B81" w:rsidRPr="00D43C49" w:rsidRDefault="00977B81" w:rsidP="00BA6D97">
      <w:pPr>
        <w:numPr>
          <w:ilvl w:val="0"/>
          <w:numId w:val="3"/>
        </w:numPr>
        <w:suppressAutoHyphens/>
        <w:ind w:left="0" w:firstLine="284"/>
        <w:jc w:val="both"/>
        <w:rPr>
          <w:color w:val="000000"/>
          <w:lang w:eastAsia="ar-SA"/>
        </w:rPr>
      </w:pPr>
      <w:r w:rsidRPr="00D43C49">
        <w:rPr>
          <w:color w:val="000000"/>
          <w:lang w:eastAsia="ar-SA"/>
        </w:rPr>
        <w:t>Принять меры по пресечению име</w:t>
      </w:r>
      <w:r>
        <w:rPr>
          <w:color w:val="000000"/>
          <w:lang w:eastAsia="ar-SA"/>
        </w:rPr>
        <w:t>ющегос</w:t>
      </w:r>
      <w:proofErr w:type="gramStart"/>
      <w:r>
        <w:rPr>
          <w:color w:val="000000"/>
          <w:lang w:eastAsia="ar-SA"/>
        </w:rPr>
        <w:t>я(</w:t>
      </w:r>
      <w:proofErr w:type="spellStart"/>
      <w:proofErr w:type="gramEnd"/>
      <w:r>
        <w:rPr>
          <w:color w:val="000000"/>
          <w:lang w:eastAsia="ar-SA"/>
        </w:rPr>
        <w:t>ихся</w:t>
      </w:r>
      <w:proofErr w:type="spellEnd"/>
      <w:r>
        <w:rPr>
          <w:color w:val="000000"/>
          <w:lang w:eastAsia="ar-SA"/>
        </w:rPr>
        <w:t>) нарушения (</w:t>
      </w:r>
      <w:r w:rsidRPr="00D43C49">
        <w:rPr>
          <w:color w:val="000000"/>
          <w:lang w:eastAsia="ar-SA"/>
        </w:rPr>
        <w:t>нарушений</w:t>
      </w:r>
      <w:r>
        <w:rPr>
          <w:color w:val="000000"/>
          <w:lang w:eastAsia="ar-SA"/>
        </w:rPr>
        <w:t>)</w:t>
      </w:r>
      <w:r w:rsidRPr="00D43C49">
        <w:rPr>
          <w:color w:val="000000"/>
          <w:lang w:eastAsia="ar-SA"/>
        </w:rPr>
        <w:t xml:space="preserve">, изложенных в </w:t>
      </w:r>
      <w:r>
        <w:rPr>
          <w:color w:val="000000"/>
          <w:lang w:eastAsia="ar-SA"/>
        </w:rPr>
        <w:t>жалобе (заявлении) ______________________</w:t>
      </w:r>
      <w:r w:rsidR="00D1201F">
        <w:rPr>
          <w:color w:val="000000"/>
          <w:lang w:eastAsia="ar-SA"/>
        </w:rPr>
        <w:t>____________________</w:t>
      </w:r>
      <w:r>
        <w:rPr>
          <w:color w:val="000000"/>
          <w:lang w:eastAsia="ar-SA"/>
        </w:rPr>
        <w:t>___.</w:t>
      </w:r>
    </w:p>
    <w:p w:rsidR="00977B81" w:rsidRPr="00D43C49" w:rsidRDefault="00977B81" w:rsidP="00BA6D97">
      <w:pPr>
        <w:numPr>
          <w:ilvl w:val="0"/>
          <w:numId w:val="3"/>
        </w:numPr>
        <w:suppressAutoHyphens/>
        <w:ind w:left="0" w:firstLine="284"/>
        <w:jc w:val="both"/>
        <w:rPr>
          <w:color w:val="000000"/>
          <w:lang w:eastAsia="ar-SA"/>
        </w:rPr>
      </w:pPr>
      <w:r w:rsidRPr="00D43C49">
        <w:rPr>
          <w:color w:val="000000"/>
          <w:lang w:eastAsia="ar-SA"/>
        </w:rPr>
        <w:t>Обратить внимание кандидата (доверенно</w:t>
      </w:r>
      <w:r>
        <w:rPr>
          <w:color w:val="000000"/>
          <w:lang w:eastAsia="ar-SA"/>
        </w:rPr>
        <w:t>го</w:t>
      </w:r>
      <w:r w:rsidRPr="00D43C49">
        <w:rPr>
          <w:color w:val="000000"/>
          <w:lang w:eastAsia="ar-SA"/>
        </w:rPr>
        <w:t xml:space="preserve"> лиц</w:t>
      </w:r>
      <w:r>
        <w:rPr>
          <w:color w:val="000000"/>
          <w:lang w:eastAsia="ar-SA"/>
        </w:rPr>
        <w:t>а</w:t>
      </w:r>
      <w:r w:rsidRPr="00D43C49">
        <w:rPr>
          <w:color w:val="000000"/>
          <w:lang w:eastAsia="ar-SA"/>
        </w:rPr>
        <w:t xml:space="preserve"> кандидата, иного лица) </w:t>
      </w:r>
      <w:proofErr w:type="spellStart"/>
      <w:r w:rsidRPr="00D43C49">
        <w:rPr>
          <w:color w:val="000000"/>
          <w:lang w:eastAsia="ar-SA"/>
        </w:rPr>
        <w:t>__________________________________________</w:t>
      </w:r>
      <w:r w:rsidR="00D1201F">
        <w:rPr>
          <w:color w:val="000000"/>
          <w:lang w:eastAsia="ar-SA"/>
        </w:rPr>
        <w:t>__</w:t>
      </w:r>
      <w:r w:rsidRPr="00D43C49">
        <w:rPr>
          <w:color w:val="000000"/>
          <w:lang w:eastAsia="ar-SA"/>
        </w:rPr>
        <w:t>на</w:t>
      </w:r>
      <w:proofErr w:type="spellEnd"/>
      <w:r w:rsidRPr="00D43C49">
        <w:rPr>
          <w:color w:val="000000"/>
          <w:lang w:eastAsia="ar-SA"/>
        </w:rPr>
        <w:t xml:space="preserve"> недопустимость нарушений, изложенных в </w:t>
      </w:r>
      <w:r>
        <w:rPr>
          <w:color w:val="000000"/>
          <w:lang w:eastAsia="ar-SA"/>
        </w:rPr>
        <w:t>жалобе (заявлении)</w:t>
      </w:r>
      <w:r w:rsidRPr="00D43C49">
        <w:rPr>
          <w:color w:val="000000"/>
          <w:lang w:eastAsia="ar-SA"/>
        </w:rPr>
        <w:t>.</w:t>
      </w:r>
    </w:p>
    <w:p w:rsidR="00977B81" w:rsidRDefault="00977B81" w:rsidP="00BA6D97">
      <w:pPr>
        <w:numPr>
          <w:ilvl w:val="0"/>
          <w:numId w:val="3"/>
        </w:numPr>
        <w:suppressAutoHyphens/>
        <w:ind w:left="0" w:firstLine="284"/>
        <w:jc w:val="both"/>
        <w:rPr>
          <w:color w:val="000000"/>
          <w:lang w:eastAsia="ar-SA"/>
        </w:rPr>
      </w:pPr>
      <w:r w:rsidRPr="00D43C49">
        <w:rPr>
          <w:color w:val="000000"/>
          <w:lang w:eastAsia="ar-SA"/>
        </w:rPr>
        <w:t xml:space="preserve">Направить </w:t>
      </w:r>
      <w:r>
        <w:rPr>
          <w:color w:val="000000"/>
          <w:lang w:eastAsia="ar-SA"/>
        </w:rPr>
        <w:t>копию настоящего</w:t>
      </w:r>
      <w:r w:rsidR="00E34B4B">
        <w:rPr>
          <w:color w:val="000000"/>
          <w:lang w:eastAsia="ar-SA"/>
        </w:rPr>
        <w:t xml:space="preserve"> решения</w:t>
      </w:r>
      <w:r w:rsidRPr="00D43C49">
        <w:rPr>
          <w:color w:val="000000"/>
          <w:lang w:eastAsia="ar-SA"/>
        </w:rPr>
        <w:t xml:space="preserve"> заявителю (проинформировать заявителя о принятом решении).</w:t>
      </w:r>
    </w:p>
    <w:p w:rsidR="00977B81" w:rsidRPr="00D43C49" w:rsidRDefault="00977B81" w:rsidP="00BA6D97">
      <w:pPr>
        <w:numPr>
          <w:ilvl w:val="0"/>
          <w:numId w:val="3"/>
        </w:numPr>
        <w:suppressAutoHyphens/>
        <w:ind w:left="0" w:firstLine="284"/>
        <w:jc w:val="both"/>
        <w:rPr>
          <w:color w:val="000000"/>
          <w:lang w:eastAsia="ar-SA"/>
        </w:rPr>
      </w:pPr>
      <w:proofErr w:type="gramStart"/>
      <w:r>
        <w:rPr>
          <w:color w:val="000000"/>
          <w:lang w:eastAsia="ar-SA"/>
        </w:rPr>
        <w:t>Контроль за</w:t>
      </w:r>
      <w:proofErr w:type="gramEnd"/>
      <w:r>
        <w:rPr>
          <w:color w:val="000000"/>
          <w:lang w:eastAsia="ar-SA"/>
        </w:rPr>
        <w:t xml:space="preserve"> исполнением настоящего решения возложить на сек</w:t>
      </w:r>
      <w:r w:rsidR="00D1201F">
        <w:rPr>
          <w:color w:val="000000"/>
          <w:lang w:eastAsia="ar-SA"/>
        </w:rPr>
        <w:t>ретаря УИК.</w:t>
      </w:r>
    </w:p>
    <w:p w:rsidR="00977B81" w:rsidRDefault="00977B81" w:rsidP="00602AF7">
      <w:pPr>
        <w:suppressAutoHyphens/>
        <w:jc w:val="both"/>
        <w:rPr>
          <w:i/>
          <w:color w:val="000000"/>
          <w:sz w:val="20"/>
          <w:szCs w:val="20"/>
          <w:lang w:eastAsia="ar-SA"/>
        </w:rPr>
      </w:pPr>
    </w:p>
    <w:p w:rsidR="00977B81" w:rsidRPr="0090625F" w:rsidRDefault="00977B81" w:rsidP="00602AF7">
      <w:pPr>
        <w:suppressAutoHyphens/>
        <w:jc w:val="both"/>
        <w:rPr>
          <w:b/>
          <w:color w:val="000000"/>
          <w:u w:val="single"/>
          <w:lang w:eastAsia="ar-SA"/>
        </w:rPr>
      </w:pPr>
      <w:r w:rsidRPr="0090625F">
        <w:rPr>
          <w:b/>
          <w:i/>
          <w:color w:val="000000"/>
          <w:u w:val="single"/>
          <w:lang w:eastAsia="ar-SA"/>
        </w:rPr>
        <w:t xml:space="preserve">В случае </w:t>
      </w:r>
      <w:r>
        <w:rPr>
          <w:b/>
          <w:i/>
          <w:color w:val="000000"/>
          <w:u w:val="single"/>
          <w:lang w:eastAsia="ar-SA"/>
        </w:rPr>
        <w:t>отказа в удовлетворении</w:t>
      </w:r>
    </w:p>
    <w:p w:rsidR="00977B81" w:rsidRPr="00D43C49" w:rsidRDefault="00977B81" w:rsidP="00602AF7">
      <w:pPr>
        <w:suppressAutoHyphens/>
        <w:jc w:val="both"/>
        <w:rPr>
          <w:i/>
          <w:color w:val="000000"/>
          <w:sz w:val="20"/>
          <w:szCs w:val="20"/>
          <w:lang w:eastAsia="ar-SA"/>
        </w:rPr>
      </w:pPr>
    </w:p>
    <w:p w:rsidR="00977B81" w:rsidRDefault="00977B81" w:rsidP="00BA6D97">
      <w:pPr>
        <w:pStyle w:val="af"/>
        <w:numPr>
          <w:ilvl w:val="0"/>
          <w:numId w:val="2"/>
        </w:numPr>
        <w:spacing w:after="0"/>
        <w:ind w:left="0" w:firstLine="284"/>
        <w:jc w:val="both"/>
        <w:rPr>
          <w:color w:val="000000"/>
          <w:lang w:eastAsia="ar-SA"/>
        </w:rPr>
      </w:pPr>
      <w:r>
        <w:rPr>
          <w:color w:val="000000"/>
          <w:lang w:eastAsia="ar-SA"/>
        </w:rPr>
        <w:t xml:space="preserve">Оставить </w:t>
      </w:r>
      <w:r w:rsidRPr="00D43C49">
        <w:rPr>
          <w:color w:val="000000"/>
          <w:lang w:eastAsia="ar-SA"/>
        </w:rPr>
        <w:t>жалоб</w:t>
      </w:r>
      <w:r>
        <w:rPr>
          <w:color w:val="000000"/>
          <w:lang w:eastAsia="ar-SA"/>
        </w:rPr>
        <w:t>у (</w:t>
      </w:r>
      <w:r w:rsidRPr="00D43C49">
        <w:rPr>
          <w:color w:val="000000"/>
          <w:lang w:eastAsia="ar-SA"/>
        </w:rPr>
        <w:t>заявлени</w:t>
      </w:r>
      <w:r>
        <w:rPr>
          <w:color w:val="000000"/>
          <w:lang w:eastAsia="ar-SA"/>
        </w:rPr>
        <w:t>е)</w:t>
      </w:r>
      <w:r w:rsidR="00BE0749">
        <w:rPr>
          <w:color w:val="000000"/>
          <w:lang w:eastAsia="ar-SA"/>
        </w:rPr>
        <w:t xml:space="preserve"> </w:t>
      </w:r>
      <w:r>
        <w:rPr>
          <w:color w:val="000000"/>
          <w:lang w:eastAsia="ar-SA"/>
        </w:rPr>
        <w:t xml:space="preserve">без </w:t>
      </w:r>
      <w:r w:rsidRPr="00D43C49">
        <w:rPr>
          <w:color w:val="000000"/>
          <w:lang w:eastAsia="ar-SA"/>
        </w:rPr>
        <w:t>удовлетворени</w:t>
      </w:r>
      <w:r>
        <w:rPr>
          <w:color w:val="000000"/>
          <w:lang w:eastAsia="ar-SA"/>
        </w:rPr>
        <w:t>я</w:t>
      </w:r>
      <w:r w:rsidR="00E34B4B">
        <w:rPr>
          <w:color w:val="000000"/>
          <w:lang w:eastAsia="ar-SA"/>
        </w:rPr>
        <w:t>.</w:t>
      </w:r>
    </w:p>
    <w:p w:rsidR="00977B81" w:rsidRDefault="00977B81" w:rsidP="00BA6D97">
      <w:pPr>
        <w:pStyle w:val="af"/>
        <w:numPr>
          <w:ilvl w:val="0"/>
          <w:numId w:val="2"/>
        </w:numPr>
        <w:spacing w:after="0"/>
        <w:ind w:left="0" w:firstLine="284"/>
        <w:jc w:val="both"/>
        <w:rPr>
          <w:color w:val="000000"/>
          <w:lang w:eastAsia="ar-SA"/>
        </w:rPr>
      </w:pPr>
      <w:r w:rsidRPr="00D43C49">
        <w:rPr>
          <w:color w:val="000000"/>
          <w:lang w:eastAsia="ar-SA"/>
        </w:rPr>
        <w:t xml:space="preserve">Направить </w:t>
      </w:r>
      <w:r>
        <w:rPr>
          <w:color w:val="000000"/>
          <w:lang w:eastAsia="ar-SA"/>
        </w:rPr>
        <w:t>копию настоящего</w:t>
      </w:r>
      <w:r w:rsidR="00E34B4B">
        <w:rPr>
          <w:color w:val="000000"/>
          <w:lang w:eastAsia="ar-SA"/>
        </w:rPr>
        <w:t xml:space="preserve"> решения</w:t>
      </w:r>
      <w:r w:rsidRPr="00D43C49">
        <w:rPr>
          <w:color w:val="000000"/>
          <w:lang w:eastAsia="ar-SA"/>
        </w:rPr>
        <w:t xml:space="preserve"> заявителю (проинформировать заявителя о принятом решении).</w:t>
      </w:r>
    </w:p>
    <w:p w:rsidR="00977B81" w:rsidRPr="00D43C49" w:rsidRDefault="00977B81" w:rsidP="00BA6D97">
      <w:pPr>
        <w:numPr>
          <w:ilvl w:val="0"/>
          <w:numId w:val="2"/>
        </w:numPr>
        <w:suppressAutoHyphens/>
        <w:ind w:left="0" w:firstLine="284"/>
        <w:jc w:val="both"/>
        <w:rPr>
          <w:color w:val="000000"/>
          <w:lang w:eastAsia="ar-SA"/>
        </w:rPr>
      </w:pPr>
      <w:proofErr w:type="gramStart"/>
      <w:r>
        <w:rPr>
          <w:color w:val="000000"/>
          <w:lang w:eastAsia="ar-SA"/>
        </w:rPr>
        <w:t>Контроль за</w:t>
      </w:r>
      <w:proofErr w:type="gramEnd"/>
      <w:r>
        <w:rPr>
          <w:color w:val="000000"/>
          <w:lang w:eastAsia="ar-SA"/>
        </w:rPr>
        <w:t xml:space="preserve"> исполнением настоящего решения возложить на сек</w:t>
      </w:r>
      <w:r w:rsidR="00D1201F">
        <w:rPr>
          <w:color w:val="000000"/>
          <w:lang w:eastAsia="ar-SA"/>
        </w:rPr>
        <w:t>ретаря УИК.</w:t>
      </w:r>
    </w:p>
    <w:p w:rsidR="00977B81" w:rsidRDefault="00977B81" w:rsidP="00602AF7">
      <w:pPr>
        <w:suppressAutoHyphens/>
        <w:jc w:val="both"/>
        <w:rPr>
          <w:i/>
          <w:color w:val="000000"/>
          <w:sz w:val="20"/>
          <w:szCs w:val="20"/>
          <w:lang w:eastAsia="ar-SA"/>
        </w:rPr>
      </w:pPr>
    </w:p>
    <w:p w:rsidR="00977B81" w:rsidRPr="0090625F" w:rsidRDefault="00977B81" w:rsidP="00602AF7">
      <w:pPr>
        <w:suppressAutoHyphens/>
        <w:jc w:val="center"/>
        <w:rPr>
          <w:color w:val="000000"/>
          <w:sz w:val="20"/>
          <w:szCs w:val="20"/>
          <w:lang w:eastAsia="ar-SA"/>
        </w:rPr>
      </w:pPr>
      <w:r w:rsidRPr="0090625F">
        <w:rPr>
          <w:b/>
          <w:color w:val="000000"/>
          <w:lang w:eastAsia="ar-SA"/>
        </w:rPr>
        <w:t>Решения</w:t>
      </w:r>
      <w:r>
        <w:rPr>
          <w:b/>
          <w:color w:val="000000"/>
          <w:lang w:eastAsia="ar-SA"/>
        </w:rPr>
        <w:t>,</w:t>
      </w:r>
      <w:r w:rsidRPr="0090625F">
        <w:rPr>
          <w:b/>
          <w:color w:val="000000"/>
          <w:lang w:eastAsia="ar-SA"/>
        </w:rPr>
        <w:t xml:space="preserve"> относящиеся к полномочиям иных органов:</w:t>
      </w:r>
    </w:p>
    <w:p w:rsidR="00977B81" w:rsidRPr="00D43C49" w:rsidRDefault="00977B81" w:rsidP="00602AF7">
      <w:pPr>
        <w:suppressAutoHyphens/>
        <w:jc w:val="both"/>
        <w:rPr>
          <w:i/>
          <w:color w:val="000000"/>
          <w:sz w:val="20"/>
          <w:szCs w:val="20"/>
          <w:lang w:eastAsia="ar-SA"/>
        </w:rPr>
      </w:pPr>
    </w:p>
    <w:p w:rsidR="00977B81" w:rsidRPr="00D43C49" w:rsidRDefault="00977B81" w:rsidP="00602AF7">
      <w:pPr>
        <w:pStyle w:val="af"/>
        <w:tabs>
          <w:tab w:val="left" w:pos="993"/>
        </w:tabs>
        <w:jc w:val="both"/>
        <w:rPr>
          <w:b/>
          <w:color w:val="000000"/>
          <w:lang w:eastAsia="ar-SA"/>
        </w:rPr>
      </w:pPr>
      <w:r w:rsidRPr="00D43C49">
        <w:rPr>
          <w:b/>
          <w:i/>
          <w:color w:val="000000"/>
          <w:lang w:eastAsia="ar-SA"/>
        </w:rPr>
        <w:t xml:space="preserve">Вариант 2 – </w:t>
      </w:r>
    </w:p>
    <w:p w:rsidR="001E7CE9" w:rsidRPr="001E7CE9" w:rsidRDefault="00977B81" w:rsidP="001E7CE9">
      <w:pPr>
        <w:pStyle w:val="af"/>
        <w:numPr>
          <w:ilvl w:val="0"/>
          <w:numId w:val="12"/>
        </w:numPr>
        <w:spacing w:after="0"/>
        <w:ind w:left="0" w:firstLine="284"/>
        <w:jc w:val="center"/>
        <w:rPr>
          <w:color w:val="000000"/>
          <w:sz w:val="18"/>
          <w:szCs w:val="18"/>
          <w:lang w:eastAsia="ar-SA"/>
        </w:rPr>
      </w:pPr>
      <w:r w:rsidRPr="00D43C49">
        <w:rPr>
          <w:color w:val="000000"/>
          <w:lang w:eastAsia="ar-SA"/>
        </w:rPr>
        <w:t xml:space="preserve">Обратиться в__________________________________________________________ </w:t>
      </w:r>
      <w:r w:rsidR="001E7CE9">
        <w:rPr>
          <w:color w:val="000000"/>
          <w:lang w:eastAsia="ar-SA"/>
        </w:rPr>
        <w:t xml:space="preserve">                    </w:t>
      </w:r>
      <w:r w:rsidRPr="001E7CE9">
        <w:rPr>
          <w:color w:val="000000"/>
          <w:sz w:val="18"/>
          <w:szCs w:val="18"/>
          <w:lang w:eastAsia="ar-SA"/>
        </w:rPr>
        <w:t>(правоохранительные органы, органы исполнительной власти)</w:t>
      </w:r>
    </w:p>
    <w:p w:rsidR="00977B81" w:rsidRPr="00D43C49" w:rsidRDefault="00977B81" w:rsidP="001E7CE9">
      <w:pPr>
        <w:pStyle w:val="af"/>
        <w:spacing w:after="0"/>
        <w:ind w:left="284"/>
        <w:jc w:val="both"/>
        <w:rPr>
          <w:color w:val="000000"/>
          <w:lang w:eastAsia="ar-SA"/>
        </w:rPr>
      </w:pPr>
      <w:r w:rsidRPr="00D43C49">
        <w:rPr>
          <w:color w:val="000000"/>
          <w:lang w:eastAsia="ar-SA"/>
        </w:rPr>
        <w:t xml:space="preserve">для принятия </w:t>
      </w:r>
      <w:r>
        <w:rPr>
          <w:color w:val="000000"/>
          <w:lang w:eastAsia="ar-SA"/>
        </w:rPr>
        <w:t xml:space="preserve">правовых </w:t>
      </w:r>
      <w:r w:rsidRPr="00D43C49">
        <w:rPr>
          <w:color w:val="000000"/>
          <w:lang w:eastAsia="ar-SA"/>
        </w:rPr>
        <w:t xml:space="preserve">мер </w:t>
      </w:r>
      <w:r>
        <w:rPr>
          <w:color w:val="000000"/>
          <w:lang w:eastAsia="ar-SA"/>
        </w:rPr>
        <w:t>по фактам</w:t>
      </w:r>
      <w:r w:rsidRPr="00D43C49">
        <w:rPr>
          <w:color w:val="000000"/>
          <w:lang w:eastAsia="ar-SA"/>
        </w:rPr>
        <w:t>, изложенны</w:t>
      </w:r>
      <w:r w:rsidR="00E34B4B">
        <w:rPr>
          <w:color w:val="000000"/>
          <w:lang w:eastAsia="ar-SA"/>
        </w:rPr>
        <w:t>м</w:t>
      </w:r>
      <w:r w:rsidRPr="00D43C49">
        <w:rPr>
          <w:color w:val="000000"/>
          <w:lang w:eastAsia="ar-SA"/>
        </w:rPr>
        <w:t xml:space="preserve"> в </w:t>
      </w:r>
      <w:r>
        <w:rPr>
          <w:color w:val="000000"/>
          <w:lang w:eastAsia="ar-SA"/>
        </w:rPr>
        <w:t>жалобе (</w:t>
      </w:r>
      <w:r w:rsidRPr="00D43C49">
        <w:rPr>
          <w:color w:val="000000"/>
          <w:lang w:eastAsia="ar-SA"/>
        </w:rPr>
        <w:t>заявлении</w:t>
      </w:r>
      <w:r>
        <w:rPr>
          <w:color w:val="000000"/>
          <w:lang w:eastAsia="ar-SA"/>
        </w:rPr>
        <w:t>)</w:t>
      </w:r>
      <w:r w:rsidRPr="00D43C49">
        <w:rPr>
          <w:color w:val="000000"/>
          <w:lang w:eastAsia="ar-SA"/>
        </w:rPr>
        <w:t>.</w:t>
      </w:r>
    </w:p>
    <w:p w:rsidR="00977B81" w:rsidRDefault="00977B81" w:rsidP="00217CBC">
      <w:pPr>
        <w:pStyle w:val="af"/>
        <w:numPr>
          <w:ilvl w:val="0"/>
          <w:numId w:val="12"/>
        </w:numPr>
        <w:spacing w:after="0"/>
        <w:ind w:left="0" w:firstLine="284"/>
        <w:jc w:val="both"/>
        <w:rPr>
          <w:color w:val="000000"/>
          <w:lang w:eastAsia="ar-SA"/>
        </w:rPr>
      </w:pPr>
      <w:r w:rsidRPr="00D43C49">
        <w:rPr>
          <w:color w:val="000000"/>
          <w:lang w:eastAsia="ar-SA"/>
        </w:rPr>
        <w:t xml:space="preserve">Направить </w:t>
      </w:r>
      <w:r>
        <w:rPr>
          <w:color w:val="000000"/>
          <w:lang w:eastAsia="ar-SA"/>
        </w:rPr>
        <w:t>копию настоящего</w:t>
      </w:r>
      <w:r w:rsidR="00E34B4B">
        <w:rPr>
          <w:color w:val="000000"/>
          <w:lang w:eastAsia="ar-SA"/>
        </w:rPr>
        <w:t xml:space="preserve"> решения</w:t>
      </w:r>
      <w:r w:rsidRPr="00D43C49">
        <w:rPr>
          <w:color w:val="000000"/>
          <w:lang w:eastAsia="ar-SA"/>
        </w:rPr>
        <w:t xml:space="preserve"> заявителю (проинформировать заявителя о принятом решении).</w:t>
      </w:r>
    </w:p>
    <w:p w:rsidR="00977B81" w:rsidRPr="00D43C49" w:rsidRDefault="00977B81" w:rsidP="00217CBC">
      <w:pPr>
        <w:numPr>
          <w:ilvl w:val="0"/>
          <w:numId w:val="12"/>
        </w:numPr>
        <w:suppressAutoHyphens/>
        <w:ind w:left="0" w:firstLine="284"/>
        <w:jc w:val="both"/>
        <w:rPr>
          <w:color w:val="000000"/>
          <w:lang w:eastAsia="ar-SA"/>
        </w:rPr>
      </w:pPr>
      <w:proofErr w:type="gramStart"/>
      <w:r>
        <w:rPr>
          <w:color w:val="000000"/>
          <w:lang w:eastAsia="ar-SA"/>
        </w:rPr>
        <w:t>Контроль за</w:t>
      </w:r>
      <w:proofErr w:type="gramEnd"/>
      <w:r>
        <w:rPr>
          <w:color w:val="000000"/>
          <w:lang w:eastAsia="ar-SA"/>
        </w:rPr>
        <w:t xml:space="preserve"> исполнением настоящего решения возложить на сек</w:t>
      </w:r>
      <w:r w:rsidR="001E7CE9">
        <w:rPr>
          <w:color w:val="000000"/>
          <w:lang w:eastAsia="ar-SA"/>
        </w:rPr>
        <w:t>ретаря УИК.</w:t>
      </w:r>
    </w:p>
    <w:p w:rsidR="00977B81" w:rsidRPr="00D43C49" w:rsidRDefault="00977B81" w:rsidP="00602AF7">
      <w:pPr>
        <w:suppressAutoHyphens/>
        <w:jc w:val="both"/>
        <w:rPr>
          <w:color w:val="000000"/>
          <w:lang w:eastAsia="ar-SA"/>
        </w:rPr>
      </w:pPr>
    </w:p>
    <w:p w:rsidR="00DE7E8A" w:rsidRDefault="00977B81" w:rsidP="00BE0749">
      <w:pPr>
        <w:pStyle w:val="2"/>
        <w:ind w:left="5103"/>
        <w:jc w:val="left"/>
        <w:rPr>
          <w:bCs w:val="0"/>
          <w:color w:val="000000"/>
        </w:rPr>
      </w:pPr>
      <w:r>
        <w:rPr>
          <w:i/>
        </w:rPr>
        <w:br w:type="page"/>
      </w:r>
    </w:p>
    <w:p w:rsidR="00F86917" w:rsidRDefault="003D7B80" w:rsidP="008B18D0">
      <w:pPr>
        <w:pStyle w:val="2"/>
        <w:ind w:left="5103"/>
        <w:jc w:val="left"/>
        <w:rPr>
          <w:b w:val="0"/>
          <w:color w:val="000000"/>
          <w:sz w:val="22"/>
          <w:szCs w:val="22"/>
        </w:rPr>
      </w:pPr>
      <w:bookmarkStart w:id="105" w:name="_Toc15487827"/>
      <w:bookmarkEnd w:id="94"/>
      <w:r>
        <w:rPr>
          <w:b w:val="0"/>
          <w:sz w:val="22"/>
          <w:szCs w:val="22"/>
        </w:rPr>
        <w:lastRenderedPageBreak/>
        <w:t xml:space="preserve">Приложение </w:t>
      </w:r>
      <w:r w:rsidR="00FB2CC1">
        <w:rPr>
          <w:b w:val="0"/>
          <w:sz w:val="22"/>
          <w:szCs w:val="22"/>
        </w:rPr>
        <w:t>17</w:t>
      </w:r>
      <w:r w:rsidR="000C10CD" w:rsidRPr="000C10CD">
        <w:rPr>
          <w:b w:val="0"/>
          <w:sz w:val="22"/>
          <w:szCs w:val="22"/>
        </w:rPr>
        <w:t>.</w:t>
      </w:r>
      <w:r w:rsidR="000C10CD" w:rsidRPr="000C10CD">
        <w:rPr>
          <w:b w:val="0"/>
          <w:color w:val="000000"/>
          <w:sz w:val="22"/>
          <w:szCs w:val="22"/>
        </w:rPr>
        <w:t xml:space="preserve"> Решение УИК об </w:t>
      </w:r>
      <w:r w:rsidR="008B18D0">
        <w:rPr>
          <w:b w:val="0"/>
          <w:color w:val="000000"/>
          <w:sz w:val="22"/>
          <w:szCs w:val="22"/>
        </w:rPr>
        <w:t>о</w:t>
      </w:r>
      <w:r w:rsidR="000C10CD" w:rsidRPr="000C10CD">
        <w:rPr>
          <w:b w:val="0"/>
          <w:color w:val="000000"/>
          <w:sz w:val="22"/>
          <w:szCs w:val="22"/>
        </w:rPr>
        <w:t xml:space="preserve">ператорах при применении </w:t>
      </w:r>
      <w:r w:rsidR="000C10CD">
        <w:rPr>
          <w:b w:val="0"/>
          <w:color w:val="000000"/>
          <w:sz w:val="22"/>
          <w:szCs w:val="22"/>
        </w:rPr>
        <w:t>т</w:t>
      </w:r>
      <w:r w:rsidR="000C10CD" w:rsidRPr="000C10CD">
        <w:rPr>
          <w:b w:val="0"/>
          <w:color w:val="000000"/>
          <w:sz w:val="22"/>
          <w:szCs w:val="22"/>
        </w:rPr>
        <w:t>ехнологии</w:t>
      </w:r>
      <w:r w:rsidR="00BE0749">
        <w:rPr>
          <w:b w:val="0"/>
          <w:color w:val="000000"/>
          <w:sz w:val="22"/>
          <w:szCs w:val="22"/>
        </w:rPr>
        <w:t xml:space="preserve"> </w:t>
      </w:r>
      <w:r w:rsidR="000C10CD" w:rsidRPr="000C10CD">
        <w:rPr>
          <w:b w:val="0"/>
          <w:color w:val="000000"/>
          <w:sz w:val="22"/>
          <w:szCs w:val="22"/>
          <w:lang w:val="en-US"/>
        </w:rPr>
        <w:t>QR</w:t>
      </w:r>
      <w:r w:rsidR="000C10CD" w:rsidRPr="000C10CD">
        <w:rPr>
          <w:b w:val="0"/>
          <w:color w:val="000000"/>
          <w:sz w:val="22"/>
          <w:szCs w:val="22"/>
        </w:rPr>
        <w:t>-кода</w:t>
      </w:r>
      <w:bookmarkEnd w:id="105"/>
    </w:p>
    <w:p w:rsidR="00E13F4B" w:rsidRPr="00E13F4B" w:rsidRDefault="00E13F4B" w:rsidP="00E13F4B"/>
    <w:p w:rsidR="00F86917" w:rsidRPr="008A186D" w:rsidRDefault="00F86917" w:rsidP="00F86917">
      <w:pPr>
        <w:jc w:val="center"/>
        <w:rPr>
          <w:b/>
          <w:bCs/>
          <w:color w:val="000000"/>
          <w:sz w:val="16"/>
          <w:szCs w:val="16"/>
        </w:rPr>
      </w:pPr>
    </w:p>
    <w:p w:rsidR="00BE0749" w:rsidRDefault="00BE0749" w:rsidP="00F86917">
      <w:pPr>
        <w:jc w:val="center"/>
        <w:rPr>
          <w:b/>
          <w:bCs/>
          <w:color w:val="000000"/>
        </w:rPr>
      </w:pPr>
      <w:r>
        <w:rPr>
          <w:b/>
          <w:bCs/>
          <w:color w:val="000000"/>
        </w:rPr>
        <w:t>Выборы главы администрации (губернатора) Краснодарского края</w:t>
      </w:r>
    </w:p>
    <w:p w:rsidR="00F86917" w:rsidRDefault="00BE0749" w:rsidP="00F86917">
      <w:pPr>
        <w:jc w:val="center"/>
        <w:rPr>
          <w:b/>
          <w:bCs/>
          <w:color w:val="000000"/>
        </w:rPr>
      </w:pPr>
      <w:r>
        <w:rPr>
          <w:b/>
          <w:bCs/>
          <w:color w:val="000000"/>
        </w:rPr>
        <w:t xml:space="preserve"> 13 сентября 2020 года</w:t>
      </w:r>
    </w:p>
    <w:p w:rsidR="00F86917" w:rsidRPr="00271A26" w:rsidRDefault="00F86917" w:rsidP="00F86917">
      <w:pPr>
        <w:jc w:val="center"/>
        <w:rPr>
          <w:b/>
          <w:bCs/>
          <w:color w:val="000000"/>
          <w:sz w:val="16"/>
          <w:szCs w:val="16"/>
        </w:rPr>
      </w:pPr>
    </w:p>
    <w:p w:rsidR="00F86917" w:rsidRDefault="00F86917" w:rsidP="00F86917">
      <w:pPr>
        <w:widowControl w:val="0"/>
        <w:jc w:val="center"/>
        <w:rPr>
          <w:color w:val="000000"/>
          <w:szCs w:val="28"/>
        </w:rPr>
      </w:pPr>
      <w:r>
        <w:rPr>
          <w:color w:val="000000"/>
        </w:rPr>
        <w:t>Участковая избирательная комиссия избирательного участка №_____</w:t>
      </w:r>
    </w:p>
    <w:p w:rsidR="00F86917" w:rsidRPr="008A186D" w:rsidRDefault="00F86917" w:rsidP="00F86917">
      <w:pPr>
        <w:jc w:val="center"/>
        <w:rPr>
          <w:caps/>
          <w:color w:val="000000"/>
          <w:sz w:val="16"/>
          <w:szCs w:val="16"/>
        </w:rPr>
      </w:pPr>
    </w:p>
    <w:p w:rsidR="00F86917" w:rsidRDefault="00F86917" w:rsidP="00F86917">
      <w:pPr>
        <w:pStyle w:val="af"/>
        <w:jc w:val="center"/>
        <w:rPr>
          <w:b/>
          <w:bCs/>
          <w:caps/>
          <w:color w:val="000000"/>
          <w:spacing w:val="40"/>
        </w:rPr>
      </w:pPr>
      <w:r>
        <w:rPr>
          <w:b/>
          <w:bCs/>
          <w:caps/>
          <w:color w:val="000000"/>
          <w:spacing w:val="40"/>
        </w:rPr>
        <w:t>Решение</w:t>
      </w:r>
    </w:p>
    <w:tbl>
      <w:tblPr>
        <w:tblW w:w="0" w:type="auto"/>
        <w:tblInd w:w="108" w:type="dxa"/>
        <w:tblLayout w:type="fixed"/>
        <w:tblLook w:val="00A0"/>
      </w:tblPr>
      <w:tblGrid>
        <w:gridCol w:w="4293"/>
        <w:gridCol w:w="2370"/>
        <w:gridCol w:w="2490"/>
      </w:tblGrid>
      <w:tr w:rsidR="00F86917" w:rsidTr="00215021">
        <w:tc>
          <w:tcPr>
            <w:tcW w:w="4293" w:type="dxa"/>
            <w:vAlign w:val="center"/>
          </w:tcPr>
          <w:p w:rsidR="00F86917" w:rsidRPr="00C6355F" w:rsidRDefault="00F86917" w:rsidP="00BE0749">
            <w:pPr>
              <w:pStyle w:val="af"/>
              <w:snapToGrid w:val="0"/>
              <w:rPr>
                <w:color w:val="000000"/>
                <w:sz w:val="22"/>
                <w:szCs w:val="22"/>
              </w:rPr>
            </w:pPr>
            <w:r>
              <w:rPr>
                <w:color w:val="000000"/>
                <w:sz w:val="22"/>
                <w:szCs w:val="22"/>
              </w:rPr>
              <w:t>«</w:t>
            </w:r>
            <w:r w:rsidRPr="00C6355F">
              <w:rPr>
                <w:color w:val="000000"/>
                <w:sz w:val="22"/>
                <w:szCs w:val="22"/>
              </w:rPr>
              <w:t>____</w:t>
            </w:r>
            <w:r>
              <w:rPr>
                <w:color w:val="000000"/>
                <w:sz w:val="22"/>
                <w:szCs w:val="22"/>
              </w:rPr>
              <w:t>»</w:t>
            </w:r>
            <w:r w:rsidR="00BE0749">
              <w:rPr>
                <w:color w:val="000000"/>
                <w:sz w:val="22"/>
                <w:szCs w:val="22"/>
              </w:rPr>
              <w:t xml:space="preserve"> ____________ </w:t>
            </w:r>
            <w:r w:rsidR="00EB2FB8">
              <w:rPr>
                <w:color w:val="000000"/>
                <w:sz w:val="22"/>
                <w:szCs w:val="22"/>
              </w:rPr>
              <w:t>20</w:t>
            </w:r>
            <w:r w:rsidR="00BE0749">
              <w:rPr>
                <w:color w:val="000000"/>
                <w:sz w:val="22"/>
                <w:szCs w:val="22"/>
              </w:rPr>
              <w:t>20</w:t>
            </w:r>
            <w:r w:rsidRPr="00C6355F">
              <w:rPr>
                <w:color w:val="000000"/>
                <w:sz w:val="22"/>
                <w:szCs w:val="22"/>
              </w:rPr>
              <w:t xml:space="preserve"> года</w:t>
            </w:r>
          </w:p>
        </w:tc>
        <w:tc>
          <w:tcPr>
            <w:tcW w:w="2370" w:type="dxa"/>
          </w:tcPr>
          <w:p w:rsidR="00F86917" w:rsidRPr="00C6355F" w:rsidRDefault="00F86917" w:rsidP="00215021">
            <w:pPr>
              <w:pStyle w:val="af"/>
              <w:snapToGrid w:val="0"/>
              <w:rPr>
                <w:color w:val="000000"/>
                <w:sz w:val="22"/>
                <w:szCs w:val="22"/>
              </w:rPr>
            </w:pPr>
          </w:p>
        </w:tc>
        <w:tc>
          <w:tcPr>
            <w:tcW w:w="2490" w:type="dxa"/>
          </w:tcPr>
          <w:p w:rsidR="00F86917" w:rsidRPr="00C6355F" w:rsidRDefault="00F86917" w:rsidP="00215021">
            <w:pPr>
              <w:pStyle w:val="af"/>
              <w:snapToGrid w:val="0"/>
              <w:rPr>
                <w:color w:val="000000"/>
                <w:sz w:val="22"/>
                <w:szCs w:val="22"/>
              </w:rPr>
            </w:pPr>
            <w:r w:rsidRPr="00C6355F">
              <w:rPr>
                <w:color w:val="000000"/>
                <w:sz w:val="22"/>
                <w:szCs w:val="22"/>
              </w:rPr>
              <w:t>№ ___</w:t>
            </w:r>
            <w:r w:rsidR="00BE0749">
              <w:rPr>
                <w:color w:val="000000"/>
                <w:sz w:val="22"/>
                <w:szCs w:val="22"/>
              </w:rPr>
              <w:t>/____</w:t>
            </w:r>
          </w:p>
        </w:tc>
      </w:tr>
    </w:tbl>
    <w:p w:rsidR="00F86917" w:rsidRDefault="00F86917" w:rsidP="00A63F51">
      <w:pPr>
        <w:jc w:val="center"/>
        <w:rPr>
          <w:b/>
        </w:rPr>
      </w:pPr>
      <w:proofErr w:type="gramStart"/>
      <w:r w:rsidRPr="00A63F51">
        <w:rPr>
          <w:b/>
        </w:rPr>
        <w:t>О членах участковой избирательной комиссии – операторах СПО по применению технологии изготовления протоколов УИК об итогах голосования</w:t>
      </w:r>
      <w:r w:rsidR="007C1448" w:rsidRPr="00A63F51">
        <w:rPr>
          <w:b/>
        </w:rPr>
        <w:br/>
      </w:r>
      <w:r w:rsidRPr="00A63F51">
        <w:rPr>
          <w:b/>
        </w:rPr>
        <w:t xml:space="preserve">с машиночитаемым кодом и ускоренного ввода данных протоколов УИК об итогах голосования в Государственную автоматизированную систему Российской Федерации «Выборы» с использованием машиночитаемого кода при проведении </w:t>
      </w:r>
      <w:r w:rsidR="00F03872" w:rsidRPr="00A63F51">
        <w:rPr>
          <w:b/>
        </w:rPr>
        <w:t>выборов</w:t>
      </w:r>
      <w:r w:rsidRPr="00A63F51">
        <w:rPr>
          <w:b/>
        </w:rPr>
        <w:t xml:space="preserve"> </w:t>
      </w:r>
      <w:r w:rsidR="00BE0749">
        <w:rPr>
          <w:b/>
        </w:rPr>
        <w:t xml:space="preserve">главы администрации (губернатора) Краснодарского края </w:t>
      </w:r>
      <w:r w:rsidRPr="00A63F51">
        <w:rPr>
          <w:b/>
        </w:rPr>
        <w:t>в ед</w:t>
      </w:r>
      <w:r w:rsidR="00872E29" w:rsidRPr="00A63F51">
        <w:rPr>
          <w:b/>
        </w:rPr>
        <w:t>иный день голосования</w:t>
      </w:r>
      <w:r w:rsidR="00EB2FB8" w:rsidRPr="00A63F51">
        <w:rPr>
          <w:b/>
        </w:rPr>
        <w:t xml:space="preserve"> </w:t>
      </w:r>
      <w:r w:rsidR="00BE0749">
        <w:rPr>
          <w:b/>
        </w:rPr>
        <w:t>13</w:t>
      </w:r>
      <w:r w:rsidR="00EB2FB8" w:rsidRPr="00A63F51">
        <w:rPr>
          <w:b/>
        </w:rPr>
        <w:t xml:space="preserve"> сентября 20</w:t>
      </w:r>
      <w:r w:rsidR="00BE0749">
        <w:rPr>
          <w:b/>
        </w:rPr>
        <w:t>20</w:t>
      </w:r>
      <w:r w:rsidR="000C10CD">
        <w:rPr>
          <w:b/>
        </w:rPr>
        <w:t xml:space="preserve"> года</w:t>
      </w:r>
      <w:proofErr w:type="gramEnd"/>
    </w:p>
    <w:p w:rsidR="001E7CE9" w:rsidRPr="00A63F51" w:rsidRDefault="001E7CE9" w:rsidP="00A63F51">
      <w:pPr>
        <w:jc w:val="center"/>
        <w:rPr>
          <w:b/>
        </w:rPr>
      </w:pPr>
    </w:p>
    <w:p w:rsidR="00F86917" w:rsidRPr="0054732E" w:rsidRDefault="00F86917" w:rsidP="00F86917">
      <w:pPr>
        <w:pStyle w:val="a5"/>
        <w:ind w:firstLine="709"/>
        <w:rPr>
          <w:b w:val="0"/>
          <w:color w:val="000000"/>
          <w:sz w:val="24"/>
        </w:rPr>
      </w:pPr>
      <w:r w:rsidRPr="0054732E">
        <w:rPr>
          <w:b w:val="0"/>
          <w:bCs w:val="0"/>
          <w:color w:val="000000"/>
          <w:sz w:val="24"/>
        </w:rPr>
        <w:t xml:space="preserve">Заслушав информацию председателя УИК </w:t>
      </w:r>
      <w:r w:rsidRPr="0054732E">
        <w:rPr>
          <w:b w:val="0"/>
          <w:bCs w:val="0"/>
          <w:i/>
          <w:color w:val="000000"/>
          <w:sz w:val="24"/>
        </w:rPr>
        <w:t>____________________________</w:t>
      </w:r>
      <w:proofErr w:type="gramStart"/>
      <w:r w:rsidR="001E7CE9">
        <w:rPr>
          <w:b w:val="0"/>
          <w:bCs w:val="0"/>
          <w:color w:val="000000"/>
          <w:sz w:val="24"/>
        </w:rPr>
        <w:t xml:space="preserve"> </w:t>
      </w:r>
      <w:r w:rsidR="00D607D9">
        <w:rPr>
          <w:b w:val="0"/>
          <w:bCs w:val="0"/>
          <w:color w:val="000000"/>
          <w:sz w:val="24"/>
        </w:rPr>
        <w:t>,</w:t>
      </w:r>
      <w:proofErr w:type="gramEnd"/>
      <w:r w:rsidR="00D607D9">
        <w:rPr>
          <w:b w:val="0"/>
          <w:bCs w:val="0"/>
          <w:color w:val="000000"/>
          <w:sz w:val="24"/>
        </w:rPr>
        <w:t xml:space="preserve"> р</w:t>
      </w:r>
      <w:r w:rsidRPr="00F86917">
        <w:rPr>
          <w:b w:val="0"/>
          <w:bCs w:val="0"/>
          <w:color w:val="000000"/>
          <w:sz w:val="24"/>
        </w:rPr>
        <w:t xml:space="preserve">уководствуясь пунктом </w:t>
      </w:r>
      <w:r w:rsidR="00D607D9">
        <w:rPr>
          <w:b w:val="0"/>
          <w:bCs w:val="0"/>
          <w:color w:val="000000"/>
          <w:sz w:val="24"/>
        </w:rPr>
        <w:t>6</w:t>
      </w:r>
      <w:r w:rsidRPr="00F86917">
        <w:rPr>
          <w:b w:val="0"/>
          <w:bCs w:val="0"/>
          <w:color w:val="000000"/>
          <w:sz w:val="24"/>
        </w:rPr>
        <w:t xml:space="preserve"> статьи 2</w:t>
      </w:r>
      <w:r w:rsidR="00D607D9">
        <w:rPr>
          <w:b w:val="0"/>
          <w:bCs w:val="0"/>
          <w:color w:val="000000"/>
          <w:sz w:val="24"/>
        </w:rPr>
        <w:t>7</w:t>
      </w:r>
      <w:r w:rsidRPr="00F86917">
        <w:rPr>
          <w:b w:val="0"/>
          <w:bCs w:val="0"/>
          <w:color w:val="000000"/>
          <w:sz w:val="24"/>
        </w:rPr>
        <w:t xml:space="preserve"> Федерального закона от 12 июня 2002 г. № 67-ФЗ «Об основных гарантиях избирательных прав и права на участие в референдуме граждан Российской Федерации», постановлением Центральной избирательной комиссии Российской Федерации от 15 февраля </w:t>
      </w:r>
      <w:r w:rsidR="00EB2FB8">
        <w:rPr>
          <w:b w:val="0"/>
          <w:bCs w:val="0"/>
          <w:color w:val="000000"/>
          <w:sz w:val="24"/>
        </w:rPr>
        <w:t>201</w:t>
      </w:r>
      <w:r w:rsidR="00E510B5">
        <w:rPr>
          <w:b w:val="0"/>
          <w:bCs w:val="0"/>
          <w:color w:val="000000"/>
          <w:sz w:val="24"/>
        </w:rPr>
        <w:t>7</w:t>
      </w:r>
      <w:r w:rsidRPr="00F86917">
        <w:rPr>
          <w:b w:val="0"/>
          <w:bCs w:val="0"/>
          <w:color w:val="000000"/>
          <w:sz w:val="24"/>
        </w:rPr>
        <w:t xml:space="preserve"> г. № 74/667-7 «О применении технологии изготовления протоколов участковых комиссий об итогах голосования с машиночитаемым кодом и ускоренного ввода данных протоколов участковых комиссий об итогах голосования в Государственную автоматизированную систему Российской Федерации «Выборы» с исполь</w:t>
      </w:r>
      <w:r w:rsidR="00E13F4B">
        <w:rPr>
          <w:b w:val="0"/>
          <w:bCs w:val="0"/>
          <w:color w:val="000000"/>
          <w:sz w:val="24"/>
        </w:rPr>
        <w:t xml:space="preserve">зованием машиночитаемого кода» </w:t>
      </w:r>
      <w:r w:rsidRPr="0054732E">
        <w:rPr>
          <w:b w:val="0"/>
          <w:color w:val="000000"/>
          <w:sz w:val="24"/>
        </w:rPr>
        <w:t>участковая избирательная комиссия избирательного участка № ____</w:t>
      </w:r>
    </w:p>
    <w:p w:rsidR="00E13F4B" w:rsidRDefault="00E13F4B" w:rsidP="00F86917">
      <w:pPr>
        <w:pStyle w:val="a5"/>
        <w:ind w:firstLine="0"/>
        <w:jc w:val="center"/>
        <w:rPr>
          <w:bCs w:val="0"/>
          <w:color w:val="000000"/>
          <w:sz w:val="24"/>
        </w:rPr>
      </w:pPr>
    </w:p>
    <w:p w:rsidR="00F86917" w:rsidRDefault="00F86917" w:rsidP="00F86917">
      <w:pPr>
        <w:pStyle w:val="a5"/>
        <w:ind w:firstLine="0"/>
        <w:jc w:val="center"/>
        <w:rPr>
          <w:bCs w:val="0"/>
          <w:color w:val="000000"/>
          <w:sz w:val="24"/>
        </w:rPr>
      </w:pPr>
      <w:r>
        <w:rPr>
          <w:bCs w:val="0"/>
          <w:color w:val="000000"/>
          <w:sz w:val="24"/>
        </w:rPr>
        <w:t>РЕШИЛА:</w:t>
      </w:r>
    </w:p>
    <w:p w:rsidR="00E13F4B" w:rsidRDefault="00E13F4B" w:rsidP="00F86917">
      <w:pPr>
        <w:pStyle w:val="a5"/>
        <w:ind w:firstLine="0"/>
        <w:jc w:val="center"/>
        <w:rPr>
          <w:bCs w:val="0"/>
          <w:color w:val="000000"/>
          <w:sz w:val="24"/>
        </w:rPr>
      </w:pPr>
    </w:p>
    <w:p w:rsidR="00D607D9" w:rsidRPr="001E7CE9" w:rsidRDefault="00D607D9" w:rsidP="00217CBC">
      <w:pPr>
        <w:numPr>
          <w:ilvl w:val="0"/>
          <w:numId w:val="13"/>
        </w:numPr>
        <w:suppressAutoHyphens/>
        <w:ind w:left="0" w:firstLine="284"/>
        <w:jc w:val="both"/>
      </w:pPr>
      <w:proofErr w:type="gramStart"/>
      <w:r w:rsidRPr="001E7CE9">
        <w:t xml:space="preserve">Определить </w:t>
      </w:r>
      <w:r w:rsidRPr="001E7CE9">
        <w:rPr>
          <w:bCs/>
        </w:rPr>
        <w:t>членов УИК №____ с правом решающего голоса _____________________________________________________________________________</w:t>
      </w:r>
      <w:r w:rsidRPr="001E7CE9">
        <w:t xml:space="preserve">операторами по применению технологии </w:t>
      </w:r>
      <w:r w:rsidRPr="001E7CE9">
        <w:rPr>
          <w:bCs/>
        </w:rPr>
        <w:t xml:space="preserve">изготовления протоколов участковых избирательных комиссий об итогах голосования с машиночитаемым кодом и ускоренного ввода данных протоколов участковых избирательных комиссий об итогах голосования в Государственную автоматизированную систему Российской Федерации «Выборы» с использованием машиночитаемого кода при проведении </w:t>
      </w:r>
      <w:r w:rsidR="00F03872" w:rsidRPr="001E7CE9">
        <w:rPr>
          <w:bCs/>
        </w:rPr>
        <w:t>выборов</w:t>
      </w:r>
      <w:r w:rsidRPr="001E7CE9">
        <w:rPr>
          <w:bCs/>
        </w:rPr>
        <w:t xml:space="preserve"> </w:t>
      </w:r>
      <w:r w:rsidR="00BE0749" w:rsidRPr="001E7CE9">
        <w:rPr>
          <w:bCs/>
        </w:rPr>
        <w:t>главы администрации (губернатора) Краснодарского края в единый день голосования 13 сентября 2020 года.</w:t>
      </w:r>
      <w:proofErr w:type="gramEnd"/>
    </w:p>
    <w:p w:rsidR="00F86917" w:rsidRPr="001E7CE9" w:rsidRDefault="00D607D9" w:rsidP="00217CBC">
      <w:pPr>
        <w:numPr>
          <w:ilvl w:val="0"/>
          <w:numId w:val="13"/>
        </w:numPr>
        <w:ind w:left="0" w:firstLine="284"/>
        <w:jc w:val="both"/>
      </w:pPr>
      <w:r w:rsidRPr="001E7CE9">
        <w:t>Контроль исполнения возложить на председателя УИК №___ ______________________</w:t>
      </w:r>
      <w:r w:rsidR="001E7CE9">
        <w:t>______________________________________________________</w:t>
      </w:r>
      <w:r w:rsidRPr="001E7CE9">
        <w:t>.</w:t>
      </w:r>
    </w:p>
    <w:p w:rsidR="00B02ADE" w:rsidRPr="001E7CE9" w:rsidRDefault="00B02ADE" w:rsidP="00B02ADE">
      <w:pPr>
        <w:ind w:left="284"/>
        <w:jc w:val="both"/>
      </w:pPr>
    </w:p>
    <w:tbl>
      <w:tblPr>
        <w:tblW w:w="0" w:type="auto"/>
        <w:tblLook w:val="00A0"/>
      </w:tblPr>
      <w:tblGrid>
        <w:gridCol w:w="4222"/>
        <w:gridCol w:w="414"/>
        <w:gridCol w:w="1790"/>
        <w:gridCol w:w="414"/>
        <w:gridCol w:w="2731"/>
      </w:tblGrid>
      <w:tr w:rsidR="00F86917" w:rsidRPr="00D974FE" w:rsidTr="00D607D9">
        <w:tc>
          <w:tcPr>
            <w:tcW w:w="4222" w:type="dxa"/>
          </w:tcPr>
          <w:p w:rsidR="00F86917" w:rsidRPr="00D974FE" w:rsidRDefault="00F86917" w:rsidP="00215021">
            <w:pPr>
              <w:tabs>
                <w:tab w:val="center" w:pos="2072"/>
              </w:tabs>
              <w:rPr>
                <w:sz w:val="22"/>
                <w:szCs w:val="22"/>
              </w:rPr>
            </w:pPr>
            <w:r w:rsidRPr="00D974FE">
              <w:rPr>
                <w:sz w:val="22"/>
                <w:szCs w:val="22"/>
              </w:rPr>
              <w:t xml:space="preserve">Председатель </w:t>
            </w:r>
          </w:p>
          <w:p w:rsidR="00F86917" w:rsidRPr="00D974FE" w:rsidRDefault="00F86917" w:rsidP="00215021">
            <w:pPr>
              <w:tabs>
                <w:tab w:val="center" w:pos="2072"/>
              </w:tabs>
              <w:rPr>
                <w:sz w:val="22"/>
                <w:szCs w:val="22"/>
              </w:rPr>
            </w:pPr>
            <w:r w:rsidRPr="00D974FE">
              <w:rPr>
                <w:sz w:val="22"/>
                <w:szCs w:val="22"/>
              </w:rPr>
              <w:t>участковой избирательной комиссии избирательного участка № _____</w:t>
            </w:r>
          </w:p>
        </w:tc>
        <w:tc>
          <w:tcPr>
            <w:tcW w:w="414" w:type="dxa"/>
          </w:tcPr>
          <w:p w:rsidR="00F86917" w:rsidRPr="00D974FE" w:rsidRDefault="00F86917" w:rsidP="00215021">
            <w:pPr>
              <w:rPr>
                <w:sz w:val="22"/>
                <w:szCs w:val="22"/>
              </w:rPr>
            </w:pPr>
          </w:p>
        </w:tc>
        <w:tc>
          <w:tcPr>
            <w:tcW w:w="1790" w:type="dxa"/>
            <w:tcBorders>
              <w:bottom w:val="single" w:sz="4" w:space="0" w:color="auto"/>
            </w:tcBorders>
          </w:tcPr>
          <w:p w:rsidR="00F86917" w:rsidRPr="00D974FE" w:rsidRDefault="00F86917" w:rsidP="00215021">
            <w:pPr>
              <w:rPr>
                <w:sz w:val="22"/>
                <w:szCs w:val="22"/>
              </w:rPr>
            </w:pPr>
          </w:p>
          <w:p w:rsidR="00F86917" w:rsidRPr="00D974FE" w:rsidRDefault="00F86917" w:rsidP="00215021">
            <w:pPr>
              <w:rPr>
                <w:sz w:val="22"/>
                <w:szCs w:val="22"/>
              </w:rPr>
            </w:pPr>
          </w:p>
        </w:tc>
        <w:tc>
          <w:tcPr>
            <w:tcW w:w="414" w:type="dxa"/>
          </w:tcPr>
          <w:p w:rsidR="00F86917" w:rsidRPr="00D974FE" w:rsidRDefault="00F86917" w:rsidP="00215021">
            <w:pPr>
              <w:rPr>
                <w:sz w:val="22"/>
                <w:szCs w:val="22"/>
              </w:rPr>
            </w:pPr>
          </w:p>
        </w:tc>
        <w:tc>
          <w:tcPr>
            <w:tcW w:w="2731" w:type="dxa"/>
            <w:tcBorders>
              <w:bottom w:val="single" w:sz="4" w:space="0" w:color="auto"/>
            </w:tcBorders>
          </w:tcPr>
          <w:p w:rsidR="00F86917" w:rsidRPr="00D974FE" w:rsidRDefault="00F86917" w:rsidP="00215021">
            <w:pPr>
              <w:rPr>
                <w:sz w:val="22"/>
                <w:szCs w:val="22"/>
              </w:rPr>
            </w:pPr>
          </w:p>
          <w:p w:rsidR="00F86917" w:rsidRPr="00D974FE" w:rsidRDefault="00F86917" w:rsidP="00215021">
            <w:pPr>
              <w:rPr>
                <w:sz w:val="22"/>
                <w:szCs w:val="22"/>
              </w:rPr>
            </w:pPr>
          </w:p>
        </w:tc>
      </w:tr>
      <w:tr w:rsidR="00F86917" w:rsidRPr="00D974FE" w:rsidTr="00D607D9">
        <w:tc>
          <w:tcPr>
            <w:tcW w:w="4222" w:type="dxa"/>
          </w:tcPr>
          <w:p w:rsidR="00F86917" w:rsidRPr="00D974FE" w:rsidRDefault="00F86917" w:rsidP="00215021">
            <w:pPr>
              <w:jc w:val="center"/>
              <w:rPr>
                <w:i/>
                <w:iCs/>
                <w:sz w:val="22"/>
                <w:szCs w:val="22"/>
                <w:vertAlign w:val="superscript"/>
              </w:rPr>
            </w:pPr>
          </w:p>
        </w:tc>
        <w:tc>
          <w:tcPr>
            <w:tcW w:w="414" w:type="dxa"/>
          </w:tcPr>
          <w:p w:rsidR="00F86917" w:rsidRPr="00D974FE" w:rsidRDefault="00F86917" w:rsidP="00215021">
            <w:pPr>
              <w:jc w:val="center"/>
              <w:rPr>
                <w:i/>
                <w:iCs/>
                <w:sz w:val="22"/>
                <w:szCs w:val="22"/>
                <w:vertAlign w:val="superscript"/>
              </w:rPr>
            </w:pPr>
          </w:p>
        </w:tc>
        <w:tc>
          <w:tcPr>
            <w:tcW w:w="1790" w:type="dxa"/>
            <w:tcBorders>
              <w:top w:val="single" w:sz="4" w:space="0" w:color="auto"/>
            </w:tcBorders>
          </w:tcPr>
          <w:p w:rsidR="00F86917" w:rsidRPr="007260E3" w:rsidRDefault="00F86917" w:rsidP="00215021">
            <w:pPr>
              <w:jc w:val="center"/>
              <w:rPr>
                <w:iCs/>
                <w:vertAlign w:val="superscript"/>
              </w:rPr>
            </w:pPr>
            <w:r w:rsidRPr="007260E3">
              <w:rPr>
                <w:iCs/>
                <w:vertAlign w:val="superscript"/>
              </w:rPr>
              <w:t>(подпись)</w:t>
            </w:r>
          </w:p>
        </w:tc>
        <w:tc>
          <w:tcPr>
            <w:tcW w:w="414" w:type="dxa"/>
          </w:tcPr>
          <w:p w:rsidR="00F86917" w:rsidRPr="00D974FE" w:rsidRDefault="00F86917" w:rsidP="00215021">
            <w:pPr>
              <w:jc w:val="center"/>
              <w:rPr>
                <w:i/>
                <w:iCs/>
                <w:sz w:val="22"/>
                <w:szCs w:val="22"/>
                <w:vertAlign w:val="superscript"/>
              </w:rPr>
            </w:pPr>
          </w:p>
        </w:tc>
        <w:tc>
          <w:tcPr>
            <w:tcW w:w="2731" w:type="dxa"/>
            <w:tcBorders>
              <w:top w:val="single" w:sz="4" w:space="0" w:color="auto"/>
            </w:tcBorders>
          </w:tcPr>
          <w:p w:rsidR="00F86917" w:rsidRPr="00D974FE" w:rsidRDefault="007260E3" w:rsidP="00215021">
            <w:pPr>
              <w:jc w:val="center"/>
              <w:rPr>
                <w:i/>
                <w:iCs/>
                <w:sz w:val="22"/>
                <w:szCs w:val="22"/>
                <w:vertAlign w:val="superscript"/>
              </w:rPr>
            </w:pPr>
            <w:r w:rsidRPr="005D169A">
              <w:rPr>
                <w:iCs/>
                <w:szCs w:val="22"/>
                <w:vertAlign w:val="superscript"/>
              </w:rPr>
              <w:t>(инициалы</w:t>
            </w:r>
            <w:r>
              <w:rPr>
                <w:iCs/>
                <w:szCs w:val="22"/>
                <w:vertAlign w:val="superscript"/>
              </w:rPr>
              <w:t>,</w:t>
            </w:r>
            <w:r w:rsidRPr="005D169A">
              <w:rPr>
                <w:iCs/>
                <w:szCs w:val="22"/>
                <w:vertAlign w:val="superscript"/>
              </w:rPr>
              <w:t xml:space="preserve"> фамилия)</w:t>
            </w:r>
          </w:p>
        </w:tc>
      </w:tr>
      <w:tr w:rsidR="00F86917" w:rsidRPr="00D974FE" w:rsidTr="00D607D9">
        <w:tc>
          <w:tcPr>
            <w:tcW w:w="4222" w:type="dxa"/>
          </w:tcPr>
          <w:p w:rsidR="00F86917" w:rsidRPr="00D974FE" w:rsidRDefault="00F86917" w:rsidP="00215021">
            <w:pPr>
              <w:jc w:val="center"/>
              <w:rPr>
                <w:sz w:val="22"/>
                <w:szCs w:val="22"/>
              </w:rPr>
            </w:pPr>
            <w:r w:rsidRPr="00D974FE">
              <w:rPr>
                <w:b/>
                <w:bCs/>
                <w:sz w:val="22"/>
                <w:szCs w:val="22"/>
              </w:rPr>
              <w:t xml:space="preserve">МП </w:t>
            </w:r>
          </w:p>
        </w:tc>
        <w:tc>
          <w:tcPr>
            <w:tcW w:w="414" w:type="dxa"/>
          </w:tcPr>
          <w:p w:rsidR="00F86917" w:rsidRPr="00D974FE" w:rsidRDefault="00F86917" w:rsidP="00215021">
            <w:pPr>
              <w:jc w:val="center"/>
              <w:rPr>
                <w:sz w:val="22"/>
                <w:szCs w:val="22"/>
              </w:rPr>
            </w:pPr>
          </w:p>
        </w:tc>
        <w:tc>
          <w:tcPr>
            <w:tcW w:w="1790" w:type="dxa"/>
          </w:tcPr>
          <w:p w:rsidR="00F86917" w:rsidRPr="00D974FE" w:rsidRDefault="00F86917" w:rsidP="00215021">
            <w:pPr>
              <w:jc w:val="center"/>
              <w:rPr>
                <w:sz w:val="22"/>
                <w:szCs w:val="22"/>
              </w:rPr>
            </w:pPr>
          </w:p>
        </w:tc>
        <w:tc>
          <w:tcPr>
            <w:tcW w:w="414" w:type="dxa"/>
          </w:tcPr>
          <w:p w:rsidR="00F86917" w:rsidRPr="00D974FE" w:rsidRDefault="00F86917" w:rsidP="00215021">
            <w:pPr>
              <w:jc w:val="center"/>
              <w:rPr>
                <w:sz w:val="22"/>
                <w:szCs w:val="22"/>
              </w:rPr>
            </w:pPr>
          </w:p>
        </w:tc>
        <w:tc>
          <w:tcPr>
            <w:tcW w:w="2731" w:type="dxa"/>
          </w:tcPr>
          <w:p w:rsidR="00F86917" w:rsidRPr="00D974FE" w:rsidRDefault="00F86917" w:rsidP="00215021">
            <w:pPr>
              <w:jc w:val="center"/>
              <w:rPr>
                <w:sz w:val="22"/>
                <w:szCs w:val="22"/>
              </w:rPr>
            </w:pPr>
          </w:p>
        </w:tc>
      </w:tr>
      <w:tr w:rsidR="00F86917" w:rsidRPr="00D974FE" w:rsidTr="00D607D9">
        <w:tc>
          <w:tcPr>
            <w:tcW w:w="4222" w:type="dxa"/>
          </w:tcPr>
          <w:p w:rsidR="00F86917" w:rsidRPr="00D974FE" w:rsidRDefault="00F86917" w:rsidP="00215021">
            <w:pPr>
              <w:rPr>
                <w:sz w:val="22"/>
                <w:szCs w:val="22"/>
              </w:rPr>
            </w:pPr>
            <w:r w:rsidRPr="00D974FE">
              <w:rPr>
                <w:sz w:val="22"/>
                <w:szCs w:val="22"/>
              </w:rPr>
              <w:t>Секретарь</w:t>
            </w:r>
          </w:p>
          <w:p w:rsidR="00F86917" w:rsidRPr="00D974FE" w:rsidRDefault="00F86917" w:rsidP="00215021">
            <w:pPr>
              <w:rPr>
                <w:sz w:val="22"/>
                <w:szCs w:val="22"/>
              </w:rPr>
            </w:pPr>
            <w:r w:rsidRPr="00D974FE">
              <w:rPr>
                <w:sz w:val="22"/>
                <w:szCs w:val="22"/>
              </w:rPr>
              <w:t>участковой избирательной комиссии избирательного участка № _____</w:t>
            </w:r>
          </w:p>
        </w:tc>
        <w:tc>
          <w:tcPr>
            <w:tcW w:w="414" w:type="dxa"/>
          </w:tcPr>
          <w:p w:rsidR="00F86917" w:rsidRPr="00D974FE" w:rsidRDefault="00F86917" w:rsidP="00215021">
            <w:pPr>
              <w:rPr>
                <w:sz w:val="22"/>
                <w:szCs w:val="22"/>
              </w:rPr>
            </w:pPr>
          </w:p>
        </w:tc>
        <w:tc>
          <w:tcPr>
            <w:tcW w:w="1790" w:type="dxa"/>
            <w:tcBorders>
              <w:bottom w:val="single" w:sz="4" w:space="0" w:color="auto"/>
            </w:tcBorders>
          </w:tcPr>
          <w:p w:rsidR="00F86917" w:rsidRPr="00D974FE" w:rsidRDefault="00F86917" w:rsidP="00215021">
            <w:pPr>
              <w:rPr>
                <w:sz w:val="22"/>
                <w:szCs w:val="22"/>
              </w:rPr>
            </w:pPr>
          </w:p>
        </w:tc>
        <w:tc>
          <w:tcPr>
            <w:tcW w:w="414" w:type="dxa"/>
          </w:tcPr>
          <w:p w:rsidR="00F86917" w:rsidRPr="00D974FE" w:rsidRDefault="00F86917" w:rsidP="00215021">
            <w:pPr>
              <w:rPr>
                <w:sz w:val="22"/>
                <w:szCs w:val="22"/>
              </w:rPr>
            </w:pPr>
          </w:p>
        </w:tc>
        <w:tc>
          <w:tcPr>
            <w:tcW w:w="2731" w:type="dxa"/>
            <w:tcBorders>
              <w:bottom w:val="single" w:sz="4" w:space="0" w:color="auto"/>
            </w:tcBorders>
          </w:tcPr>
          <w:p w:rsidR="00F86917" w:rsidRPr="00D974FE" w:rsidRDefault="00F86917" w:rsidP="00215021">
            <w:pPr>
              <w:rPr>
                <w:sz w:val="22"/>
                <w:szCs w:val="22"/>
              </w:rPr>
            </w:pPr>
          </w:p>
        </w:tc>
      </w:tr>
      <w:tr w:rsidR="00F86917" w:rsidRPr="00D974FE" w:rsidTr="00D607D9">
        <w:tc>
          <w:tcPr>
            <w:tcW w:w="4222" w:type="dxa"/>
          </w:tcPr>
          <w:p w:rsidR="00F86917" w:rsidRPr="00D974FE" w:rsidRDefault="00F86917" w:rsidP="00215021">
            <w:pPr>
              <w:jc w:val="center"/>
              <w:rPr>
                <w:i/>
                <w:iCs/>
                <w:sz w:val="22"/>
                <w:szCs w:val="22"/>
                <w:vertAlign w:val="superscript"/>
              </w:rPr>
            </w:pPr>
          </w:p>
        </w:tc>
        <w:tc>
          <w:tcPr>
            <w:tcW w:w="414" w:type="dxa"/>
          </w:tcPr>
          <w:p w:rsidR="00F86917" w:rsidRPr="00D974FE" w:rsidRDefault="00F86917" w:rsidP="00215021">
            <w:pPr>
              <w:jc w:val="center"/>
              <w:rPr>
                <w:i/>
                <w:iCs/>
                <w:sz w:val="22"/>
                <w:szCs w:val="22"/>
                <w:vertAlign w:val="superscript"/>
              </w:rPr>
            </w:pPr>
          </w:p>
        </w:tc>
        <w:tc>
          <w:tcPr>
            <w:tcW w:w="1790" w:type="dxa"/>
            <w:tcBorders>
              <w:top w:val="single" w:sz="4" w:space="0" w:color="auto"/>
            </w:tcBorders>
          </w:tcPr>
          <w:p w:rsidR="00F86917" w:rsidRPr="007260E3" w:rsidRDefault="00F86917" w:rsidP="00215021">
            <w:pPr>
              <w:jc w:val="center"/>
              <w:rPr>
                <w:iCs/>
                <w:vertAlign w:val="superscript"/>
              </w:rPr>
            </w:pPr>
            <w:r w:rsidRPr="007260E3">
              <w:rPr>
                <w:iCs/>
                <w:vertAlign w:val="superscript"/>
              </w:rPr>
              <w:t>(подпись)</w:t>
            </w:r>
          </w:p>
        </w:tc>
        <w:tc>
          <w:tcPr>
            <w:tcW w:w="414" w:type="dxa"/>
          </w:tcPr>
          <w:p w:rsidR="00F86917" w:rsidRPr="00D974FE" w:rsidRDefault="00F86917" w:rsidP="00215021">
            <w:pPr>
              <w:jc w:val="center"/>
              <w:rPr>
                <w:i/>
                <w:iCs/>
                <w:sz w:val="22"/>
                <w:szCs w:val="22"/>
                <w:vertAlign w:val="superscript"/>
              </w:rPr>
            </w:pPr>
          </w:p>
        </w:tc>
        <w:tc>
          <w:tcPr>
            <w:tcW w:w="2731" w:type="dxa"/>
            <w:tcBorders>
              <w:top w:val="single" w:sz="4" w:space="0" w:color="auto"/>
            </w:tcBorders>
          </w:tcPr>
          <w:p w:rsidR="00F86917" w:rsidRPr="00D974FE" w:rsidRDefault="007260E3" w:rsidP="00215021">
            <w:pPr>
              <w:jc w:val="center"/>
              <w:rPr>
                <w:i/>
                <w:iCs/>
                <w:sz w:val="22"/>
                <w:szCs w:val="22"/>
                <w:vertAlign w:val="superscript"/>
              </w:rPr>
            </w:pPr>
            <w:r w:rsidRPr="005D169A">
              <w:rPr>
                <w:iCs/>
                <w:szCs w:val="22"/>
                <w:vertAlign w:val="superscript"/>
              </w:rPr>
              <w:t>(инициалы</w:t>
            </w:r>
            <w:r>
              <w:rPr>
                <w:iCs/>
                <w:szCs w:val="22"/>
                <w:vertAlign w:val="superscript"/>
              </w:rPr>
              <w:t>,</w:t>
            </w:r>
            <w:r w:rsidRPr="005D169A">
              <w:rPr>
                <w:iCs/>
                <w:szCs w:val="22"/>
                <w:vertAlign w:val="superscript"/>
              </w:rPr>
              <w:t xml:space="preserve"> фамилия)</w:t>
            </w:r>
          </w:p>
        </w:tc>
      </w:tr>
    </w:tbl>
    <w:p w:rsidR="00E13F4B" w:rsidRDefault="00E13F4B" w:rsidP="00E13F4B">
      <w:pPr>
        <w:rPr>
          <w:b/>
          <w:color w:val="000000"/>
          <w:szCs w:val="26"/>
        </w:rPr>
      </w:pPr>
    </w:p>
    <w:p w:rsidR="00FA2991" w:rsidRPr="00BD7298" w:rsidRDefault="003D7B80" w:rsidP="00FA2991">
      <w:pPr>
        <w:pStyle w:val="2"/>
        <w:ind w:left="5103"/>
        <w:jc w:val="left"/>
        <w:rPr>
          <w:b w:val="0"/>
          <w:i/>
          <w:sz w:val="22"/>
          <w:szCs w:val="22"/>
        </w:rPr>
      </w:pPr>
      <w:bookmarkStart w:id="106" w:name="_Toc15994890"/>
      <w:r>
        <w:rPr>
          <w:b w:val="0"/>
          <w:sz w:val="22"/>
          <w:szCs w:val="22"/>
        </w:rPr>
        <w:t xml:space="preserve">Приложение </w:t>
      </w:r>
      <w:r w:rsidR="00E9739A">
        <w:rPr>
          <w:b w:val="0"/>
          <w:sz w:val="22"/>
          <w:szCs w:val="22"/>
        </w:rPr>
        <w:t>18</w:t>
      </w:r>
      <w:r w:rsidR="00FA2991" w:rsidRPr="00BD7298">
        <w:rPr>
          <w:b w:val="0"/>
          <w:sz w:val="22"/>
          <w:szCs w:val="22"/>
        </w:rPr>
        <w:t xml:space="preserve">. Информация о числе избирателей, </w:t>
      </w:r>
      <w:bookmarkEnd w:id="106"/>
      <w:r w:rsidR="001E2FD2">
        <w:rPr>
          <w:b w:val="0"/>
          <w:sz w:val="22"/>
          <w:szCs w:val="22"/>
        </w:rPr>
        <w:t>размещаемая на информационном стенде</w:t>
      </w:r>
    </w:p>
    <w:p w:rsidR="00FA2991" w:rsidRDefault="00FA2991" w:rsidP="00FA2991">
      <w:pPr>
        <w:widowControl w:val="0"/>
        <w:jc w:val="center"/>
        <w:rPr>
          <w:lang w:eastAsia="en-US"/>
        </w:rPr>
      </w:pPr>
    </w:p>
    <w:p w:rsidR="00FA2991" w:rsidRDefault="00FA2991" w:rsidP="00FA2991">
      <w:pPr>
        <w:widowControl w:val="0"/>
        <w:jc w:val="center"/>
        <w:rPr>
          <w:lang w:eastAsia="en-US"/>
        </w:rPr>
      </w:pPr>
      <w:r w:rsidRPr="00810D62">
        <w:rPr>
          <w:lang w:eastAsia="en-US"/>
        </w:rPr>
        <w:t>Участковая избирательная комиссия избирательного участка № _____</w:t>
      </w:r>
    </w:p>
    <w:p w:rsidR="00FA2991" w:rsidRPr="00810D62" w:rsidRDefault="00FA2991" w:rsidP="00FA2991">
      <w:pPr>
        <w:widowControl w:val="0"/>
        <w:jc w:val="center"/>
        <w:rPr>
          <w:b/>
          <w:lang w:eastAsia="en-US"/>
        </w:rPr>
      </w:pPr>
    </w:p>
    <w:p w:rsidR="00FA2991" w:rsidRPr="00810D62" w:rsidRDefault="00FA2991" w:rsidP="00FA2991">
      <w:pPr>
        <w:jc w:val="center"/>
        <w:rPr>
          <w:b/>
          <w:color w:val="000000"/>
        </w:rPr>
      </w:pPr>
    </w:p>
    <w:p w:rsidR="00BC3F51" w:rsidRDefault="00FA2991" w:rsidP="00FA2991">
      <w:pPr>
        <w:jc w:val="center"/>
        <w:rPr>
          <w:b/>
          <w:color w:val="000000"/>
        </w:rPr>
      </w:pPr>
      <w:r w:rsidRPr="00810D62">
        <w:rPr>
          <w:b/>
          <w:color w:val="000000"/>
        </w:rPr>
        <w:t xml:space="preserve">Информация о числе избирателей, включенных и исключенных из списка </w:t>
      </w:r>
      <w:r w:rsidRPr="00810D62">
        <w:rPr>
          <w:b/>
          <w:color w:val="000000"/>
        </w:rPr>
        <w:br/>
        <w:t>на основании заявлений избирателей</w:t>
      </w:r>
      <w:r w:rsidR="00BC3F51">
        <w:rPr>
          <w:b/>
          <w:color w:val="000000"/>
        </w:rPr>
        <w:t xml:space="preserve">, проголосовавших досрочно </w:t>
      </w:r>
    </w:p>
    <w:p w:rsidR="00FA2991" w:rsidRDefault="00D06799" w:rsidP="00FA2991">
      <w:pPr>
        <w:jc w:val="center"/>
        <w:rPr>
          <w:b/>
          <w:color w:val="000000"/>
        </w:rPr>
      </w:pPr>
      <w:r>
        <w:rPr>
          <w:b/>
          <w:color w:val="000000"/>
        </w:rPr>
        <w:t xml:space="preserve">11 и 12 </w:t>
      </w:r>
      <w:r w:rsidR="00BC3F51">
        <w:rPr>
          <w:b/>
          <w:color w:val="000000"/>
        </w:rPr>
        <w:t>сентября 2020 года на выборах главы администрации (губернатора) Краснодарского края</w:t>
      </w:r>
      <w:r w:rsidR="001A6A11">
        <w:rPr>
          <w:b/>
          <w:color w:val="000000"/>
        </w:rPr>
        <w:t xml:space="preserve">, </w:t>
      </w:r>
      <w:proofErr w:type="gramStart"/>
      <w:r w:rsidR="001A6A11">
        <w:rPr>
          <w:b/>
          <w:color w:val="000000"/>
        </w:rPr>
        <w:t>размещаемая</w:t>
      </w:r>
      <w:proofErr w:type="gramEnd"/>
      <w:r w:rsidR="001A6A11">
        <w:rPr>
          <w:b/>
          <w:color w:val="000000"/>
        </w:rPr>
        <w:t xml:space="preserve"> на информационном стенде</w:t>
      </w:r>
    </w:p>
    <w:p w:rsidR="00FA2991" w:rsidRDefault="00FA2991" w:rsidP="00FA2991">
      <w:pPr>
        <w:jc w:val="center"/>
        <w:rPr>
          <w:b/>
          <w:color w:val="000000"/>
        </w:rPr>
      </w:pPr>
    </w:p>
    <w:p w:rsidR="00FA2991" w:rsidRPr="00810D62" w:rsidRDefault="00FA2991" w:rsidP="00FA2991">
      <w:pPr>
        <w:jc w:val="center"/>
        <w:rPr>
          <w:b/>
          <w:color w:val="000000"/>
        </w:rPr>
      </w:pPr>
    </w:p>
    <w:tbl>
      <w:tblPr>
        <w:tblW w:w="0" w:type="auto"/>
        <w:jc w:val="center"/>
        <w:tblLook w:val="00A0"/>
      </w:tblPr>
      <w:tblGrid>
        <w:gridCol w:w="6995"/>
        <w:gridCol w:w="2576"/>
      </w:tblGrid>
      <w:tr w:rsidR="00FA2991" w:rsidRPr="00810D62" w:rsidTr="009B129F">
        <w:trPr>
          <w:jc w:val="center"/>
        </w:trPr>
        <w:tc>
          <w:tcPr>
            <w:tcW w:w="6995" w:type="dxa"/>
            <w:tcBorders>
              <w:top w:val="single" w:sz="4" w:space="0" w:color="auto"/>
              <w:left w:val="single" w:sz="4" w:space="0" w:color="auto"/>
              <w:bottom w:val="single" w:sz="4" w:space="0" w:color="auto"/>
              <w:right w:val="single" w:sz="4" w:space="0" w:color="auto"/>
            </w:tcBorders>
          </w:tcPr>
          <w:p w:rsidR="00FA2991" w:rsidRDefault="00FA2991" w:rsidP="00DA3A44">
            <w:pPr>
              <w:jc w:val="both"/>
            </w:pPr>
          </w:p>
          <w:p w:rsidR="00FA2991" w:rsidRPr="009B129F" w:rsidRDefault="00FA2991" w:rsidP="009B129F">
            <w:pPr>
              <w:autoSpaceDE w:val="0"/>
              <w:autoSpaceDN w:val="0"/>
              <w:adjustRightInd w:val="0"/>
              <w:jc w:val="both"/>
              <w:rPr>
                <w:i/>
              </w:rPr>
            </w:pPr>
            <w:proofErr w:type="gramStart"/>
            <w:r w:rsidRPr="00810D62">
              <w:t>Число избирателей, включенных в список</w:t>
            </w:r>
            <w:r>
              <w:t xml:space="preserve"> избирателей </w:t>
            </w:r>
            <w:r>
              <w:br/>
              <w:t>на данном участке</w:t>
            </w:r>
            <w:r w:rsidR="009B129F">
              <w:t>,  в том числе подавших заявление о включении в список избирателей по месту своего нахождения на данном избирательном участке</w:t>
            </w:r>
            <w:r w:rsidR="009B129F">
              <w:rPr>
                <w:color w:val="000000"/>
              </w:rPr>
              <w:t xml:space="preserve"> </w:t>
            </w:r>
            <w:r w:rsidR="009B129F" w:rsidRPr="00164A86">
              <w:rPr>
                <w:i/>
                <w:color w:val="000000"/>
              </w:rPr>
              <w:t>(п.5.3 Порядка подачи заявления о включении избирателя, участника референдума в список избирателей, участников референдума по месту нахождения на выборах в органы государственной власти субъекта Российской Федерации, референдуме субъекта Российской Федерации)</w:t>
            </w:r>
            <w:proofErr w:type="gramEnd"/>
          </w:p>
          <w:p w:rsidR="00FA2991" w:rsidRPr="00810D62" w:rsidRDefault="00FA2991" w:rsidP="00DA3A44">
            <w:pPr>
              <w:jc w:val="both"/>
              <w:rPr>
                <w:b/>
                <w:i/>
                <w:caps/>
                <w:color w:val="000000"/>
              </w:rPr>
            </w:pPr>
          </w:p>
        </w:tc>
        <w:tc>
          <w:tcPr>
            <w:tcW w:w="2576" w:type="dxa"/>
            <w:tcBorders>
              <w:top w:val="single" w:sz="4" w:space="0" w:color="auto"/>
              <w:left w:val="single" w:sz="4" w:space="0" w:color="auto"/>
              <w:bottom w:val="single" w:sz="4" w:space="0" w:color="auto"/>
              <w:right w:val="single" w:sz="4" w:space="0" w:color="auto"/>
            </w:tcBorders>
            <w:vAlign w:val="center"/>
          </w:tcPr>
          <w:p w:rsidR="00FA2991" w:rsidRPr="00810D62" w:rsidRDefault="00FA2991" w:rsidP="00DA3A44">
            <w:pPr>
              <w:jc w:val="center"/>
              <w:rPr>
                <w:caps/>
                <w:color w:val="000000"/>
              </w:rPr>
            </w:pPr>
            <w:r w:rsidRPr="00810D62">
              <w:rPr>
                <w:caps/>
                <w:color w:val="000000"/>
              </w:rPr>
              <w:t>______________</w:t>
            </w:r>
          </w:p>
        </w:tc>
      </w:tr>
      <w:tr w:rsidR="00FA2991" w:rsidRPr="00810D62" w:rsidTr="009B129F">
        <w:trPr>
          <w:jc w:val="center"/>
        </w:trPr>
        <w:tc>
          <w:tcPr>
            <w:tcW w:w="6995" w:type="dxa"/>
            <w:tcBorders>
              <w:top w:val="single" w:sz="4" w:space="0" w:color="auto"/>
              <w:left w:val="single" w:sz="4" w:space="0" w:color="auto"/>
              <w:bottom w:val="single" w:sz="4" w:space="0" w:color="auto"/>
              <w:right w:val="single" w:sz="4" w:space="0" w:color="auto"/>
            </w:tcBorders>
          </w:tcPr>
          <w:p w:rsidR="009B129F" w:rsidRDefault="009B129F" w:rsidP="00DA3A44">
            <w:pPr>
              <w:autoSpaceDE w:val="0"/>
              <w:autoSpaceDN w:val="0"/>
              <w:adjustRightInd w:val="0"/>
              <w:jc w:val="both"/>
            </w:pPr>
          </w:p>
          <w:p w:rsidR="00FA2991" w:rsidRDefault="00FA2991" w:rsidP="00DA3A44">
            <w:pPr>
              <w:autoSpaceDE w:val="0"/>
              <w:autoSpaceDN w:val="0"/>
              <w:adjustRightInd w:val="0"/>
              <w:jc w:val="both"/>
            </w:pPr>
            <w:r w:rsidRPr="00810D62">
              <w:t>Число избирателей</w:t>
            </w:r>
            <w:r>
              <w:t>, исключенных из списка избирателей в связи с подачей заявления о включении в список избирателей по месту своего нахождения на ином избирательном участке</w:t>
            </w:r>
          </w:p>
          <w:p w:rsidR="00FA2991" w:rsidRDefault="00164A86" w:rsidP="00DA3A44">
            <w:pPr>
              <w:autoSpaceDE w:val="0"/>
              <w:autoSpaceDN w:val="0"/>
              <w:adjustRightInd w:val="0"/>
              <w:jc w:val="both"/>
              <w:rPr>
                <w:i/>
                <w:color w:val="000000"/>
              </w:rPr>
            </w:pPr>
            <w:r>
              <w:rPr>
                <w:color w:val="000000"/>
              </w:rPr>
              <w:t>(</w:t>
            </w:r>
            <w:r w:rsidRPr="00164A86">
              <w:rPr>
                <w:i/>
                <w:color w:val="000000"/>
              </w:rPr>
              <w:t>п.5.3 Порядка подачи заявления о включении избирателя, участника референдума в список избирателей, участников референдума по месту нахождения на выборах в органы государственной власти субъекта Российской Федерации, референдуме субъекта Российской Федерации)</w:t>
            </w:r>
          </w:p>
          <w:p w:rsidR="009B129F" w:rsidRPr="00164A86" w:rsidRDefault="009B129F" w:rsidP="00DA3A44">
            <w:pPr>
              <w:autoSpaceDE w:val="0"/>
              <w:autoSpaceDN w:val="0"/>
              <w:adjustRightInd w:val="0"/>
              <w:jc w:val="both"/>
              <w:rPr>
                <w:caps/>
                <w:color w:val="000000"/>
              </w:rPr>
            </w:pPr>
          </w:p>
        </w:tc>
        <w:tc>
          <w:tcPr>
            <w:tcW w:w="2576" w:type="dxa"/>
            <w:tcBorders>
              <w:top w:val="single" w:sz="4" w:space="0" w:color="auto"/>
              <w:left w:val="single" w:sz="4" w:space="0" w:color="auto"/>
              <w:bottom w:val="single" w:sz="4" w:space="0" w:color="auto"/>
              <w:right w:val="single" w:sz="4" w:space="0" w:color="auto"/>
            </w:tcBorders>
            <w:vAlign w:val="center"/>
          </w:tcPr>
          <w:p w:rsidR="00FA2991" w:rsidRPr="00810D62" w:rsidRDefault="00FA2991" w:rsidP="00B94A4F">
            <w:pPr>
              <w:rPr>
                <w:caps/>
                <w:color w:val="000000"/>
              </w:rPr>
            </w:pPr>
          </w:p>
          <w:p w:rsidR="00FA2991" w:rsidRPr="00810D62" w:rsidRDefault="00FA2991" w:rsidP="00DA3A44">
            <w:pPr>
              <w:jc w:val="center"/>
              <w:rPr>
                <w:caps/>
                <w:color w:val="000000"/>
              </w:rPr>
            </w:pPr>
            <w:r w:rsidRPr="00810D62">
              <w:rPr>
                <w:caps/>
                <w:color w:val="000000"/>
              </w:rPr>
              <w:t>______________</w:t>
            </w:r>
          </w:p>
        </w:tc>
      </w:tr>
      <w:tr w:rsidR="00101958" w:rsidRPr="00810D62" w:rsidTr="009B129F">
        <w:trPr>
          <w:jc w:val="center"/>
        </w:trPr>
        <w:tc>
          <w:tcPr>
            <w:tcW w:w="6995" w:type="dxa"/>
            <w:tcBorders>
              <w:top w:val="single" w:sz="4" w:space="0" w:color="auto"/>
              <w:left w:val="single" w:sz="4" w:space="0" w:color="auto"/>
              <w:bottom w:val="single" w:sz="4" w:space="0" w:color="auto"/>
              <w:right w:val="single" w:sz="4" w:space="0" w:color="auto"/>
            </w:tcBorders>
          </w:tcPr>
          <w:p w:rsidR="009B129F" w:rsidRDefault="009B129F" w:rsidP="00DA3A44">
            <w:pPr>
              <w:autoSpaceDE w:val="0"/>
              <w:autoSpaceDN w:val="0"/>
              <w:adjustRightInd w:val="0"/>
              <w:jc w:val="both"/>
            </w:pPr>
          </w:p>
          <w:p w:rsidR="00101958" w:rsidRDefault="00101958" w:rsidP="00DA3A44">
            <w:pPr>
              <w:autoSpaceDE w:val="0"/>
              <w:autoSpaceDN w:val="0"/>
              <w:adjustRightInd w:val="0"/>
              <w:jc w:val="both"/>
            </w:pPr>
            <w:r>
              <w:t xml:space="preserve">Число избирателей, </w:t>
            </w:r>
            <w:r w:rsidR="001A6A11">
              <w:t>получивших бюллетени</w:t>
            </w:r>
            <w:r>
              <w:t xml:space="preserve"> досрочно 11 и 12 сентября 2020 года</w:t>
            </w:r>
            <w:r w:rsidR="00BC3F51">
              <w:t xml:space="preserve"> (п</w:t>
            </w:r>
            <w:r w:rsidR="00BC3F51" w:rsidRPr="00164A86">
              <w:rPr>
                <w:i/>
              </w:rPr>
              <w:t>.6.4 Порядка досрочного голосования избирателей, участников референдума с применением дополнительных форм организации голосования при проведении выборов, референдумов в единый день голосования 13 сентября 2020 года)</w:t>
            </w:r>
          </w:p>
          <w:p w:rsidR="00101958" w:rsidRDefault="00101958" w:rsidP="00DA3A44">
            <w:pPr>
              <w:autoSpaceDE w:val="0"/>
              <w:autoSpaceDN w:val="0"/>
              <w:adjustRightInd w:val="0"/>
              <w:jc w:val="both"/>
            </w:pPr>
          </w:p>
        </w:tc>
        <w:tc>
          <w:tcPr>
            <w:tcW w:w="2576" w:type="dxa"/>
            <w:tcBorders>
              <w:top w:val="single" w:sz="4" w:space="0" w:color="auto"/>
              <w:left w:val="single" w:sz="4" w:space="0" w:color="auto"/>
              <w:bottom w:val="single" w:sz="4" w:space="0" w:color="auto"/>
              <w:right w:val="single" w:sz="4" w:space="0" w:color="auto"/>
            </w:tcBorders>
            <w:vAlign w:val="center"/>
          </w:tcPr>
          <w:p w:rsidR="00101958" w:rsidRPr="00810D62" w:rsidRDefault="00101958" w:rsidP="00DA3A44">
            <w:pPr>
              <w:jc w:val="center"/>
              <w:rPr>
                <w:caps/>
                <w:color w:val="000000"/>
              </w:rPr>
            </w:pPr>
            <w:r>
              <w:rPr>
                <w:caps/>
                <w:color w:val="000000"/>
              </w:rPr>
              <w:t>______________</w:t>
            </w:r>
          </w:p>
        </w:tc>
      </w:tr>
    </w:tbl>
    <w:p w:rsidR="00BE26D0" w:rsidRDefault="00BE26D0" w:rsidP="00E13F4B">
      <w:pPr>
        <w:rPr>
          <w:b/>
          <w:color w:val="000000"/>
          <w:szCs w:val="26"/>
        </w:rPr>
      </w:pPr>
    </w:p>
    <w:p w:rsidR="00BE0749" w:rsidRDefault="00BE0749" w:rsidP="00E13F4B">
      <w:pPr>
        <w:rPr>
          <w:b/>
          <w:color w:val="000000"/>
          <w:szCs w:val="26"/>
        </w:rPr>
      </w:pPr>
    </w:p>
    <w:p w:rsidR="00FA2991" w:rsidRDefault="00FA2991" w:rsidP="00E13F4B">
      <w:pPr>
        <w:rPr>
          <w:b/>
          <w:color w:val="000000"/>
          <w:szCs w:val="26"/>
        </w:rPr>
      </w:pPr>
    </w:p>
    <w:p w:rsidR="00FA2991" w:rsidRDefault="00FA2991" w:rsidP="00E13F4B">
      <w:pPr>
        <w:rPr>
          <w:b/>
          <w:color w:val="000000"/>
          <w:szCs w:val="26"/>
        </w:rPr>
      </w:pPr>
    </w:p>
    <w:p w:rsidR="00FA2991" w:rsidRDefault="00FA2991" w:rsidP="00E13F4B">
      <w:pPr>
        <w:rPr>
          <w:b/>
          <w:color w:val="000000"/>
          <w:szCs w:val="26"/>
        </w:rPr>
      </w:pPr>
    </w:p>
    <w:p w:rsidR="00FA2991" w:rsidRDefault="00FA2991" w:rsidP="00E13F4B">
      <w:pPr>
        <w:rPr>
          <w:b/>
          <w:color w:val="000000"/>
          <w:szCs w:val="26"/>
        </w:rPr>
      </w:pPr>
    </w:p>
    <w:p w:rsidR="00FA2991" w:rsidRDefault="00FA2991" w:rsidP="00E13F4B">
      <w:pPr>
        <w:rPr>
          <w:b/>
          <w:color w:val="000000"/>
          <w:szCs w:val="26"/>
        </w:rPr>
      </w:pPr>
    </w:p>
    <w:p w:rsidR="00FA2991" w:rsidRDefault="00FA2991" w:rsidP="00E13F4B">
      <w:pPr>
        <w:rPr>
          <w:b/>
          <w:color w:val="000000"/>
          <w:szCs w:val="26"/>
        </w:rPr>
      </w:pPr>
    </w:p>
    <w:p w:rsidR="00FA2991" w:rsidRDefault="00FA2991" w:rsidP="00E13F4B">
      <w:pPr>
        <w:rPr>
          <w:b/>
          <w:color w:val="000000"/>
          <w:szCs w:val="26"/>
        </w:rPr>
      </w:pPr>
    </w:p>
    <w:p w:rsidR="00851342" w:rsidRDefault="00851342" w:rsidP="00E13F4B">
      <w:pPr>
        <w:rPr>
          <w:b/>
          <w:color w:val="000000"/>
          <w:szCs w:val="26"/>
        </w:rPr>
      </w:pPr>
    </w:p>
    <w:p w:rsidR="00FA2991" w:rsidRPr="00BD7298" w:rsidRDefault="00FB2CC1" w:rsidP="00FA2991">
      <w:pPr>
        <w:pStyle w:val="2"/>
        <w:ind w:left="5103"/>
        <w:jc w:val="left"/>
        <w:rPr>
          <w:sz w:val="22"/>
          <w:szCs w:val="22"/>
        </w:rPr>
      </w:pPr>
      <w:bookmarkStart w:id="107" w:name="_Toc15994891"/>
      <w:r>
        <w:rPr>
          <w:b w:val="0"/>
          <w:sz w:val="22"/>
          <w:szCs w:val="22"/>
        </w:rPr>
        <w:lastRenderedPageBreak/>
        <w:t>Приложение 19</w:t>
      </w:r>
      <w:r w:rsidR="00FA2991" w:rsidRPr="00BD7298">
        <w:rPr>
          <w:b w:val="0"/>
          <w:sz w:val="22"/>
          <w:szCs w:val="22"/>
        </w:rPr>
        <w:t xml:space="preserve">. Протокол УИК </w:t>
      </w:r>
      <w:bookmarkEnd w:id="107"/>
    </w:p>
    <w:p w:rsidR="00FA2991" w:rsidRDefault="00FA2991" w:rsidP="00FA2991">
      <w:pPr>
        <w:jc w:val="right"/>
        <w:rPr>
          <w:b/>
        </w:rPr>
      </w:pPr>
    </w:p>
    <w:tbl>
      <w:tblPr>
        <w:tblW w:w="0" w:type="auto"/>
        <w:tblInd w:w="108" w:type="dxa"/>
        <w:tblLook w:val="04A0"/>
      </w:tblPr>
      <w:tblGrid>
        <w:gridCol w:w="4071"/>
        <w:gridCol w:w="5392"/>
      </w:tblGrid>
      <w:tr w:rsidR="00851342" w:rsidRPr="00E50054" w:rsidTr="00597905">
        <w:tc>
          <w:tcPr>
            <w:tcW w:w="4678" w:type="dxa"/>
            <w:vAlign w:val="bottom"/>
          </w:tcPr>
          <w:p w:rsidR="00851342" w:rsidRPr="00E50054" w:rsidRDefault="00851342" w:rsidP="00597905">
            <w:pPr>
              <w:spacing w:after="60"/>
              <w:rPr>
                <w:sz w:val="18"/>
                <w:szCs w:val="18"/>
              </w:rPr>
            </w:pPr>
            <w:r w:rsidRPr="00E50054">
              <w:rPr>
                <w:sz w:val="18"/>
                <w:szCs w:val="18"/>
              </w:rPr>
              <w:t>Экземпляр  № ____</w:t>
            </w:r>
          </w:p>
        </w:tc>
        <w:tc>
          <w:tcPr>
            <w:tcW w:w="6429" w:type="dxa"/>
          </w:tcPr>
          <w:p w:rsidR="00851342" w:rsidRPr="00E50054" w:rsidRDefault="00851342" w:rsidP="00597905">
            <w:pPr>
              <w:spacing w:after="120" w:line="192" w:lineRule="auto"/>
              <w:jc w:val="center"/>
              <w:rPr>
                <w:sz w:val="18"/>
                <w:szCs w:val="18"/>
              </w:rPr>
            </w:pPr>
          </w:p>
        </w:tc>
      </w:tr>
    </w:tbl>
    <w:p w:rsidR="00851342" w:rsidRPr="006314D0" w:rsidRDefault="00851342" w:rsidP="00851342">
      <w:pPr>
        <w:jc w:val="center"/>
        <w:rPr>
          <w:b/>
          <w:bCs/>
        </w:rPr>
      </w:pPr>
      <w:r>
        <w:rPr>
          <w:b/>
          <w:bCs/>
          <w:spacing w:val="20"/>
        </w:rPr>
        <w:t>В</w:t>
      </w:r>
      <w:r w:rsidRPr="006314D0">
        <w:rPr>
          <w:b/>
          <w:bCs/>
          <w:spacing w:val="20"/>
        </w:rPr>
        <w:t xml:space="preserve">ыборы </w:t>
      </w:r>
      <w:r>
        <w:rPr>
          <w:b/>
          <w:bCs/>
          <w:spacing w:val="20"/>
        </w:rPr>
        <w:t>главы администрации (губернатора) Краснодарского края</w:t>
      </w:r>
    </w:p>
    <w:p w:rsidR="00851342" w:rsidRPr="009F411C" w:rsidRDefault="00851342" w:rsidP="00851342">
      <w:pPr>
        <w:jc w:val="center"/>
        <w:rPr>
          <w:b/>
        </w:rPr>
      </w:pPr>
      <w:r w:rsidRPr="009F411C">
        <w:rPr>
          <w:b/>
        </w:rPr>
        <w:t>«__</w:t>
      </w:r>
      <w:r>
        <w:rPr>
          <w:b/>
        </w:rPr>
        <w:t>» ________________________</w:t>
      </w:r>
      <w:r w:rsidRPr="009F411C">
        <w:rPr>
          <w:b/>
        </w:rPr>
        <w:t xml:space="preserve"> 20___ года</w:t>
      </w:r>
    </w:p>
    <w:p w:rsidR="00851342" w:rsidRPr="009F411C" w:rsidRDefault="00851342" w:rsidP="00851342">
      <w:pPr>
        <w:pStyle w:val="21"/>
        <w:rPr>
          <w:sz w:val="16"/>
          <w:szCs w:val="16"/>
        </w:rPr>
      </w:pPr>
      <w:r w:rsidRPr="009F411C">
        <w:rPr>
          <w:sz w:val="16"/>
          <w:szCs w:val="16"/>
        </w:rPr>
        <w:t>(дата голосования)</w:t>
      </w:r>
    </w:p>
    <w:p w:rsidR="00851342" w:rsidRPr="006314D0" w:rsidRDefault="00851342" w:rsidP="00851342">
      <w:pPr>
        <w:pStyle w:val="2"/>
        <w:keepNext w:val="0"/>
        <w:rPr>
          <w:sz w:val="22"/>
          <w:szCs w:val="22"/>
        </w:rPr>
      </w:pPr>
      <w:r>
        <w:rPr>
          <w:sz w:val="22"/>
          <w:szCs w:val="22"/>
        </w:rPr>
        <w:t>ПРОТОКОЛ</w:t>
      </w:r>
    </w:p>
    <w:p w:rsidR="00851342" w:rsidRPr="006314D0" w:rsidRDefault="00851342" w:rsidP="00851342">
      <w:pPr>
        <w:jc w:val="center"/>
        <w:rPr>
          <w:b/>
          <w:bCs/>
        </w:rPr>
      </w:pPr>
      <w:r w:rsidRPr="006314D0">
        <w:rPr>
          <w:b/>
          <w:bCs/>
        </w:rPr>
        <w:t xml:space="preserve">участковой избирательной комиссии </w:t>
      </w:r>
      <w:r>
        <w:rPr>
          <w:b/>
          <w:bCs/>
        </w:rPr>
        <w:t>об итогах голосования</w:t>
      </w:r>
    </w:p>
    <w:p w:rsidR="00851342" w:rsidRPr="006314D0" w:rsidRDefault="00851342" w:rsidP="00851342">
      <w:pPr>
        <w:jc w:val="center"/>
        <w:rPr>
          <w:b/>
          <w:bCs/>
        </w:rPr>
      </w:pPr>
      <w:r w:rsidRPr="006314D0">
        <w:rPr>
          <w:b/>
          <w:bCs/>
        </w:rPr>
        <w:t>ИЗБИРАТЕЛЬНЫЙ УЧАСТОК № ________</w:t>
      </w:r>
    </w:p>
    <w:p w:rsidR="00851342" w:rsidRPr="00823057" w:rsidRDefault="00851342" w:rsidP="00851342">
      <w:pPr>
        <w:jc w:val="center"/>
      </w:pPr>
      <w:r w:rsidRPr="00823057">
        <w:t>_____</w:t>
      </w:r>
      <w:r w:rsidRPr="0082443A">
        <w:t>___</w:t>
      </w:r>
      <w:r w:rsidRPr="00823057">
        <w:t>_______________________________________________________________________________________________</w:t>
      </w:r>
    </w:p>
    <w:p w:rsidR="00851342" w:rsidRPr="00C876D5" w:rsidRDefault="00851342" w:rsidP="00851342">
      <w:pPr>
        <w:jc w:val="center"/>
        <w:rPr>
          <w:sz w:val="10"/>
          <w:szCs w:val="10"/>
        </w:rPr>
      </w:pPr>
      <w:proofErr w:type="gramStart"/>
      <w:r w:rsidRPr="00C876D5">
        <w:rPr>
          <w:sz w:val="10"/>
          <w:szCs w:val="10"/>
        </w:rPr>
        <w:t>(адрес помещения для голосования избирательного участка – район, город, район в городе, поселок, село, улица, дом)</w:t>
      </w:r>
      <w:proofErr w:type="gramEnd"/>
    </w:p>
    <w:p w:rsidR="00851342" w:rsidRPr="00C876D5" w:rsidRDefault="00851342" w:rsidP="00851342">
      <w:pPr>
        <w:pStyle w:val="3"/>
        <w:keepNext w:val="0"/>
        <w:spacing w:after="40"/>
        <w:rPr>
          <w:sz w:val="20"/>
          <w:szCs w:val="20"/>
        </w:rPr>
      </w:pPr>
      <w:r w:rsidRPr="00C876D5">
        <w:rPr>
          <w:bCs/>
          <w:sz w:val="20"/>
          <w:szCs w:val="20"/>
        </w:rPr>
        <w:t xml:space="preserve">Участковая избирательная комиссия    </w:t>
      </w:r>
      <w:r w:rsidRPr="00C876D5">
        <w:rPr>
          <w:bCs/>
          <w:spacing w:val="120"/>
          <w:sz w:val="20"/>
          <w:szCs w:val="20"/>
        </w:rPr>
        <w:t>установила</w:t>
      </w:r>
      <w:r w:rsidRPr="00C876D5">
        <w:rPr>
          <w:bCs/>
          <w:sz w:val="20"/>
          <w:szCs w:val="20"/>
        </w:rPr>
        <w:t>:</w:t>
      </w:r>
    </w:p>
    <w:tbl>
      <w:tblPr>
        <w:tblW w:w="9923"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29"/>
        <w:gridCol w:w="3540"/>
        <w:gridCol w:w="160"/>
        <w:gridCol w:w="2817"/>
        <w:gridCol w:w="425"/>
        <w:gridCol w:w="709"/>
        <w:gridCol w:w="142"/>
        <w:gridCol w:w="1701"/>
      </w:tblGrid>
      <w:tr w:rsidR="00851342" w:rsidRPr="00C876D5" w:rsidTr="00851342">
        <w:trPr>
          <w:cantSplit/>
          <w:trHeight w:hRule="exact" w:val="340"/>
        </w:trPr>
        <w:tc>
          <w:tcPr>
            <w:tcW w:w="429" w:type="dxa"/>
          </w:tcPr>
          <w:p w:rsidR="00851342" w:rsidRPr="00C876D5" w:rsidRDefault="00851342" w:rsidP="00597905">
            <w:pPr>
              <w:jc w:val="center"/>
              <w:rPr>
                <w:sz w:val="16"/>
                <w:szCs w:val="16"/>
              </w:rPr>
            </w:pPr>
            <w:r w:rsidRPr="00C876D5">
              <w:rPr>
                <w:sz w:val="16"/>
                <w:szCs w:val="16"/>
              </w:rPr>
              <w:t>1</w:t>
            </w:r>
          </w:p>
        </w:tc>
        <w:tc>
          <w:tcPr>
            <w:tcW w:w="6942" w:type="dxa"/>
            <w:gridSpan w:val="4"/>
            <w:tcBorders>
              <w:right w:val="single" w:sz="4" w:space="0" w:color="auto"/>
            </w:tcBorders>
          </w:tcPr>
          <w:p w:rsidR="00851342" w:rsidRPr="007B4DE6" w:rsidRDefault="00851342" w:rsidP="00597905">
            <w:pPr>
              <w:spacing w:line="192" w:lineRule="auto"/>
              <w:rPr>
                <w:sz w:val="18"/>
                <w:szCs w:val="18"/>
              </w:rPr>
            </w:pPr>
            <w:r w:rsidRPr="007B4DE6">
              <w:rPr>
                <w:sz w:val="18"/>
                <w:szCs w:val="18"/>
              </w:rPr>
              <w:t>Число избирателей, в</w:t>
            </w:r>
            <w:r>
              <w:rPr>
                <w:sz w:val="18"/>
                <w:szCs w:val="18"/>
              </w:rPr>
              <w:t>несенных</w:t>
            </w:r>
            <w:r w:rsidRPr="007B4DE6">
              <w:rPr>
                <w:sz w:val="18"/>
                <w:szCs w:val="18"/>
              </w:rPr>
              <w:t xml:space="preserve"> в спис</w:t>
            </w:r>
            <w:r>
              <w:rPr>
                <w:sz w:val="18"/>
                <w:szCs w:val="18"/>
              </w:rPr>
              <w:t>ок</w:t>
            </w:r>
            <w:r w:rsidRPr="007B4DE6">
              <w:rPr>
                <w:sz w:val="18"/>
                <w:szCs w:val="18"/>
              </w:rPr>
              <w:t xml:space="preserve"> избирателей на момент окончания голосования</w:t>
            </w:r>
          </w:p>
        </w:tc>
        <w:tc>
          <w:tcPr>
            <w:tcW w:w="851" w:type="dxa"/>
            <w:gridSpan w:val="2"/>
            <w:tcBorders>
              <w:top w:val="single" w:sz="4" w:space="0" w:color="auto"/>
              <w:left w:val="single" w:sz="4" w:space="0" w:color="auto"/>
              <w:bottom w:val="single" w:sz="4" w:space="0" w:color="auto"/>
              <w:right w:val="single" w:sz="4" w:space="0" w:color="auto"/>
            </w:tcBorders>
          </w:tcPr>
          <w:p w:rsidR="00851342" w:rsidRPr="00C876D5" w:rsidRDefault="00851342" w:rsidP="00597905">
            <w:pP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851342" w:rsidRPr="00C876D5" w:rsidRDefault="00851342" w:rsidP="00597905">
            <w:pPr>
              <w:rPr>
                <w:sz w:val="16"/>
                <w:szCs w:val="16"/>
              </w:rPr>
            </w:pPr>
          </w:p>
        </w:tc>
      </w:tr>
      <w:tr w:rsidR="00851342" w:rsidRPr="00C876D5" w:rsidTr="00851342">
        <w:trPr>
          <w:cantSplit/>
          <w:trHeight w:hRule="exact" w:val="340"/>
        </w:trPr>
        <w:tc>
          <w:tcPr>
            <w:tcW w:w="429" w:type="dxa"/>
          </w:tcPr>
          <w:p w:rsidR="00851342" w:rsidRPr="00C876D5" w:rsidRDefault="00851342" w:rsidP="00597905">
            <w:pPr>
              <w:jc w:val="center"/>
              <w:rPr>
                <w:sz w:val="16"/>
                <w:szCs w:val="16"/>
              </w:rPr>
            </w:pPr>
            <w:r w:rsidRPr="00C876D5">
              <w:rPr>
                <w:sz w:val="16"/>
                <w:szCs w:val="16"/>
              </w:rPr>
              <w:t>2</w:t>
            </w:r>
          </w:p>
        </w:tc>
        <w:tc>
          <w:tcPr>
            <w:tcW w:w="6942" w:type="dxa"/>
            <w:gridSpan w:val="4"/>
            <w:tcBorders>
              <w:right w:val="single" w:sz="4" w:space="0" w:color="auto"/>
            </w:tcBorders>
          </w:tcPr>
          <w:p w:rsidR="00851342" w:rsidRPr="007B4DE6" w:rsidRDefault="00851342" w:rsidP="00597905">
            <w:pPr>
              <w:spacing w:line="192" w:lineRule="auto"/>
              <w:rPr>
                <w:sz w:val="18"/>
                <w:szCs w:val="18"/>
              </w:rPr>
            </w:pPr>
            <w:r w:rsidRPr="007B4DE6">
              <w:rPr>
                <w:sz w:val="18"/>
                <w:szCs w:val="18"/>
              </w:rPr>
              <w:t>Число избирательных бюллетеней, полученных участковой избирательной комиссией</w:t>
            </w:r>
          </w:p>
        </w:tc>
        <w:tc>
          <w:tcPr>
            <w:tcW w:w="851" w:type="dxa"/>
            <w:gridSpan w:val="2"/>
            <w:tcBorders>
              <w:top w:val="single" w:sz="4" w:space="0" w:color="auto"/>
              <w:left w:val="single" w:sz="4" w:space="0" w:color="auto"/>
              <w:bottom w:val="single" w:sz="4" w:space="0" w:color="auto"/>
              <w:right w:val="single" w:sz="4" w:space="0" w:color="auto"/>
            </w:tcBorders>
          </w:tcPr>
          <w:p w:rsidR="00851342" w:rsidRPr="00C876D5" w:rsidRDefault="00851342" w:rsidP="00597905">
            <w:pP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851342" w:rsidRPr="00C876D5" w:rsidRDefault="00851342" w:rsidP="00597905">
            <w:pPr>
              <w:rPr>
                <w:sz w:val="16"/>
                <w:szCs w:val="16"/>
              </w:rPr>
            </w:pPr>
          </w:p>
        </w:tc>
      </w:tr>
      <w:tr w:rsidR="00851342" w:rsidRPr="00C876D5" w:rsidTr="00851342">
        <w:trPr>
          <w:cantSplit/>
          <w:trHeight w:hRule="exact" w:val="340"/>
        </w:trPr>
        <w:tc>
          <w:tcPr>
            <w:tcW w:w="429" w:type="dxa"/>
          </w:tcPr>
          <w:p w:rsidR="00851342" w:rsidRPr="00C876D5" w:rsidRDefault="00851342" w:rsidP="00597905">
            <w:pPr>
              <w:jc w:val="center"/>
              <w:rPr>
                <w:sz w:val="16"/>
                <w:szCs w:val="16"/>
              </w:rPr>
            </w:pPr>
            <w:r w:rsidRPr="00C876D5">
              <w:rPr>
                <w:sz w:val="16"/>
                <w:szCs w:val="16"/>
              </w:rPr>
              <w:t>3</w:t>
            </w:r>
          </w:p>
        </w:tc>
        <w:tc>
          <w:tcPr>
            <w:tcW w:w="6942" w:type="dxa"/>
            <w:gridSpan w:val="4"/>
            <w:tcBorders>
              <w:right w:val="single" w:sz="4" w:space="0" w:color="auto"/>
            </w:tcBorders>
          </w:tcPr>
          <w:p w:rsidR="00851342" w:rsidRPr="007B4DE6" w:rsidRDefault="00851342" w:rsidP="00597905">
            <w:pPr>
              <w:spacing w:line="192" w:lineRule="auto"/>
              <w:rPr>
                <w:sz w:val="18"/>
                <w:szCs w:val="18"/>
              </w:rPr>
            </w:pPr>
            <w:r w:rsidRPr="007B4DE6">
              <w:rPr>
                <w:sz w:val="18"/>
                <w:szCs w:val="18"/>
              </w:rPr>
              <w:t>Число избирательных бюллетеней, выданных избирателям, проголосовавшим досрочно</w:t>
            </w:r>
          </w:p>
        </w:tc>
        <w:tc>
          <w:tcPr>
            <w:tcW w:w="851" w:type="dxa"/>
            <w:gridSpan w:val="2"/>
            <w:tcBorders>
              <w:top w:val="single" w:sz="4" w:space="0" w:color="auto"/>
              <w:left w:val="single" w:sz="4" w:space="0" w:color="auto"/>
              <w:bottom w:val="single" w:sz="4" w:space="0" w:color="auto"/>
              <w:right w:val="single" w:sz="4" w:space="0" w:color="auto"/>
            </w:tcBorders>
          </w:tcPr>
          <w:p w:rsidR="00851342" w:rsidRPr="00C876D5" w:rsidRDefault="00851342" w:rsidP="00597905">
            <w:pP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851342" w:rsidRPr="00C876D5" w:rsidRDefault="00851342" w:rsidP="00597905">
            <w:pPr>
              <w:rPr>
                <w:sz w:val="16"/>
                <w:szCs w:val="16"/>
              </w:rPr>
            </w:pPr>
          </w:p>
        </w:tc>
      </w:tr>
      <w:tr w:rsidR="00851342" w:rsidRPr="00C876D5" w:rsidTr="00851342">
        <w:trPr>
          <w:cantSplit/>
          <w:trHeight w:hRule="exact" w:val="340"/>
        </w:trPr>
        <w:tc>
          <w:tcPr>
            <w:tcW w:w="429" w:type="dxa"/>
          </w:tcPr>
          <w:p w:rsidR="00851342" w:rsidRPr="00C876D5" w:rsidRDefault="00851342" w:rsidP="00597905">
            <w:pPr>
              <w:jc w:val="center"/>
              <w:rPr>
                <w:sz w:val="16"/>
                <w:szCs w:val="16"/>
              </w:rPr>
            </w:pPr>
            <w:r w:rsidRPr="00C876D5">
              <w:rPr>
                <w:sz w:val="16"/>
                <w:szCs w:val="16"/>
              </w:rPr>
              <w:t>4</w:t>
            </w:r>
          </w:p>
        </w:tc>
        <w:tc>
          <w:tcPr>
            <w:tcW w:w="6942" w:type="dxa"/>
            <w:gridSpan w:val="4"/>
            <w:tcBorders>
              <w:right w:val="single" w:sz="4" w:space="0" w:color="auto"/>
            </w:tcBorders>
          </w:tcPr>
          <w:p w:rsidR="00851342" w:rsidRPr="007B4DE6" w:rsidRDefault="00851342" w:rsidP="00597905">
            <w:pPr>
              <w:spacing w:line="192" w:lineRule="auto"/>
              <w:rPr>
                <w:sz w:val="18"/>
                <w:szCs w:val="18"/>
              </w:rPr>
            </w:pPr>
            <w:r w:rsidRPr="007B4DE6">
              <w:rPr>
                <w:sz w:val="18"/>
                <w:szCs w:val="18"/>
              </w:rPr>
              <w:t>Число избирательных бюллетеней, выданных участковой избирательной комиссией избирателям в помещении для голосования в день голосования</w:t>
            </w:r>
          </w:p>
        </w:tc>
        <w:tc>
          <w:tcPr>
            <w:tcW w:w="851" w:type="dxa"/>
            <w:gridSpan w:val="2"/>
            <w:tcBorders>
              <w:top w:val="single" w:sz="4" w:space="0" w:color="auto"/>
              <w:left w:val="single" w:sz="4" w:space="0" w:color="auto"/>
              <w:bottom w:val="single" w:sz="4" w:space="0" w:color="auto"/>
              <w:right w:val="single" w:sz="4" w:space="0" w:color="auto"/>
            </w:tcBorders>
          </w:tcPr>
          <w:p w:rsidR="00851342" w:rsidRPr="00C876D5" w:rsidRDefault="00851342" w:rsidP="00597905">
            <w:pP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851342" w:rsidRPr="00C876D5" w:rsidRDefault="00851342" w:rsidP="00597905">
            <w:pPr>
              <w:rPr>
                <w:sz w:val="16"/>
                <w:szCs w:val="16"/>
              </w:rPr>
            </w:pPr>
          </w:p>
        </w:tc>
      </w:tr>
      <w:tr w:rsidR="00851342" w:rsidRPr="00C876D5" w:rsidTr="00851342">
        <w:trPr>
          <w:cantSplit/>
          <w:trHeight w:hRule="exact" w:val="340"/>
        </w:trPr>
        <w:tc>
          <w:tcPr>
            <w:tcW w:w="429" w:type="dxa"/>
          </w:tcPr>
          <w:p w:rsidR="00851342" w:rsidRPr="00C876D5" w:rsidRDefault="00851342" w:rsidP="00597905">
            <w:pPr>
              <w:jc w:val="center"/>
              <w:rPr>
                <w:sz w:val="16"/>
                <w:szCs w:val="16"/>
              </w:rPr>
            </w:pPr>
            <w:r w:rsidRPr="00C876D5">
              <w:rPr>
                <w:sz w:val="16"/>
                <w:szCs w:val="16"/>
              </w:rPr>
              <w:t>5</w:t>
            </w:r>
          </w:p>
        </w:tc>
        <w:tc>
          <w:tcPr>
            <w:tcW w:w="6942" w:type="dxa"/>
            <w:gridSpan w:val="4"/>
            <w:tcBorders>
              <w:right w:val="single" w:sz="4" w:space="0" w:color="auto"/>
            </w:tcBorders>
          </w:tcPr>
          <w:p w:rsidR="00851342" w:rsidRPr="007B4DE6" w:rsidRDefault="00851342" w:rsidP="00597905">
            <w:pPr>
              <w:spacing w:line="192" w:lineRule="auto"/>
              <w:rPr>
                <w:sz w:val="18"/>
                <w:szCs w:val="18"/>
              </w:rPr>
            </w:pPr>
            <w:r w:rsidRPr="007B4DE6">
              <w:rPr>
                <w:sz w:val="18"/>
                <w:szCs w:val="18"/>
              </w:rPr>
              <w:t>Число избирательных бюллетеней, выданных избирателям, проголосовавшим вне помещения для голосования в день голосования</w:t>
            </w:r>
          </w:p>
        </w:tc>
        <w:tc>
          <w:tcPr>
            <w:tcW w:w="851" w:type="dxa"/>
            <w:gridSpan w:val="2"/>
            <w:tcBorders>
              <w:top w:val="single" w:sz="4" w:space="0" w:color="auto"/>
              <w:left w:val="single" w:sz="4" w:space="0" w:color="auto"/>
              <w:bottom w:val="single" w:sz="4" w:space="0" w:color="auto"/>
              <w:right w:val="single" w:sz="4" w:space="0" w:color="auto"/>
            </w:tcBorders>
          </w:tcPr>
          <w:p w:rsidR="00851342" w:rsidRPr="00C876D5" w:rsidRDefault="00851342" w:rsidP="00597905">
            <w:pP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851342" w:rsidRPr="00C876D5" w:rsidRDefault="00851342" w:rsidP="00597905">
            <w:pPr>
              <w:rPr>
                <w:sz w:val="16"/>
                <w:szCs w:val="16"/>
              </w:rPr>
            </w:pPr>
          </w:p>
        </w:tc>
      </w:tr>
      <w:tr w:rsidR="00851342" w:rsidRPr="00C876D5" w:rsidTr="00851342">
        <w:trPr>
          <w:cantSplit/>
          <w:trHeight w:hRule="exact" w:val="340"/>
        </w:trPr>
        <w:tc>
          <w:tcPr>
            <w:tcW w:w="429" w:type="dxa"/>
          </w:tcPr>
          <w:p w:rsidR="00851342" w:rsidRPr="00C876D5" w:rsidRDefault="00851342" w:rsidP="00597905">
            <w:pPr>
              <w:jc w:val="center"/>
              <w:rPr>
                <w:sz w:val="16"/>
                <w:szCs w:val="16"/>
              </w:rPr>
            </w:pPr>
            <w:r w:rsidRPr="00C876D5">
              <w:rPr>
                <w:sz w:val="16"/>
                <w:szCs w:val="16"/>
              </w:rPr>
              <w:t>6</w:t>
            </w:r>
          </w:p>
        </w:tc>
        <w:tc>
          <w:tcPr>
            <w:tcW w:w="6942" w:type="dxa"/>
            <w:gridSpan w:val="4"/>
            <w:tcBorders>
              <w:right w:val="single" w:sz="4" w:space="0" w:color="auto"/>
            </w:tcBorders>
          </w:tcPr>
          <w:p w:rsidR="00851342" w:rsidRPr="007B4DE6" w:rsidRDefault="00851342" w:rsidP="00597905">
            <w:pPr>
              <w:spacing w:line="192" w:lineRule="auto"/>
              <w:rPr>
                <w:sz w:val="18"/>
                <w:szCs w:val="18"/>
              </w:rPr>
            </w:pPr>
            <w:r w:rsidRPr="007B4DE6">
              <w:rPr>
                <w:sz w:val="18"/>
                <w:szCs w:val="18"/>
              </w:rPr>
              <w:t>Число погашенных избирательных бюллетеней</w:t>
            </w:r>
          </w:p>
        </w:tc>
        <w:tc>
          <w:tcPr>
            <w:tcW w:w="851" w:type="dxa"/>
            <w:gridSpan w:val="2"/>
            <w:tcBorders>
              <w:top w:val="single" w:sz="4" w:space="0" w:color="auto"/>
              <w:left w:val="single" w:sz="4" w:space="0" w:color="auto"/>
              <w:bottom w:val="single" w:sz="4" w:space="0" w:color="auto"/>
              <w:right w:val="single" w:sz="4" w:space="0" w:color="auto"/>
            </w:tcBorders>
          </w:tcPr>
          <w:p w:rsidR="00851342" w:rsidRPr="00C876D5" w:rsidRDefault="00851342" w:rsidP="00597905">
            <w:pP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851342" w:rsidRPr="00C876D5" w:rsidRDefault="00851342" w:rsidP="00597905">
            <w:pPr>
              <w:rPr>
                <w:sz w:val="16"/>
                <w:szCs w:val="16"/>
              </w:rPr>
            </w:pPr>
          </w:p>
        </w:tc>
      </w:tr>
      <w:tr w:rsidR="00851342" w:rsidRPr="00C876D5" w:rsidTr="00851342">
        <w:trPr>
          <w:cantSplit/>
          <w:trHeight w:hRule="exact" w:val="340"/>
        </w:trPr>
        <w:tc>
          <w:tcPr>
            <w:tcW w:w="429" w:type="dxa"/>
          </w:tcPr>
          <w:p w:rsidR="00851342" w:rsidRPr="00C876D5" w:rsidRDefault="00851342" w:rsidP="00597905">
            <w:pPr>
              <w:jc w:val="center"/>
              <w:rPr>
                <w:sz w:val="16"/>
                <w:szCs w:val="16"/>
              </w:rPr>
            </w:pPr>
            <w:r w:rsidRPr="00C876D5">
              <w:rPr>
                <w:sz w:val="16"/>
                <w:szCs w:val="16"/>
              </w:rPr>
              <w:t>7</w:t>
            </w:r>
          </w:p>
        </w:tc>
        <w:tc>
          <w:tcPr>
            <w:tcW w:w="6942" w:type="dxa"/>
            <w:gridSpan w:val="4"/>
            <w:tcBorders>
              <w:right w:val="single" w:sz="4" w:space="0" w:color="auto"/>
            </w:tcBorders>
          </w:tcPr>
          <w:p w:rsidR="00851342" w:rsidRPr="007B4DE6" w:rsidRDefault="00851342" w:rsidP="00597905">
            <w:pPr>
              <w:spacing w:line="192" w:lineRule="auto"/>
              <w:rPr>
                <w:sz w:val="18"/>
                <w:szCs w:val="18"/>
              </w:rPr>
            </w:pPr>
            <w:r w:rsidRPr="007B4DE6">
              <w:rPr>
                <w:sz w:val="18"/>
                <w:szCs w:val="18"/>
              </w:rPr>
              <w:t>Число избирательных бюллетеней, содержащихся в переносных ящиках для голосования</w:t>
            </w:r>
          </w:p>
        </w:tc>
        <w:tc>
          <w:tcPr>
            <w:tcW w:w="851" w:type="dxa"/>
            <w:gridSpan w:val="2"/>
            <w:tcBorders>
              <w:top w:val="single" w:sz="4" w:space="0" w:color="auto"/>
              <w:left w:val="single" w:sz="4" w:space="0" w:color="auto"/>
              <w:bottom w:val="single" w:sz="4" w:space="0" w:color="auto"/>
              <w:right w:val="single" w:sz="4" w:space="0" w:color="auto"/>
            </w:tcBorders>
          </w:tcPr>
          <w:p w:rsidR="00851342" w:rsidRPr="00C876D5" w:rsidRDefault="00851342" w:rsidP="00597905">
            <w:pP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851342" w:rsidRPr="00C876D5" w:rsidRDefault="00851342" w:rsidP="00597905">
            <w:pPr>
              <w:rPr>
                <w:sz w:val="16"/>
                <w:szCs w:val="16"/>
              </w:rPr>
            </w:pPr>
          </w:p>
        </w:tc>
      </w:tr>
      <w:tr w:rsidR="00851342" w:rsidRPr="00C876D5" w:rsidTr="00851342">
        <w:trPr>
          <w:cantSplit/>
          <w:trHeight w:hRule="exact" w:val="340"/>
        </w:trPr>
        <w:tc>
          <w:tcPr>
            <w:tcW w:w="429" w:type="dxa"/>
          </w:tcPr>
          <w:p w:rsidR="00851342" w:rsidRPr="00C876D5" w:rsidRDefault="00851342" w:rsidP="00597905">
            <w:pPr>
              <w:jc w:val="center"/>
              <w:rPr>
                <w:sz w:val="16"/>
                <w:szCs w:val="16"/>
              </w:rPr>
            </w:pPr>
            <w:r w:rsidRPr="00C876D5">
              <w:rPr>
                <w:sz w:val="16"/>
                <w:szCs w:val="16"/>
              </w:rPr>
              <w:t>8</w:t>
            </w:r>
          </w:p>
        </w:tc>
        <w:tc>
          <w:tcPr>
            <w:tcW w:w="6942" w:type="dxa"/>
            <w:gridSpan w:val="4"/>
            <w:tcBorders>
              <w:right w:val="single" w:sz="4" w:space="0" w:color="auto"/>
            </w:tcBorders>
          </w:tcPr>
          <w:p w:rsidR="00851342" w:rsidRPr="007B4DE6" w:rsidRDefault="00851342" w:rsidP="00597905">
            <w:pPr>
              <w:spacing w:line="192" w:lineRule="auto"/>
              <w:rPr>
                <w:sz w:val="18"/>
                <w:szCs w:val="18"/>
              </w:rPr>
            </w:pPr>
            <w:r w:rsidRPr="007B4DE6">
              <w:rPr>
                <w:sz w:val="18"/>
                <w:szCs w:val="18"/>
              </w:rPr>
              <w:t>Число избирательных бюллетеней, содержащихся в стационарных ящиках для голосования</w:t>
            </w:r>
          </w:p>
        </w:tc>
        <w:tc>
          <w:tcPr>
            <w:tcW w:w="851" w:type="dxa"/>
            <w:gridSpan w:val="2"/>
            <w:tcBorders>
              <w:top w:val="single" w:sz="4" w:space="0" w:color="auto"/>
              <w:left w:val="single" w:sz="4" w:space="0" w:color="auto"/>
              <w:bottom w:val="single" w:sz="4" w:space="0" w:color="auto"/>
              <w:right w:val="single" w:sz="4" w:space="0" w:color="auto"/>
            </w:tcBorders>
          </w:tcPr>
          <w:p w:rsidR="00851342" w:rsidRPr="00C876D5" w:rsidRDefault="00851342" w:rsidP="00597905">
            <w:pP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851342" w:rsidRPr="00C876D5" w:rsidRDefault="00851342" w:rsidP="00597905">
            <w:pPr>
              <w:rPr>
                <w:sz w:val="16"/>
                <w:szCs w:val="16"/>
              </w:rPr>
            </w:pPr>
          </w:p>
        </w:tc>
      </w:tr>
      <w:tr w:rsidR="00851342" w:rsidRPr="00C876D5" w:rsidTr="00851342">
        <w:trPr>
          <w:cantSplit/>
          <w:trHeight w:hRule="exact" w:val="340"/>
        </w:trPr>
        <w:tc>
          <w:tcPr>
            <w:tcW w:w="429" w:type="dxa"/>
          </w:tcPr>
          <w:p w:rsidR="00851342" w:rsidRPr="00C876D5" w:rsidRDefault="00851342" w:rsidP="00597905">
            <w:pPr>
              <w:jc w:val="center"/>
              <w:rPr>
                <w:sz w:val="16"/>
                <w:szCs w:val="16"/>
              </w:rPr>
            </w:pPr>
            <w:r w:rsidRPr="00C876D5">
              <w:rPr>
                <w:sz w:val="16"/>
                <w:szCs w:val="16"/>
              </w:rPr>
              <w:t>9</w:t>
            </w:r>
          </w:p>
        </w:tc>
        <w:tc>
          <w:tcPr>
            <w:tcW w:w="6942" w:type="dxa"/>
            <w:gridSpan w:val="4"/>
            <w:tcBorders>
              <w:right w:val="single" w:sz="4" w:space="0" w:color="auto"/>
            </w:tcBorders>
          </w:tcPr>
          <w:p w:rsidR="00851342" w:rsidRPr="007B4DE6" w:rsidRDefault="00851342" w:rsidP="00597905">
            <w:pPr>
              <w:spacing w:line="192" w:lineRule="auto"/>
              <w:rPr>
                <w:sz w:val="18"/>
                <w:szCs w:val="18"/>
              </w:rPr>
            </w:pPr>
            <w:r w:rsidRPr="007B4DE6">
              <w:rPr>
                <w:sz w:val="18"/>
                <w:szCs w:val="18"/>
              </w:rPr>
              <w:t>Число недействительных избирательных бюллетеней</w:t>
            </w:r>
          </w:p>
        </w:tc>
        <w:tc>
          <w:tcPr>
            <w:tcW w:w="851" w:type="dxa"/>
            <w:gridSpan w:val="2"/>
            <w:tcBorders>
              <w:top w:val="single" w:sz="4" w:space="0" w:color="auto"/>
              <w:left w:val="single" w:sz="4" w:space="0" w:color="auto"/>
              <w:bottom w:val="single" w:sz="4" w:space="0" w:color="auto"/>
              <w:right w:val="single" w:sz="4" w:space="0" w:color="auto"/>
            </w:tcBorders>
          </w:tcPr>
          <w:p w:rsidR="00851342" w:rsidRPr="00C876D5" w:rsidRDefault="00851342" w:rsidP="00597905">
            <w:pP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851342" w:rsidRPr="00C876D5" w:rsidRDefault="00851342" w:rsidP="00597905">
            <w:pPr>
              <w:rPr>
                <w:sz w:val="16"/>
                <w:szCs w:val="16"/>
              </w:rPr>
            </w:pPr>
          </w:p>
        </w:tc>
      </w:tr>
      <w:tr w:rsidR="00851342" w:rsidRPr="00C876D5" w:rsidTr="00851342">
        <w:trPr>
          <w:cantSplit/>
          <w:trHeight w:hRule="exact" w:val="340"/>
        </w:trPr>
        <w:tc>
          <w:tcPr>
            <w:tcW w:w="429" w:type="dxa"/>
          </w:tcPr>
          <w:p w:rsidR="00851342" w:rsidRPr="00C876D5" w:rsidRDefault="00851342" w:rsidP="00597905">
            <w:pPr>
              <w:jc w:val="center"/>
              <w:rPr>
                <w:sz w:val="16"/>
                <w:szCs w:val="16"/>
              </w:rPr>
            </w:pPr>
            <w:r w:rsidRPr="00C876D5">
              <w:rPr>
                <w:sz w:val="16"/>
                <w:szCs w:val="16"/>
              </w:rPr>
              <w:t>10</w:t>
            </w:r>
          </w:p>
        </w:tc>
        <w:tc>
          <w:tcPr>
            <w:tcW w:w="6942" w:type="dxa"/>
            <w:gridSpan w:val="4"/>
            <w:tcBorders>
              <w:right w:val="single" w:sz="4" w:space="0" w:color="auto"/>
            </w:tcBorders>
          </w:tcPr>
          <w:p w:rsidR="00851342" w:rsidRPr="007B4DE6" w:rsidRDefault="00851342" w:rsidP="00597905">
            <w:pPr>
              <w:spacing w:line="192" w:lineRule="auto"/>
              <w:rPr>
                <w:sz w:val="18"/>
                <w:szCs w:val="18"/>
              </w:rPr>
            </w:pPr>
            <w:r w:rsidRPr="007B4DE6">
              <w:rPr>
                <w:sz w:val="18"/>
                <w:szCs w:val="18"/>
              </w:rPr>
              <w:t>Число действительных избирательных бюллетеней</w:t>
            </w:r>
          </w:p>
        </w:tc>
        <w:tc>
          <w:tcPr>
            <w:tcW w:w="851" w:type="dxa"/>
            <w:gridSpan w:val="2"/>
            <w:tcBorders>
              <w:top w:val="single" w:sz="4" w:space="0" w:color="auto"/>
              <w:left w:val="single" w:sz="4" w:space="0" w:color="auto"/>
              <w:bottom w:val="single" w:sz="4" w:space="0" w:color="auto"/>
              <w:right w:val="single" w:sz="4" w:space="0" w:color="auto"/>
            </w:tcBorders>
          </w:tcPr>
          <w:p w:rsidR="00851342" w:rsidRPr="00C876D5" w:rsidRDefault="00851342" w:rsidP="00597905">
            <w:pP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851342" w:rsidRPr="00C876D5" w:rsidRDefault="00851342" w:rsidP="00597905">
            <w:pPr>
              <w:rPr>
                <w:sz w:val="16"/>
                <w:szCs w:val="16"/>
              </w:rPr>
            </w:pPr>
          </w:p>
        </w:tc>
      </w:tr>
      <w:tr w:rsidR="00851342" w:rsidRPr="00C876D5" w:rsidTr="00851342">
        <w:trPr>
          <w:cantSplit/>
          <w:trHeight w:hRule="exact" w:val="340"/>
        </w:trPr>
        <w:tc>
          <w:tcPr>
            <w:tcW w:w="429" w:type="dxa"/>
          </w:tcPr>
          <w:p w:rsidR="00851342" w:rsidRPr="00C876D5" w:rsidRDefault="00851342" w:rsidP="00597905">
            <w:pPr>
              <w:jc w:val="center"/>
              <w:rPr>
                <w:sz w:val="16"/>
                <w:szCs w:val="16"/>
              </w:rPr>
            </w:pPr>
            <w:r w:rsidRPr="00C876D5">
              <w:rPr>
                <w:sz w:val="16"/>
                <w:szCs w:val="16"/>
              </w:rPr>
              <w:t>1</w:t>
            </w:r>
            <w:r>
              <w:rPr>
                <w:sz w:val="16"/>
                <w:szCs w:val="16"/>
              </w:rPr>
              <w:t>1</w:t>
            </w:r>
          </w:p>
        </w:tc>
        <w:tc>
          <w:tcPr>
            <w:tcW w:w="6942" w:type="dxa"/>
            <w:gridSpan w:val="4"/>
            <w:tcBorders>
              <w:right w:val="single" w:sz="4" w:space="0" w:color="auto"/>
            </w:tcBorders>
          </w:tcPr>
          <w:p w:rsidR="00851342" w:rsidRPr="007B4DE6" w:rsidRDefault="00851342" w:rsidP="00597905">
            <w:pPr>
              <w:spacing w:line="192" w:lineRule="auto"/>
              <w:rPr>
                <w:sz w:val="18"/>
                <w:szCs w:val="18"/>
              </w:rPr>
            </w:pPr>
            <w:r w:rsidRPr="007B4DE6">
              <w:rPr>
                <w:sz w:val="18"/>
                <w:szCs w:val="18"/>
              </w:rPr>
              <w:t>Число утраченных избирательных бюллетеней</w:t>
            </w:r>
          </w:p>
        </w:tc>
        <w:tc>
          <w:tcPr>
            <w:tcW w:w="851" w:type="dxa"/>
            <w:gridSpan w:val="2"/>
            <w:tcBorders>
              <w:top w:val="single" w:sz="4" w:space="0" w:color="auto"/>
              <w:left w:val="single" w:sz="4" w:space="0" w:color="auto"/>
              <w:bottom w:val="single" w:sz="4" w:space="0" w:color="auto"/>
              <w:right w:val="single" w:sz="4" w:space="0" w:color="auto"/>
            </w:tcBorders>
          </w:tcPr>
          <w:p w:rsidR="00851342" w:rsidRPr="00C876D5" w:rsidRDefault="00851342" w:rsidP="00597905">
            <w:pP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851342" w:rsidRPr="00C876D5" w:rsidRDefault="00851342" w:rsidP="00597905">
            <w:pPr>
              <w:rPr>
                <w:sz w:val="16"/>
                <w:szCs w:val="16"/>
              </w:rPr>
            </w:pPr>
          </w:p>
        </w:tc>
      </w:tr>
      <w:tr w:rsidR="00851342" w:rsidRPr="00C876D5" w:rsidTr="00851342">
        <w:trPr>
          <w:cantSplit/>
          <w:trHeight w:hRule="exact" w:val="340"/>
        </w:trPr>
        <w:tc>
          <w:tcPr>
            <w:tcW w:w="429" w:type="dxa"/>
          </w:tcPr>
          <w:p w:rsidR="00851342" w:rsidRPr="00C876D5" w:rsidRDefault="00851342" w:rsidP="00597905">
            <w:pPr>
              <w:jc w:val="center"/>
              <w:rPr>
                <w:sz w:val="16"/>
                <w:szCs w:val="16"/>
              </w:rPr>
            </w:pPr>
            <w:r w:rsidRPr="00C876D5">
              <w:rPr>
                <w:sz w:val="16"/>
                <w:szCs w:val="16"/>
              </w:rPr>
              <w:t>1</w:t>
            </w:r>
            <w:r>
              <w:rPr>
                <w:sz w:val="16"/>
                <w:szCs w:val="16"/>
              </w:rPr>
              <w:t>2</w:t>
            </w:r>
          </w:p>
        </w:tc>
        <w:tc>
          <w:tcPr>
            <w:tcW w:w="6942" w:type="dxa"/>
            <w:gridSpan w:val="4"/>
            <w:tcBorders>
              <w:right w:val="single" w:sz="4" w:space="0" w:color="auto"/>
            </w:tcBorders>
          </w:tcPr>
          <w:p w:rsidR="00851342" w:rsidRPr="007B4DE6" w:rsidRDefault="00851342" w:rsidP="00597905">
            <w:pPr>
              <w:spacing w:line="192" w:lineRule="auto"/>
              <w:rPr>
                <w:sz w:val="18"/>
                <w:szCs w:val="18"/>
              </w:rPr>
            </w:pPr>
            <w:r w:rsidRPr="007B4DE6">
              <w:rPr>
                <w:sz w:val="18"/>
                <w:szCs w:val="18"/>
              </w:rPr>
              <w:t xml:space="preserve">Число избирательных бюллетеней, не учтенных при получении </w:t>
            </w:r>
          </w:p>
        </w:tc>
        <w:tc>
          <w:tcPr>
            <w:tcW w:w="851" w:type="dxa"/>
            <w:gridSpan w:val="2"/>
            <w:tcBorders>
              <w:top w:val="single" w:sz="4" w:space="0" w:color="auto"/>
              <w:left w:val="single" w:sz="4" w:space="0" w:color="auto"/>
              <w:bottom w:val="single" w:sz="4" w:space="0" w:color="auto"/>
              <w:right w:val="single" w:sz="4" w:space="0" w:color="auto"/>
            </w:tcBorders>
          </w:tcPr>
          <w:p w:rsidR="00851342" w:rsidRPr="00C876D5" w:rsidRDefault="00851342" w:rsidP="00597905">
            <w:pP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851342" w:rsidRPr="00C876D5" w:rsidRDefault="00851342" w:rsidP="00597905">
            <w:pPr>
              <w:rPr>
                <w:sz w:val="16"/>
                <w:szCs w:val="16"/>
              </w:rPr>
            </w:pPr>
          </w:p>
        </w:tc>
      </w:tr>
      <w:tr w:rsidR="00851342" w:rsidRPr="00823057" w:rsidTr="00851342">
        <w:trPr>
          <w:cantSplit/>
          <w:trHeight w:val="362"/>
        </w:trPr>
        <w:tc>
          <w:tcPr>
            <w:tcW w:w="7371" w:type="dxa"/>
            <w:gridSpan w:val="5"/>
            <w:vAlign w:val="center"/>
          </w:tcPr>
          <w:p w:rsidR="00851342" w:rsidRPr="00C876D5" w:rsidRDefault="00851342" w:rsidP="00597905">
            <w:pPr>
              <w:spacing w:line="192" w:lineRule="auto"/>
              <w:jc w:val="center"/>
              <w:rPr>
                <w:b/>
                <w:bCs/>
                <w:sz w:val="16"/>
                <w:szCs w:val="16"/>
              </w:rPr>
            </w:pPr>
            <w:r w:rsidRPr="00C876D5">
              <w:rPr>
                <w:b/>
                <w:bCs/>
                <w:sz w:val="16"/>
                <w:szCs w:val="16"/>
              </w:rPr>
              <w:t>Фамилии, имена</w:t>
            </w:r>
            <w:r>
              <w:rPr>
                <w:b/>
                <w:bCs/>
                <w:sz w:val="16"/>
                <w:szCs w:val="16"/>
              </w:rPr>
              <w:t>,</w:t>
            </w:r>
            <w:r w:rsidRPr="00C876D5">
              <w:rPr>
                <w:b/>
                <w:bCs/>
                <w:sz w:val="16"/>
                <w:szCs w:val="16"/>
              </w:rPr>
              <w:t xml:space="preserve"> отчества внесенных в избирательный бюллетень </w:t>
            </w:r>
            <w:r w:rsidRPr="00C876D5">
              <w:rPr>
                <w:b/>
                <w:bCs/>
                <w:sz w:val="16"/>
                <w:szCs w:val="16"/>
              </w:rPr>
              <w:br/>
              <w:t>зарегистрированных кандидатов</w:t>
            </w:r>
          </w:p>
        </w:tc>
        <w:tc>
          <w:tcPr>
            <w:tcW w:w="2552" w:type="dxa"/>
            <w:gridSpan w:val="3"/>
            <w:tcBorders>
              <w:top w:val="single" w:sz="4" w:space="0" w:color="auto"/>
              <w:bottom w:val="single" w:sz="4" w:space="0" w:color="auto"/>
            </w:tcBorders>
            <w:vAlign w:val="center"/>
          </w:tcPr>
          <w:p w:rsidR="00851342" w:rsidRPr="00C876D5" w:rsidRDefault="00851342" w:rsidP="00597905">
            <w:pPr>
              <w:spacing w:line="192" w:lineRule="auto"/>
              <w:jc w:val="center"/>
              <w:rPr>
                <w:b/>
                <w:bCs/>
                <w:sz w:val="16"/>
                <w:szCs w:val="16"/>
              </w:rPr>
            </w:pPr>
            <w:r w:rsidRPr="00C876D5">
              <w:rPr>
                <w:b/>
                <w:bCs/>
                <w:sz w:val="16"/>
                <w:szCs w:val="16"/>
              </w:rPr>
              <w:t>Число голосов избирателей, поданных за каждого зарегистрированного кандидата</w:t>
            </w:r>
          </w:p>
        </w:tc>
      </w:tr>
      <w:tr w:rsidR="00851342" w:rsidRPr="00C876D5" w:rsidTr="00851342">
        <w:trPr>
          <w:cantSplit/>
          <w:trHeight w:hRule="exact" w:val="340"/>
        </w:trPr>
        <w:tc>
          <w:tcPr>
            <w:tcW w:w="429" w:type="dxa"/>
          </w:tcPr>
          <w:p w:rsidR="00851342" w:rsidRPr="00C876D5" w:rsidRDefault="00851342" w:rsidP="00597905">
            <w:pPr>
              <w:jc w:val="center"/>
              <w:rPr>
                <w:sz w:val="16"/>
                <w:szCs w:val="16"/>
              </w:rPr>
            </w:pPr>
            <w:r w:rsidRPr="00C876D5">
              <w:rPr>
                <w:sz w:val="16"/>
                <w:szCs w:val="16"/>
              </w:rPr>
              <w:t>1</w:t>
            </w:r>
            <w:r>
              <w:rPr>
                <w:sz w:val="16"/>
                <w:szCs w:val="16"/>
              </w:rPr>
              <w:t>3</w:t>
            </w:r>
          </w:p>
        </w:tc>
        <w:tc>
          <w:tcPr>
            <w:tcW w:w="6942" w:type="dxa"/>
            <w:gridSpan w:val="4"/>
            <w:tcBorders>
              <w:right w:val="single" w:sz="4" w:space="0" w:color="auto"/>
            </w:tcBorders>
          </w:tcPr>
          <w:p w:rsidR="00851342" w:rsidRPr="00C876D5" w:rsidRDefault="00851342" w:rsidP="00597905">
            <w:pPr>
              <w:jc w:val="center"/>
              <w:rPr>
                <w:sz w:val="16"/>
                <w:szCs w:val="16"/>
              </w:rPr>
            </w:pPr>
          </w:p>
        </w:tc>
        <w:tc>
          <w:tcPr>
            <w:tcW w:w="851" w:type="dxa"/>
            <w:gridSpan w:val="2"/>
            <w:tcBorders>
              <w:top w:val="single" w:sz="4" w:space="0" w:color="auto"/>
              <w:left w:val="single" w:sz="4" w:space="0" w:color="auto"/>
              <w:bottom w:val="single" w:sz="4" w:space="0" w:color="auto"/>
              <w:right w:val="single" w:sz="4" w:space="0" w:color="auto"/>
            </w:tcBorders>
          </w:tcPr>
          <w:p w:rsidR="00851342" w:rsidRPr="00C876D5" w:rsidRDefault="00851342" w:rsidP="00597905">
            <w:pPr>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851342" w:rsidRPr="00C876D5" w:rsidRDefault="00851342" w:rsidP="00597905">
            <w:pPr>
              <w:jc w:val="center"/>
              <w:rPr>
                <w:sz w:val="16"/>
                <w:szCs w:val="16"/>
              </w:rPr>
            </w:pPr>
          </w:p>
        </w:tc>
      </w:tr>
      <w:tr w:rsidR="00851342" w:rsidRPr="00C876D5" w:rsidTr="00851342">
        <w:trPr>
          <w:cantSplit/>
          <w:trHeight w:hRule="exact" w:val="340"/>
        </w:trPr>
        <w:tc>
          <w:tcPr>
            <w:tcW w:w="429" w:type="dxa"/>
          </w:tcPr>
          <w:p w:rsidR="00851342" w:rsidRPr="00C876D5" w:rsidRDefault="00851342" w:rsidP="00597905">
            <w:pPr>
              <w:jc w:val="center"/>
              <w:rPr>
                <w:sz w:val="16"/>
                <w:szCs w:val="16"/>
              </w:rPr>
            </w:pPr>
            <w:r>
              <w:rPr>
                <w:sz w:val="16"/>
                <w:szCs w:val="16"/>
              </w:rPr>
              <w:t>14</w:t>
            </w:r>
          </w:p>
        </w:tc>
        <w:tc>
          <w:tcPr>
            <w:tcW w:w="6942" w:type="dxa"/>
            <w:gridSpan w:val="4"/>
            <w:tcBorders>
              <w:right w:val="single" w:sz="4" w:space="0" w:color="auto"/>
            </w:tcBorders>
          </w:tcPr>
          <w:p w:rsidR="00851342" w:rsidRPr="00C876D5" w:rsidRDefault="00851342" w:rsidP="00597905">
            <w:pPr>
              <w:jc w:val="center"/>
              <w:rPr>
                <w:sz w:val="16"/>
                <w:szCs w:val="16"/>
              </w:rPr>
            </w:pPr>
          </w:p>
        </w:tc>
        <w:tc>
          <w:tcPr>
            <w:tcW w:w="851" w:type="dxa"/>
            <w:gridSpan w:val="2"/>
            <w:tcBorders>
              <w:top w:val="single" w:sz="4" w:space="0" w:color="auto"/>
              <w:left w:val="single" w:sz="4" w:space="0" w:color="auto"/>
              <w:bottom w:val="single" w:sz="4" w:space="0" w:color="auto"/>
              <w:right w:val="single" w:sz="4" w:space="0" w:color="auto"/>
            </w:tcBorders>
          </w:tcPr>
          <w:p w:rsidR="00851342" w:rsidRPr="00C876D5" w:rsidRDefault="00851342" w:rsidP="00597905">
            <w:pPr>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851342" w:rsidRPr="00C876D5" w:rsidRDefault="00851342" w:rsidP="00597905">
            <w:pPr>
              <w:jc w:val="center"/>
              <w:rPr>
                <w:sz w:val="16"/>
                <w:szCs w:val="16"/>
              </w:rPr>
            </w:pPr>
          </w:p>
        </w:tc>
      </w:tr>
      <w:tr w:rsidR="00851342" w:rsidRPr="00C876D5" w:rsidTr="00851342">
        <w:trPr>
          <w:cantSplit/>
          <w:trHeight w:hRule="exact" w:val="340"/>
        </w:trPr>
        <w:tc>
          <w:tcPr>
            <w:tcW w:w="429" w:type="dxa"/>
          </w:tcPr>
          <w:p w:rsidR="00851342" w:rsidRPr="00C876D5" w:rsidRDefault="00851342" w:rsidP="00597905">
            <w:pPr>
              <w:jc w:val="center"/>
              <w:rPr>
                <w:sz w:val="16"/>
                <w:szCs w:val="16"/>
              </w:rPr>
            </w:pPr>
            <w:r>
              <w:rPr>
                <w:sz w:val="16"/>
                <w:szCs w:val="16"/>
              </w:rPr>
              <w:t>15</w:t>
            </w:r>
          </w:p>
        </w:tc>
        <w:tc>
          <w:tcPr>
            <w:tcW w:w="6942" w:type="dxa"/>
            <w:gridSpan w:val="4"/>
            <w:tcBorders>
              <w:right w:val="single" w:sz="4" w:space="0" w:color="auto"/>
            </w:tcBorders>
          </w:tcPr>
          <w:p w:rsidR="00851342" w:rsidRPr="00C876D5" w:rsidRDefault="00851342" w:rsidP="00597905">
            <w:pPr>
              <w:jc w:val="center"/>
              <w:rPr>
                <w:sz w:val="16"/>
                <w:szCs w:val="16"/>
              </w:rPr>
            </w:pPr>
          </w:p>
        </w:tc>
        <w:tc>
          <w:tcPr>
            <w:tcW w:w="851" w:type="dxa"/>
            <w:gridSpan w:val="2"/>
            <w:tcBorders>
              <w:top w:val="single" w:sz="4" w:space="0" w:color="auto"/>
              <w:left w:val="single" w:sz="4" w:space="0" w:color="auto"/>
              <w:bottom w:val="single" w:sz="4" w:space="0" w:color="auto"/>
              <w:right w:val="single" w:sz="4" w:space="0" w:color="auto"/>
            </w:tcBorders>
          </w:tcPr>
          <w:p w:rsidR="00851342" w:rsidRPr="00C876D5" w:rsidRDefault="00851342" w:rsidP="00597905">
            <w:pPr>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851342" w:rsidRPr="00C876D5" w:rsidRDefault="00851342" w:rsidP="00597905">
            <w:pPr>
              <w:jc w:val="center"/>
              <w:rPr>
                <w:sz w:val="16"/>
                <w:szCs w:val="16"/>
              </w:rPr>
            </w:pPr>
          </w:p>
        </w:tc>
      </w:tr>
      <w:tr w:rsidR="00851342" w:rsidRPr="00C876D5" w:rsidTr="00851342">
        <w:trPr>
          <w:cantSplit/>
          <w:trHeight w:hRule="exact" w:val="340"/>
        </w:trPr>
        <w:tc>
          <w:tcPr>
            <w:tcW w:w="429" w:type="dxa"/>
          </w:tcPr>
          <w:p w:rsidR="00851342" w:rsidRPr="00C876D5" w:rsidRDefault="00851342" w:rsidP="00597905">
            <w:pPr>
              <w:jc w:val="center"/>
              <w:rPr>
                <w:sz w:val="16"/>
                <w:szCs w:val="16"/>
              </w:rPr>
            </w:pPr>
            <w:r>
              <w:rPr>
                <w:sz w:val="16"/>
                <w:szCs w:val="16"/>
              </w:rPr>
              <w:t>16</w:t>
            </w:r>
          </w:p>
        </w:tc>
        <w:tc>
          <w:tcPr>
            <w:tcW w:w="6942" w:type="dxa"/>
            <w:gridSpan w:val="4"/>
            <w:tcBorders>
              <w:right w:val="single" w:sz="4" w:space="0" w:color="auto"/>
            </w:tcBorders>
          </w:tcPr>
          <w:p w:rsidR="00851342" w:rsidRPr="00C876D5" w:rsidRDefault="00851342" w:rsidP="00597905">
            <w:pPr>
              <w:jc w:val="center"/>
              <w:rPr>
                <w:sz w:val="16"/>
                <w:szCs w:val="16"/>
              </w:rPr>
            </w:pPr>
          </w:p>
        </w:tc>
        <w:tc>
          <w:tcPr>
            <w:tcW w:w="851" w:type="dxa"/>
            <w:gridSpan w:val="2"/>
            <w:tcBorders>
              <w:top w:val="single" w:sz="4" w:space="0" w:color="auto"/>
              <w:left w:val="single" w:sz="4" w:space="0" w:color="auto"/>
              <w:bottom w:val="single" w:sz="4" w:space="0" w:color="auto"/>
              <w:right w:val="single" w:sz="4" w:space="0" w:color="auto"/>
            </w:tcBorders>
          </w:tcPr>
          <w:p w:rsidR="00851342" w:rsidRPr="00C876D5" w:rsidRDefault="00851342" w:rsidP="00597905">
            <w:pPr>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851342" w:rsidRPr="00C876D5" w:rsidRDefault="00851342" w:rsidP="00597905">
            <w:pPr>
              <w:jc w:val="center"/>
              <w:rPr>
                <w:sz w:val="16"/>
                <w:szCs w:val="16"/>
              </w:rPr>
            </w:pPr>
          </w:p>
        </w:tc>
      </w:tr>
      <w:tr w:rsidR="00851342" w:rsidRPr="00C876D5" w:rsidTr="00851342">
        <w:trPr>
          <w:cantSplit/>
          <w:trHeight w:hRule="exact" w:val="340"/>
        </w:trPr>
        <w:tc>
          <w:tcPr>
            <w:tcW w:w="429" w:type="dxa"/>
          </w:tcPr>
          <w:p w:rsidR="00851342" w:rsidRPr="00C876D5" w:rsidRDefault="00851342" w:rsidP="00597905">
            <w:pPr>
              <w:jc w:val="center"/>
              <w:rPr>
                <w:sz w:val="16"/>
                <w:szCs w:val="16"/>
              </w:rPr>
            </w:pPr>
            <w:r>
              <w:rPr>
                <w:sz w:val="16"/>
                <w:szCs w:val="16"/>
              </w:rPr>
              <w:t>17</w:t>
            </w:r>
          </w:p>
        </w:tc>
        <w:tc>
          <w:tcPr>
            <w:tcW w:w="6942" w:type="dxa"/>
            <w:gridSpan w:val="4"/>
            <w:tcBorders>
              <w:right w:val="single" w:sz="4" w:space="0" w:color="auto"/>
            </w:tcBorders>
          </w:tcPr>
          <w:p w:rsidR="00851342" w:rsidRPr="00C876D5" w:rsidRDefault="00851342" w:rsidP="00597905">
            <w:pPr>
              <w:jc w:val="center"/>
              <w:rPr>
                <w:sz w:val="16"/>
                <w:szCs w:val="16"/>
              </w:rPr>
            </w:pPr>
          </w:p>
        </w:tc>
        <w:tc>
          <w:tcPr>
            <w:tcW w:w="851" w:type="dxa"/>
            <w:gridSpan w:val="2"/>
            <w:tcBorders>
              <w:top w:val="single" w:sz="4" w:space="0" w:color="auto"/>
              <w:left w:val="single" w:sz="4" w:space="0" w:color="auto"/>
              <w:bottom w:val="single" w:sz="4" w:space="0" w:color="auto"/>
              <w:right w:val="single" w:sz="4" w:space="0" w:color="auto"/>
            </w:tcBorders>
          </w:tcPr>
          <w:p w:rsidR="00851342" w:rsidRPr="00C876D5" w:rsidRDefault="00851342" w:rsidP="00597905">
            <w:pPr>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851342" w:rsidRPr="00C876D5" w:rsidRDefault="00851342" w:rsidP="00597905">
            <w:pPr>
              <w:jc w:val="center"/>
              <w:rPr>
                <w:sz w:val="16"/>
                <w:szCs w:val="16"/>
              </w:rPr>
            </w:pPr>
          </w:p>
        </w:tc>
      </w:tr>
      <w:tr w:rsidR="00851342" w:rsidRPr="00C876D5" w:rsidTr="00851342">
        <w:trPr>
          <w:cantSplit/>
          <w:trHeight w:hRule="exact" w:val="340"/>
        </w:trPr>
        <w:tc>
          <w:tcPr>
            <w:tcW w:w="429" w:type="dxa"/>
          </w:tcPr>
          <w:p w:rsidR="00851342" w:rsidRDefault="00851342" w:rsidP="00597905">
            <w:pPr>
              <w:jc w:val="center"/>
              <w:rPr>
                <w:sz w:val="16"/>
                <w:szCs w:val="16"/>
              </w:rPr>
            </w:pPr>
            <w:r>
              <w:rPr>
                <w:sz w:val="16"/>
                <w:szCs w:val="16"/>
              </w:rPr>
              <w:t>18</w:t>
            </w:r>
          </w:p>
        </w:tc>
        <w:tc>
          <w:tcPr>
            <w:tcW w:w="6942" w:type="dxa"/>
            <w:gridSpan w:val="4"/>
            <w:tcBorders>
              <w:right w:val="single" w:sz="4" w:space="0" w:color="auto"/>
            </w:tcBorders>
          </w:tcPr>
          <w:p w:rsidR="00851342" w:rsidRPr="00C876D5" w:rsidRDefault="00851342" w:rsidP="00597905">
            <w:pPr>
              <w:jc w:val="center"/>
              <w:rPr>
                <w:sz w:val="16"/>
                <w:szCs w:val="16"/>
              </w:rPr>
            </w:pPr>
          </w:p>
        </w:tc>
        <w:tc>
          <w:tcPr>
            <w:tcW w:w="851" w:type="dxa"/>
            <w:gridSpan w:val="2"/>
            <w:tcBorders>
              <w:top w:val="single" w:sz="4" w:space="0" w:color="auto"/>
              <w:left w:val="single" w:sz="4" w:space="0" w:color="auto"/>
              <w:bottom w:val="single" w:sz="4" w:space="0" w:color="auto"/>
              <w:right w:val="single" w:sz="4" w:space="0" w:color="auto"/>
            </w:tcBorders>
          </w:tcPr>
          <w:p w:rsidR="00851342" w:rsidRPr="00C876D5" w:rsidRDefault="00851342" w:rsidP="00597905">
            <w:pPr>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851342" w:rsidRPr="00C876D5" w:rsidRDefault="00851342" w:rsidP="00597905">
            <w:pPr>
              <w:jc w:val="center"/>
              <w:rPr>
                <w:sz w:val="16"/>
                <w:szCs w:val="16"/>
              </w:rPr>
            </w:pPr>
          </w:p>
        </w:tc>
      </w:tr>
      <w:tr w:rsidR="00851342" w:rsidRPr="00C876D5" w:rsidTr="00851342">
        <w:trPr>
          <w:cantSplit/>
          <w:trHeight w:hRule="exact" w:val="340"/>
        </w:trPr>
        <w:tc>
          <w:tcPr>
            <w:tcW w:w="429" w:type="dxa"/>
          </w:tcPr>
          <w:p w:rsidR="00851342" w:rsidRPr="00C876D5" w:rsidRDefault="00851342" w:rsidP="00597905">
            <w:pPr>
              <w:jc w:val="center"/>
              <w:rPr>
                <w:sz w:val="16"/>
                <w:szCs w:val="16"/>
              </w:rPr>
            </w:pPr>
            <w:r w:rsidRPr="00C876D5">
              <w:rPr>
                <w:sz w:val="16"/>
                <w:szCs w:val="16"/>
              </w:rPr>
              <w:t>…</w:t>
            </w:r>
          </w:p>
        </w:tc>
        <w:tc>
          <w:tcPr>
            <w:tcW w:w="6942" w:type="dxa"/>
            <w:gridSpan w:val="4"/>
            <w:tcBorders>
              <w:right w:val="single" w:sz="4" w:space="0" w:color="auto"/>
            </w:tcBorders>
          </w:tcPr>
          <w:p w:rsidR="00851342" w:rsidRPr="00C876D5" w:rsidRDefault="00851342" w:rsidP="00597905">
            <w:pPr>
              <w:jc w:val="center"/>
              <w:rPr>
                <w:sz w:val="16"/>
                <w:szCs w:val="16"/>
              </w:rPr>
            </w:pPr>
          </w:p>
        </w:tc>
        <w:tc>
          <w:tcPr>
            <w:tcW w:w="851" w:type="dxa"/>
            <w:gridSpan w:val="2"/>
            <w:tcBorders>
              <w:top w:val="single" w:sz="4" w:space="0" w:color="auto"/>
              <w:left w:val="single" w:sz="4" w:space="0" w:color="auto"/>
              <w:right w:val="single" w:sz="4" w:space="0" w:color="auto"/>
            </w:tcBorders>
          </w:tcPr>
          <w:p w:rsidR="00851342" w:rsidRPr="00C876D5" w:rsidRDefault="00851342" w:rsidP="00597905">
            <w:pPr>
              <w:jc w:val="center"/>
              <w:rPr>
                <w:sz w:val="16"/>
                <w:szCs w:val="16"/>
              </w:rPr>
            </w:pPr>
          </w:p>
        </w:tc>
        <w:tc>
          <w:tcPr>
            <w:tcW w:w="1701" w:type="dxa"/>
            <w:tcBorders>
              <w:top w:val="single" w:sz="4" w:space="0" w:color="auto"/>
              <w:left w:val="single" w:sz="4" w:space="0" w:color="auto"/>
              <w:right w:val="single" w:sz="4" w:space="0" w:color="auto"/>
            </w:tcBorders>
          </w:tcPr>
          <w:p w:rsidR="00851342" w:rsidRPr="00C876D5" w:rsidRDefault="00851342" w:rsidP="00597905">
            <w:pPr>
              <w:jc w:val="center"/>
              <w:rPr>
                <w:sz w:val="16"/>
                <w:szCs w:val="16"/>
              </w:rPr>
            </w:pPr>
          </w:p>
        </w:tc>
      </w:tr>
      <w:tr w:rsidR="00851342" w:rsidRPr="00823057" w:rsidTr="00851342">
        <w:trPr>
          <w:cantSplit/>
          <w:trHeight w:hRule="exact" w:val="340"/>
        </w:trPr>
        <w:tc>
          <w:tcPr>
            <w:tcW w:w="7371" w:type="dxa"/>
            <w:gridSpan w:val="5"/>
            <w:tcBorders>
              <w:right w:val="single" w:sz="4" w:space="0" w:color="auto"/>
            </w:tcBorders>
            <w:vAlign w:val="bottom"/>
          </w:tcPr>
          <w:p w:rsidR="00851342" w:rsidRPr="00C876D5" w:rsidRDefault="00851342" w:rsidP="00597905">
            <w:pPr>
              <w:spacing w:line="192" w:lineRule="auto"/>
              <w:rPr>
                <w:sz w:val="16"/>
                <w:szCs w:val="16"/>
              </w:rPr>
            </w:pPr>
            <w:r w:rsidRPr="00C876D5">
              <w:rPr>
                <w:sz w:val="16"/>
                <w:szCs w:val="16"/>
              </w:rPr>
              <w:t xml:space="preserve">Сведения о количестве поступивших в участковую избирательную комиссию в день голосования и </w:t>
            </w:r>
            <w:r>
              <w:rPr>
                <w:sz w:val="16"/>
                <w:szCs w:val="16"/>
              </w:rPr>
              <w:br/>
            </w:r>
            <w:r w:rsidRPr="00C876D5">
              <w:rPr>
                <w:sz w:val="16"/>
                <w:szCs w:val="16"/>
              </w:rPr>
              <w:t>до окончания подсчета голосов избирателей жалоб (заявлений), прилагаемых к протоколу</w:t>
            </w:r>
          </w:p>
        </w:tc>
        <w:tc>
          <w:tcPr>
            <w:tcW w:w="851" w:type="dxa"/>
            <w:gridSpan w:val="2"/>
            <w:tcBorders>
              <w:top w:val="single" w:sz="4" w:space="0" w:color="auto"/>
              <w:left w:val="single" w:sz="4" w:space="0" w:color="auto"/>
              <w:bottom w:val="single" w:sz="4" w:space="0" w:color="auto"/>
              <w:right w:val="single" w:sz="4" w:space="0" w:color="auto"/>
            </w:tcBorders>
          </w:tcPr>
          <w:p w:rsidR="00851342" w:rsidRPr="00823057" w:rsidRDefault="00851342" w:rsidP="00597905"/>
        </w:tc>
        <w:tc>
          <w:tcPr>
            <w:tcW w:w="1701" w:type="dxa"/>
            <w:tcBorders>
              <w:top w:val="single" w:sz="4" w:space="0" w:color="auto"/>
              <w:left w:val="single" w:sz="4" w:space="0" w:color="auto"/>
              <w:bottom w:val="single" w:sz="4" w:space="0" w:color="auto"/>
              <w:right w:val="single" w:sz="4" w:space="0" w:color="auto"/>
            </w:tcBorders>
          </w:tcPr>
          <w:p w:rsidR="00851342" w:rsidRPr="00823057" w:rsidRDefault="00851342" w:rsidP="00597905"/>
        </w:tc>
      </w:tr>
      <w:tr w:rsidR="00851342" w:rsidRPr="00C876D5" w:rsidTr="008513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hRule="exact" w:val="284"/>
        </w:trPr>
        <w:tc>
          <w:tcPr>
            <w:tcW w:w="3969" w:type="dxa"/>
            <w:gridSpan w:val="2"/>
            <w:tcBorders>
              <w:top w:val="nil"/>
              <w:left w:val="nil"/>
              <w:bottom w:val="nil"/>
              <w:right w:val="nil"/>
            </w:tcBorders>
            <w:vAlign w:val="bottom"/>
          </w:tcPr>
          <w:p w:rsidR="00851342" w:rsidRPr="00C876D5" w:rsidRDefault="00851342" w:rsidP="00597905">
            <w:pPr>
              <w:rPr>
                <w:b/>
                <w:bCs/>
                <w:sz w:val="16"/>
                <w:szCs w:val="16"/>
              </w:rPr>
            </w:pPr>
            <w:r w:rsidRPr="00C876D5">
              <w:rPr>
                <w:b/>
                <w:bCs/>
                <w:sz w:val="16"/>
                <w:szCs w:val="16"/>
              </w:rPr>
              <w:t>Председатель участковой избирательной комиссии</w:t>
            </w:r>
          </w:p>
        </w:tc>
        <w:tc>
          <w:tcPr>
            <w:tcW w:w="160" w:type="dxa"/>
            <w:tcBorders>
              <w:top w:val="nil"/>
              <w:left w:val="nil"/>
              <w:bottom w:val="nil"/>
              <w:right w:val="nil"/>
            </w:tcBorders>
          </w:tcPr>
          <w:p w:rsidR="00851342" w:rsidRPr="00C876D5" w:rsidRDefault="00851342" w:rsidP="00597905">
            <w:pPr>
              <w:jc w:val="center"/>
              <w:rPr>
                <w:b/>
                <w:bCs/>
                <w:sz w:val="16"/>
                <w:szCs w:val="16"/>
              </w:rPr>
            </w:pPr>
          </w:p>
        </w:tc>
        <w:tc>
          <w:tcPr>
            <w:tcW w:w="2817" w:type="dxa"/>
            <w:tcBorders>
              <w:top w:val="nil"/>
              <w:left w:val="nil"/>
              <w:bottom w:val="nil"/>
              <w:right w:val="nil"/>
            </w:tcBorders>
          </w:tcPr>
          <w:p w:rsidR="00851342" w:rsidRPr="00C876D5" w:rsidRDefault="00851342" w:rsidP="00597905">
            <w:pPr>
              <w:jc w:val="center"/>
              <w:rPr>
                <w:b/>
                <w:bCs/>
                <w:sz w:val="16"/>
                <w:szCs w:val="16"/>
              </w:rPr>
            </w:pPr>
          </w:p>
        </w:tc>
        <w:tc>
          <w:tcPr>
            <w:tcW w:w="1134" w:type="dxa"/>
            <w:gridSpan w:val="2"/>
            <w:tcBorders>
              <w:top w:val="nil"/>
              <w:left w:val="nil"/>
              <w:bottom w:val="single" w:sz="6" w:space="0" w:color="auto"/>
              <w:right w:val="nil"/>
            </w:tcBorders>
          </w:tcPr>
          <w:p w:rsidR="00851342" w:rsidRPr="00C876D5" w:rsidRDefault="00851342" w:rsidP="00597905">
            <w:pPr>
              <w:jc w:val="center"/>
              <w:rPr>
                <w:b/>
                <w:bCs/>
                <w:sz w:val="16"/>
                <w:szCs w:val="16"/>
              </w:rPr>
            </w:pPr>
          </w:p>
        </w:tc>
        <w:tc>
          <w:tcPr>
            <w:tcW w:w="1843" w:type="dxa"/>
            <w:gridSpan w:val="2"/>
            <w:tcBorders>
              <w:top w:val="nil"/>
              <w:left w:val="nil"/>
              <w:bottom w:val="nil"/>
              <w:right w:val="nil"/>
            </w:tcBorders>
          </w:tcPr>
          <w:p w:rsidR="00851342" w:rsidRPr="00C876D5" w:rsidRDefault="00851342" w:rsidP="00597905">
            <w:pPr>
              <w:jc w:val="center"/>
              <w:rPr>
                <w:b/>
                <w:bCs/>
                <w:sz w:val="16"/>
                <w:szCs w:val="16"/>
              </w:rPr>
            </w:pPr>
          </w:p>
        </w:tc>
      </w:tr>
      <w:tr w:rsidR="00851342" w:rsidRPr="00823057" w:rsidTr="008513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4"/>
        </w:trPr>
        <w:tc>
          <w:tcPr>
            <w:tcW w:w="3969" w:type="dxa"/>
            <w:gridSpan w:val="2"/>
            <w:tcBorders>
              <w:top w:val="nil"/>
              <w:left w:val="nil"/>
              <w:bottom w:val="nil"/>
              <w:right w:val="nil"/>
            </w:tcBorders>
            <w:vAlign w:val="bottom"/>
          </w:tcPr>
          <w:p w:rsidR="00851342" w:rsidRPr="00C876D5" w:rsidRDefault="00851342" w:rsidP="00597905">
            <w:pPr>
              <w:spacing w:line="192" w:lineRule="auto"/>
              <w:rPr>
                <w:b/>
                <w:bCs/>
                <w:sz w:val="16"/>
                <w:szCs w:val="16"/>
              </w:rPr>
            </w:pPr>
            <w:r w:rsidRPr="00C876D5">
              <w:rPr>
                <w:b/>
                <w:bCs/>
                <w:sz w:val="16"/>
                <w:szCs w:val="16"/>
              </w:rPr>
              <w:t>Заместитель председателя комиссии</w:t>
            </w:r>
          </w:p>
        </w:tc>
        <w:tc>
          <w:tcPr>
            <w:tcW w:w="160" w:type="dxa"/>
            <w:tcBorders>
              <w:top w:val="nil"/>
              <w:left w:val="nil"/>
              <w:bottom w:val="nil"/>
              <w:right w:val="nil"/>
            </w:tcBorders>
          </w:tcPr>
          <w:p w:rsidR="00851342" w:rsidRPr="00823057" w:rsidRDefault="00851342" w:rsidP="00597905">
            <w:pPr>
              <w:jc w:val="center"/>
              <w:rPr>
                <w:b/>
                <w:bCs/>
              </w:rPr>
            </w:pPr>
          </w:p>
        </w:tc>
        <w:tc>
          <w:tcPr>
            <w:tcW w:w="2817" w:type="dxa"/>
            <w:tcBorders>
              <w:top w:val="single" w:sz="6" w:space="0" w:color="auto"/>
              <w:left w:val="nil"/>
              <w:bottom w:val="single" w:sz="6" w:space="0" w:color="auto"/>
              <w:right w:val="nil"/>
            </w:tcBorders>
          </w:tcPr>
          <w:p w:rsidR="00851342" w:rsidRPr="00C876D5" w:rsidRDefault="00851342" w:rsidP="00597905">
            <w:pPr>
              <w:jc w:val="center"/>
              <w:rPr>
                <w:sz w:val="10"/>
                <w:szCs w:val="10"/>
              </w:rPr>
            </w:pPr>
            <w:r w:rsidRPr="00C876D5">
              <w:rPr>
                <w:sz w:val="10"/>
                <w:szCs w:val="10"/>
              </w:rPr>
              <w:t>(фамилия, инициалы)</w:t>
            </w:r>
          </w:p>
        </w:tc>
        <w:tc>
          <w:tcPr>
            <w:tcW w:w="1134" w:type="dxa"/>
            <w:gridSpan w:val="2"/>
            <w:tcBorders>
              <w:top w:val="single" w:sz="6" w:space="0" w:color="auto"/>
              <w:left w:val="nil"/>
              <w:bottom w:val="single" w:sz="6" w:space="0" w:color="auto"/>
              <w:right w:val="nil"/>
            </w:tcBorders>
            <w:vAlign w:val="center"/>
          </w:tcPr>
          <w:p w:rsidR="00851342" w:rsidRPr="00C876D5" w:rsidRDefault="00851342" w:rsidP="00597905">
            <w:pPr>
              <w:jc w:val="center"/>
              <w:rPr>
                <w:b/>
                <w:bCs/>
              </w:rPr>
            </w:pPr>
            <w:r w:rsidRPr="00C876D5">
              <w:rPr>
                <w:b/>
                <w:bCs/>
              </w:rPr>
              <w:t>МП</w:t>
            </w:r>
          </w:p>
        </w:tc>
        <w:tc>
          <w:tcPr>
            <w:tcW w:w="1843" w:type="dxa"/>
            <w:gridSpan w:val="2"/>
            <w:tcBorders>
              <w:top w:val="single" w:sz="6" w:space="0" w:color="auto"/>
              <w:left w:val="nil"/>
              <w:bottom w:val="single" w:sz="6" w:space="0" w:color="auto"/>
              <w:right w:val="nil"/>
            </w:tcBorders>
          </w:tcPr>
          <w:p w:rsidR="00851342" w:rsidRPr="00C876D5" w:rsidRDefault="00851342" w:rsidP="00597905">
            <w:pPr>
              <w:spacing w:line="216" w:lineRule="auto"/>
              <w:jc w:val="center"/>
              <w:rPr>
                <w:sz w:val="10"/>
                <w:szCs w:val="10"/>
              </w:rPr>
            </w:pPr>
            <w:r w:rsidRPr="00C876D5">
              <w:rPr>
                <w:spacing w:val="-4"/>
                <w:sz w:val="10"/>
                <w:szCs w:val="10"/>
              </w:rPr>
              <w:t>(подпись либо причина отсутствия, отметка об особом мнении)</w:t>
            </w:r>
          </w:p>
        </w:tc>
      </w:tr>
      <w:tr w:rsidR="00851342" w:rsidRPr="002F69C7" w:rsidTr="008513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hRule="exact" w:val="284"/>
        </w:trPr>
        <w:tc>
          <w:tcPr>
            <w:tcW w:w="3969" w:type="dxa"/>
            <w:gridSpan w:val="2"/>
            <w:tcBorders>
              <w:top w:val="nil"/>
              <w:left w:val="nil"/>
              <w:bottom w:val="nil"/>
              <w:right w:val="nil"/>
            </w:tcBorders>
            <w:vAlign w:val="bottom"/>
          </w:tcPr>
          <w:p w:rsidR="00851342" w:rsidRPr="002F69C7" w:rsidRDefault="00851342" w:rsidP="00597905">
            <w:pPr>
              <w:rPr>
                <w:sz w:val="16"/>
                <w:szCs w:val="16"/>
              </w:rPr>
            </w:pPr>
            <w:r w:rsidRPr="002F69C7">
              <w:rPr>
                <w:b/>
                <w:bCs/>
                <w:sz w:val="16"/>
                <w:szCs w:val="16"/>
              </w:rPr>
              <w:t>Секретарь комиссии</w:t>
            </w:r>
          </w:p>
        </w:tc>
        <w:tc>
          <w:tcPr>
            <w:tcW w:w="160" w:type="dxa"/>
            <w:tcBorders>
              <w:top w:val="nil"/>
              <w:left w:val="nil"/>
              <w:bottom w:val="nil"/>
              <w:right w:val="nil"/>
            </w:tcBorders>
          </w:tcPr>
          <w:p w:rsidR="00851342" w:rsidRPr="002F69C7" w:rsidRDefault="00851342" w:rsidP="00597905">
            <w:pPr>
              <w:jc w:val="center"/>
              <w:rPr>
                <w:b/>
                <w:bCs/>
                <w:sz w:val="16"/>
                <w:szCs w:val="16"/>
              </w:rPr>
            </w:pPr>
          </w:p>
        </w:tc>
        <w:tc>
          <w:tcPr>
            <w:tcW w:w="2817" w:type="dxa"/>
            <w:tcBorders>
              <w:top w:val="nil"/>
              <w:left w:val="nil"/>
              <w:bottom w:val="single" w:sz="6" w:space="0" w:color="auto"/>
              <w:right w:val="nil"/>
            </w:tcBorders>
          </w:tcPr>
          <w:p w:rsidR="00851342" w:rsidRPr="002F69C7" w:rsidRDefault="00851342" w:rsidP="00597905">
            <w:pPr>
              <w:jc w:val="center"/>
              <w:rPr>
                <w:b/>
                <w:bCs/>
                <w:sz w:val="16"/>
                <w:szCs w:val="16"/>
              </w:rPr>
            </w:pPr>
          </w:p>
        </w:tc>
        <w:tc>
          <w:tcPr>
            <w:tcW w:w="1134" w:type="dxa"/>
            <w:gridSpan w:val="2"/>
            <w:tcBorders>
              <w:top w:val="single" w:sz="6" w:space="0" w:color="auto"/>
              <w:left w:val="nil"/>
              <w:bottom w:val="single" w:sz="6" w:space="0" w:color="auto"/>
              <w:right w:val="nil"/>
            </w:tcBorders>
          </w:tcPr>
          <w:p w:rsidR="00851342" w:rsidRPr="002F69C7" w:rsidRDefault="00851342" w:rsidP="00597905">
            <w:pPr>
              <w:jc w:val="center"/>
              <w:rPr>
                <w:b/>
                <w:bCs/>
                <w:sz w:val="16"/>
                <w:szCs w:val="16"/>
              </w:rPr>
            </w:pPr>
          </w:p>
        </w:tc>
        <w:tc>
          <w:tcPr>
            <w:tcW w:w="1843" w:type="dxa"/>
            <w:gridSpan w:val="2"/>
            <w:tcBorders>
              <w:top w:val="nil"/>
              <w:left w:val="nil"/>
              <w:bottom w:val="nil"/>
              <w:right w:val="nil"/>
            </w:tcBorders>
          </w:tcPr>
          <w:p w:rsidR="00851342" w:rsidRPr="002F69C7" w:rsidRDefault="00851342" w:rsidP="00597905">
            <w:pPr>
              <w:jc w:val="center"/>
              <w:rPr>
                <w:b/>
                <w:bCs/>
                <w:sz w:val="16"/>
                <w:szCs w:val="16"/>
              </w:rPr>
            </w:pPr>
          </w:p>
        </w:tc>
      </w:tr>
      <w:tr w:rsidR="00851342" w:rsidRPr="002F69C7" w:rsidTr="008513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hRule="exact" w:val="284"/>
        </w:trPr>
        <w:tc>
          <w:tcPr>
            <w:tcW w:w="3969" w:type="dxa"/>
            <w:gridSpan w:val="2"/>
            <w:tcBorders>
              <w:top w:val="nil"/>
              <w:left w:val="nil"/>
              <w:bottom w:val="nil"/>
              <w:right w:val="nil"/>
            </w:tcBorders>
            <w:vAlign w:val="bottom"/>
          </w:tcPr>
          <w:p w:rsidR="00851342" w:rsidRPr="002F69C7" w:rsidRDefault="00851342" w:rsidP="00597905">
            <w:pPr>
              <w:rPr>
                <w:b/>
                <w:bCs/>
                <w:sz w:val="16"/>
                <w:szCs w:val="16"/>
              </w:rPr>
            </w:pPr>
            <w:r w:rsidRPr="002F69C7">
              <w:rPr>
                <w:b/>
                <w:bCs/>
                <w:sz w:val="16"/>
                <w:szCs w:val="16"/>
              </w:rPr>
              <w:t>Члены комиссии</w:t>
            </w:r>
          </w:p>
        </w:tc>
        <w:tc>
          <w:tcPr>
            <w:tcW w:w="160" w:type="dxa"/>
            <w:tcBorders>
              <w:top w:val="nil"/>
              <w:left w:val="nil"/>
              <w:bottom w:val="nil"/>
              <w:right w:val="nil"/>
            </w:tcBorders>
          </w:tcPr>
          <w:p w:rsidR="00851342" w:rsidRPr="002F69C7" w:rsidRDefault="00851342" w:rsidP="00597905">
            <w:pPr>
              <w:jc w:val="center"/>
              <w:rPr>
                <w:b/>
                <w:bCs/>
                <w:sz w:val="16"/>
                <w:szCs w:val="16"/>
              </w:rPr>
            </w:pPr>
          </w:p>
        </w:tc>
        <w:tc>
          <w:tcPr>
            <w:tcW w:w="2817" w:type="dxa"/>
            <w:tcBorders>
              <w:top w:val="single" w:sz="6" w:space="0" w:color="auto"/>
              <w:left w:val="nil"/>
              <w:bottom w:val="single" w:sz="6" w:space="0" w:color="auto"/>
              <w:right w:val="nil"/>
            </w:tcBorders>
          </w:tcPr>
          <w:p w:rsidR="00851342" w:rsidRPr="002F69C7" w:rsidRDefault="00851342" w:rsidP="00597905">
            <w:pPr>
              <w:jc w:val="center"/>
              <w:rPr>
                <w:b/>
                <w:bCs/>
                <w:sz w:val="16"/>
                <w:szCs w:val="16"/>
              </w:rPr>
            </w:pPr>
          </w:p>
        </w:tc>
        <w:tc>
          <w:tcPr>
            <w:tcW w:w="1134" w:type="dxa"/>
            <w:gridSpan w:val="2"/>
            <w:tcBorders>
              <w:top w:val="single" w:sz="6" w:space="0" w:color="auto"/>
              <w:left w:val="nil"/>
              <w:bottom w:val="single" w:sz="6" w:space="0" w:color="auto"/>
              <w:right w:val="nil"/>
            </w:tcBorders>
          </w:tcPr>
          <w:p w:rsidR="00851342" w:rsidRPr="002F69C7" w:rsidRDefault="00851342" w:rsidP="00597905">
            <w:pPr>
              <w:jc w:val="center"/>
              <w:rPr>
                <w:b/>
                <w:bCs/>
                <w:sz w:val="16"/>
                <w:szCs w:val="16"/>
              </w:rPr>
            </w:pPr>
          </w:p>
        </w:tc>
        <w:tc>
          <w:tcPr>
            <w:tcW w:w="1843" w:type="dxa"/>
            <w:gridSpan w:val="2"/>
            <w:tcBorders>
              <w:top w:val="single" w:sz="6" w:space="0" w:color="auto"/>
              <w:left w:val="nil"/>
              <w:bottom w:val="single" w:sz="6" w:space="0" w:color="auto"/>
              <w:right w:val="nil"/>
            </w:tcBorders>
          </w:tcPr>
          <w:p w:rsidR="00851342" w:rsidRPr="002F69C7" w:rsidRDefault="00851342" w:rsidP="00597905">
            <w:pPr>
              <w:jc w:val="center"/>
              <w:rPr>
                <w:b/>
                <w:bCs/>
                <w:sz w:val="16"/>
                <w:szCs w:val="16"/>
              </w:rPr>
            </w:pPr>
          </w:p>
        </w:tc>
      </w:tr>
      <w:tr w:rsidR="00851342" w:rsidRPr="002F69C7" w:rsidTr="008513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hRule="exact" w:val="284"/>
        </w:trPr>
        <w:tc>
          <w:tcPr>
            <w:tcW w:w="3969" w:type="dxa"/>
            <w:gridSpan w:val="2"/>
            <w:tcBorders>
              <w:top w:val="nil"/>
              <w:left w:val="nil"/>
              <w:bottom w:val="nil"/>
              <w:right w:val="nil"/>
            </w:tcBorders>
          </w:tcPr>
          <w:p w:rsidR="00851342" w:rsidRPr="002F69C7" w:rsidRDefault="001C5DC0" w:rsidP="00597905">
            <w:pPr>
              <w:rPr>
                <w:sz w:val="16"/>
                <w:szCs w:val="16"/>
              </w:rPr>
            </w:pPr>
            <w:r w:rsidRPr="001C5DC0">
              <w:rPr>
                <w:b/>
                <w:bCs/>
                <w:noProof/>
                <w:sz w:val="16"/>
                <w:szCs w:val="16"/>
              </w:rPr>
              <w:pict>
                <v:rect id="_x0000_s1130" style="position:absolute;margin-left:-4.1pt;margin-top:.7pt;width:148.45pt;height:117.1pt;z-index:251767808;mso-position-horizontal-relative:text;mso-position-vertical-relative:text">
                  <v:textbox>
                    <w:txbxContent>
                      <w:p w:rsidR="00EF12D8" w:rsidRDefault="00EF12D8"/>
                      <w:p w:rsidR="00EF12D8" w:rsidRDefault="00EF12D8"/>
                      <w:p w:rsidR="00EF12D8" w:rsidRDefault="00EF12D8" w:rsidP="00851342">
                        <w:pPr>
                          <w:jc w:val="center"/>
                        </w:pPr>
                        <w:r>
                          <w:t>Машиночитаемый код</w:t>
                        </w:r>
                      </w:p>
                    </w:txbxContent>
                  </v:textbox>
                </v:rect>
              </w:pict>
            </w:r>
          </w:p>
        </w:tc>
        <w:tc>
          <w:tcPr>
            <w:tcW w:w="160" w:type="dxa"/>
            <w:tcBorders>
              <w:top w:val="nil"/>
              <w:left w:val="nil"/>
              <w:bottom w:val="nil"/>
              <w:right w:val="nil"/>
            </w:tcBorders>
          </w:tcPr>
          <w:p w:rsidR="00851342" w:rsidRPr="002F69C7" w:rsidRDefault="00851342" w:rsidP="00597905">
            <w:pPr>
              <w:jc w:val="center"/>
              <w:rPr>
                <w:b/>
                <w:bCs/>
                <w:sz w:val="16"/>
                <w:szCs w:val="16"/>
              </w:rPr>
            </w:pPr>
          </w:p>
        </w:tc>
        <w:tc>
          <w:tcPr>
            <w:tcW w:w="2817" w:type="dxa"/>
            <w:tcBorders>
              <w:top w:val="nil"/>
              <w:left w:val="nil"/>
              <w:bottom w:val="nil"/>
              <w:right w:val="nil"/>
            </w:tcBorders>
          </w:tcPr>
          <w:p w:rsidR="00851342" w:rsidRPr="002F69C7" w:rsidRDefault="00851342" w:rsidP="00597905">
            <w:pPr>
              <w:jc w:val="center"/>
              <w:rPr>
                <w:b/>
                <w:bCs/>
                <w:sz w:val="16"/>
                <w:szCs w:val="16"/>
              </w:rPr>
            </w:pPr>
          </w:p>
        </w:tc>
        <w:tc>
          <w:tcPr>
            <w:tcW w:w="1134" w:type="dxa"/>
            <w:gridSpan w:val="2"/>
            <w:tcBorders>
              <w:top w:val="single" w:sz="6" w:space="0" w:color="auto"/>
              <w:left w:val="nil"/>
              <w:bottom w:val="single" w:sz="6" w:space="0" w:color="auto"/>
              <w:right w:val="nil"/>
            </w:tcBorders>
          </w:tcPr>
          <w:p w:rsidR="00851342" w:rsidRPr="002F69C7" w:rsidRDefault="00851342" w:rsidP="00597905">
            <w:pPr>
              <w:jc w:val="center"/>
              <w:rPr>
                <w:b/>
                <w:bCs/>
                <w:sz w:val="16"/>
                <w:szCs w:val="16"/>
              </w:rPr>
            </w:pPr>
          </w:p>
        </w:tc>
        <w:tc>
          <w:tcPr>
            <w:tcW w:w="1843" w:type="dxa"/>
            <w:gridSpan w:val="2"/>
            <w:tcBorders>
              <w:top w:val="nil"/>
              <w:left w:val="nil"/>
              <w:bottom w:val="nil"/>
              <w:right w:val="nil"/>
            </w:tcBorders>
          </w:tcPr>
          <w:p w:rsidR="00851342" w:rsidRPr="002F69C7" w:rsidRDefault="00851342" w:rsidP="00597905">
            <w:pPr>
              <w:jc w:val="center"/>
              <w:rPr>
                <w:b/>
                <w:bCs/>
                <w:sz w:val="16"/>
                <w:szCs w:val="16"/>
              </w:rPr>
            </w:pPr>
          </w:p>
        </w:tc>
      </w:tr>
      <w:tr w:rsidR="00851342" w:rsidRPr="002F69C7" w:rsidTr="008513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hRule="exact" w:val="284"/>
        </w:trPr>
        <w:tc>
          <w:tcPr>
            <w:tcW w:w="3969" w:type="dxa"/>
            <w:gridSpan w:val="2"/>
            <w:tcBorders>
              <w:top w:val="nil"/>
              <w:left w:val="nil"/>
              <w:bottom w:val="nil"/>
              <w:right w:val="nil"/>
            </w:tcBorders>
          </w:tcPr>
          <w:p w:rsidR="00851342" w:rsidRPr="002F69C7" w:rsidRDefault="00851342" w:rsidP="00597905">
            <w:pPr>
              <w:rPr>
                <w:b/>
                <w:bCs/>
                <w:sz w:val="16"/>
                <w:szCs w:val="16"/>
              </w:rPr>
            </w:pPr>
          </w:p>
        </w:tc>
        <w:tc>
          <w:tcPr>
            <w:tcW w:w="160" w:type="dxa"/>
            <w:tcBorders>
              <w:top w:val="nil"/>
              <w:left w:val="nil"/>
              <w:bottom w:val="nil"/>
              <w:right w:val="nil"/>
            </w:tcBorders>
          </w:tcPr>
          <w:p w:rsidR="00851342" w:rsidRPr="002F69C7" w:rsidRDefault="00851342" w:rsidP="00597905">
            <w:pPr>
              <w:jc w:val="center"/>
              <w:rPr>
                <w:b/>
                <w:bCs/>
                <w:sz w:val="16"/>
                <w:szCs w:val="16"/>
              </w:rPr>
            </w:pPr>
          </w:p>
        </w:tc>
        <w:tc>
          <w:tcPr>
            <w:tcW w:w="2817" w:type="dxa"/>
            <w:tcBorders>
              <w:top w:val="single" w:sz="6" w:space="0" w:color="auto"/>
              <w:left w:val="nil"/>
              <w:bottom w:val="single" w:sz="6" w:space="0" w:color="auto"/>
              <w:right w:val="nil"/>
            </w:tcBorders>
          </w:tcPr>
          <w:p w:rsidR="00851342" w:rsidRPr="002F69C7" w:rsidRDefault="00851342" w:rsidP="00597905">
            <w:pPr>
              <w:jc w:val="center"/>
              <w:rPr>
                <w:b/>
                <w:bCs/>
                <w:sz w:val="16"/>
                <w:szCs w:val="16"/>
              </w:rPr>
            </w:pPr>
          </w:p>
        </w:tc>
        <w:tc>
          <w:tcPr>
            <w:tcW w:w="1134" w:type="dxa"/>
            <w:gridSpan w:val="2"/>
            <w:tcBorders>
              <w:top w:val="single" w:sz="6" w:space="0" w:color="auto"/>
              <w:left w:val="nil"/>
              <w:bottom w:val="single" w:sz="6" w:space="0" w:color="auto"/>
              <w:right w:val="nil"/>
            </w:tcBorders>
          </w:tcPr>
          <w:p w:rsidR="00851342" w:rsidRPr="002F69C7" w:rsidRDefault="00851342" w:rsidP="00597905">
            <w:pPr>
              <w:jc w:val="center"/>
              <w:rPr>
                <w:b/>
                <w:bCs/>
                <w:sz w:val="16"/>
                <w:szCs w:val="16"/>
              </w:rPr>
            </w:pPr>
          </w:p>
        </w:tc>
        <w:tc>
          <w:tcPr>
            <w:tcW w:w="1843" w:type="dxa"/>
            <w:gridSpan w:val="2"/>
            <w:tcBorders>
              <w:top w:val="single" w:sz="6" w:space="0" w:color="auto"/>
              <w:left w:val="nil"/>
              <w:bottom w:val="single" w:sz="6" w:space="0" w:color="auto"/>
              <w:right w:val="nil"/>
            </w:tcBorders>
          </w:tcPr>
          <w:p w:rsidR="00851342" w:rsidRPr="002F69C7" w:rsidRDefault="00851342" w:rsidP="00597905">
            <w:pPr>
              <w:jc w:val="center"/>
              <w:rPr>
                <w:b/>
                <w:bCs/>
                <w:sz w:val="16"/>
                <w:szCs w:val="16"/>
              </w:rPr>
            </w:pPr>
          </w:p>
        </w:tc>
      </w:tr>
      <w:tr w:rsidR="00851342" w:rsidRPr="002F69C7" w:rsidTr="008513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hRule="exact" w:val="284"/>
        </w:trPr>
        <w:tc>
          <w:tcPr>
            <w:tcW w:w="3969" w:type="dxa"/>
            <w:gridSpan w:val="2"/>
            <w:tcBorders>
              <w:top w:val="nil"/>
              <w:left w:val="nil"/>
              <w:bottom w:val="nil"/>
              <w:right w:val="nil"/>
            </w:tcBorders>
          </w:tcPr>
          <w:p w:rsidR="00851342" w:rsidRPr="002F69C7" w:rsidRDefault="00851342" w:rsidP="00597905">
            <w:pPr>
              <w:rPr>
                <w:b/>
                <w:bCs/>
                <w:sz w:val="16"/>
                <w:szCs w:val="16"/>
              </w:rPr>
            </w:pPr>
          </w:p>
        </w:tc>
        <w:tc>
          <w:tcPr>
            <w:tcW w:w="160" w:type="dxa"/>
            <w:tcBorders>
              <w:top w:val="nil"/>
              <w:left w:val="nil"/>
              <w:bottom w:val="nil"/>
              <w:right w:val="nil"/>
            </w:tcBorders>
          </w:tcPr>
          <w:p w:rsidR="00851342" w:rsidRPr="002F69C7" w:rsidRDefault="00851342" w:rsidP="00597905">
            <w:pPr>
              <w:jc w:val="center"/>
              <w:rPr>
                <w:b/>
                <w:bCs/>
                <w:sz w:val="16"/>
                <w:szCs w:val="16"/>
              </w:rPr>
            </w:pPr>
          </w:p>
        </w:tc>
        <w:tc>
          <w:tcPr>
            <w:tcW w:w="2817" w:type="dxa"/>
            <w:tcBorders>
              <w:top w:val="single" w:sz="6" w:space="0" w:color="auto"/>
              <w:left w:val="nil"/>
              <w:bottom w:val="single" w:sz="6" w:space="0" w:color="auto"/>
              <w:right w:val="nil"/>
            </w:tcBorders>
          </w:tcPr>
          <w:p w:rsidR="00851342" w:rsidRPr="002F69C7" w:rsidRDefault="00851342" w:rsidP="00597905">
            <w:pPr>
              <w:jc w:val="center"/>
              <w:rPr>
                <w:b/>
                <w:bCs/>
                <w:sz w:val="16"/>
                <w:szCs w:val="16"/>
              </w:rPr>
            </w:pPr>
          </w:p>
        </w:tc>
        <w:tc>
          <w:tcPr>
            <w:tcW w:w="1134" w:type="dxa"/>
            <w:gridSpan w:val="2"/>
            <w:tcBorders>
              <w:top w:val="single" w:sz="6" w:space="0" w:color="auto"/>
              <w:left w:val="nil"/>
              <w:bottom w:val="single" w:sz="6" w:space="0" w:color="auto"/>
              <w:right w:val="nil"/>
            </w:tcBorders>
          </w:tcPr>
          <w:p w:rsidR="00851342" w:rsidRPr="002F69C7" w:rsidRDefault="00851342" w:rsidP="00597905">
            <w:pPr>
              <w:jc w:val="center"/>
              <w:rPr>
                <w:b/>
                <w:bCs/>
                <w:sz w:val="16"/>
                <w:szCs w:val="16"/>
              </w:rPr>
            </w:pPr>
          </w:p>
        </w:tc>
        <w:tc>
          <w:tcPr>
            <w:tcW w:w="1843" w:type="dxa"/>
            <w:gridSpan w:val="2"/>
            <w:tcBorders>
              <w:top w:val="single" w:sz="6" w:space="0" w:color="auto"/>
              <w:left w:val="nil"/>
              <w:bottom w:val="single" w:sz="6" w:space="0" w:color="auto"/>
              <w:right w:val="nil"/>
            </w:tcBorders>
          </w:tcPr>
          <w:p w:rsidR="00851342" w:rsidRPr="002F69C7" w:rsidRDefault="00851342" w:rsidP="00597905">
            <w:pPr>
              <w:jc w:val="center"/>
              <w:rPr>
                <w:b/>
                <w:bCs/>
                <w:sz w:val="16"/>
                <w:szCs w:val="16"/>
              </w:rPr>
            </w:pPr>
          </w:p>
        </w:tc>
      </w:tr>
      <w:tr w:rsidR="00851342" w:rsidRPr="002F69C7" w:rsidTr="008513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hRule="exact" w:val="284"/>
        </w:trPr>
        <w:tc>
          <w:tcPr>
            <w:tcW w:w="3969" w:type="dxa"/>
            <w:gridSpan w:val="2"/>
            <w:tcBorders>
              <w:top w:val="nil"/>
              <w:left w:val="nil"/>
              <w:bottom w:val="nil"/>
              <w:right w:val="nil"/>
            </w:tcBorders>
          </w:tcPr>
          <w:p w:rsidR="00851342" w:rsidRPr="002F69C7" w:rsidRDefault="00851342" w:rsidP="00597905">
            <w:pPr>
              <w:rPr>
                <w:b/>
                <w:bCs/>
                <w:sz w:val="16"/>
                <w:szCs w:val="16"/>
              </w:rPr>
            </w:pPr>
          </w:p>
        </w:tc>
        <w:tc>
          <w:tcPr>
            <w:tcW w:w="160" w:type="dxa"/>
            <w:tcBorders>
              <w:top w:val="nil"/>
              <w:left w:val="nil"/>
              <w:bottom w:val="nil"/>
              <w:right w:val="nil"/>
            </w:tcBorders>
          </w:tcPr>
          <w:p w:rsidR="00851342" w:rsidRPr="002F69C7" w:rsidRDefault="00851342" w:rsidP="00597905">
            <w:pPr>
              <w:jc w:val="center"/>
              <w:rPr>
                <w:b/>
                <w:bCs/>
                <w:sz w:val="16"/>
                <w:szCs w:val="16"/>
              </w:rPr>
            </w:pPr>
          </w:p>
        </w:tc>
        <w:tc>
          <w:tcPr>
            <w:tcW w:w="2817" w:type="dxa"/>
            <w:tcBorders>
              <w:top w:val="single" w:sz="6" w:space="0" w:color="auto"/>
              <w:left w:val="nil"/>
              <w:bottom w:val="single" w:sz="6" w:space="0" w:color="auto"/>
              <w:right w:val="nil"/>
            </w:tcBorders>
          </w:tcPr>
          <w:p w:rsidR="00851342" w:rsidRPr="002F69C7" w:rsidRDefault="00851342" w:rsidP="00597905">
            <w:pPr>
              <w:jc w:val="center"/>
              <w:rPr>
                <w:b/>
                <w:bCs/>
                <w:sz w:val="16"/>
                <w:szCs w:val="16"/>
              </w:rPr>
            </w:pPr>
          </w:p>
        </w:tc>
        <w:tc>
          <w:tcPr>
            <w:tcW w:w="1134" w:type="dxa"/>
            <w:gridSpan w:val="2"/>
            <w:tcBorders>
              <w:top w:val="single" w:sz="6" w:space="0" w:color="auto"/>
              <w:left w:val="nil"/>
              <w:bottom w:val="single" w:sz="6" w:space="0" w:color="auto"/>
              <w:right w:val="nil"/>
            </w:tcBorders>
          </w:tcPr>
          <w:p w:rsidR="00851342" w:rsidRPr="002F69C7" w:rsidRDefault="00851342" w:rsidP="00597905">
            <w:pPr>
              <w:jc w:val="center"/>
              <w:rPr>
                <w:b/>
                <w:bCs/>
                <w:sz w:val="16"/>
                <w:szCs w:val="16"/>
              </w:rPr>
            </w:pPr>
          </w:p>
        </w:tc>
        <w:tc>
          <w:tcPr>
            <w:tcW w:w="1843" w:type="dxa"/>
            <w:gridSpan w:val="2"/>
            <w:tcBorders>
              <w:top w:val="single" w:sz="6" w:space="0" w:color="auto"/>
              <w:left w:val="nil"/>
              <w:bottom w:val="single" w:sz="6" w:space="0" w:color="auto"/>
              <w:right w:val="nil"/>
            </w:tcBorders>
          </w:tcPr>
          <w:p w:rsidR="00851342" w:rsidRPr="002F69C7" w:rsidRDefault="00851342" w:rsidP="00597905">
            <w:pPr>
              <w:jc w:val="center"/>
              <w:rPr>
                <w:b/>
                <w:bCs/>
                <w:sz w:val="16"/>
                <w:szCs w:val="16"/>
              </w:rPr>
            </w:pPr>
          </w:p>
        </w:tc>
      </w:tr>
      <w:tr w:rsidR="00851342" w:rsidRPr="002F69C7" w:rsidTr="008513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hRule="exact" w:val="284"/>
        </w:trPr>
        <w:tc>
          <w:tcPr>
            <w:tcW w:w="3969" w:type="dxa"/>
            <w:gridSpan w:val="2"/>
            <w:tcBorders>
              <w:top w:val="nil"/>
              <w:left w:val="nil"/>
              <w:bottom w:val="nil"/>
              <w:right w:val="nil"/>
            </w:tcBorders>
          </w:tcPr>
          <w:p w:rsidR="00851342" w:rsidRPr="002F69C7" w:rsidRDefault="00851342" w:rsidP="00597905">
            <w:pPr>
              <w:rPr>
                <w:b/>
                <w:bCs/>
                <w:sz w:val="16"/>
                <w:szCs w:val="16"/>
              </w:rPr>
            </w:pPr>
          </w:p>
        </w:tc>
        <w:tc>
          <w:tcPr>
            <w:tcW w:w="160" w:type="dxa"/>
            <w:tcBorders>
              <w:top w:val="nil"/>
              <w:left w:val="nil"/>
              <w:bottom w:val="nil"/>
              <w:right w:val="nil"/>
            </w:tcBorders>
          </w:tcPr>
          <w:p w:rsidR="00851342" w:rsidRPr="002F69C7" w:rsidRDefault="00851342" w:rsidP="00597905">
            <w:pPr>
              <w:jc w:val="center"/>
              <w:rPr>
                <w:b/>
                <w:bCs/>
                <w:sz w:val="16"/>
                <w:szCs w:val="16"/>
              </w:rPr>
            </w:pPr>
          </w:p>
        </w:tc>
        <w:tc>
          <w:tcPr>
            <w:tcW w:w="2817" w:type="dxa"/>
            <w:tcBorders>
              <w:top w:val="single" w:sz="6" w:space="0" w:color="auto"/>
              <w:left w:val="nil"/>
              <w:bottom w:val="single" w:sz="6" w:space="0" w:color="auto"/>
              <w:right w:val="nil"/>
            </w:tcBorders>
          </w:tcPr>
          <w:p w:rsidR="00851342" w:rsidRPr="002F69C7" w:rsidRDefault="00851342" w:rsidP="00597905">
            <w:pPr>
              <w:jc w:val="center"/>
              <w:rPr>
                <w:b/>
                <w:bCs/>
                <w:sz w:val="16"/>
                <w:szCs w:val="16"/>
              </w:rPr>
            </w:pPr>
          </w:p>
        </w:tc>
        <w:tc>
          <w:tcPr>
            <w:tcW w:w="1134" w:type="dxa"/>
            <w:gridSpan w:val="2"/>
            <w:tcBorders>
              <w:top w:val="single" w:sz="6" w:space="0" w:color="auto"/>
              <w:left w:val="nil"/>
              <w:bottom w:val="single" w:sz="6" w:space="0" w:color="auto"/>
              <w:right w:val="nil"/>
            </w:tcBorders>
          </w:tcPr>
          <w:p w:rsidR="00851342" w:rsidRPr="002F69C7" w:rsidRDefault="00851342" w:rsidP="00597905">
            <w:pPr>
              <w:jc w:val="center"/>
              <w:rPr>
                <w:b/>
                <w:bCs/>
                <w:sz w:val="16"/>
                <w:szCs w:val="16"/>
              </w:rPr>
            </w:pPr>
          </w:p>
        </w:tc>
        <w:tc>
          <w:tcPr>
            <w:tcW w:w="1843" w:type="dxa"/>
            <w:gridSpan w:val="2"/>
            <w:tcBorders>
              <w:top w:val="single" w:sz="6" w:space="0" w:color="auto"/>
              <w:left w:val="nil"/>
              <w:bottom w:val="single" w:sz="6" w:space="0" w:color="auto"/>
              <w:right w:val="nil"/>
            </w:tcBorders>
          </w:tcPr>
          <w:p w:rsidR="00851342" w:rsidRPr="002F69C7" w:rsidRDefault="00851342" w:rsidP="00597905">
            <w:pPr>
              <w:jc w:val="center"/>
              <w:rPr>
                <w:b/>
                <w:bCs/>
                <w:sz w:val="16"/>
                <w:szCs w:val="16"/>
              </w:rPr>
            </w:pPr>
          </w:p>
        </w:tc>
      </w:tr>
      <w:tr w:rsidR="00851342" w:rsidRPr="002F69C7" w:rsidTr="008513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hRule="exact" w:val="284"/>
        </w:trPr>
        <w:tc>
          <w:tcPr>
            <w:tcW w:w="3969" w:type="dxa"/>
            <w:gridSpan w:val="2"/>
            <w:tcBorders>
              <w:top w:val="nil"/>
              <w:left w:val="nil"/>
              <w:bottom w:val="nil"/>
              <w:right w:val="nil"/>
            </w:tcBorders>
          </w:tcPr>
          <w:p w:rsidR="00851342" w:rsidRPr="002F69C7" w:rsidRDefault="00851342" w:rsidP="00597905">
            <w:pPr>
              <w:rPr>
                <w:b/>
                <w:bCs/>
                <w:sz w:val="16"/>
                <w:szCs w:val="16"/>
              </w:rPr>
            </w:pPr>
          </w:p>
        </w:tc>
        <w:tc>
          <w:tcPr>
            <w:tcW w:w="160" w:type="dxa"/>
            <w:tcBorders>
              <w:top w:val="nil"/>
              <w:left w:val="nil"/>
              <w:bottom w:val="nil"/>
              <w:right w:val="nil"/>
            </w:tcBorders>
          </w:tcPr>
          <w:p w:rsidR="00851342" w:rsidRPr="002F69C7" w:rsidRDefault="00851342" w:rsidP="00597905">
            <w:pPr>
              <w:jc w:val="center"/>
              <w:rPr>
                <w:b/>
                <w:bCs/>
                <w:sz w:val="16"/>
                <w:szCs w:val="16"/>
              </w:rPr>
            </w:pPr>
          </w:p>
        </w:tc>
        <w:tc>
          <w:tcPr>
            <w:tcW w:w="2817" w:type="dxa"/>
            <w:tcBorders>
              <w:top w:val="single" w:sz="6" w:space="0" w:color="auto"/>
              <w:left w:val="nil"/>
              <w:bottom w:val="single" w:sz="6" w:space="0" w:color="auto"/>
              <w:right w:val="nil"/>
            </w:tcBorders>
          </w:tcPr>
          <w:p w:rsidR="00851342" w:rsidRPr="002F69C7" w:rsidRDefault="00851342" w:rsidP="00597905">
            <w:pPr>
              <w:jc w:val="center"/>
              <w:rPr>
                <w:b/>
                <w:bCs/>
                <w:sz w:val="16"/>
                <w:szCs w:val="16"/>
              </w:rPr>
            </w:pPr>
          </w:p>
        </w:tc>
        <w:tc>
          <w:tcPr>
            <w:tcW w:w="1134" w:type="dxa"/>
            <w:gridSpan w:val="2"/>
            <w:tcBorders>
              <w:top w:val="single" w:sz="6" w:space="0" w:color="auto"/>
              <w:left w:val="nil"/>
              <w:bottom w:val="single" w:sz="6" w:space="0" w:color="auto"/>
              <w:right w:val="nil"/>
            </w:tcBorders>
          </w:tcPr>
          <w:p w:rsidR="00851342" w:rsidRPr="002F69C7" w:rsidRDefault="00851342" w:rsidP="00597905">
            <w:pPr>
              <w:jc w:val="center"/>
              <w:rPr>
                <w:b/>
                <w:bCs/>
                <w:sz w:val="16"/>
                <w:szCs w:val="16"/>
              </w:rPr>
            </w:pPr>
          </w:p>
        </w:tc>
        <w:tc>
          <w:tcPr>
            <w:tcW w:w="1843" w:type="dxa"/>
            <w:gridSpan w:val="2"/>
            <w:tcBorders>
              <w:top w:val="single" w:sz="6" w:space="0" w:color="auto"/>
              <w:left w:val="nil"/>
              <w:bottom w:val="single" w:sz="6" w:space="0" w:color="auto"/>
              <w:right w:val="nil"/>
            </w:tcBorders>
          </w:tcPr>
          <w:p w:rsidR="00851342" w:rsidRPr="002F69C7" w:rsidRDefault="00851342" w:rsidP="00597905">
            <w:pPr>
              <w:jc w:val="center"/>
              <w:rPr>
                <w:b/>
                <w:bCs/>
                <w:sz w:val="16"/>
                <w:szCs w:val="16"/>
              </w:rPr>
            </w:pPr>
          </w:p>
        </w:tc>
      </w:tr>
      <w:tr w:rsidR="00851342" w:rsidRPr="00851342" w:rsidTr="008513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hRule="exact" w:val="594"/>
        </w:trPr>
        <w:tc>
          <w:tcPr>
            <w:tcW w:w="3969" w:type="dxa"/>
            <w:gridSpan w:val="2"/>
            <w:tcBorders>
              <w:top w:val="nil"/>
              <w:left w:val="nil"/>
              <w:bottom w:val="nil"/>
              <w:right w:val="nil"/>
            </w:tcBorders>
          </w:tcPr>
          <w:p w:rsidR="00851342" w:rsidRPr="00851342" w:rsidRDefault="00851342" w:rsidP="00851342">
            <w:pPr>
              <w:rPr>
                <w:b/>
                <w:bCs/>
                <w:sz w:val="20"/>
                <w:szCs w:val="20"/>
              </w:rPr>
            </w:pPr>
          </w:p>
        </w:tc>
        <w:tc>
          <w:tcPr>
            <w:tcW w:w="160" w:type="dxa"/>
            <w:tcBorders>
              <w:top w:val="nil"/>
              <w:left w:val="nil"/>
              <w:bottom w:val="nil"/>
              <w:right w:val="nil"/>
            </w:tcBorders>
          </w:tcPr>
          <w:p w:rsidR="00851342" w:rsidRPr="00851342" w:rsidRDefault="00851342" w:rsidP="00851342">
            <w:pPr>
              <w:jc w:val="center"/>
              <w:rPr>
                <w:b/>
                <w:bCs/>
                <w:sz w:val="20"/>
                <w:szCs w:val="20"/>
              </w:rPr>
            </w:pPr>
          </w:p>
        </w:tc>
        <w:tc>
          <w:tcPr>
            <w:tcW w:w="5794" w:type="dxa"/>
            <w:gridSpan w:val="5"/>
            <w:tcBorders>
              <w:left w:val="nil"/>
              <w:right w:val="nil"/>
            </w:tcBorders>
            <w:vAlign w:val="bottom"/>
          </w:tcPr>
          <w:p w:rsidR="00851342" w:rsidRDefault="00851342" w:rsidP="00851342">
            <w:pPr>
              <w:rPr>
                <w:b/>
                <w:bCs/>
                <w:sz w:val="20"/>
                <w:szCs w:val="20"/>
              </w:rPr>
            </w:pPr>
            <w:r w:rsidRPr="00851342">
              <w:rPr>
                <w:b/>
                <w:bCs/>
                <w:sz w:val="20"/>
                <w:szCs w:val="20"/>
              </w:rPr>
              <w:t>Протокол подписан «___» ____________ 20__ года</w:t>
            </w:r>
          </w:p>
          <w:p w:rsidR="00851342" w:rsidRPr="00851342" w:rsidRDefault="00851342" w:rsidP="00851342">
            <w:pPr>
              <w:rPr>
                <w:b/>
                <w:bCs/>
                <w:sz w:val="20"/>
                <w:szCs w:val="20"/>
              </w:rPr>
            </w:pPr>
            <w:proofErr w:type="gramStart"/>
            <w:r w:rsidRPr="00851342">
              <w:rPr>
                <w:b/>
                <w:bCs/>
                <w:sz w:val="20"/>
                <w:szCs w:val="20"/>
              </w:rPr>
              <w:t>в</w:t>
            </w:r>
            <w:proofErr w:type="gramEnd"/>
            <w:r w:rsidRPr="00851342">
              <w:rPr>
                <w:b/>
                <w:bCs/>
                <w:sz w:val="20"/>
                <w:szCs w:val="20"/>
              </w:rPr>
              <w:t xml:space="preserve"> ___ </w:t>
            </w:r>
            <w:proofErr w:type="spellStart"/>
            <w:r>
              <w:rPr>
                <w:b/>
                <w:bCs/>
                <w:sz w:val="20"/>
                <w:szCs w:val="20"/>
              </w:rPr>
              <w:t>часов_____</w:t>
            </w:r>
            <w:r w:rsidRPr="00851342">
              <w:rPr>
                <w:b/>
                <w:bCs/>
                <w:sz w:val="20"/>
                <w:szCs w:val="20"/>
              </w:rPr>
              <w:t>минут</w:t>
            </w:r>
            <w:proofErr w:type="spellEnd"/>
          </w:p>
        </w:tc>
      </w:tr>
    </w:tbl>
    <w:p w:rsidR="00F65B62" w:rsidRDefault="00FB2CC1" w:rsidP="00F65B62">
      <w:pPr>
        <w:pStyle w:val="2"/>
        <w:jc w:val="right"/>
        <w:rPr>
          <w:b w:val="0"/>
          <w:sz w:val="22"/>
          <w:szCs w:val="22"/>
        </w:rPr>
      </w:pPr>
      <w:bookmarkStart w:id="108" w:name="_Toc15994892"/>
      <w:r>
        <w:rPr>
          <w:b w:val="0"/>
          <w:sz w:val="22"/>
          <w:szCs w:val="22"/>
        </w:rPr>
        <w:lastRenderedPageBreak/>
        <w:t>Приложение 20</w:t>
      </w:r>
      <w:r w:rsidR="00EF2B9D" w:rsidRPr="00EF2B9D">
        <w:rPr>
          <w:b w:val="0"/>
          <w:sz w:val="22"/>
          <w:szCs w:val="22"/>
        </w:rPr>
        <w:t>. Акт о невозможности использования оборудования</w:t>
      </w:r>
    </w:p>
    <w:p w:rsidR="00F65B62" w:rsidRDefault="00EF2B9D" w:rsidP="00F65B62">
      <w:pPr>
        <w:pStyle w:val="2"/>
        <w:jc w:val="right"/>
        <w:rPr>
          <w:b w:val="0"/>
          <w:sz w:val="22"/>
          <w:szCs w:val="22"/>
        </w:rPr>
      </w:pPr>
      <w:r w:rsidRPr="00EF2B9D">
        <w:rPr>
          <w:b w:val="0"/>
          <w:sz w:val="22"/>
          <w:szCs w:val="22"/>
        </w:rPr>
        <w:t xml:space="preserve"> для изготовления протокола УИК </w:t>
      </w:r>
    </w:p>
    <w:p w:rsidR="00EF2B9D" w:rsidRPr="00EF2B9D" w:rsidRDefault="00EF2B9D" w:rsidP="00F65B62">
      <w:pPr>
        <w:pStyle w:val="2"/>
        <w:jc w:val="right"/>
        <w:rPr>
          <w:caps/>
          <w:color w:val="000000"/>
          <w:sz w:val="22"/>
          <w:szCs w:val="22"/>
        </w:rPr>
      </w:pPr>
      <w:r w:rsidRPr="00EF2B9D">
        <w:rPr>
          <w:b w:val="0"/>
          <w:sz w:val="22"/>
          <w:szCs w:val="22"/>
        </w:rPr>
        <w:t>об итогах голосования с машиночитаемым кодом</w:t>
      </w:r>
      <w:bookmarkEnd w:id="108"/>
    </w:p>
    <w:p w:rsidR="00EF2B9D" w:rsidRPr="00810D62" w:rsidRDefault="00EF2B9D" w:rsidP="00EF2B9D">
      <w:pPr>
        <w:widowControl w:val="0"/>
        <w:jc w:val="right"/>
        <w:rPr>
          <w:caps/>
          <w:color w:val="000000"/>
        </w:rPr>
      </w:pPr>
    </w:p>
    <w:p w:rsidR="00F65B62" w:rsidRDefault="00F65B62" w:rsidP="00EF2B9D">
      <w:pPr>
        <w:widowControl w:val="0"/>
        <w:jc w:val="center"/>
        <w:rPr>
          <w:lang w:eastAsia="en-US"/>
        </w:rPr>
      </w:pPr>
    </w:p>
    <w:p w:rsidR="00EF2B9D" w:rsidRPr="00810D62" w:rsidRDefault="00EF2B9D" w:rsidP="00EF2B9D">
      <w:pPr>
        <w:widowControl w:val="0"/>
        <w:jc w:val="center"/>
        <w:rPr>
          <w:b/>
          <w:lang w:eastAsia="en-US"/>
        </w:rPr>
      </w:pPr>
      <w:r w:rsidRPr="00810D62">
        <w:rPr>
          <w:lang w:eastAsia="en-US"/>
        </w:rPr>
        <w:t>Участковая избирательная комиссия избирательного участка № _____</w:t>
      </w:r>
    </w:p>
    <w:p w:rsidR="00EF2B9D" w:rsidRPr="00810D62" w:rsidRDefault="00EF2B9D" w:rsidP="00EF2B9D">
      <w:pPr>
        <w:widowControl w:val="0"/>
        <w:jc w:val="center"/>
        <w:rPr>
          <w:b/>
          <w:lang w:eastAsia="en-US"/>
        </w:rPr>
      </w:pPr>
    </w:p>
    <w:p w:rsidR="00EF2B9D" w:rsidRPr="00810D62" w:rsidRDefault="00EF2B9D" w:rsidP="00EF2B9D">
      <w:pPr>
        <w:widowControl w:val="0"/>
        <w:jc w:val="center"/>
        <w:rPr>
          <w:b/>
          <w:lang w:eastAsia="en-US"/>
        </w:rPr>
      </w:pPr>
      <w:r w:rsidRPr="00810D62">
        <w:rPr>
          <w:b/>
          <w:lang w:eastAsia="en-US"/>
        </w:rPr>
        <w:t>АКТ</w:t>
      </w:r>
    </w:p>
    <w:p w:rsidR="00EF2B9D" w:rsidRPr="00810D62" w:rsidRDefault="00EF2B9D" w:rsidP="00EF2B9D">
      <w:pPr>
        <w:widowControl w:val="0"/>
        <w:jc w:val="center"/>
        <w:rPr>
          <w:b/>
          <w:lang w:eastAsia="en-US"/>
        </w:rPr>
      </w:pPr>
      <w:r w:rsidRPr="00810D62">
        <w:rPr>
          <w:b/>
          <w:lang w:eastAsia="en-US"/>
        </w:rPr>
        <w:t>о невозможности использования оборудования для изготовления протокола участковой избирательной комиссии об итогах голосования с машиночитаемым кодом СПО участковой комиссии</w:t>
      </w:r>
    </w:p>
    <w:p w:rsidR="00EF2B9D" w:rsidRPr="00810D62" w:rsidRDefault="00EF2B9D" w:rsidP="00EF2B9D">
      <w:pPr>
        <w:widowControl w:val="0"/>
        <w:jc w:val="center"/>
        <w:rPr>
          <w:b/>
          <w:lang w:eastAsia="en-US"/>
        </w:rPr>
      </w:pPr>
    </w:p>
    <w:p w:rsidR="00EF2B9D" w:rsidRPr="00810D62" w:rsidRDefault="00EF2B9D" w:rsidP="00EF2B9D">
      <w:pPr>
        <w:widowControl w:val="0"/>
        <w:ind w:firstLine="709"/>
        <w:jc w:val="both"/>
        <w:rPr>
          <w:lang w:eastAsia="en-US"/>
        </w:rPr>
      </w:pPr>
      <w:r w:rsidRPr="00810D62">
        <w:rPr>
          <w:lang w:eastAsia="en-US"/>
        </w:rPr>
        <w:t>Настоящий акт составлен о том, что оборудование для изготовления протокола участковой избирательной комиссии об итогах голосования с машиночитаемым кодом в ходе эксплуатации пришло в неработоспособное состояние.</w:t>
      </w:r>
    </w:p>
    <w:p w:rsidR="00EF2B9D" w:rsidRPr="00810D62" w:rsidRDefault="00EF2B9D" w:rsidP="00EF2B9D">
      <w:pPr>
        <w:widowControl w:val="0"/>
        <w:ind w:firstLine="708"/>
        <w:jc w:val="both"/>
        <w:rPr>
          <w:lang w:eastAsia="en-US"/>
        </w:rPr>
      </w:pPr>
      <w:r w:rsidRPr="00810D62">
        <w:rPr>
          <w:lang w:eastAsia="en-US"/>
        </w:rPr>
        <w:t>Краткое описание неисправности оборудования и (или) отказа функционирования СПО участковой комиссии, а также причин, вызвавших неисправность:</w:t>
      </w:r>
    </w:p>
    <w:p w:rsidR="00EF2B9D" w:rsidRPr="00810D62" w:rsidRDefault="00EF2B9D" w:rsidP="00EF2B9D">
      <w:pPr>
        <w:widowControl w:val="0"/>
        <w:jc w:val="both"/>
        <w:rPr>
          <w:lang w:eastAsia="en-US"/>
        </w:rPr>
      </w:pPr>
      <w:r w:rsidRPr="00810D62">
        <w:rPr>
          <w:lang w:eastAsia="en-US"/>
        </w:rPr>
        <w:t>_________________________________________________________________________________________________________________________________________________________________________________________________________</w:t>
      </w:r>
      <w:r>
        <w:rPr>
          <w:lang w:eastAsia="en-US"/>
        </w:rPr>
        <w:t>______________________________</w:t>
      </w:r>
    </w:p>
    <w:tbl>
      <w:tblPr>
        <w:tblW w:w="9606" w:type="dxa"/>
        <w:jc w:val="center"/>
        <w:tblLayout w:type="fixed"/>
        <w:tblLook w:val="00A0"/>
      </w:tblPr>
      <w:tblGrid>
        <w:gridCol w:w="4361"/>
        <w:gridCol w:w="425"/>
        <w:gridCol w:w="1843"/>
        <w:gridCol w:w="425"/>
        <w:gridCol w:w="2552"/>
      </w:tblGrid>
      <w:tr w:rsidR="00EF2B9D" w:rsidRPr="00810D62" w:rsidTr="00DA3A44">
        <w:trPr>
          <w:jc w:val="center"/>
        </w:trPr>
        <w:tc>
          <w:tcPr>
            <w:tcW w:w="4361" w:type="dxa"/>
          </w:tcPr>
          <w:p w:rsidR="00EF2B9D" w:rsidRPr="00810D62" w:rsidRDefault="00EF2B9D" w:rsidP="00DA3A44">
            <w:pPr>
              <w:tabs>
                <w:tab w:val="center" w:pos="2072"/>
              </w:tabs>
            </w:pPr>
          </w:p>
          <w:p w:rsidR="00EF2B9D" w:rsidRPr="00810D62" w:rsidRDefault="00EF2B9D" w:rsidP="00DA3A44">
            <w:pPr>
              <w:tabs>
                <w:tab w:val="center" w:pos="2072"/>
              </w:tabs>
            </w:pPr>
          </w:p>
          <w:p w:rsidR="00EF2B9D" w:rsidRPr="00810D62" w:rsidRDefault="00EF2B9D" w:rsidP="00DA3A44">
            <w:pPr>
              <w:tabs>
                <w:tab w:val="center" w:pos="2072"/>
              </w:tabs>
            </w:pPr>
          </w:p>
          <w:p w:rsidR="00EF2B9D" w:rsidRPr="00810D62" w:rsidRDefault="00EF2B9D" w:rsidP="00DA3A44">
            <w:pPr>
              <w:tabs>
                <w:tab w:val="center" w:pos="2072"/>
              </w:tabs>
            </w:pPr>
            <w:r w:rsidRPr="00810D62">
              <w:t xml:space="preserve">Председатель </w:t>
            </w:r>
          </w:p>
          <w:p w:rsidR="00EF2B9D" w:rsidRPr="00810D62" w:rsidRDefault="00EF2B9D" w:rsidP="00DA3A44">
            <w:pPr>
              <w:tabs>
                <w:tab w:val="center" w:pos="2072"/>
              </w:tabs>
            </w:pPr>
            <w:r w:rsidRPr="00810D62">
              <w:t>участковой избирательной комиссии избирательного участка № _____</w:t>
            </w:r>
          </w:p>
        </w:tc>
        <w:tc>
          <w:tcPr>
            <w:tcW w:w="425" w:type="dxa"/>
          </w:tcPr>
          <w:p w:rsidR="00EF2B9D" w:rsidRPr="00810D62" w:rsidRDefault="00EF2B9D" w:rsidP="00DA3A44"/>
        </w:tc>
        <w:tc>
          <w:tcPr>
            <w:tcW w:w="1843" w:type="dxa"/>
            <w:tcBorders>
              <w:bottom w:val="single" w:sz="4" w:space="0" w:color="auto"/>
            </w:tcBorders>
          </w:tcPr>
          <w:p w:rsidR="00EF2B9D" w:rsidRPr="00810D62" w:rsidRDefault="00EF2B9D" w:rsidP="00DA3A44"/>
          <w:p w:rsidR="00EF2B9D" w:rsidRPr="00810D62" w:rsidRDefault="00EF2B9D" w:rsidP="00DA3A44"/>
        </w:tc>
        <w:tc>
          <w:tcPr>
            <w:tcW w:w="425" w:type="dxa"/>
          </w:tcPr>
          <w:p w:rsidR="00EF2B9D" w:rsidRPr="00810D62" w:rsidRDefault="00EF2B9D" w:rsidP="00DA3A44"/>
        </w:tc>
        <w:tc>
          <w:tcPr>
            <w:tcW w:w="2552" w:type="dxa"/>
            <w:tcBorders>
              <w:bottom w:val="single" w:sz="4" w:space="0" w:color="auto"/>
            </w:tcBorders>
          </w:tcPr>
          <w:p w:rsidR="00EF2B9D" w:rsidRPr="00810D62" w:rsidRDefault="00EF2B9D" w:rsidP="00DA3A44"/>
          <w:p w:rsidR="00EF2B9D" w:rsidRPr="00810D62" w:rsidRDefault="00EF2B9D" w:rsidP="00DA3A44"/>
        </w:tc>
      </w:tr>
      <w:tr w:rsidR="00EF2B9D" w:rsidRPr="00810D62" w:rsidTr="00DA3A44">
        <w:trPr>
          <w:jc w:val="center"/>
        </w:trPr>
        <w:tc>
          <w:tcPr>
            <w:tcW w:w="4361" w:type="dxa"/>
          </w:tcPr>
          <w:p w:rsidR="00EF2B9D" w:rsidRPr="00810D62" w:rsidRDefault="00EF2B9D" w:rsidP="00DA3A44">
            <w:pPr>
              <w:jc w:val="center"/>
              <w:rPr>
                <w:i/>
                <w:iCs/>
                <w:vertAlign w:val="superscript"/>
              </w:rPr>
            </w:pPr>
          </w:p>
        </w:tc>
        <w:tc>
          <w:tcPr>
            <w:tcW w:w="425" w:type="dxa"/>
          </w:tcPr>
          <w:p w:rsidR="00EF2B9D" w:rsidRPr="00810D62" w:rsidRDefault="00EF2B9D" w:rsidP="00DA3A44">
            <w:pPr>
              <w:jc w:val="center"/>
              <w:rPr>
                <w:i/>
                <w:iCs/>
                <w:vertAlign w:val="superscript"/>
              </w:rPr>
            </w:pPr>
          </w:p>
        </w:tc>
        <w:tc>
          <w:tcPr>
            <w:tcW w:w="1843" w:type="dxa"/>
            <w:tcBorders>
              <w:top w:val="single" w:sz="4" w:space="0" w:color="auto"/>
            </w:tcBorders>
          </w:tcPr>
          <w:p w:rsidR="00EF2B9D" w:rsidRPr="007260E3" w:rsidRDefault="00EF2B9D" w:rsidP="00DA3A44">
            <w:pPr>
              <w:jc w:val="center"/>
              <w:rPr>
                <w:iCs/>
                <w:vertAlign w:val="superscript"/>
              </w:rPr>
            </w:pPr>
            <w:r w:rsidRPr="007260E3">
              <w:rPr>
                <w:iCs/>
                <w:vertAlign w:val="superscript"/>
              </w:rPr>
              <w:t>(подпись)</w:t>
            </w:r>
          </w:p>
        </w:tc>
        <w:tc>
          <w:tcPr>
            <w:tcW w:w="425" w:type="dxa"/>
          </w:tcPr>
          <w:p w:rsidR="00EF2B9D" w:rsidRPr="007260E3" w:rsidRDefault="00EF2B9D" w:rsidP="00DA3A44">
            <w:pPr>
              <w:jc w:val="center"/>
              <w:rPr>
                <w:iCs/>
                <w:vertAlign w:val="superscript"/>
              </w:rPr>
            </w:pPr>
          </w:p>
        </w:tc>
        <w:tc>
          <w:tcPr>
            <w:tcW w:w="2552" w:type="dxa"/>
            <w:tcBorders>
              <w:top w:val="single" w:sz="4" w:space="0" w:color="auto"/>
            </w:tcBorders>
          </w:tcPr>
          <w:p w:rsidR="00EF2B9D" w:rsidRPr="007260E3" w:rsidRDefault="007260E3" w:rsidP="00DA3A44">
            <w:pPr>
              <w:jc w:val="center"/>
              <w:rPr>
                <w:iCs/>
                <w:vertAlign w:val="superscript"/>
              </w:rPr>
            </w:pPr>
            <w:r w:rsidRPr="005D169A">
              <w:rPr>
                <w:iCs/>
                <w:szCs w:val="22"/>
                <w:vertAlign w:val="superscript"/>
              </w:rPr>
              <w:t>(инициалы</w:t>
            </w:r>
            <w:r>
              <w:rPr>
                <w:iCs/>
                <w:szCs w:val="22"/>
                <w:vertAlign w:val="superscript"/>
              </w:rPr>
              <w:t>,</w:t>
            </w:r>
            <w:r w:rsidRPr="005D169A">
              <w:rPr>
                <w:iCs/>
                <w:szCs w:val="22"/>
                <w:vertAlign w:val="superscript"/>
              </w:rPr>
              <w:t xml:space="preserve"> фамилия)</w:t>
            </w:r>
          </w:p>
        </w:tc>
      </w:tr>
      <w:tr w:rsidR="00EF2B9D" w:rsidRPr="00810D62" w:rsidTr="00DA3A44">
        <w:trPr>
          <w:jc w:val="center"/>
        </w:trPr>
        <w:tc>
          <w:tcPr>
            <w:tcW w:w="4361" w:type="dxa"/>
          </w:tcPr>
          <w:p w:rsidR="00EF2B9D" w:rsidRPr="00810D62" w:rsidRDefault="00EF2B9D" w:rsidP="00DA3A44">
            <w:pPr>
              <w:jc w:val="center"/>
            </w:pPr>
            <w:r w:rsidRPr="00810D62">
              <w:rPr>
                <w:b/>
                <w:bCs/>
              </w:rPr>
              <w:t xml:space="preserve">МП </w:t>
            </w:r>
          </w:p>
        </w:tc>
        <w:tc>
          <w:tcPr>
            <w:tcW w:w="425" w:type="dxa"/>
          </w:tcPr>
          <w:p w:rsidR="00EF2B9D" w:rsidRPr="00810D62" w:rsidRDefault="00EF2B9D" w:rsidP="00DA3A44">
            <w:pPr>
              <w:jc w:val="center"/>
            </w:pPr>
          </w:p>
        </w:tc>
        <w:tc>
          <w:tcPr>
            <w:tcW w:w="1843" w:type="dxa"/>
          </w:tcPr>
          <w:p w:rsidR="00EF2B9D" w:rsidRPr="00810D62" w:rsidRDefault="00EF2B9D" w:rsidP="00DA3A44">
            <w:pPr>
              <w:jc w:val="center"/>
            </w:pPr>
          </w:p>
        </w:tc>
        <w:tc>
          <w:tcPr>
            <w:tcW w:w="425" w:type="dxa"/>
          </w:tcPr>
          <w:p w:rsidR="00EF2B9D" w:rsidRPr="00810D62" w:rsidRDefault="00EF2B9D" w:rsidP="00DA3A44">
            <w:pPr>
              <w:jc w:val="center"/>
            </w:pPr>
          </w:p>
        </w:tc>
        <w:tc>
          <w:tcPr>
            <w:tcW w:w="2552" w:type="dxa"/>
          </w:tcPr>
          <w:p w:rsidR="00EF2B9D" w:rsidRPr="00810D62" w:rsidRDefault="00EF2B9D" w:rsidP="00DA3A44">
            <w:pPr>
              <w:jc w:val="center"/>
            </w:pPr>
          </w:p>
        </w:tc>
      </w:tr>
      <w:tr w:rsidR="00EF2B9D" w:rsidRPr="00810D62" w:rsidTr="00DA3A44">
        <w:trPr>
          <w:jc w:val="center"/>
        </w:trPr>
        <w:tc>
          <w:tcPr>
            <w:tcW w:w="4361" w:type="dxa"/>
          </w:tcPr>
          <w:p w:rsidR="00EF2B9D" w:rsidRPr="00810D62" w:rsidRDefault="00EF2B9D" w:rsidP="00DA3A44">
            <w:r w:rsidRPr="00810D62">
              <w:t>Член</w:t>
            </w:r>
          </w:p>
          <w:p w:rsidR="00EF2B9D" w:rsidRPr="00810D62" w:rsidRDefault="00EF2B9D" w:rsidP="00DA3A44">
            <w:r w:rsidRPr="00810D62">
              <w:t>участковой избирательной комиссии избирательного участка № _____, оператор СПО</w:t>
            </w:r>
          </w:p>
        </w:tc>
        <w:tc>
          <w:tcPr>
            <w:tcW w:w="425" w:type="dxa"/>
          </w:tcPr>
          <w:p w:rsidR="00EF2B9D" w:rsidRPr="00810D62" w:rsidRDefault="00EF2B9D" w:rsidP="00DA3A44"/>
        </w:tc>
        <w:tc>
          <w:tcPr>
            <w:tcW w:w="1843" w:type="dxa"/>
            <w:tcBorders>
              <w:bottom w:val="single" w:sz="4" w:space="0" w:color="auto"/>
            </w:tcBorders>
          </w:tcPr>
          <w:p w:rsidR="00EF2B9D" w:rsidRPr="00810D62" w:rsidRDefault="00EF2B9D" w:rsidP="00DA3A44"/>
        </w:tc>
        <w:tc>
          <w:tcPr>
            <w:tcW w:w="425" w:type="dxa"/>
          </w:tcPr>
          <w:p w:rsidR="00EF2B9D" w:rsidRPr="00810D62" w:rsidRDefault="00EF2B9D" w:rsidP="00DA3A44"/>
        </w:tc>
        <w:tc>
          <w:tcPr>
            <w:tcW w:w="2552" w:type="dxa"/>
            <w:tcBorders>
              <w:bottom w:val="single" w:sz="4" w:space="0" w:color="auto"/>
            </w:tcBorders>
          </w:tcPr>
          <w:p w:rsidR="00EF2B9D" w:rsidRPr="00810D62" w:rsidRDefault="00EF2B9D" w:rsidP="00DA3A44"/>
        </w:tc>
      </w:tr>
      <w:tr w:rsidR="00EF2B9D" w:rsidRPr="00810D62" w:rsidTr="00DA3A44">
        <w:trPr>
          <w:jc w:val="center"/>
        </w:trPr>
        <w:tc>
          <w:tcPr>
            <w:tcW w:w="4361" w:type="dxa"/>
          </w:tcPr>
          <w:p w:rsidR="00EF2B9D" w:rsidRPr="00810D62" w:rsidRDefault="00EF2B9D" w:rsidP="00DA3A44">
            <w:pPr>
              <w:jc w:val="center"/>
              <w:rPr>
                <w:i/>
                <w:iCs/>
                <w:vertAlign w:val="superscript"/>
              </w:rPr>
            </w:pPr>
          </w:p>
        </w:tc>
        <w:tc>
          <w:tcPr>
            <w:tcW w:w="425" w:type="dxa"/>
          </w:tcPr>
          <w:p w:rsidR="00EF2B9D" w:rsidRPr="00810D62" w:rsidRDefault="00EF2B9D" w:rsidP="00DA3A44">
            <w:pPr>
              <w:jc w:val="center"/>
              <w:rPr>
                <w:i/>
                <w:iCs/>
                <w:vertAlign w:val="superscript"/>
              </w:rPr>
            </w:pPr>
          </w:p>
        </w:tc>
        <w:tc>
          <w:tcPr>
            <w:tcW w:w="1843" w:type="dxa"/>
            <w:tcBorders>
              <w:top w:val="single" w:sz="4" w:space="0" w:color="auto"/>
            </w:tcBorders>
          </w:tcPr>
          <w:p w:rsidR="00EF2B9D" w:rsidRPr="007260E3" w:rsidRDefault="00EF2B9D" w:rsidP="00DA3A44">
            <w:pPr>
              <w:jc w:val="center"/>
              <w:rPr>
                <w:iCs/>
                <w:vertAlign w:val="superscript"/>
              </w:rPr>
            </w:pPr>
            <w:r w:rsidRPr="007260E3">
              <w:rPr>
                <w:iCs/>
                <w:vertAlign w:val="superscript"/>
              </w:rPr>
              <w:t>(подпись)</w:t>
            </w:r>
          </w:p>
        </w:tc>
        <w:tc>
          <w:tcPr>
            <w:tcW w:w="425" w:type="dxa"/>
          </w:tcPr>
          <w:p w:rsidR="00EF2B9D" w:rsidRPr="007260E3" w:rsidRDefault="00EF2B9D" w:rsidP="00DA3A44">
            <w:pPr>
              <w:jc w:val="center"/>
              <w:rPr>
                <w:iCs/>
                <w:vertAlign w:val="superscript"/>
              </w:rPr>
            </w:pPr>
          </w:p>
        </w:tc>
        <w:tc>
          <w:tcPr>
            <w:tcW w:w="2552" w:type="dxa"/>
            <w:tcBorders>
              <w:top w:val="single" w:sz="4" w:space="0" w:color="auto"/>
            </w:tcBorders>
          </w:tcPr>
          <w:p w:rsidR="00EF2B9D" w:rsidRPr="007260E3" w:rsidRDefault="007260E3" w:rsidP="00DA3A44">
            <w:pPr>
              <w:jc w:val="center"/>
              <w:rPr>
                <w:iCs/>
                <w:vertAlign w:val="superscript"/>
              </w:rPr>
            </w:pPr>
            <w:r w:rsidRPr="005D169A">
              <w:rPr>
                <w:iCs/>
                <w:szCs w:val="22"/>
                <w:vertAlign w:val="superscript"/>
              </w:rPr>
              <w:t>(инициалы</w:t>
            </w:r>
            <w:r>
              <w:rPr>
                <w:iCs/>
                <w:szCs w:val="22"/>
                <w:vertAlign w:val="superscript"/>
              </w:rPr>
              <w:t>,</w:t>
            </w:r>
            <w:r w:rsidRPr="005D169A">
              <w:rPr>
                <w:iCs/>
                <w:szCs w:val="22"/>
                <w:vertAlign w:val="superscript"/>
              </w:rPr>
              <w:t xml:space="preserve"> фамилия)</w:t>
            </w:r>
          </w:p>
        </w:tc>
      </w:tr>
    </w:tbl>
    <w:p w:rsidR="00EF2B9D" w:rsidRPr="00810D62" w:rsidRDefault="00EF2B9D" w:rsidP="00EF2B9D">
      <w:pPr>
        <w:ind w:firstLine="709"/>
        <w:jc w:val="both"/>
        <w:rPr>
          <w:color w:val="000000"/>
        </w:rPr>
      </w:pPr>
    </w:p>
    <w:tbl>
      <w:tblPr>
        <w:tblW w:w="9606" w:type="dxa"/>
        <w:jc w:val="center"/>
        <w:tblLayout w:type="fixed"/>
        <w:tblLook w:val="00A0"/>
      </w:tblPr>
      <w:tblGrid>
        <w:gridCol w:w="4361"/>
        <w:gridCol w:w="425"/>
        <w:gridCol w:w="1843"/>
        <w:gridCol w:w="425"/>
        <w:gridCol w:w="2552"/>
      </w:tblGrid>
      <w:tr w:rsidR="00EF2B9D" w:rsidRPr="00810D62" w:rsidTr="00DA3A44">
        <w:trPr>
          <w:jc w:val="center"/>
        </w:trPr>
        <w:tc>
          <w:tcPr>
            <w:tcW w:w="4361" w:type="dxa"/>
          </w:tcPr>
          <w:p w:rsidR="00EF2B9D" w:rsidRPr="00810D62" w:rsidRDefault="00EF2B9D" w:rsidP="00DA3A44">
            <w:r w:rsidRPr="00810D62">
              <w:t>Член</w:t>
            </w:r>
          </w:p>
          <w:p w:rsidR="00EF2B9D" w:rsidRPr="00810D62" w:rsidRDefault="00EF2B9D" w:rsidP="00DA3A44">
            <w:r w:rsidRPr="00810D62">
              <w:t>участковой избирательной комиссии избирательного участка № _____, оператор СПО</w:t>
            </w:r>
          </w:p>
        </w:tc>
        <w:tc>
          <w:tcPr>
            <w:tcW w:w="425" w:type="dxa"/>
          </w:tcPr>
          <w:p w:rsidR="00EF2B9D" w:rsidRPr="00810D62" w:rsidRDefault="00EF2B9D" w:rsidP="00DA3A44"/>
        </w:tc>
        <w:tc>
          <w:tcPr>
            <w:tcW w:w="1843" w:type="dxa"/>
            <w:tcBorders>
              <w:bottom w:val="single" w:sz="4" w:space="0" w:color="auto"/>
            </w:tcBorders>
          </w:tcPr>
          <w:p w:rsidR="00EF2B9D" w:rsidRPr="00810D62" w:rsidRDefault="00EF2B9D" w:rsidP="00DA3A44"/>
        </w:tc>
        <w:tc>
          <w:tcPr>
            <w:tcW w:w="425" w:type="dxa"/>
          </w:tcPr>
          <w:p w:rsidR="00EF2B9D" w:rsidRPr="00810D62" w:rsidRDefault="00EF2B9D" w:rsidP="00DA3A44"/>
        </w:tc>
        <w:tc>
          <w:tcPr>
            <w:tcW w:w="2552" w:type="dxa"/>
            <w:tcBorders>
              <w:bottom w:val="single" w:sz="4" w:space="0" w:color="auto"/>
            </w:tcBorders>
          </w:tcPr>
          <w:p w:rsidR="00EF2B9D" w:rsidRPr="00810D62" w:rsidRDefault="00EF2B9D" w:rsidP="00DA3A44"/>
        </w:tc>
      </w:tr>
      <w:tr w:rsidR="00EF2B9D" w:rsidRPr="00810D62" w:rsidTr="00DA3A44">
        <w:trPr>
          <w:jc w:val="center"/>
        </w:trPr>
        <w:tc>
          <w:tcPr>
            <w:tcW w:w="4361" w:type="dxa"/>
          </w:tcPr>
          <w:p w:rsidR="00EF2B9D" w:rsidRPr="00810D62" w:rsidRDefault="00EF2B9D" w:rsidP="00DA3A44">
            <w:pPr>
              <w:jc w:val="center"/>
              <w:rPr>
                <w:i/>
                <w:iCs/>
                <w:vertAlign w:val="superscript"/>
              </w:rPr>
            </w:pPr>
          </w:p>
        </w:tc>
        <w:tc>
          <w:tcPr>
            <w:tcW w:w="425" w:type="dxa"/>
          </w:tcPr>
          <w:p w:rsidR="00EF2B9D" w:rsidRPr="00810D62" w:rsidRDefault="00EF2B9D" w:rsidP="00DA3A44">
            <w:pPr>
              <w:jc w:val="center"/>
              <w:rPr>
                <w:i/>
                <w:iCs/>
                <w:vertAlign w:val="superscript"/>
              </w:rPr>
            </w:pPr>
          </w:p>
        </w:tc>
        <w:tc>
          <w:tcPr>
            <w:tcW w:w="1843" w:type="dxa"/>
            <w:tcBorders>
              <w:top w:val="single" w:sz="4" w:space="0" w:color="auto"/>
            </w:tcBorders>
          </w:tcPr>
          <w:p w:rsidR="00EF2B9D" w:rsidRPr="007260E3" w:rsidRDefault="00EF2B9D" w:rsidP="00DA3A44">
            <w:pPr>
              <w:jc w:val="center"/>
              <w:rPr>
                <w:iCs/>
                <w:vertAlign w:val="superscript"/>
              </w:rPr>
            </w:pPr>
            <w:r w:rsidRPr="007260E3">
              <w:rPr>
                <w:iCs/>
                <w:vertAlign w:val="superscript"/>
              </w:rPr>
              <w:t>(подпись)</w:t>
            </w:r>
          </w:p>
        </w:tc>
        <w:tc>
          <w:tcPr>
            <w:tcW w:w="425" w:type="dxa"/>
          </w:tcPr>
          <w:p w:rsidR="00EF2B9D" w:rsidRPr="007260E3" w:rsidRDefault="00EF2B9D" w:rsidP="00DA3A44">
            <w:pPr>
              <w:jc w:val="center"/>
              <w:rPr>
                <w:iCs/>
                <w:vertAlign w:val="superscript"/>
              </w:rPr>
            </w:pPr>
          </w:p>
        </w:tc>
        <w:tc>
          <w:tcPr>
            <w:tcW w:w="2552" w:type="dxa"/>
            <w:tcBorders>
              <w:top w:val="single" w:sz="4" w:space="0" w:color="auto"/>
            </w:tcBorders>
          </w:tcPr>
          <w:p w:rsidR="00EF2B9D" w:rsidRPr="007260E3" w:rsidRDefault="007260E3" w:rsidP="00DA3A44">
            <w:pPr>
              <w:jc w:val="center"/>
              <w:rPr>
                <w:iCs/>
                <w:vertAlign w:val="superscript"/>
              </w:rPr>
            </w:pPr>
            <w:r w:rsidRPr="005D169A">
              <w:rPr>
                <w:iCs/>
                <w:szCs w:val="22"/>
                <w:vertAlign w:val="superscript"/>
              </w:rPr>
              <w:t>(инициалы</w:t>
            </w:r>
            <w:r>
              <w:rPr>
                <w:iCs/>
                <w:szCs w:val="22"/>
                <w:vertAlign w:val="superscript"/>
              </w:rPr>
              <w:t>,</w:t>
            </w:r>
            <w:r w:rsidRPr="005D169A">
              <w:rPr>
                <w:iCs/>
                <w:szCs w:val="22"/>
                <w:vertAlign w:val="superscript"/>
              </w:rPr>
              <w:t xml:space="preserve"> фамилия)</w:t>
            </w:r>
          </w:p>
        </w:tc>
      </w:tr>
    </w:tbl>
    <w:p w:rsidR="00EF2B9D" w:rsidRPr="00810D62" w:rsidRDefault="009B129F" w:rsidP="00EF2B9D">
      <w:pPr>
        <w:jc w:val="both"/>
        <w:rPr>
          <w:color w:val="000000"/>
        </w:rPr>
      </w:pPr>
      <w:r>
        <w:rPr>
          <w:color w:val="000000"/>
        </w:rPr>
        <w:t>«____» сентября 2020</w:t>
      </w:r>
      <w:r w:rsidR="00EF2B9D" w:rsidRPr="00810D62">
        <w:rPr>
          <w:color w:val="000000"/>
        </w:rPr>
        <w:t xml:space="preserve"> года «____» часов «____» минут</w:t>
      </w:r>
    </w:p>
    <w:p w:rsidR="00FA2991" w:rsidRDefault="00FA2991" w:rsidP="00E13F4B">
      <w:pPr>
        <w:rPr>
          <w:b/>
          <w:color w:val="000000"/>
          <w:szCs w:val="26"/>
        </w:rPr>
      </w:pPr>
    </w:p>
    <w:p w:rsidR="00EF2B9D" w:rsidRDefault="00EF2B9D" w:rsidP="00E13F4B">
      <w:pPr>
        <w:rPr>
          <w:b/>
          <w:color w:val="000000"/>
          <w:szCs w:val="26"/>
        </w:rPr>
      </w:pPr>
    </w:p>
    <w:p w:rsidR="00FA2991" w:rsidRDefault="00FA2991" w:rsidP="00E13F4B">
      <w:pPr>
        <w:rPr>
          <w:b/>
          <w:color w:val="000000"/>
          <w:szCs w:val="26"/>
        </w:rPr>
      </w:pPr>
    </w:p>
    <w:p w:rsidR="00EF2B9D" w:rsidRDefault="00EF2B9D" w:rsidP="00E13F4B">
      <w:pPr>
        <w:rPr>
          <w:b/>
          <w:color w:val="000000"/>
          <w:szCs w:val="26"/>
        </w:rPr>
      </w:pPr>
    </w:p>
    <w:p w:rsidR="00EF2B9D" w:rsidRDefault="00EF2B9D" w:rsidP="00E13F4B">
      <w:pPr>
        <w:rPr>
          <w:b/>
          <w:color w:val="000000"/>
          <w:szCs w:val="26"/>
        </w:rPr>
      </w:pPr>
    </w:p>
    <w:p w:rsidR="00EF2B9D" w:rsidRDefault="00EF2B9D" w:rsidP="00E13F4B">
      <w:pPr>
        <w:rPr>
          <w:b/>
          <w:color w:val="000000"/>
          <w:szCs w:val="26"/>
        </w:rPr>
      </w:pPr>
    </w:p>
    <w:p w:rsidR="00EF2B9D" w:rsidRDefault="00EF2B9D" w:rsidP="00E13F4B">
      <w:pPr>
        <w:rPr>
          <w:b/>
          <w:color w:val="000000"/>
          <w:szCs w:val="26"/>
        </w:rPr>
      </w:pPr>
    </w:p>
    <w:p w:rsidR="00EF2B9D" w:rsidRDefault="00EF2B9D" w:rsidP="00E13F4B">
      <w:pPr>
        <w:rPr>
          <w:b/>
          <w:color w:val="000000"/>
          <w:szCs w:val="26"/>
        </w:rPr>
      </w:pPr>
    </w:p>
    <w:p w:rsidR="00EF2B9D" w:rsidRDefault="00EF2B9D" w:rsidP="00E13F4B">
      <w:pPr>
        <w:rPr>
          <w:b/>
          <w:color w:val="000000"/>
          <w:szCs w:val="26"/>
        </w:rPr>
      </w:pPr>
    </w:p>
    <w:p w:rsidR="00EF2B9D" w:rsidRDefault="00EF2B9D" w:rsidP="00E13F4B">
      <w:pPr>
        <w:rPr>
          <w:b/>
          <w:color w:val="000000"/>
          <w:szCs w:val="26"/>
        </w:rPr>
      </w:pPr>
    </w:p>
    <w:p w:rsidR="00EF2B9D" w:rsidRDefault="00EF2B9D" w:rsidP="00EF2B9D">
      <w:pPr>
        <w:pStyle w:val="2"/>
        <w:jc w:val="right"/>
        <w:rPr>
          <w:b w:val="0"/>
          <w:sz w:val="22"/>
          <w:szCs w:val="22"/>
        </w:rPr>
        <w:sectPr w:rsidR="00EF2B9D" w:rsidSect="00255DF8">
          <w:footerReference w:type="default" r:id="rId31"/>
          <w:pgSz w:w="11907" w:h="16839" w:code="9"/>
          <w:pgMar w:top="1134" w:right="851" w:bottom="1134" w:left="1701" w:header="709" w:footer="709" w:gutter="0"/>
          <w:cols w:space="708"/>
          <w:docGrid w:linePitch="360"/>
        </w:sectPr>
      </w:pPr>
    </w:p>
    <w:p w:rsidR="00EF2B9D" w:rsidRDefault="00FB2CC1" w:rsidP="00EF2B9D">
      <w:pPr>
        <w:pStyle w:val="2"/>
        <w:jc w:val="right"/>
        <w:rPr>
          <w:b w:val="0"/>
          <w:sz w:val="22"/>
          <w:szCs w:val="22"/>
        </w:rPr>
      </w:pPr>
      <w:r>
        <w:rPr>
          <w:b w:val="0"/>
          <w:sz w:val="22"/>
          <w:szCs w:val="22"/>
        </w:rPr>
        <w:lastRenderedPageBreak/>
        <w:t>Приложение 21</w:t>
      </w:r>
      <w:r w:rsidR="0015126B">
        <w:rPr>
          <w:b w:val="0"/>
          <w:sz w:val="22"/>
          <w:szCs w:val="22"/>
        </w:rPr>
        <w:t xml:space="preserve"> С</w:t>
      </w:r>
      <w:r w:rsidR="00EF2B9D" w:rsidRPr="00EF2B9D">
        <w:rPr>
          <w:b w:val="0"/>
          <w:sz w:val="22"/>
          <w:szCs w:val="22"/>
        </w:rPr>
        <w:t>писок лиц, присутствующих</w:t>
      </w:r>
    </w:p>
    <w:p w:rsidR="00EF2B9D" w:rsidRPr="00EF2B9D" w:rsidRDefault="00EF2B9D" w:rsidP="00EF2B9D">
      <w:pPr>
        <w:pStyle w:val="2"/>
        <w:jc w:val="right"/>
        <w:rPr>
          <w:b w:val="0"/>
          <w:sz w:val="22"/>
          <w:szCs w:val="22"/>
        </w:rPr>
      </w:pPr>
      <w:r w:rsidRPr="00EF2B9D">
        <w:rPr>
          <w:b w:val="0"/>
          <w:sz w:val="22"/>
          <w:szCs w:val="22"/>
        </w:rPr>
        <w:t xml:space="preserve"> при голосовании </w:t>
      </w:r>
    </w:p>
    <w:p w:rsidR="00EF2B9D" w:rsidRPr="00810D62" w:rsidRDefault="00EF2B9D" w:rsidP="00EF2B9D">
      <w:pPr>
        <w:pStyle w:val="3"/>
        <w:jc w:val="right"/>
        <w:rPr>
          <w:b w:val="0"/>
        </w:rPr>
      </w:pPr>
    </w:p>
    <w:p w:rsidR="00EF2B9D" w:rsidRPr="00D06799" w:rsidRDefault="00EF2B9D" w:rsidP="00EF2B9D">
      <w:pPr>
        <w:jc w:val="center"/>
        <w:rPr>
          <w:b/>
          <w:bCs/>
          <w:color w:val="000000"/>
          <w:sz w:val="22"/>
          <w:szCs w:val="22"/>
        </w:rPr>
      </w:pPr>
      <w:r w:rsidRPr="00D06799">
        <w:rPr>
          <w:b/>
          <w:bCs/>
          <w:color w:val="000000"/>
          <w:sz w:val="22"/>
          <w:szCs w:val="22"/>
        </w:rPr>
        <w:t>Выборы главы администрации (губернатора) Красно</w:t>
      </w:r>
      <w:r w:rsidR="001331B5">
        <w:rPr>
          <w:b/>
          <w:bCs/>
          <w:color w:val="000000"/>
          <w:sz w:val="22"/>
          <w:szCs w:val="22"/>
        </w:rPr>
        <w:t xml:space="preserve">дарского края 13 сентября 2020 </w:t>
      </w:r>
      <w:r w:rsidRPr="00D06799">
        <w:rPr>
          <w:b/>
          <w:bCs/>
          <w:color w:val="000000"/>
          <w:sz w:val="22"/>
          <w:szCs w:val="22"/>
        </w:rPr>
        <w:t>года</w:t>
      </w:r>
    </w:p>
    <w:p w:rsidR="00EF2B9D" w:rsidRPr="00D06799" w:rsidRDefault="00EF2B9D" w:rsidP="00EF2B9D">
      <w:pPr>
        <w:widowControl w:val="0"/>
        <w:jc w:val="center"/>
        <w:rPr>
          <w:color w:val="000000"/>
          <w:sz w:val="22"/>
          <w:szCs w:val="22"/>
        </w:rPr>
      </w:pPr>
    </w:p>
    <w:p w:rsidR="00EF2B9D" w:rsidRPr="00D06799" w:rsidRDefault="00EF2B9D" w:rsidP="00EF2B9D">
      <w:pPr>
        <w:widowControl w:val="0"/>
        <w:jc w:val="center"/>
        <w:rPr>
          <w:color w:val="000000"/>
          <w:sz w:val="22"/>
          <w:szCs w:val="22"/>
        </w:rPr>
      </w:pPr>
    </w:p>
    <w:p w:rsidR="00EF2B9D" w:rsidRPr="00D06799" w:rsidRDefault="00EF2B9D" w:rsidP="00EF2B9D">
      <w:pPr>
        <w:widowControl w:val="0"/>
        <w:autoSpaceDE w:val="0"/>
        <w:autoSpaceDN w:val="0"/>
        <w:adjustRightInd w:val="0"/>
        <w:jc w:val="center"/>
        <w:rPr>
          <w:b/>
          <w:bCs/>
          <w:color w:val="000000"/>
          <w:sz w:val="22"/>
          <w:szCs w:val="22"/>
        </w:rPr>
      </w:pPr>
      <w:r w:rsidRPr="00D06799">
        <w:rPr>
          <w:b/>
          <w:bCs/>
          <w:color w:val="000000"/>
          <w:sz w:val="22"/>
          <w:szCs w:val="22"/>
        </w:rPr>
        <w:t>СПИСОК</w:t>
      </w:r>
    </w:p>
    <w:p w:rsidR="00EF2B9D" w:rsidRPr="00D06799" w:rsidRDefault="00EF2B9D" w:rsidP="00EF2B9D">
      <w:pPr>
        <w:jc w:val="center"/>
        <w:rPr>
          <w:b/>
          <w:bCs/>
          <w:color w:val="000000"/>
          <w:sz w:val="22"/>
          <w:szCs w:val="22"/>
        </w:rPr>
      </w:pPr>
      <w:r w:rsidRPr="00D06799">
        <w:rPr>
          <w:b/>
          <w:bCs/>
          <w:color w:val="000000"/>
          <w:sz w:val="22"/>
          <w:szCs w:val="22"/>
        </w:rPr>
        <w:t xml:space="preserve">лиц, присутствовавших при проведении голосования, </w:t>
      </w:r>
    </w:p>
    <w:p w:rsidR="00EF2B9D" w:rsidRPr="00D06799" w:rsidRDefault="00EF2B9D" w:rsidP="00EF2B9D">
      <w:pPr>
        <w:jc w:val="center"/>
        <w:rPr>
          <w:b/>
          <w:bCs/>
          <w:color w:val="000000"/>
          <w:sz w:val="22"/>
          <w:szCs w:val="22"/>
        </w:rPr>
      </w:pPr>
      <w:proofErr w:type="gramStart"/>
      <w:r w:rsidRPr="00D06799">
        <w:rPr>
          <w:b/>
          <w:bCs/>
          <w:color w:val="000000"/>
          <w:sz w:val="22"/>
          <w:szCs w:val="22"/>
        </w:rPr>
        <w:t>подсчете</w:t>
      </w:r>
      <w:proofErr w:type="gramEnd"/>
      <w:r w:rsidRPr="00D06799">
        <w:rPr>
          <w:b/>
          <w:bCs/>
          <w:color w:val="000000"/>
          <w:sz w:val="22"/>
          <w:szCs w:val="22"/>
        </w:rPr>
        <w:t xml:space="preserve"> голосов избирателей и составлении протокола об итогах голосования </w:t>
      </w:r>
      <w:r w:rsidR="00530E2B" w:rsidRPr="00D06799">
        <w:rPr>
          <w:b/>
          <w:bCs/>
          <w:color w:val="000000"/>
          <w:sz w:val="22"/>
          <w:szCs w:val="22"/>
        </w:rPr>
        <w:t xml:space="preserve">в </w:t>
      </w:r>
      <w:proofErr w:type="spellStart"/>
      <w:r w:rsidR="00530E2B" w:rsidRPr="00D06799">
        <w:rPr>
          <w:b/>
          <w:bCs/>
          <w:color w:val="000000"/>
          <w:sz w:val="22"/>
          <w:szCs w:val="22"/>
        </w:rPr>
        <w:t>______избирательной</w:t>
      </w:r>
      <w:proofErr w:type="spellEnd"/>
      <w:r w:rsidR="00530E2B" w:rsidRPr="00D06799">
        <w:rPr>
          <w:b/>
          <w:bCs/>
          <w:color w:val="000000"/>
          <w:sz w:val="22"/>
          <w:szCs w:val="22"/>
        </w:rPr>
        <w:t xml:space="preserve"> комиссии</w:t>
      </w:r>
    </w:p>
    <w:p w:rsidR="00EF2B9D" w:rsidRPr="00810D62" w:rsidRDefault="00EF2B9D" w:rsidP="00EF2B9D">
      <w:pPr>
        <w:jc w:val="center"/>
        <w:rPr>
          <w:color w:val="000000"/>
        </w:rPr>
      </w:pPr>
    </w:p>
    <w:tbl>
      <w:tblPr>
        <w:tblW w:w="15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1"/>
        <w:gridCol w:w="3496"/>
        <w:gridCol w:w="2268"/>
        <w:gridCol w:w="2671"/>
        <w:gridCol w:w="2694"/>
        <w:gridCol w:w="3303"/>
      </w:tblGrid>
      <w:tr w:rsidR="00EF2B9D" w:rsidRPr="00810D62" w:rsidTr="00EF2B9D">
        <w:trPr>
          <w:trHeight w:val="129"/>
          <w:tblHeader/>
          <w:jc w:val="center"/>
        </w:trPr>
        <w:tc>
          <w:tcPr>
            <w:tcW w:w="581" w:type="dxa"/>
            <w:vAlign w:val="center"/>
          </w:tcPr>
          <w:p w:rsidR="00EF2B9D" w:rsidRPr="00530E2B" w:rsidRDefault="00EF2B9D" w:rsidP="00DA3A44">
            <w:pPr>
              <w:widowControl w:val="0"/>
              <w:autoSpaceDE w:val="0"/>
              <w:autoSpaceDN w:val="0"/>
              <w:adjustRightInd w:val="0"/>
              <w:jc w:val="center"/>
              <w:rPr>
                <w:color w:val="000000"/>
                <w:sz w:val="22"/>
                <w:szCs w:val="22"/>
              </w:rPr>
            </w:pPr>
            <w:r w:rsidRPr="00530E2B">
              <w:rPr>
                <w:color w:val="000000"/>
                <w:sz w:val="22"/>
                <w:szCs w:val="22"/>
              </w:rPr>
              <w:t>№</w:t>
            </w:r>
          </w:p>
          <w:p w:rsidR="00EF2B9D" w:rsidRPr="00530E2B" w:rsidRDefault="00EF2B9D" w:rsidP="00DA3A44">
            <w:pPr>
              <w:widowControl w:val="0"/>
              <w:autoSpaceDE w:val="0"/>
              <w:autoSpaceDN w:val="0"/>
              <w:adjustRightInd w:val="0"/>
              <w:jc w:val="center"/>
              <w:rPr>
                <w:color w:val="000000"/>
                <w:sz w:val="22"/>
                <w:szCs w:val="22"/>
              </w:rPr>
            </w:pPr>
            <w:proofErr w:type="spellStart"/>
            <w:proofErr w:type="gramStart"/>
            <w:r w:rsidRPr="00530E2B">
              <w:rPr>
                <w:color w:val="000000"/>
                <w:sz w:val="22"/>
                <w:szCs w:val="22"/>
              </w:rPr>
              <w:t>п</w:t>
            </w:r>
            <w:proofErr w:type="spellEnd"/>
            <w:proofErr w:type="gramEnd"/>
            <w:r w:rsidRPr="00530E2B">
              <w:rPr>
                <w:color w:val="000000"/>
                <w:sz w:val="22"/>
                <w:szCs w:val="22"/>
              </w:rPr>
              <w:t>/</w:t>
            </w:r>
            <w:proofErr w:type="spellStart"/>
            <w:r w:rsidRPr="00530E2B">
              <w:rPr>
                <w:color w:val="000000"/>
                <w:sz w:val="22"/>
                <w:szCs w:val="22"/>
              </w:rPr>
              <w:t>п</w:t>
            </w:r>
            <w:proofErr w:type="spellEnd"/>
          </w:p>
        </w:tc>
        <w:tc>
          <w:tcPr>
            <w:tcW w:w="3496" w:type="dxa"/>
            <w:vAlign w:val="center"/>
          </w:tcPr>
          <w:p w:rsidR="00EF2B9D" w:rsidRPr="00530E2B" w:rsidRDefault="00530E2B" w:rsidP="00DA3A44">
            <w:pPr>
              <w:widowControl w:val="0"/>
              <w:autoSpaceDE w:val="0"/>
              <w:autoSpaceDN w:val="0"/>
              <w:adjustRightInd w:val="0"/>
              <w:jc w:val="center"/>
              <w:rPr>
                <w:color w:val="000000"/>
                <w:sz w:val="22"/>
                <w:szCs w:val="22"/>
              </w:rPr>
            </w:pPr>
            <w:r w:rsidRPr="00530E2B">
              <w:rPr>
                <w:color w:val="000000"/>
                <w:sz w:val="22"/>
                <w:szCs w:val="22"/>
              </w:rPr>
              <w:t>Ф.И.О.</w:t>
            </w:r>
          </w:p>
        </w:tc>
        <w:tc>
          <w:tcPr>
            <w:tcW w:w="2268" w:type="dxa"/>
            <w:vAlign w:val="center"/>
          </w:tcPr>
          <w:p w:rsidR="00EF2B9D" w:rsidRPr="00530E2B" w:rsidRDefault="00EF2B9D" w:rsidP="00DA3A44">
            <w:pPr>
              <w:widowControl w:val="0"/>
              <w:autoSpaceDE w:val="0"/>
              <w:autoSpaceDN w:val="0"/>
              <w:adjustRightInd w:val="0"/>
              <w:jc w:val="center"/>
              <w:rPr>
                <w:color w:val="000000"/>
                <w:sz w:val="22"/>
                <w:szCs w:val="22"/>
              </w:rPr>
            </w:pPr>
            <w:r w:rsidRPr="00530E2B">
              <w:rPr>
                <w:color w:val="000000"/>
                <w:sz w:val="22"/>
                <w:szCs w:val="22"/>
              </w:rPr>
              <w:t>Статус присутствовавшего лица</w:t>
            </w:r>
          </w:p>
        </w:tc>
        <w:tc>
          <w:tcPr>
            <w:tcW w:w="2671" w:type="dxa"/>
            <w:vAlign w:val="center"/>
          </w:tcPr>
          <w:p w:rsidR="00EF2B9D" w:rsidRPr="00530E2B" w:rsidRDefault="00530E2B" w:rsidP="00530E2B">
            <w:pPr>
              <w:widowControl w:val="0"/>
              <w:autoSpaceDE w:val="0"/>
              <w:autoSpaceDN w:val="0"/>
              <w:adjustRightInd w:val="0"/>
              <w:jc w:val="center"/>
              <w:rPr>
                <w:color w:val="000000"/>
                <w:sz w:val="22"/>
                <w:szCs w:val="22"/>
              </w:rPr>
            </w:pPr>
            <w:r w:rsidRPr="00530E2B">
              <w:rPr>
                <w:color w:val="000000"/>
                <w:sz w:val="22"/>
                <w:szCs w:val="22"/>
              </w:rPr>
              <w:t xml:space="preserve"> Номер контактного телефона и адрес места жительства</w:t>
            </w:r>
          </w:p>
        </w:tc>
        <w:tc>
          <w:tcPr>
            <w:tcW w:w="2694" w:type="dxa"/>
            <w:vAlign w:val="center"/>
          </w:tcPr>
          <w:p w:rsidR="00EF2B9D" w:rsidRPr="00530E2B" w:rsidRDefault="00E34B4B" w:rsidP="00DA3A44">
            <w:pPr>
              <w:widowControl w:val="0"/>
              <w:autoSpaceDE w:val="0"/>
              <w:autoSpaceDN w:val="0"/>
              <w:adjustRightInd w:val="0"/>
              <w:jc w:val="center"/>
              <w:rPr>
                <w:color w:val="000000"/>
                <w:sz w:val="22"/>
                <w:szCs w:val="22"/>
              </w:rPr>
            </w:pPr>
            <w:r>
              <w:rPr>
                <w:color w:val="000000"/>
                <w:sz w:val="22"/>
                <w:szCs w:val="22"/>
              </w:rPr>
              <w:t>К</w:t>
            </w:r>
            <w:r w:rsidR="00530E2B" w:rsidRPr="00530E2B">
              <w:rPr>
                <w:color w:val="000000"/>
                <w:sz w:val="22"/>
                <w:szCs w:val="22"/>
              </w:rPr>
              <w:t>ого представляет</w:t>
            </w:r>
          </w:p>
        </w:tc>
        <w:tc>
          <w:tcPr>
            <w:tcW w:w="3303" w:type="dxa"/>
            <w:vAlign w:val="center"/>
          </w:tcPr>
          <w:p w:rsidR="00EF2B9D" w:rsidRPr="00530E2B" w:rsidRDefault="00EF2B9D" w:rsidP="00DA3A44">
            <w:pPr>
              <w:widowControl w:val="0"/>
              <w:autoSpaceDE w:val="0"/>
              <w:autoSpaceDN w:val="0"/>
              <w:adjustRightInd w:val="0"/>
              <w:jc w:val="center"/>
              <w:rPr>
                <w:color w:val="000000"/>
                <w:sz w:val="22"/>
                <w:szCs w:val="22"/>
              </w:rPr>
            </w:pPr>
            <w:r w:rsidRPr="00530E2B">
              <w:rPr>
                <w:color w:val="000000"/>
                <w:sz w:val="22"/>
                <w:szCs w:val="22"/>
              </w:rPr>
              <w:t>Указанное лицо присутствовало</w:t>
            </w:r>
          </w:p>
        </w:tc>
      </w:tr>
      <w:tr w:rsidR="00EF2B9D" w:rsidRPr="00810D62" w:rsidTr="00EF2B9D">
        <w:trPr>
          <w:trHeight w:val="397"/>
          <w:jc w:val="center"/>
        </w:trPr>
        <w:tc>
          <w:tcPr>
            <w:tcW w:w="581" w:type="dxa"/>
          </w:tcPr>
          <w:p w:rsidR="00EF2B9D" w:rsidRPr="00530E2B" w:rsidRDefault="00530E2B" w:rsidP="00DA3A44">
            <w:pPr>
              <w:widowControl w:val="0"/>
              <w:autoSpaceDE w:val="0"/>
              <w:autoSpaceDN w:val="0"/>
              <w:adjustRightInd w:val="0"/>
              <w:jc w:val="center"/>
              <w:rPr>
                <w:color w:val="000000"/>
                <w:sz w:val="22"/>
                <w:szCs w:val="22"/>
              </w:rPr>
            </w:pPr>
            <w:r>
              <w:rPr>
                <w:color w:val="000000"/>
                <w:sz w:val="22"/>
                <w:szCs w:val="22"/>
              </w:rPr>
              <w:t>1</w:t>
            </w:r>
          </w:p>
        </w:tc>
        <w:tc>
          <w:tcPr>
            <w:tcW w:w="3496" w:type="dxa"/>
          </w:tcPr>
          <w:p w:rsidR="00EF2B9D" w:rsidRPr="00530E2B" w:rsidRDefault="00530E2B" w:rsidP="00DA3A44">
            <w:pPr>
              <w:widowControl w:val="0"/>
              <w:autoSpaceDE w:val="0"/>
              <w:autoSpaceDN w:val="0"/>
              <w:adjustRightInd w:val="0"/>
              <w:jc w:val="center"/>
              <w:rPr>
                <w:color w:val="000000"/>
                <w:sz w:val="22"/>
                <w:szCs w:val="22"/>
              </w:rPr>
            </w:pPr>
            <w:r>
              <w:rPr>
                <w:color w:val="000000"/>
                <w:sz w:val="22"/>
                <w:szCs w:val="22"/>
              </w:rPr>
              <w:t>2</w:t>
            </w:r>
          </w:p>
        </w:tc>
        <w:tc>
          <w:tcPr>
            <w:tcW w:w="2268" w:type="dxa"/>
          </w:tcPr>
          <w:p w:rsidR="00EF2B9D" w:rsidRPr="00530E2B" w:rsidRDefault="00530E2B" w:rsidP="00DA3A44">
            <w:pPr>
              <w:widowControl w:val="0"/>
              <w:autoSpaceDE w:val="0"/>
              <w:autoSpaceDN w:val="0"/>
              <w:adjustRightInd w:val="0"/>
              <w:jc w:val="center"/>
              <w:rPr>
                <w:color w:val="000000"/>
                <w:sz w:val="22"/>
                <w:szCs w:val="22"/>
              </w:rPr>
            </w:pPr>
            <w:r>
              <w:rPr>
                <w:color w:val="000000"/>
                <w:sz w:val="22"/>
                <w:szCs w:val="22"/>
              </w:rPr>
              <w:t>3</w:t>
            </w:r>
          </w:p>
        </w:tc>
        <w:tc>
          <w:tcPr>
            <w:tcW w:w="2671" w:type="dxa"/>
          </w:tcPr>
          <w:p w:rsidR="00EF2B9D" w:rsidRPr="00530E2B" w:rsidRDefault="00530E2B" w:rsidP="00DA3A44">
            <w:pPr>
              <w:widowControl w:val="0"/>
              <w:autoSpaceDE w:val="0"/>
              <w:autoSpaceDN w:val="0"/>
              <w:adjustRightInd w:val="0"/>
              <w:jc w:val="center"/>
              <w:rPr>
                <w:color w:val="000000"/>
                <w:sz w:val="22"/>
                <w:szCs w:val="22"/>
              </w:rPr>
            </w:pPr>
            <w:r>
              <w:rPr>
                <w:color w:val="000000"/>
                <w:sz w:val="22"/>
                <w:szCs w:val="22"/>
              </w:rPr>
              <w:t>4</w:t>
            </w:r>
          </w:p>
        </w:tc>
        <w:tc>
          <w:tcPr>
            <w:tcW w:w="2694" w:type="dxa"/>
          </w:tcPr>
          <w:p w:rsidR="00EF2B9D" w:rsidRPr="00530E2B" w:rsidRDefault="00530E2B" w:rsidP="00DA3A44">
            <w:pPr>
              <w:widowControl w:val="0"/>
              <w:autoSpaceDE w:val="0"/>
              <w:autoSpaceDN w:val="0"/>
              <w:adjustRightInd w:val="0"/>
              <w:jc w:val="center"/>
              <w:rPr>
                <w:color w:val="000000"/>
                <w:sz w:val="22"/>
                <w:szCs w:val="22"/>
              </w:rPr>
            </w:pPr>
            <w:r>
              <w:rPr>
                <w:color w:val="000000"/>
                <w:sz w:val="22"/>
                <w:szCs w:val="22"/>
              </w:rPr>
              <w:t>5</w:t>
            </w:r>
          </w:p>
        </w:tc>
        <w:tc>
          <w:tcPr>
            <w:tcW w:w="3303" w:type="dxa"/>
          </w:tcPr>
          <w:p w:rsidR="00EF2B9D" w:rsidRPr="00530E2B" w:rsidRDefault="00530E2B" w:rsidP="00DA3A44">
            <w:pPr>
              <w:jc w:val="center"/>
              <w:rPr>
                <w:color w:val="000000"/>
                <w:sz w:val="22"/>
                <w:szCs w:val="22"/>
              </w:rPr>
            </w:pPr>
            <w:r>
              <w:rPr>
                <w:color w:val="000000"/>
                <w:sz w:val="22"/>
                <w:szCs w:val="22"/>
              </w:rPr>
              <w:t>6</w:t>
            </w:r>
          </w:p>
        </w:tc>
      </w:tr>
      <w:tr w:rsidR="00EF2B9D" w:rsidRPr="00810D62" w:rsidTr="00EF2B9D">
        <w:trPr>
          <w:trHeight w:val="397"/>
          <w:jc w:val="center"/>
        </w:trPr>
        <w:tc>
          <w:tcPr>
            <w:tcW w:w="581" w:type="dxa"/>
          </w:tcPr>
          <w:p w:rsidR="00EF2B9D" w:rsidRPr="00530E2B" w:rsidRDefault="00EF2B9D" w:rsidP="00DA3A44">
            <w:pPr>
              <w:widowControl w:val="0"/>
              <w:autoSpaceDE w:val="0"/>
              <w:autoSpaceDN w:val="0"/>
              <w:adjustRightInd w:val="0"/>
              <w:jc w:val="center"/>
              <w:rPr>
                <w:color w:val="000000"/>
                <w:sz w:val="22"/>
                <w:szCs w:val="22"/>
              </w:rPr>
            </w:pPr>
          </w:p>
        </w:tc>
        <w:tc>
          <w:tcPr>
            <w:tcW w:w="3496" w:type="dxa"/>
          </w:tcPr>
          <w:p w:rsidR="00EF2B9D" w:rsidRPr="00530E2B" w:rsidRDefault="00EF2B9D" w:rsidP="00DA3A44">
            <w:pPr>
              <w:widowControl w:val="0"/>
              <w:autoSpaceDE w:val="0"/>
              <w:autoSpaceDN w:val="0"/>
              <w:adjustRightInd w:val="0"/>
              <w:jc w:val="center"/>
              <w:rPr>
                <w:color w:val="000000"/>
                <w:sz w:val="22"/>
                <w:szCs w:val="22"/>
              </w:rPr>
            </w:pPr>
          </w:p>
        </w:tc>
        <w:tc>
          <w:tcPr>
            <w:tcW w:w="2268" w:type="dxa"/>
          </w:tcPr>
          <w:p w:rsidR="00EF2B9D" w:rsidRPr="00530E2B" w:rsidRDefault="00EF2B9D" w:rsidP="00DA3A44">
            <w:pPr>
              <w:widowControl w:val="0"/>
              <w:autoSpaceDE w:val="0"/>
              <w:autoSpaceDN w:val="0"/>
              <w:adjustRightInd w:val="0"/>
              <w:jc w:val="center"/>
              <w:rPr>
                <w:color w:val="000000"/>
                <w:sz w:val="22"/>
                <w:szCs w:val="22"/>
              </w:rPr>
            </w:pPr>
          </w:p>
        </w:tc>
        <w:tc>
          <w:tcPr>
            <w:tcW w:w="2671" w:type="dxa"/>
          </w:tcPr>
          <w:p w:rsidR="00EF2B9D" w:rsidRPr="00530E2B" w:rsidRDefault="00EF2B9D" w:rsidP="00DA3A44">
            <w:pPr>
              <w:widowControl w:val="0"/>
              <w:autoSpaceDE w:val="0"/>
              <w:autoSpaceDN w:val="0"/>
              <w:adjustRightInd w:val="0"/>
              <w:jc w:val="center"/>
              <w:rPr>
                <w:color w:val="000000"/>
                <w:sz w:val="22"/>
                <w:szCs w:val="22"/>
              </w:rPr>
            </w:pPr>
          </w:p>
        </w:tc>
        <w:tc>
          <w:tcPr>
            <w:tcW w:w="2694" w:type="dxa"/>
          </w:tcPr>
          <w:p w:rsidR="00EF2B9D" w:rsidRPr="00530E2B" w:rsidRDefault="00EF2B9D" w:rsidP="00DA3A44">
            <w:pPr>
              <w:widowControl w:val="0"/>
              <w:autoSpaceDE w:val="0"/>
              <w:autoSpaceDN w:val="0"/>
              <w:adjustRightInd w:val="0"/>
              <w:jc w:val="center"/>
              <w:rPr>
                <w:color w:val="000000"/>
                <w:sz w:val="22"/>
                <w:szCs w:val="22"/>
              </w:rPr>
            </w:pPr>
          </w:p>
        </w:tc>
        <w:tc>
          <w:tcPr>
            <w:tcW w:w="3303" w:type="dxa"/>
          </w:tcPr>
          <w:p w:rsidR="00EF2B9D" w:rsidRPr="00530E2B" w:rsidRDefault="00EF2B9D" w:rsidP="00DA3A44">
            <w:pPr>
              <w:jc w:val="center"/>
              <w:rPr>
                <w:color w:val="000000"/>
                <w:sz w:val="22"/>
                <w:szCs w:val="22"/>
              </w:rPr>
            </w:pPr>
            <w:r w:rsidRPr="00530E2B">
              <w:rPr>
                <w:color w:val="000000"/>
                <w:sz w:val="22"/>
                <w:szCs w:val="22"/>
              </w:rPr>
              <w:t xml:space="preserve">с </w:t>
            </w:r>
            <w:proofErr w:type="spellStart"/>
            <w:r w:rsidRPr="00530E2B">
              <w:rPr>
                <w:color w:val="000000"/>
                <w:sz w:val="22"/>
                <w:szCs w:val="22"/>
              </w:rPr>
              <w:t>______</w:t>
            </w:r>
            <w:proofErr w:type="gramStart"/>
            <w:r w:rsidRPr="00530E2B">
              <w:rPr>
                <w:color w:val="000000"/>
                <w:sz w:val="22"/>
                <w:szCs w:val="22"/>
              </w:rPr>
              <w:t>ч</w:t>
            </w:r>
            <w:proofErr w:type="spellEnd"/>
            <w:proofErr w:type="gramEnd"/>
            <w:r w:rsidRPr="00530E2B">
              <w:rPr>
                <w:color w:val="000000"/>
                <w:sz w:val="22"/>
                <w:szCs w:val="22"/>
              </w:rPr>
              <w:t>. _____ мин.</w:t>
            </w:r>
          </w:p>
          <w:p w:rsidR="00EF2B9D" w:rsidRPr="00530E2B" w:rsidRDefault="00EF2B9D" w:rsidP="00DA3A44">
            <w:pPr>
              <w:jc w:val="center"/>
              <w:rPr>
                <w:color w:val="000000"/>
                <w:sz w:val="22"/>
                <w:szCs w:val="22"/>
              </w:rPr>
            </w:pPr>
          </w:p>
          <w:p w:rsidR="00EF2B9D" w:rsidRPr="00530E2B" w:rsidRDefault="00EF2B9D" w:rsidP="00DA3A44">
            <w:pPr>
              <w:jc w:val="center"/>
              <w:rPr>
                <w:color w:val="000000"/>
                <w:sz w:val="22"/>
                <w:szCs w:val="22"/>
              </w:rPr>
            </w:pPr>
            <w:r w:rsidRPr="00530E2B">
              <w:rPr>
                <w:color w:val="000000"/>
                <w:sz w:val="22"/>
                <w:szCs w:val="22"/>
              </w:rPr>
              <w:t xml:space="preserve">по </w:t>
            </w:r>
            <w:proofErr w:type="spellStart"/>
            <w:r w:rsidRPr="00530E2B">
              <w:rPr>
                <w:color w:val="000000"/>
                <w:sz w:val="22"/>
                <w:szCs w:val="22"/>
              </w:rPr>
              <w:t>______</w:t>
            </w:r>
            <w:proofErr w:type="gramStart"/>
            <w:r w:rsidRPr="00530E2B">
              <w:rPr>
                <w:color w:val="000000"/>
                <w:sz w:val="22"/>
                <w:szCs w:val="22"/>
              </w:rPr>
              <w:t>ч</w:t>
            </w:r>
            <w:proofErr w:type="spellEnd"/>
            <w:proofErr w:type="gramEnd"/>
            <w:r w:rsidRPr="00530E2B">
              <w:rPr>
                <w:color w:val="000000"/>
                <w:sz w:val="22"/>
                <w:szCs w:val="22"/>
              </w:rPr>
              <w:t>. _____ мин.</w:t>
            </w:r>
          </w:p>
        </w:tc>
      </w:tr>
      <w:tr w:rsidR="00EF2B9D" w:rsidRPr="00810D62" w:rsidTr="00EF2B9D">
        <w:trPr>
          <w:trHeight w:val="412"/>
          <w:jc w:val="center"/>
        </w:trPr>
        <w:tc>
          <w:tcPr>
            <w:tcW w:w="581" w:type="dxa"/>
          </w:tcPr>
          <w:p w:rsidR="00EF2B9D" w:rsidRPr="00530E2B" w:rsidRDefault="00EF2B9D" w:rsidP="00DA3A44">
            <w:pPr>
              <w:widowControl w:val="0"/>
              <w:autoSpaceDE w:val="0"/>
              <w:autoSpaceDN w:val="0"/>
              <w:adjustRightInd w:val="0"/>
              <w:jc w:val="center"/>
              <w:rPr>
                <w:color w:val="000000"/>
                <w:sz w:val="22"/>
                <w:szCs w:val="22"/>
              </w:rPr>
            </w:pPr>
          </w:p>
        </w:tc>
        <w:tc>
          <w:tcPr>
            <w:tcW w:w="3496" w:type="dxa"/>
          </w:tcPr>
          <w:p w:rsidR="00EF2B9D" w:rsidRPr="00530E2B" w:rsidRDefault="00EF2B9D" w:rsidP="00DA3A44">
            <w:pPr>
              <w:widowControl w:val="0"/>
              <w:autoSpaceDE w:val="0"/>
              <w:autoSpaceDN w:val="0"/>
              <w:adjustRightInd w:val="0"/>
              <w:jc w:val="center"/>
              <w:rPr>
                <w:color w:val="000000"/>
                <w:sz w:val="22"/>
                <w:szCs w:val="22"/>
              </w:rPr>
            </w:pPr>
          </w:p>
        </w:tc>
        <w:tc>
          <w:tcPr>
            <w:tcW w:w="2268" w:type="dxa"/>
          </w:tcPr>
          <w:p w:rsidR="00EF2B9D" w:rsidRPr="00530E2B" w:rsidRDefault="00EF2B9D" w:rsidP="00DA3A44">
            <w:pPr>
              <w:widowControl w:val="0"/>
              <w:autoSpaceDE w:val="0"/>
              <w:autoSpaceDN w:val="0"/>
              <w:adjustRightInd w:val="0"/>
              <w:jc w:val="center"/>
              <w:rPr>
                <w:color w:val="000000"/>
                <w:sz w:val="22"/>
                <w:szCs w:val="22"/>
              </w:rPr>
            </w:pPr>
          </w:p>
        </w:tc>
        <w:tc>
          <w:tcPr>
            <w:tcW w:w="2671" w:type="dxa"/>
          </w:tcPr>
          <w:p w:rsidR="00EF2B9D" w:rsidRPr="00530E2B" w:rsidRDefault="00EF2B9D" w:rsidP="00DA3A44">
            <w:pPr>
              <w:widowControl w:val="0"/>
              <w:autoSpaceDE w:val="0"/>
              <w:autoSpaceDN w:val="0"/>
              <w:adjustRightInd w:val="0"/>
              <w:jc w:val="center"/>
              <w:rPr>
                <w:color w:val="000000"/>
                <w:sz w:val="22"/>
                <w:szCs w:val="22"/>
              </w:rPr>
            </w:pPr>
          </w:p>
        </w:tc>
        <w:tc>
          <w:tcPr>
            <w:tcW w:w="2694" w:type="dxa"/>
          </w:tcPr>
          <w:p w:rsidR="00EF2B9D" w:rsidRPr="00530E2B" w:rsidRDefault="00EF2B9D" w:rsidP="00DA3A44">
            <w:pPr>
              <w:widowControl w:val="0"/>
              <w:autoSpaceDE w:val="0"/>
              <w:autoSpaceDN w:val="0"/>
              <w:adjustRightInd w:val="0"/>
              <w:jc w:val="center"/>
              <w:rPr>
                <w:color w:val="000000"/>
                <w:sz w:val="22"/>
                <w:szCs w:val="22"/>
              </w:rPr>
            </w:pPr>
          </w:p>
        </w:tc>
        <w:tc>
          <w:tcPr>
            <w:tcW w:w="3303" w:type="dxa"/>
          </w:tcPr>
          <w:p w:rsidR="00EF2B9D" w:rsidRPr="00530E2B" w:rsidRDefault="00EF2B9D" w:rsidP="00DA3A44">
            <w:pPr>
              <w:jc w:val="center"/>
              <w:rPr>
                <w:color w:val="000000"/>
                <w:sz w:val="22"/>
                <w:szCs w:val="22"/>
              </w:rPr>
            </w:pPr>
            <w:r w:rsidRPr="00530E2B">
              <w:rPr>
                <w:color w:val="000000"/>
                <w:sz w:val="22"/>
                <w:szCs w:val="22"/>
              </w:rPr>
              <w:t xml:space="preserve">с </w:t>
            </w:r>
            <w:proofErr w:type="spellStart"/>
            <w:r w:rsidRPr="00530E2B">
              <w:rPr>
                <w:color w:val="000000"/>
                <w:sz w:val="22"/>
                <w:szCs w:val="22"/>
              </w:rPr>
              <w:t>______</w:t>
            </w:r>
            <w:proofErr w:type="gramStart"/>
            <w:r w:rsidRPr="00530E2B">
              <w:rPr>
                <w:color w:val="000000"/>
                <w:sz w:val="22"/>
                <w:szCs w:val="22"/>
              </w:rPr>
              <w:t>ч</w:t>
            </w:r>
            <w:proofErr w:type="spellEnd"/>
            <w:proofErr w:type="gramEnd"/>
            <w:r w:rsidRPr="00530E2B">
              <w:rPr>
                <w:color w:val="000000"/>
                <w:sz w:val="22"/>
                <w:szCs w:val="22"/>
              </w:rPr>
              <w:t>. _____ мин.</w:t>
            </w:r>
          </w:p>
          <w:p w:rsidR="00EF2B9D" w:rsidRPr="00530E2B" w:rsidRDefault="00EF2B9D" w:rsidP="00DA3A44">
            <w:pPr>
              <w:jc w:val="center"/>
              <w:rPr>
                <w:color w:val="000000"/>
                <w:sz w:val="22"/>
                <w:szCs w:val="22"/>
              </w:rPr>
            </w:pPr>
          </w:p>
          <w:p w:rsidR="00EF2B9D" w:rsidRPr="00530E2B" w:rsidRDefault="00EF2B9D" w:rsidP="00DA3A44">
            <w:pPr>
              <w:jc w:val="center"/>
              <w:rPr>
                <w:color w:val="000000"/>
                <w:sz w:val="22"/>
                <w:szCs w:val="22"/>
              </w:rPr>
            </w:pPr>
            <w:r w:rsidRPr="00530E2B">
              <w:rPr>
                <w:color w:val="000000"/>
                <w:sz w:val="22"/>
                <w:szCs w:val="22"/>
              </w:rPr>
              <w:t xml:space="preserve">по </w:t>
            </w:r>
            <w:proofErr w:type="spellStart"/>
            <w:r w:rsidRPr="00530E2B">
              <w:rPr>
                <w:color w:val="000000"/>
                <w:sz w:val="22"/>
                <w:szCs w:val="22"/>
              </w:rPr>
              <w:t>______</w:t>
            </w:r>
            <w:proofErr w:type="gramStart"/>
            <w:r w:rsidRPr="00530E2B">
              <w:rPr>
                <w:color w:val="000000"/>
                <w:sz w:val="22"/>
                <w:szCs w:val="22"/>
              </w:rPr>
              <w:t>ч</w:t>
            </w:r>
            <w:proofErr w:type="spellEnd"/>
            <w:proofErr w:type="gramEnd"/>
            <w:r w:rsidRPr="00530E2B">
              <w:rPr>
                <w:color w:val="000000"/>
                <w:sz w:val="22"/>
                <w:szCs w:val="22"/>
              </w:rPr>
              <w:t>. _____ мин.</w:t>
            </w:r>
          </w:p>
        </w:tc>
      </w:tr>
      <w:tr w:rsidR="00EF2B9D" w:rsidRPr="00810D62" w:rsidTr="00EF2B9D">
        <w:trPr>
          <w:trHeight w:val="397"/>
          <w:jc w:val="center"/>
        </w:trPr>
        <w:tc>
          <w:tcPr>
            <w:tcW w:w="581" w:type="dxa"/>
          </w:tcPr>
          <w:p w:rsidR="00EF2B9D" w:rsidRPr="00530E2B" w:rsidRDefault="00EF2B9D" w:rsidP="00DA3A44">
            <w:pPr>
              <w:widowControl w:val="0"/>
              <w:autoSpaceDE w:val="0"/>
              <w:autoSpaceDN w:val="0"/>
              <w:adjustRightInd w:val="0"/>
              <w:jc w:val="center"/>
              <w:rPr>
                <w:color w:val="000000"/>
                <w:sz w:val="22"/>
                <w:szCs w:val="22"/>
              </w:rPr>
            </w:pPr>
          </w:p>
        </w:tc>
        <w:tc>
          <w:tcPr>
            <w:tcW w:w="3496" w:type="dxa"/>
          </w:tcPr>
          <w:p w:rsidR="00EF2B9D" w:rsidRPr="00530E2B" w:rsidRDefault="00EF2B9D" w:rsidP="00DA3A44">
            <w:pPr>
              <w:widowControl w:val="0"/>
              <w:autoSpaceDE w:val="0"/>
              <w:autoSpaceDN w:val="0"/>
              <w:adjustRightInd w:val="0"/>
              <w:jc w:val="center"/>
              <w:rPr>
                <w:color w:val="000000"/>
                <w:sz w:val="22"/>
                <w:szCs w:val="22"/>
              </w:rPr>
            </w:pPr>
          </w:p>
        </w:tc>
        <w:tc>
          <w:tcPr>
            <w:tcW w:w="2268" w:type="dxa"/>
          </w:tcPr>
          <w:p w:rsidR="00EF2B9D" w:rsidRPr="00530E2B" w:rsidRDefault="00EF2B9D" w:rsidP="00DA3A44">
            <w:pPr>
              <w:widowControl w:val="0"/>
              <w:autoSpaceDE w:val="0"/>
              <w:autoSpaceDN w:val="0"/>
              <w:adjustRightInd w:val="0"/>
              <w:jc w:val="center"/>
              <w:rPr>
                <w:color w:val="000000"/>
                <w:sz w:val="22"/>
                <w:szCs w:val="22"/>
              </w:rPr>
            </w:pPr>
          </w:p>
        </w:tc>
        <w:tc>
          <w:tcPr>
            <w:tcW w:w="2671" w:type="dxa"/>
          </w:tcPr>
          <w:p w:rsidR="00EF2B9D" w:rsidRPr="00530E2B" w:rsidRDefault="00EF2B9D" w:rsidP="00DA3A44">
            <w:pPr>
              <w:widowControl w:val="0"/>
              <w:autoSpaceDE w:val="0"/>
              <w:autoSpaceDN w:val="0"/>
              <w:adjustRightInd w:val="0"/>
              <w:jc w:val="center"/>
              <w:rPr>
                <w:color w:val="000000"/>
                <w:sz w:val="22"/>
                <w:szCs w:val="22"/>
              </w:rPr>
            </w:pPr>
          </w:p>
        </w:tc>
        <w:tc>
          <w:tcPr>
            <w:tcW w:w="2694" w:type="dxa"/>
          </w:tcPr>
          <w:p w:rsidR="00EF2B9D" w:rsidRPr="00530E2B" w:rsidRDefault="00EF2B9D" w:rsidP="00DA3A44">
            <w:pPr>
              <w:widowControl w:val="0"/>
              <w:autoSpaceDE w:val="0"/>
              <w:autoSpaceDN w:val="0"/>
              <w:adjustRightInd w:val="0"/>
              <w:jc w:val="center"/>
              <w:rPr>
                <w:color w:val="000000"/>
                <w:sz w:val="22"/>
                <w:szCs w:val="22"/>
              </w:rPr>
            </w:pPr>
          </w:p>
        </w:tc>
        <w:tc>
          <w:tcPr>
            <w:tcW w:w="3303" w:type="dxa"/>
          </w:tcPr>
          <w:p w:rsidR="00EF2B9D" w:rsidRPr="00530E2B" w:rsidRDefault="00EF2B9D" w:rsidP="00DA3A44">
            <w:pPr>
              <w:jc w:val="center"/>
              <w:rPr>
                <w:color w:val="000000"/>
                <w:sz w:val="22"/>
                <w:szCs w:val="22"/>
              </w:rPr>
            </w:pPr>
            <w:r w:rsidRPr="00530E2B">
              <w:rPr>
                <w:color w:val="000000"/>
                <w:sz w:val="22"/>
                <w:szCs w:val="22"/>
              </w:rPr>
              <w:t xml:space="preserve">с </w:t>
            </w:r>
            <w:proofErr w:type="spellStart"/>
            <w:r w:rsidRPr="00530E2B">
              <w:rPr>
                <w:color w:val="000000"/>
                <w:sz w:val="22"/>
                <w:szCs w:val="22"/>
              </w:rPr>
              <w:t>______</w:t>
            </w:r>
            <w:proofErr w:type="gramStart"/>
            <w:r w:rsidRPr="00530E2B">
              <w:rPr>
                <w:color w:val="000000"/>
                <w:sz w:val="22"/>
                <w:szCs w:val="22"/>
              </w:rPr>
              <w:t>ч</w:t>
            </w:r>
            <w:proofErr w:type="spellEnd"/>
            <w:proofErr w:type="gramEnd"/>
            <w:r w:rsidRPr="00530E2B">
              <w:rPr>
                <w:color w:val="000000"/>
                <w:sz w:val="22"/>
                <w:szCs w:val="22"/>
              </w:rPr>
              <w:t>. _____ мин.</w:t>
            </w:r>
          </w:p>
          <w:p w:rsidR="00EF2B9D" w:rsidRPr="00530E2B" w:rsidRDefault="00EF2B9D" w:rsidP="00DA3A44">
            <w:pPr>
              <w:jc w:val="center"/>
              <w:rPr>
                <w:color w:val="000000"/>
                <w:sz w:val="22"/>
                <w:szCs w:val="22"/>
              </w:rPr>
            </w:pPr>
          </w:p>
          <w:p w:rsidR="00EF2B9D" w:rsidRPr="00530E2B" w:rsidRDefault="00EF2B9D" w:rsidP="00DA3A44">
            <w:pPr>
              <w:jc w:val="center"/>
              <w:rPr>
                <w:color w:val="000000"/>
                <w:sz w:val="22"/>
                <w:szCs w:val="22"/>
              </w:rPr>
            </w:pPr>
            <w:r w:rsidRPr="00530E2B">
              <w:rPr>
                <w:color w:val="000000"/>
                <w:sz w:val="22"/>
                <w:szCs w:val="22"/>
              </w:rPr>
              <w:t xml:space="preserve">по </w:t>
            </w:r>
            <w:proofErr w:type="spellStart"/>
            <w:r w:rsidRPr="00530E2B">
              <w:rPr>
                <w:color w:val="000000"/>
                <w:sz w:val="22"/>
                <w:szCs w:val="22"/>
              </w:rPr>
              <w:t>______</w:t>
            </w:r>
            <w:proofErr w:type="gramStart"/>
            <w:r w:rsidRPr="00530E2B">
              <w:rPr>
                <w:color w:val="000000"/>
                <w:sz w:val="22"/>
                <w:szCs w:val="22"/>
              </w:rPr>
              <w:t>ч</w:t>
            </w:r>
            <w:proofErr w:type="spellEnd"/>
            <w:proofErr w:type="gramEnd"/>
            <w:r w:rsidRPr="00530E2B">
              <w:rPr>
                <w:color w:val="000000"/>
                <w:sz w:val="22"/>
                <w:szCs w:val="22"/>
              </w:rPr>
              <w:t>. _____ мин.</w:t>
            </w:r>
          </w:p>
        </w:tc>
      </w:tr>
      <w:tr w:rsidR="00EF2B9D" w:rsidRPr="00810D62" w:rsidTr="00EF2B9D">
        <w:trPr>
          <w:trHeight w:val="397"/>
          <w:jc w:val="center"/>
        </w:trPr>
        <w:tc>
          <w:tcPr>
            <w:tcW w:w="581" w:type="dxa"/>
          </w:tcPr>
          <w:p w:rsidR="00EF2B9D" w:rsidRPr="00530E2B" w:rsidRDefault="00EF2B9D" w:rsidP="00DA3A44">
            <w:pPr>
              <w:widowControl w:val="0"/>
              <w:autoSpaceDE w:val="0"/>
              <w:autoSpaceDN w:val="0"/>
              <w:adjustRightInd w:val="0"/>
              <w:jc w:val="center"/>
              <w:rPr>
                <w:color w:val="000000"/>
                <w:sz w:val="22"/>
                <w:szCs w:val="22"/>
              </w:rPr>
            </w:pPr>
          </w:p>
        </w:tc>
        <w:tc>
          <w:tcPr>
            <w:tcW w:w="3496" w:type="dxa"/>
          </w:tcPr>
          <w:p w:rsidR="00EF2B9D" w:rsidRPr="00530E2B" w:rsidRDefault="00EF2B9D" w:rsidP="00DA3A44">
            <w:pPr>
              <w:widowControl w:val="0"/>
              <w:autoSpaceDE w:val="0"/>
              <w:autoSpaceDN w:val="0"/>
              <w:adjustRightInd w:val="0"/>
              <w:jc w:val="center"/>
              <w:rPr>
                <w:color w:val="000000"/>
                <w:sz w:val="22"/>
                <w:szCs w:val="22"/>
              </w:rPr>
            </w:pPr>
          </w:p>
        </w:tc>
        <w:tc>
          <w:tcPr>
            <w:tcW w:w="2268" w:type="dxa"/>
          </w:tcPr>
          <w:p w:rsidR="00EF2B9D" w:rsidRPr="00530E2B" w:rsidRDefault="00EF2B9D" w:rsidP="00DA3A44">
            <w:pPr>
              <w:widowControl w:val="0"/>
              <w:autoSpaceDE w:val="0"/>
              <w:autoSpaceDN w:val="0"/>
              <w:adjustRightInd w:val="0"/>
              <w:jc w:val="center"/>
              <w:rPr>
                <w:color w:val="000000"/>
                <w:sz w:val="22"/>
                <w:szCs w:val="22"/>
              </w:rPr>
            </w:pPr>
          </w:p>
        </w:tc>
        <w:tc>
          <w:tcPr>
            <w:tcW w:w="2671" w:type="dxa"/>
          </w:tcPr>
          <w:p w:rsidR="00EF2B9D" w:rsidRPr="00530E2B" w:rsidRDefault="00EF2B9D" w:rsidP="00DA3A44">
            <w:pPr>
              <w:widowControl w:val="0"/>
              <w:autoSpaceDE w:val="0"/>
              <w:autoSpaceDN w:val="0"/>
              <w:adjustRightInd w:val="0"/>
              <w:jc w:val="center"/>
              <w:rPr>
                <w:color w:val="000000"/>
                <w:sz w:val="22"/>
                <w:szCs w:val="22"/>
              </w:rPr>
            </w:pPr>
          </w:p>
        </w:tc>
        <w:tc>
          <w:tcPr>
            <w:tcW w:w="2694" w:type="dxa"/>
          </w:tcPr>
          <w:p w:rsidR="00EF2B9D" w:rsidRPr="00530E2B" w:rsidRDefault="00EF2B9D" w:rsidP="00DA3A44">
            <w:pPr>
              <w:widowControl w:val="0"/>
              <w:autoSpaceDE w:val="0"/>
              <w:autoSpaceDN w:val="0"/>
              <w:adjustRightInd w:val="0"/>
              <w:jc w:val="center"/>
              <w:rPr>
                <w:color w:val="000000"/>
                <w:sz w:val="22"/>
                <w:szCs w:val="22"/>
              </w:rPr>
            </w:pPr>
          </w:p>
        </w:tc>
        <w:tc>
          <w:tcPr>
            <w:tcW w:w="3303" w:type="dxa"/>
          </w:tcPr>
          <w:p w:rsidR="00EF2B9D" w:rsidRPr="00530E2B" w:rsidRDefault="00EF2B9D" w:rsidP="00DA3A44">
            <w:pPr>
              <w:jc w:val="center"/>
              <w:rPr>
                <w:color w:val="000000"/>
                <w:sz w:val="22"/>
                <w:szCs w:val="22"/>
              </w:rPr>
            </w:pPr>
            <w:r w:rsidRPr="00530E2B">
              <w:rPr>
                <w:color w:val="000000"/>
                <w:sz w:val="22"/>
                <w:szCs w:val="22"/>
              </w:rPr>
              <w:t xml:space="preserve">с </w:t>
            </w:r>
            <w:proofErr w:type="spellStart"/>
            <w:r w:rsidRPr="00530E2B">
              <w:rPr>
                <w:color w:val="000000"/>
                <w:sz w:val="22"/>
                <w:szCs w:val="22"/>
              </w:rPr>
              <w:t>______</w:t>
            </w:r>
            <w:proofErr w:type="gramStart"/>
            <w:r w:rsidRPr="00530E2B">
              <w:rPr>
                <w:color w:val="000000"/>
                <w:sz w:val="22"/>
                <w:szCs w:val="22"/>
              </w:rPr>
              <w:t>ч</w:t>
            </w:r>
            <w:proofErr w:type="spellEnd"/>
            <w:proofErr w:type="gramEnd"/>
            <w:r w:rsidRPr="00530E2B">
              <w:rPr>
                <w:color w:val="000000"/>
                <w:sz w:val="22"/>
                <w:szCs w:val="22"/>
              </w:rPr>
              <w:t>. _____ мин.</w:t>
            </w:r>
          </w:p>
          <w:p w:rsidR="00EF2B9D" w:rsidRPr="00530E2B" w:rsidRDefault="00EF2B9D" w:rsidP="00DA3A44">
            <w:pPr>
              <w:jc w:val="center"/>
              <w:rPr>
                <w:color w:val="000000"/>
                <w:sz w:val="22"/>
                <w:szCs w:val="22"/>
              </w:rPr>
            </w:pPr>
          </w:p>
          <w:p w:rsidR="00EF2B9D" w:rsidRPr="00530E2B" w:rsidRDefault="00EF2B9D" w:rsidP="00DA3A44">
            <w:pPr>
              <w:jc w:val="center"/>
              <w:rPr>
                <w:color w:val="000000"/>
                <w:sz w:val="22"/>
                <w:szCs w:val="22"/>
              </w:rPr>
            </w:pPr>
            <w:r w:rsidRPr="00530E2B">
              <w:rPr>
                <w:color w:val="000000"/>
                <w:sz w:val="22"/>
                <w:szCs w:val="22"/>
              </w:rPr>
              <w:t xml:space="preserve">по </w:t>
            </w:r>
            <w:proofErr w:type="spellStart"/>
            <w:r w:rsidRPr="00530E2B">
              <w:rPr>
                <w:color w:val="000000"/>
                <w:sz w:val="22"/>
                <w:szCs w:val="22"/>
              </w:rPr>
              <w:t>______</w:t>
            </w:r>
            <w:proofErr w:type="gramStart"/>
            <w:r w:rsidRPr="00530E2B">
              <w:rPr>
                <w:color w:val="000000"/>
                <w:sz w:val="22"/>
                <w:szCs w:val="22"/>
              </w:rPr>
              <w:t>ч</w:t>
            </w:r>
            <w:proofErr w:type="spellEnd"/>
            <w:proofErr w:type="gramEnd"/>
            <w:r w:rsidRPr="00530E2B">
              <w:rPr>
                <w:color w:val="000000"/>
                <w:sz w:val="22"/>
                <w:szCs w:val="22"/>
              </w:rPr>
              <w:t>. _____ мин.</w:t>
            </w:r>
          </w:p>
        </w:tc>
      </w:tr>
    </w:tbl>
    <w:p w:rsidR="00EF2B9D" w:rsidRDefault="00EF2B9D" w:rsidP="00E13F4B">
      <w:pPr>
        <w:rPr>
          <w:b/>
          <w:color w:val="000000"/>
          <w:szCs w:val="26"/>
        </w:rPr>
      </w:pPr>
    </w:p>
    <w:tbl>
      <w:tblPr>
        <w:tblW w:w="14545" w:type="dxa"/>
        <w:tblLayout w:type="fixed"/>
        <w:tblLook w:val="00A0"/>
      </w:tblPr>
      <w:tblGrid>
        <w:gridCol w:w="6414"/>
        <w:gridCol w:w="625"/>
        <w:gridCol w:w="2711"/>
        <w:gridCol w:w="625"/>
        <w:gridCol w:w="4170"/>
      </w:tblGrid>
      <w:tr w:rsidR="00EF2B9D" w:rsidRPr="00EF2B9D" w:rsidTr="00DA3A44">
        <w:tc>
          <w:tcPr>
            <w:tcW w:w="4361" w:type="dxa"/>
          </w:tcPr>
          <w:p w:rsidR="00EF2B9D" w:rsidRPr="00EF2B9D" w:rsidRDefault="00EF2B9D" w:rsidP="00DA3A44">
            <w:pPr>
              <w:tabs>
                <w:tab w:val="center" w:pos="2072"/>
              </w:tabs>
              <w:ind w:left="567"/>
              <w:rPr>
                <w:sz w:val="20"/>
                <w:szCs w:val="20"/>
              </w:rPr>
            </w:pPr>
            <w:r w:rsidRPr="00EF2B9D">
              <w:rPr>
                <w:sz w:val="20"/>
                <w:szCs w:val="20"/>
              </w:rPr>
              <w:t xml:space="preserve">Председатель </w:t>
            </w:r>
          </w:p>
          <w:p w:rsidR="00EF2B9D" w:rsidRPr="00EF2B9D" w:rsidRDefault="00EF2B9D" w:rsidP="00DA3A44">
            <w:pPr>
              <w:tabs>
                <w:tab w:val="center" w:pos="2072"/>
              </w:tabs>
              <w:ind w:left="567"/>
              <w:rPr>
                <w:sz w:val="20"/>
                <w:szCs w:val="20"/>
              </w:rPr>
            </w:pPr>
            <w:r w:rsidRPr="00EF2B9D">
              <w:rPr>
                <w:sz w:val="20"/>
                <w:szCs w:val="20"/>
              </w:rPr>
              <w:t xml:space="preserve">участковой избирательной комиссии избирательного участка № </w:t>
            </w:r>
          </w:p>
        </w:tc>
        <w:tc>
          <w:tcPr>
            <w:tcW w:w="425" w:type="dxa"/>
          </w:tcPr>
          <w:p w:rsidR="00EF2B9D" w:rsidRPr="00EF2B9D" w:rsidRDefault="00EF2B9D" w:rsidP="00DA3A44">
            <w:pPr>
              <w:ind w:left="567"/>
              <w:rPr>
                <w:sz w:val="20"/>
                <w:szCs w:val="20"/>
              </w:rPr>
            </w:pPr>
          </w:p>
        </w:tc>
        <w:tc>
          <w:tcPr>
            <w:tcW w:w="1843" w:type="dxa"/>
            <w:tcBorders>
              <w:bottom w:val="single" w:sz="4" w:space="0" w:color="auto"/>
            </w:tcBorders>
          </w:tcPr>
          <w:p w:rsidR="00EF2B9D" w:rsidRPr="00EF2B9D" w:rsidRDefault="00EF2B9D" w:rsidP="00DA3A44">
            <w:pPr>
              <w:ind w:left="567"/>
              <w:rPr>
                <w:sz w:val="20"/>
                <w:szCs w:val="20"/>
              </w:rPr>
            </w:pPr>
          </w:p>
          <w:p w:rsidR="00EF2B9D" w:rsidRPr="00EF2B9D" w:rsidRDefault="00EF2B9D" w:rsidP="00DA3A44">
            <w:pPr>
              <w:ind w:left="567"/>
              <w:rPr>
                <w:sz w:val="20"/>
                <w:szCs w:val="20"/>
              </w:rPr>
            </w:pPr>
          </w:p>
        </w:tc>
        <w:tc>
          <w:tcPr>
            <w:tcW w:w="425" w:type="dxa"/>
          </w:tcPr>
          <w:p w:rsidR="00EF2B9D" w:rsidRPr="00EF2B9D" w:rsidRDefault="00EF2B9D" w:rsidP="00DA3A44">
            <w:pPr>
              <w:ind w:left="567"/>
              <w:rPr>
                <w:sz w:val="20"/>
                <w:szCs w:val="20"/>
              </w:rPr>
            </w:pPr>
          </w:p>
        </w:tc>
        <w:tc>
          <w:tcPr>
            <w:tcW w:w="2835" w:type="dxa"/>
            <w:tcBorders>
              <w:bottom w:val="single" w:sz="4" w:space="0" w:color="auto"/>
            </w:tcBorders>
          </w:tcPr>
          <w:p w:rsidR="00EF2B9D" w:rsidRPr="00EF2B9D" w:rsidRDefault="00EF2B9D" w:rsidP="00DA3A44">
            <w:pPr>
              <w:ind w:left="567"/>
              <w:rPr>
                <w:sz w:val="20"/>
                <w:szCs w:val="20"/>
              </w:rPr>
            </w:pPr>
          </w:p>
          <w:p w:rsidR="00EF2B9D" w:rsidRPr="00EF2B9D" w:rsidRDefault="00EF2B9D" w:rsidP="00DA3A44">
            <w:pPr>
              <w:ind w:left="567"/>
              <w:rPr>
                <w:sz w:val="20"/>
                <w:szCs w:val="20"/>
              </w:rPr>
            </w:pPr>
          </w:p>
        </w:tc>
      </w:tr>
      <w:tr w:rsidR="00EF2B9D" w:rsidRPr="00EF2B9D" w:rsidTr="00DA3A44">
        <w:tc>
          <w:tcPr>
            <w:tcW w:w="4361" w:type="dxa"/>
          </w:tcPr>
          <w:p w:rsidR="00EF2B9D" w:rsidRPr="00EF2B9D" w:rsidRDefault="00EF2B9D" w:rsidP="00DA3A44">
            <w:pPr>
              <w:ind w:left="567"/>
              <w:jc w:val="center"/>
              <w:rPr>
                <w:i/>
                <w:iCs/>
                <w:sz w:val="20"/>
                <w:szCs w:val="20"/>
                <w:vertAlign w:val="superscript"/>
              </w:rPr>
            </w:pPr>
          </w:p>
        </w:tc>
        <w:tc>
          <w:tcPr>
            <w:tcW w:w="425" w:type="dxa"/>
          </w:tcPr>
          <w:p w:rsidR="00EF2B9D" w:rsidRPr="00EF2B9D" w:rsidRDefault="00EF2B9D" w:rsidP="00DA3A44">
            <w:pPr>
              <w:ind w:left="567"/>
              <w:jc w:val="center"/>
              <w:rPr>
                <w:i/>
                <w:iCs/>
                <w:sz w:val="20"/>
                <w:szCs w:val="20"/>
                <w:vertAlign w:val="superscript"/>
              </w:rPr>
            </w:pPr>
          </w:p>
        </w:tc>
        <w:tc>
          <w:tcPr>
            <w:tcW w:w="1843" w:type="dxa"/>
            <w:tcBorders>
              <w:top w:val="single" w:sz="4" w:space="0" w:color="auto"/>
            </w:tcBorders>
          </w:tcPr>
          <w:p w:rsidR="00EF2B9D" w:rsidRPr="007260E3" w:rsidRDefault="00EF2B9D" w:rsidP="00DA3A44">
            <w:pPr>
              <w:ind w:left="567"/>
              <w:jc w:val="center"/>
              <w:rPr>
                <w:iCs/>
                <w:sz w:val="16"/>
                <w:szCs w:val="16"/>
              </w:rPr>
            </w:pPr>
            <w:r w:rsidRPr="007260E3">
              <w:rPr>
                <w:iCs/>
                <w:sz w:val="16"/>
                <w:szCs w:val="16"/>
              </w:rPr>
              <w:t>(подпись)</w:t>
            </w:r>
          </w:p>
        </w:tc>
        <w:tc>
          <w:tcPr>
            <w:tcW w:w="425" w:type="dxa"/>
          </w:tcPr>
          <w:p w:rsidR="00EF2B9D" w:rsidRPr="007260E3" w:rsidRDefault="00EF2B9D" w:rsidP="00DA3A44">
            <w:pPr>
              <w:ind w:left="567"/>
              <w:jc w:val="center"/>
              <w:rPr>
                <w:iCs/>
                <w:sz w:val="16"/>
                <w:szCs w:val="16"/>
              </w:rPr>
            </w:pPr>
          </w:p>
        </w:tc>
        <w:tc>
          <w:tcPr>
            <w:tcW w:w="2835" w:type="dxa"/>
            <w:tcBorders>
              <w:top w:val="single" w:sz="4" w:space="0" w:color="auto"/>
            </w:tcBorders>
          </w:tcPr>
          <w:p w:rsidR="00EF2B9D" w:rsidRPr="007260E3" w:rsidRDefault="007260E3" w:rsidP="00DA3A44">
            <w:pPr>
              <w:ind w:left="567"/>
              <w:jc w:val="center"/>
              <w:rPr>
                <w:iCs/>
                <w:sz w:val="16"/>
                <w:szCs w:val="16"/>
              </w:rPr>
            </w:pPr>
            <w:r w:rsidRPr="005D169A">
              <w:rPr>
                <w:iCs/>
                <w:szCs w:val="22"/>
                <w:vertAlign w:val="superscript"/>
              </w:rPr>
              <w:t>(инициалы</w:t>
            </w:r>
            <w:r>
              <w:rPr>
                <w:iCs/>
                <w:szCs w:val="22"/>
                <w:vertAlign w:val="superscript"/>
              </w:rPr>
              <w:t>,</w:t>
            </w:r>
            <w:r w:rsidRPr="005D169A">
              <w:rPr>
                <w:iCs/>
                <w:szCs w:val="22"/>
                <w:vertAlign w:val="superscript"/>
              </w:rPr>
              <w:t xml:space="preserve"> фамилия)</w:t>
            </w:r>
          </w:p>
        </w:tc>
      </w:tr>
      <w:tr w:rsidR="00EF2B9D" w:rsidRPr="00EF2B9D" w:rsidTr="00DA3A44">
        <w:tc>
          <w:tcPr>
            <w:tcW w:w="4361" w:type="dxa"/>
          </w:tcPr>
          <w:p w:rsidR="00EF2B9D" w:rsidRPr="00EF2B9D" w:rsidRDefault="00EF2B9D" w:rsidP="00DA3A44">
            <w:pPr>
              <w:ind w:left="567"/>
              <w:jc w:val="center"/>
              <w:rPr>
                <w:sz w:val="20"/>
                <w:szCs w:val="20"/>
              </w:rPr>
            </w:pPr>
            <w:r w:rsidRPr="00EF2B9D">
              <w:rPr>
                <w:b/>
                <w:bCs/>
                <w:sz w:val="20"/>
                <w:szCs w:val="20"/>
              </w:rPr>
              <w:t xml:space="preserve">МП </w:t>
            </w:r>
          </w:p>
        </w:tc>
        <w:tc>
          <w:tcPr>
            <w:tcW w:w="425" w:type="dxa"/>
          </w:tcPr>
          <w:p w:rsidR="00EF2B9D" w:rsidRPr="00EF2B9D" w:rsidRDefault="00EF2B9D" w:rsidP="00DA3A44">
            <w:pPr>
              <w:ind w:left="567"/>
              <w:jc w:val="center"/>
              <w:rPr>
                <w:sz w:val="20"/>
                <w:szCs w:val="20"/>
              </w:rPr>
            </w:pPr>
          </w:p>
        </w:tc>
        <w:tc>
          <w:tcPr>
            <w:tcW w:w="1843" w:type="dxa"/>
          </w:tcPr>
          <w:p w:rsidR="00EF2B9D" w:rsidRPr="00EF2B9D" w:rsidRDefault="00EF2B9D" w:rsidP="00DA3A44">
            <w:pPr>
              <w:ind w:left="567"/>
              <w:jc w:val="center"/>
              <w:rPr>
                <w:sz w:val="20"/>
                <w:szCs w:val="20"/>
              </w:rPr>
            </w:pPr>
          </w:p>
        </w:tc>
        <w:tc>
          <w:tcPr>
            <w:tcW w:w="425" w:type="dxa"/>
          </w:tcPr>
          <w:p w:rsidR="00EF2B9D" w:rsidRPr="00EF2B9D" w:rsidRDefault="00EF2B9D" w:rsidP="00DA3A44">
            <w:pPr>
              <w:ind w:left="567"/>
              <w:jc w:val="center"/>
              <w:rPr>
                <w:sz w:val="20"/>
                <w:szCs w:val="20"/>
              </w:rPr>
            </w:pPr>
          </w:p>
        </w:tc>
        <w:tc>
          <w:tcPr>
            <w:tcW w:w="2835" w:type="dxa"/>
          </w:tcPr>
          <w:p w:rsidR="00EF2B9D" w:rsidRPr="00EF2B9D" w:rsidRDefault="00EF2B9D" w:rsidP="00DA3A44">
            <w:pPr>
              <w:ind w:left="567"/>
              <w:jc w:val="center"/>
              <w:rPr>
                <w:sz w:val="20"/>
                <w:szCs w:val="20"/>
              </w:rPr>
            </w:pPr>
          </w:p>
        </w:tc>
      </w:tr>
      <w:tr w:rsidR="00EF2B9D" w:rsidRPr="00EF2B9D" w:rsidTr="00DA3A44">
        <w:tc>
          <w:tcPr>
            <w:tcW w:w="4361" w:type="dxa"/>
          </w:tcPr>
          <w:p w:rsidR="00EF2B9D" w:rsidRPr="00EF2B9D" w:rsidRDefault="00EF2B9D" w:rsidP="00DA3A44">
            <w:pPr>
              <w:ind w:left="567"/>
              <w:rPr>
                <w:sz w:val="20"/>
                <w:szCs w:val="20"/>
              </w:rPr>
            </w:pPr>
            <w:r w:rsidRPr="00EF2B9D">
              <w:rPr>
                <w:sz w:val="20"/>
                <w:szCs w:val="20"/>
              </w:rPr>
              <w:t>Секретарь</w:t>
            </w:r>
          </w:p>
          <w:p w:rsidR="00EF2B9D" w:rsidRPr="00EF2B9D" w:rsidRDefault="00EF2B9D" w:rsidP="00DA3A44">
            <w:pPr>
              <w:ind w:left="567"/>
              <w:rPr>
                <w:sz w:val="20"/>
                <w:szCs w:val="20"/>
              </w:rPr>
            </w:pPr>
            <w:r w:rsidRPr="00EF2B9D">
              <w:rPr>
                <w:sz w:val="20"/>
                <w:szCs w:val="20"/>
              </w:rPr>
              <w:t>участковой избирательной комисси</w:t>
            </w:r>
            <w:r>
              <w:rPr>
                <w:sz w:val="20"/>
                <w:szCs w:val="20"/>
              </w:rPr>
              <w:t xml:space="preserve">и избирательного участка № </w:t>
            </w:r>
          </w:p>
        </w:tc>
        <w:tc>
          <w:tcPr>
            <w:tcW w:w="425" w:type="dxa"/>
          </w:tcPr>
          <w:p w:rsidR="00EF2B9D" w:rsidRPr="00EF2B9D" w:rsidRDefault="00EF2B9D" w:rsidP="00DA3A44">
            <w:pPr>
              <w:ind w:left="567"/>
              <w:rPr>
                <w:sz w:val="20"/>
                <w:szCs w:val="20"/>
              </w:rPr>
            </w:pPr>
          </w:p>
        </w:tc>
        <w:tc>
          <w:tcPr>
            <w:tcW w:w="1843" w:type="dxa"/>
            <w:tcBorders>
              <w:bottom w:val="single" w:sz="4" w:space="0" w:color="auto"/>
            </w:tcBorders>
          </w:tcPr>
          <w:p w:rsidR="00EF2B9D" w:rsidRPr="00EF2B9D" w:rsidRDefault="00EF2B9D" w:rsidP="00DA3A44">
            <w:pPr>
              <w:ind w:left="567"/>
              <w:rPr>
                <w:sz w:val="20"/>
                <w:szCs w:val="20"/>
              </w:rPr>
            </w:pPr>
          </w:p>
        </w:tc>
        <w:tc>
          <w:tcPr>
            <w:tcW w:w="425" w:type="dxa"/>
          </w:tcPr>
          <w:p w:rsidR="00EF2B9D" w:rsidRPr="00EF2B9D" w:rsidRDefault="00EF2B9D" w:rsidP="00DA3A44">
            <w:pPr>
              <w:ind w:left="567"/>
              <w:rPr>
                <w:sz w:val="20"/>
                <w:szCs w:val="20"/>
              </w:rPr>
            </w:pPr>
          </w:p>
        </w:tc>
        <w:tc>
          <w:tcPr>
            <w:tcW w:w="2835" w:type="dxa"/>
            <w:tcBorders>
              <w:bottom w:val="single" w:sz="4" w:space="0" w:color="auto"/>
            </w:tcBorders>
          </w:tcPr>
          <w:p w:rsidR="00EF2B9D" w:rsidRPr="00EF2B9D" w:rsidRDefault="00EF2B9D" w:rsidP="00DA3A44">
            <w:pPr>
              <w:ind w:left="567"/>
              <w:rPr>
                <w:sz w:val="20"/>
                <w:szCs w:val="20"/>
              </w:rPr>
            </w:pPr>
          </w:p>
        </w:tc>
      </w:tr>
      <w:tr w:rsidR="00EF2B9D" w:rsidRPr="00EF2B9D" w:rsidTr="00DA3A44">
        <w:tc>
          <w:tcPr>
            <w:tcW w:w="4361" w:type="dxa"/>
          </w:tcPr>
          <w:p w:rsidR="00EF2B9D" w:rsidRPr="00EF2B9D" w:rsidRDefault="00EF2B9D" w:rsidP="00DA3A44">
            <w:pPr>
              <w:ind w:left="567"/>
              <w:jc w:val="center"/>
              <w:rPr>
                <w:i/>
                <w:iCs/>
                <w:sz w:val="20"/>
                <w:szCs w:val="20"/>
                <w:vertAlign w:val="superscript"/>
              </w:rPr>
            </w:pPr>
          </w:p>
        </w:tc>
        <w:tc>
          <w:tcPr>
            <w:tcW w:w="425" w:type="dxa"/>
          </w:tcPr>
          <w:p w:rsidR="00EF2B9D" w:rsidRPr="00EF2B9D" w:rsidRDefault="00EF2B9D" w:rsidP="00DA3A44">
            <w:pPr>
              <w:ind w:left="567"/>
              <w:jc w:val="center"/>
              <w:rPr>
                <w:i/>
                <w:iCs/>
                <w:sz w:val="20"/>
                <w:szCs w:val="20"/>
                <w:vertAlign w:val="superscript"/>
              </w:rPr>
            </w:pPr>
          </w:p>
        </w:tc>
        <w:tc>
          <w:tcPr>
            <w:tcW w:w="1843" w:type="dxa"/>
            <w:tcBorders>
              <w:top w:val="single" w:sz="4" w:space="0" w:color="auto"/>
            </w:tcBorders>
          </w:tcPr>
          <w:p w:rsidR="00EF2B9D" w:rsidRPr="007260E3" w:rsidRDefault="00EF2B9D" w:rsidP="00DA3A44">
            <w:pPr>
              <w:ind w:left="567"/>
              <w:jc w:val="center"/>
              <w:rPr>
                <w:iCs/>
                <w:sz w:val="16"/>
                <w:szCs w:val="16"/>
              </w:rPr>
            </w:pPr>
            <w:r w:rsidRPr="007260E3">
              <w:rPr>
                <w:iCs/>
                <w:sz w:val="16"/>
                <w:szCs w:val="16"/>
              </w:rPr>
              <w:t>(подпись)</w:t>
            </w:r>
          </w:p>
        </w:tc>
        <w:tc>
          <w:tcPr>
            <w:tcW w:w="425" w:type="dxa"/>
          </w:tcPr>
          <w:p w:rsidR="00EF2B9D" w:rsidRPr="007260E3" w:rsidRDefault="00EF2B9D" w:rsidP="00DA3A44">
            <w:pPr>
              <w:ind w:left="567"/>
              <w:jc w:val="center"/>
              <w:rPr>
                <w:iCs/>
                <w:sz w:val="16"/>
                <w:szCs w:val="16"/>
              </w:rPr>
            </w:pPr>
          </w:p>
        </w:tc>
        <w:tc>
          <w:tcPr>
            <w:tcW w:w="2835" w:type="dxa"/>
            <w:tcBorders>
              <w:top w:val="single" w:sz="4" w:space="0" w:color="auto"/>
            </w:tcBorders>
          </w:tcPr>
          <w:p w:rsidR="00EF2B9D" w:rsidRPr="007260E3" w:rsidRDefault="007260E3" w:rsidP="00DA3A44">
            <w:pPr>
              <w:ind w:left="567"/>
              <w:jc w:val="center"/>
              <w:rPr>
                <w:iCs/>
                <w:sz w:val="16"/>
                <w:szCs w:val="16"/>
              </w:rPr>
            </w:pPr>
            <w:r w:rsidRPr="005D169A">
              <w:rPr>
                <w:iCs/>
                <w:szCs w:val="22"/>
                <w:vertAlign w:val="superscript"/>
              </w:rPr>
              <w:t>(инициалы</w:t>
            </w:r>
            <w:r>
              <w:rPr>
                <w:iCs/>
                <w:szCs w:val="22"/>
                <w:vertAlign w:val="superscript"/>
              </w:rPr>
              <w:t>,</w:t>
            </w:r>
            <w:r w:rsidRPr="005D169A">
              <w:rPr>
                <w:iCs/>
                <w:szCs w:val="22"/>
                <w:vertAlign w:val="superscript"/>
              </w:rPr>
              <w:t xml:space="preserve"> фамилия)</w:t>
            </w:r>
          </w:p>
        </w:tc>
      </w:tr>
    </w:tbl>
    <w:p w:rsidR="00EF2B9D" w:rsidRPr="00EF2B9D" w:rsidRDefault="00EF2B9D" w:rsidP="00E13F4B">
      <w:pPr>
        <w:rPr>
          <w:b/>
          <w:color w:val="000000"/>
          <w:sz w:val="20"/>
          <w:szCs w:val="20"/>
        </w:rPr>
      </w:pPr>
    </w:p>
    <w:p w:rsidR="00C729E9" w:rsidRDefault="00530E2B" w:rsidP="00C729E9">
      <w:pPr>
        <w:pStyle w:val="2"/>
        <w:jc w:val="left"/>
        <w:rPr>
          <w:b w:val="0"/>
          <w:color w:val="000000"/>
          <w:sz w:val="24"/>
          <w:szCs w:val="24"/>
        </w:rPr>
      </w:pPr>
      <w:bookmarkStart w:id="109" w:name="_Toc15994897"/>
      <w:r w:rsidRPr="00530E2B">
        <w:rPr>
          <w:color w:val="000000"/>
          <w:sz w:val="24"/>
          <w:szCs w:val="24"/>
        </w:rPr>
        <w:t>Примечание.</w:t>
      </w:r>
      <w:r>
        <w:rPr>
          <w:b w:val="0"/>
          <w:color w:val="000000"/>
          <w:sz w:val="24"/>
          <w:szCs w:val="24"/>
        </w:rPr>
        <w:t xml:space="preserve"> Составляется также в дни проведения досрочного голосования (11,12 сентября) с указанием даты</w:t>
      </w:r>
    </w:p>
    <w:p w:rsidR="0015126B" w:rsidRPr="0015126B" w:rsidRDefault="0015126B" w:rsidP="0015126B"/>
    <w:p w:rsidR="00C729E9" w:rsidRPr="00E9739A" w:rsidRDefault="00C729E9" w:rsidP="00C729E9">
      <w:pPr>
        <w:pStyle w:val="2"/>
        <w:jc w:val="right"/>
        <w:rPr>
          <w:b w:val="0"/>
          <w:sz w:val="22"/>
          <w:szCs w:val="22"/>
        </w:rPr>
      </w:pPr>
      <w:r w:rsidRPr="00E9739A">
        <w:rPr>
          <w:b w:val="0"/>
          <w:color w:val="000000"/>
          <w:sz w:val="22"/>
          <w:szCs w:val="22"/>
        </w:rPr>
        <w:lastRenderedPageBreak/>
        <w:t xml:space="preserve">Приложение </w:t>
      </w:r>
      <w:r w:rsidR="00F65B62" w:rsidRPr="00E9739A">
        <w:rPr>
          <w:b w:val="0"/>
          <w:color w:val="000000"/>
          <w:sz w:val="22"/>
          <w:szCs w:val="22"/>
        </w:rPr>
        <w:t>2</w:t>
      </w:r>
      <w:r w:rsidR="00FB2CC1" w:rsidRPr="00E9739A">
        <w:rPr>
          <w:b w:val="0"/>
          <w:color w:val="000000"/>
          <w:sz w:val="22"/>
          <w:szCs w:val="22"/>
        </w:rPr>
        <w:t>2</w:t>
      </w:r>
      <w:r w:rsidRPr="00E9739A">
        <w:rPr>
          <w:b w:val="0"/>
          <w:sz w:val="22"/>
          <w:szCs w:val="22"/>
        </w:rPr>
        <w:t xml:space="preserve">. Ведомость передачи </w:t>
      </w:r>
      <w:proofErr w:type="gramStart"/>
      <w:r w:rsidRPr="00E9739A">
        <w:rPr>
          <w:b w:val="0"/>
          <w:sz w:val="22"/>
          <w:szCs w:val="22"/>
        </w:rPr>
        <w:t>избирательных</w:t>
      </w:r>
      <w:proofErr w:type="gramEnd"/>
      <w:r w:rsidRPr="00E9739A">
        <w:rPr>
          <w:b w:val="0"/>
          <w:sz w:val="22"/>
          <w:szCs w:val="22"/>
        </w:rPr>
        <w:t xml:space="preserve"> </w:t>
      </w:r>
    </w:p>
    <w:p w:rsidR="00C729E9" w:rsidRPr="00E9739A" w:rsidRDefault="00C729E9" w:rsidP="00C729E9">
      <w:pPr>
        <w:pStyle w:val="2"/>
        <w:jc w:val="right"/>
        <w:rPr>
          <w:b w:val="0"/>
          <w:color w:val="000000"/>
          <w:sz w:val="22"/>
          <w:szCs w:val="22"/>
        </w:rPr>
      </w:pPr>
      <w:r w:rsidRPr="00E9739A">
        <w:rPr>
          <w:b w:val="0"/>
          <w:sz w:val="22"/>
          <w:szCs w:val="22"/>
        </w:rPr>
        <w:t>бюллетеней членам участковой избирательной комиссии</w:t>
      </w:r>
      <w:bookmarkEnd w:id="109"/>
    </w:p>
    <w:p w:rsidR="00C729E9" w:rsidRPr="002D784D" w:rsidRDefault="00C729E9" w:rsidP="00C729E9">
      <w:pPr>
        <w:ind w:firstLine="574"/>
        <w:jc w:val="right"/>
        <w:rPr>
          <w:iCs/>
          <w:color w:val="000000"/>
        </w:rPr>
      </w:pPr>
      <w:r w:rsidRPr="002D784D">
        <w:rPr>
          <w:sz w:val="28"/>
          <w:szCs w:val="28"/>
        </w:rPr>
        <w:t xml:space="preserve"> </w:t>
      </w:r>
    </w:p>
    <w:p w:rsidR="00C729E9" w:rsidRPr="00E9739A" w:rsidRDefault="00C729E9" w:rsidP="00C729E9">
      <w:pPr>
        <w:jc w:val="center"/>
        <w:rPr>
          <w:b/>
          <w:sz w:val="22"/>
          <w:szCs w:val="22"/>
        </w:rPr>
      </w:pPr>
      <w:r w:rsidRPr="00E9739A">
        <w:rPr>
          <w:b/>
          <w:sz w:val="22"/>
          <w:szCs w:val="22"/>
        </w:rPr>
        <w:t>Выборы главы администрации (губернатора) Краснодарского края 13 сентября 2020 года</w:t>
      </w:r>
    </w:p>
    <w:p w:rsidR="00C729E9" w:rsidRPr="00E9739A" w:rsidRDefault="00C729E9" w:rsidP="00C729E9">
      <w:pPr>
        <w:jc w:val="center"/>
        <w:rPr>
          <w:sz w:val="22"/>
          <w:szCs w:val="22"/>
        </w:rPr>
      </w:pPr>
      <w:r w:rsidRPr="00E9739A">
        <w:rPr>
          <w:sz w:val="22"/>
          <w:szCs w:val="22"/>
        </w:rPr>
        <w:t>Участковая избирательная комиссия избирательного участка №____</w:t>
      </w:r>
    </w:p>
    <w:p w:rsidR="00C729E9" w:rsidRPr="005E4E2C" w:rsidRDefault="00C729E9" w:rsidP="00C729E9">
      <w:pPr>
        <w:pStyle w:val="af"/>
        <w:spacing w:after="0"/>
        <w:jc w:val="center"/>
        <w:rPr>
          <w:sz w:val="20"/>
          <w:szCs w:val="20"/>
        </w:rPr>
      </w:pPr>
    </w:p>
    <w:p w:rsidR="00C729E9" w:rsidRPr="00E9739A" w:rsidRDefault="00C729E9" w:rsidP="00C729E9">
      <w:pPr>
        <w:pStyle w:val="af"/>
        <w:spacing w:after="0"/>
        <w:jc w:val="center"/>
        <w:rPr>
          <w:b/>
          <w:sz w:val="22"/>
          <w:szCs w:val="22"/>
        </w:rPr>
      </w:pPr>
      <w:r w:rsidRPr="00E9739A">
        <w:rPr>
          <w:b/>
          <w:sz w:val="22"/>
          <w:szCs w:val="22"/>
        </w:rPr>
        <w:t>ВЕДОМОСТЬ</w:t>
      </w:r>
    </w:p>
    <w:p w:rsidR="00C729E9" w:rsidRPr="005E4E2C" w:rsidRDefault="00C729E9" w:rsidP="005E4E2C">
      <w:pPr>
        <w:widowControl w:val="0"/>
        <w:jc w:val="center"/>
        <w:rPr>
          <w:b/>
          <w:sz w:val="20"/>
          <w:szCs w:val="20"/>
        </w:rPr>
      </w:pPr>
      <w:r w:rsidRPr="00E9739A">
        <w:rPr>
          <w:b/>
          <w:sz w:val="22"/>
          <w:szCs w:val="22"/>
        </w:rPr>
        <w:t xml:space="preserve">передачи избирательных бюллетеней членам </w:t>
      </w:r>
      <w:r w:rsidRPr="00E9739A">
        <w:rPr>
          <w:b/>
          <w:bCs/>
          <w:sz w:val="22"/>
          <w:szCs w:val="22"/>
        </w:rPr>
        <w:t xml:space="preserve">участковой избирательной комиссии </w:t>
      </w:r>
      <w:r w:rsidRPr="00E9739A">
        <w:rPr>
          <w:b/>
          <w:sz w:val="22"/>
          <w:szCs w:val="22"/>
        </w:rPr>
        <w:t xml:space="preserve">с правом решающего голоса для выдачи их избирателям </w:t>
      </w:r>
      <w:r w:rsidR="00A43688" w:rsidRPr="00E9739A">
        <w:rPr>
          <w:b/>
          <w:sz w:val="22"/>
          <w:szCs w:val="22"/>
        </w:rPr>
        <w:t>на избирательном участке №_____</w:t>
      </w:r>
      <w:r w:rsidRPr="005E4E2C">
        <w:rPr>
          <w:b/>
          <w:sz w:val="20"/>
          <w:szCs w:val="20"/>
        </w:rPr>
        <w:t xml:space="preserve"> </w:t>
      </w:r>
    </w:p>
    <w:tbl>
      <w:tblPr>
        <w:tblW w:w="1431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34"/>
        <w:gridCol w:w="2696"/>
        <w:gridCol w:w="2738"/>
        <w:gridCol w:w="6050"/>
      </w:tblGrid>
      <w:tr w:rsidR="005E4E2C" w:rsidRPr="005E4E2C" w:rsidTr="005E4E2C">
        <w:trPr>
          <w:tblHeader/>
        </w:trPr>
        <w:tc>
          <w:tcPr>
            <w:tcW w:w="2834" w:type="dxa"/>
            <w:vAlign w:val="center"/>
          </w:tcPr>
          <w:p w:rsidR="005E4E2C" w:rsidRPr="00E9739A" w:rsidRDefault="005E4E2C" w:rsidP="00DA3A44">
            <w:pPr>
              <w:pStyle w:val="af"/>
              <w:spacing w:after="0" w:line="216" w:lineRule="auto"/>
              <w:jc w:val="center"/>
              <w:rPr>
                <w:sz w:val="22"/>
                <w:szCs w:val="22"/>
              </w:rPr>
            </w:pPr>
            <w:r w:rsidRPr="00E9739A">
              <w:rPr>
                <w:sz w:val="22"/>
                <w:szCs w:val="22"/>
              </w:rPr>
              <w:t>Фамилия, инициалы члена комиссии</w:t>
            </w:r>
          </w:p>
        </w:tc>
        <w:tc>
          <w:tcPr>
            <w:tcW w:w="5434" w:type="dxa"/>
            <w:gridSpan w:val="2"/>
            <w:vAlign w:val="center"/>
          </w:tcPr>
          <w:p w:rsidR="005E4E2C" w:rsidRPr="00E9739A" w:rsidRDefault="005E4E2C" w:rsidP="00DA3A44">
            <w:pPr>
              <w:pStyle w:val="af"/>
              <w:spacing w:after="0" w:line="216" w:lineRule="auto"/>
              <w:jc w:val="center"/>
              <w:rPr>
                <w:sz w:val="22"/>
                <w:szCs w:val="22"/>
              </w:rPr>
            </w:pPr>
            <w:r w:rsidRPr="00E9739A">
              <w:rPr>
                <w:sz w:val="22"/>
                <w:szCs w:val="22"/>
              </w:rPr>
              <w:t>Выдано бюллетеней, шт.</w:t>
            </w:r>
          </w:p>
        </w:tc>
        <w:tc>
          <w:tcPr>
            <w:tcW w:w="6050" w:type="dxa"/>
            <w:vMerge w:val="restart"/>
            <w:vAlign w:val="center"/>
          </w:tcPr>
          <w:p w:rsidR="005E4E2C" w:rsidRPr="00E9739A" w:rsidRDefault="005E4E2C" w:rsidP="00DA3A44">
            <w:pPr>
              <w:pStyle w:val="af"/>
              <w:spacing w:after="0" w:line="216" w:lineRule="auto"/>
              <w:jc w:val="center"/>
              <w:rPr>
                <w:sz w:val="22"/>
                <w:szCs w:val="22"/>
              </w:rPr>
            </w:pPr>
            <w:r w:rsidRPr="00E9739A">
              <w:rPr>
                <w:sz w:val="22"/>
                <w:szCs w:val="22"/>
              </w:rPr>
              <w:t>возвращено бюллетеней по выборам главы администрации (губернатора) Краснодарского края</w:t>
            </w:r>
          </w:p>
        </w:tc>
      </w:tr>
      <w:tr w:rsidR="005E4E2C" w:rsidRPr="005E4E2C" w:rsidTr="005E4E2C">
        <w:trPr>
          <w:trHeight w:val="382"/>
        </w:trPr>
        <w:tc>
          <w:tcPr>
            <w:tcW w:w="2834" w:type="dxa"/>
            <w:vAlign w:val="center"/>
          </w:tcPr>
          <w:p w:rsidR="005E4E2C" w:rsidRPr="005E4E2C" w:rsidRDefault="005E4E2C" w:rsidP="00DA3A44">
            <w:pPr>
              <w:pStyle w:val="af"/>
              <w:spacing w:after="0"/>
              <w:jc w:val="center"/>
              <w:rPr>
                <w:sz w:val="20"/>
                <w:szCs w:val="20"/>
              </w:rPr>
            </w:pPr>
          </w:p>
        </w:tc>
        <w:tc>
          <w:tcPr>
            <w:tcW w:w="2696" w:type="dxa"/>
            <w:vAlign w:val="center"/>
          </w:tcPr>
          <w:p w:rsidR="005E4E2C" w:rsidRPr="00E9739A" w:rsidRDefault="005E4E2C" w:rsidP="00DA3A44">
            <w:pPr>
              <w:pStyle w:val="af"/>
              <w:spacing w:before="80" w:after="80"/>
              <w:jc w:val="center"/>
              <w:rPr>
                <w:sz w:val="22"/>
                <w:szCs w:val="22"/>
              </w:rPr>
            </w:pPr>
            <w:r w:rsidRPr="00E9739A">
              <w:rPr>
                <w:sz w:val="22"/>
                <w:szCs w:val="22"/>
              </w:rPr>
              <w:t>председателем члену  комиссии</w:t>
            </w:r>
          </w:p>
        </w:tc>
        <w:tc>
          <w:tcPr>
            <w:tcW w:w="2738" w:type="dxa"/>
            <w:vAlign w:val="center"/>
          </w:tcPr>
          <w:p w:rsidR="005E4E2C" w:rsidRPr="00E9739A" w:rsidRDefault="005E4E2C" w:rsidP="00DA3A44">
            <w:pPr>
              <w:pStyle w:val="af"/>
              <w:spacing w:before="80" w:after="80"/>
              <w:jc w:val="center"/>
              <w:rPr>
                <w:sz w:val="22"/>
                <w:szCs w:val="22"/>
              </w:rPr>
            </w:pPr>
            <w:r w:rsidRPr="00E9739A">
              <w:rPr>
                <w:sz w:val="22"/>
                <w:szCs w:val="22"/>
              </w:rPr>
              <w:t>членом комиссии избирателям</w:t>
            </w:r>
          </w:p>
        </w:tc>
        <w:tc>
          <w:tcPr>
            <w:tcW w:w="6050" w:type="dxa"/>
            <w:vMerge/>
            <w:vAlign w:val="center"/>
          </w:tcPr>
          <w:p w:rsidR="005E4E2C" w:rsidRPr="005E4E2C" w:rsidRDefault="005E4E2C" w:rsidP="00DA3A44">
            <w:pPr>
              <w:pStyle w:val="af"/>
              <w:spacing w:before="80" w:after="80"/>
              <w:jc w:val="center"/>
              <w:rPr>
                <w:sz w:val="20"/>
                <w:szCs w:val="20"/>
              </w:rPr>
            </w:pPr>
          </w:p>
        </w:tc>
      </w:tr>
      <w:tr w:rsidR="005E4E2C" w:rsidRPr="005E4E2C" w:rsidTr="005E4E2C">
        <w:trPr>
          <w:trHeight w:val="284"/>
        </w:trPr>
        <w:tc>
          <w:tcPr>
            <w:tcW w:w="2834" w:type="dxa"/>
            <w:vAlign w:val="center"/>
          </w:tcPr>
          <w:p w:rsidR="005E4E2C" w:rsidRPr="005E4E2C" w:rsidRDefault="005E4E2C" w:rsidP="00DA3A44">
            <w:pPr>
              <w:pStyle w:val="af"/>
              <w:spacing w:after="0"/>
              <w:jc w:val="center"/>
              <w:rPr>
                <w:sz w:val="20"/>
                <w:szCs w:val="20"/>
              </w:rPr>
            </w:pPr>
            <w:r w:rsidRPr="005E4E2C">
              <w:rPr>
                <w:sz w:val="20"/>
                <w:szCs w:val="20"/>
              </w:rPr>
              <w:t>1</w:t>
            </w:r>
          </w:p>
        </w:tc>
        <w:tc>
          <w:tcPr>
            <w:tcW w:w="2696" w:type="dxa"/>
            <w:vAlign w:val="center"/>
          </w:tcPr>
          <w:p w:rsidR="005E4E2C" w:rsidRPr="005E4E2C" w:rsidRDefault="005E4E2C" w:rsidP="00DA3A44">
            <w:pPr>
              <w:pStyle w:val="af"/>
              <w:spacing w:before="80" w:after="80"/>
              <w:jc w:val="center"/>
              <w:rPr>
                <w:sz w:val="20"/>
                <w:szCs w:val="20"/>
              </w:rPr>
            </w:pPr>
            <w:r w:rsidRPr="005E4E2C">
              <w:rPr>
                <w:sz w:val="20"/>
                <w:szCs w:val="20"/>
              </w:rPr>
              <w:t>2</w:t>
            </w:r>
          </w:p>
        </w:tc>
        <w:tc>
          <w:tcPr>
            <w:tcW w:w="2738" w:type="dxa"/>
            <w:vAlign w:val="center"/>
          </w:tcPr>
          <w:p w:rsidR="005E4E2C" w:rsidRPr="005E4E2C" w:rsidRDefault="005E4E2C" w:rsidP="00DA3A44">
            <w:pPr>
              <w:pStyle w:val="af"/>
              <w:spacing w:before="80" w:after="80"/>
              <w:jc w:val="center"/>
              <w:rPr>
                <w:sz w:val="20"/>
                <w:szCs w:val="20"/>
              </w:rPr>
            </w:pPr>
            <w:r w:rsidRPr="005E4E2C">
              <w:rPr>
                <w:sz w:val="20"/>
                <w:szCs w:val="20"/>
              </w:rPr>
              <w:t>3</w:t>
            </w:r>
          </w:p>
        </w:tc>
        <w:tc>
          <w:tcPr>
            <w:tcW w:w="6050" w:type="dxa"/>
            <w:vAlign w:val="center"/>
          </w:tcPr>
          <w:p w:rsidR="005E4E2C" w:rsidRPr="005E4E2C" w:rsidRDefault="005E4E2C" w:rsidP="00DA3A44">
            <w:pPr>
              <w:pStyle w:val="af"/>
              <w:spacing w:before="80" w:after="80"/>
              <w:jc w:val="center"/>
              <w:rPr>
                <w:sz w:val="20"/>
                <w:szCs w:val="20"/>
              </w:rPr>
            </w:pPr>
            <w:r w:rsidRPr="005E4E2C">
              <w:rPr>
                <w:sz w:val="20"/>
                <w:szCs w:val="20"/>
              </w:rPr>
              <w:t>4</w:t>
            </w:r>
          </w:p>
        </w:tc>
      </w:tr>
      <w:tr w:rsidR="005E4E2C" w:rsidRPr="005E4E2C" w:rsidTr="005E4E2C">
        <w:trPr>
          <w:trHeight w:val="693"/>
        </w:trPr>
        <w:tc>
          <w:tcPr>
            <w:tcW w:w="2834" w:type="dxa"/>
            <w:vAlign w:val="center"/>
          </w:tcPr>
          <w:p w:rsidR="005E4E2C" w:rsidRPr="00E9739A" w:rsidRDefault="005E4E2C" w:rsidP="00DA3A44">
            <w:pPr>
              <w:pStyle w:val="af"/>
              <w:spacing w:after="0"/>
              <w:jc w:val="center"/>
              <w:rPr>
                <w:sz w:val="22"/>
                <w:szCs w:val="22"/>
              </w:rPr>
            </w:pPr>
            <w:r w:rsidRPr="00E9739A">
              <w:rPr>
                <w:sz w:val="22"/>
                <w:szCs w:val="22"/>
              </w:rPr>
              <w:t>подпись члена комиссии/или председателя, время</w:t>
            </w:r>
          </w:p>
        </w:tc>
        <w:tc>
          <w:tcPr>
            <w:tcW w:w="2696" w:type="dxa"/>
            <w:vAlign w:val="center"/>
          </w:tcPr>
          <w:p w:rsidR="005E4E2C" w:rsidRPr="005E4E2C" w:rsidRDefault="005E4E2C" w:rsidP="00DA3A44">
            <w:pPr>
              <w:pStyle w:val="af"/>
              <w:spacing w:before="80" w:after="80"/>
              <w:jc w:val="center"/>
              <w:rPr>
                <w:sz w:val="20"/>
                <w:szCs w:val="20"/>
              </w:rPr>
            </w:pPr>
          </w:p>
        </w:tc>
        <w:tc>
          <w:tcPr>
            <w:tcW w:w="2738" w:type="dxa"/>
            <w:vAlign w:val="center"/>
          </w:tcPr>
          <w:p w:rsidR="005E4E2C" w:rsidRPr="005E4E2C" w:rsidRDefault="005E4E2C" w:rsidP="00DA3A44">
            <w:pPr>
              <w:pStyle w:val="af"/>
              <w:spacing w:before="80" w:after="80"/>
              <w:jc w:val="center"/>
              <w:rPr>
                <w:sz w:val="20"/>
                <w:szCs w:val="20"/>
              </w:rPr>
            </w:pPr>
          </w:p>
        </w:tc>
        <w:tc>
          <w:tcPr>
            <w:tcW w:w="6050" w:type="dxa"/>
            <w:vAlign w:val="center"/>
          </w:tcPr>
          <w:p w:rsidR="005E4E2C" w:rsidRPr="005E4E2C" w:rsidRDefault="005E4E2C" w:rsidP="00DA3A44">
            <w:pPr>
              <w:pStyle w:val="af"/>
              <w:spacing w:before="80" w:after="80"/>
              <w:jc w:val="center"/>
              <w:rPr>
                <w:sz w:val="20"/>
                <w:szCs w:val="20"/>
              </w:rPr>
            </w:pPr>
          </w:p>
        </w:tc>
      </w:tr>
      <w:tr w:rsidR="005E4E2C" w:rsidRPr="005E4E2C" w:rsidTr="005E4E2C">
        <w:trPr>
          <w:trHeight w:val="189"/>
        </w:trPr>
        <w:tc>
          <w:tcPr>
            <w:tcW w:w="2834" w:type="dxa"/>
            <w:vAlign w:val="center"/>
          </w:tcPr>
          <w:p w:rsidR="005E4E2C" w:rsidRPr="00E9739A" w:rsidRDefault="005E4E2C" w:rsidP="00DA3A44">
            <w:pPr>
              <w:pStyle w:val="af"/>
              <w:spacing w:after="0"/>
              <w:jc w:val="center"/>
              <w:rPr>
                <w:sz w:val="22"/>
                <w:szCs w:val="22"/>
              </w:rPr>
            </w:pPr>
          </w:p>
        </w:tc>
        <w:tc>
          <w:tcPr>
            <w:tcW w:w="2696" w:type="dxa"/>
            <w:vAlign w:val="center"/>
          </w:tcPr>
          <w:p w:rsidR="005E4E2C" w:rsidRPr="005E4E2C" w:rsidRDefault="005E4E2C" w:rsidP="00DA3A44">
            <w:pPr>
              <w:pStyle w:val="af"/>
              <w:spacing w:before="80" w:after="80"/>
              <w:jc w:val="center"/>
              <w:rPr>
                <w:sz w:val="20"/>
                <w:szCs w:val="20"/>
              </w:rPr>
            </w:pPr>
          </w:p>
        </w:tc>
        <w:tc>
          <w:tcPr>
            <w:tcW w:w="2738" w:type="dxa"/>
            <w:vAlign w:val="center"/>
          </w:tcPr>
          <w:p w:rsidR="005E4E2C" w:rsidRPr="005E4E2C" w:rsidRDefault="005E4E2C" w:rsidP="00DA3A44">
            <w:pPr>
              <w:pStyle w:val="af"/>
              <w:spacing w:before="80" w:after="80"/>
              <w:jc w:val="center"/>
              <w:rPr>
                <w:sz w:val="20"/>
                <w:szCs w:val="20"/>
              </w:rPr>
            </w:pPr>
          </w:p>
        </w:tc>
        <w:tc>
          <w:tcPr>
            <w:tcW w:w="6050" w:type="dxa"/>
            <w:vAlign w:val="center"/>
          </w:tcPr>
          <w:p w:rsidR="005E4E2C" w:rsidRPr="005E4E2C" w:rsidRDefault="005E4E2C" w:rsidP="00DA3A44">
            <w:pPr>
              <w:pStyle w:val="af"/>
              <w:spacing w:before="80" w:after="80"/>
              <w:jc w:val="center"/>
              <w:rPr>
                <w:sz w:val="20"/>
                <w:szCs w:val="20"/>
              </w:rPr>
            </w:pPr>
          </w:p>
        </w:tc>
      </w:tr>
      <w:tr w:rsidR="005E4E2C" w:rsidRPr="005E4E2C" w:rsidTr="005E4E2C">
        <w:trPr>
          <w:trHeight w:val="703"/>
        </w:trPr>
        <w:tc>
          <w:tcPr>
            <w:tcW w:w="2834" w:type="dxa"/>
            <w:vAlign w:val="center"/>
          </w:tcPr>
          <w:p w:rsidR="005E4E2C" w:rsidRPr="00E9739A" w:rsidRDefault="005E4E2C" w:rsidP="00DA3A44">
            <w:pPr>
              <w:pStyle w:val="af"/>
              <w:spacing w:after="0"/>
              <w:jc w:val="center"/>
              <w:rPr>
                <w:sz w:val="22"/>
                <w:szCs w:val="22"/>
              </w:rPr>
            </w:pPr>
            <w:r w:rsidRPr="00E9739A">
              <w:rPr>
                <w:sz w:val="22"/>
                <w:szCs w:val="22"/>
              </w:rPr>
              <w:t>подпись члена комиссии/или председателя, время</w:t>
            </w:r>
          </w:p>
        </w:tc>
        <w:tc>
          <w:tcPr>
            <w:tcW w:w="2696" w:type="dxa"/>
            <w:vAlign w:val="center"/>
          </w:tcPr>
          <w:p w:rsidR="005E4E2C" w:rsidRPr="005E4E2C" w:rsidRDefault="005E4E2C" w:rsidP="00DA3A44">
            <w:pPr>
              <w:pStyle w:val="af"/>
              <w:spacing w:before="80" w:after="80"/>
              <w:jc w:val="center"/>
              <w:rPr>
                <w:sz w:val="20"/>
                <w:szCs w:val="20"/>
              </w:rPr>
            </w:pPr>
          </w:p>
        </w:tc>
        <w:tc>
          <w:tcPr>
            <w:tcW w:w="2738" w:type="dxa"/>
            <w:vAlign w:val="center"/>
          </w:tcPr>
          <w:p w:rsidR="005E4E2C" w:rsidRPr="005E4E2C" w:rsidRDefault="005E4E2C" w:rsidP="00DA3A44">
            <w:pPr>
              <w:pStyle w:val="af"/>
              <w:spacing w:before="80" w:after="80"/>
              <w:jc w:val="center"/>
              <w:rPr>
                <w:sz w:val="20"/>
                <w:szCs w:val="20"/>
              </w:rPr>
            </w:pPr>
          </w:p>
        </w:tc>
        <w:tc>
          <w:tcPr>
            <w:tcW w:w="6050" w:type="dxa"/>
            <w:vAlign w:val="center"/>
          </w:tcPr>
          <w:p w:rsidR="005E4E2C" w:rsidRPr="005E4E2C" w:rsidRDefault="005E4E2C" w:rsidP="00DA3A44">
            <w:pPr>
              <w:pStyle w:val="af"/>
              <w:spacing w:before="80" w:after="80"/>
              <w:jc w:val="center"/>
              <w:rPr>
                <w:sz w:val="20"/>
                <w:szCs w:val="20"/>
              </w:rPr>
            </w:pPr>
          </w:p>
        </w:tc>
      </w:tr>
      <w:tr w:rsidR="005E4E2C" w:rsidRPr="005E4E2C" w:rsidTr="005E4E2C">
        <w:trPr>
          <w:trHeight w:val="337"/>
        </w:trPr>
        <w:tc>
          <w:tcPr>
            <w:tcW w:w="2834" w:type="dxa"/>
            <w:vAlign w:val="center"/>
          </w:tcPr>
          <w:p w:rsidR="005E4E2C" w:rsidRPr="005E4E2C" w:rsidRDefault="005E4E2C" w:rsidP="00DA3A44">
            <w:pPr>
              <w:pStyle w:val="af"/>
              <w:spacing w:after="0"/>
              <w:jc w:val="center"/>
              <w:rPr>
                <w:sz w:val="20"/>
                <w:szCs w:val="20"/>
              </w:rPr>
            </w:pPr>
          </w:p>
        </w:tc>
        <w:tc>
          <w:tcPr>
            <w:tcW w:w="2696" w:type="dxa"/>
            <w:vAlign w:val="center"/>
          </w:tcPr>
          <w:p w:rsidR="005E4E2C" w:rsidRPr="005E4E2C" w:rsidRDefault="005E4E2C" w:rsidP="00DA3A44">
            <w:pPr>
              <w:pStyle w:val="af"/>
              <w:spacing w:before="80" w:after="80"/>
              <w:jc w:val="center"/>
              <w:rPr>
                <w:sz w:val="20"/>
                <w:szCs w:val="20"/>
              </w:rPr>
            </w:pPr>
          </w:p>
        </w:tc>
        <w:tc>
          <w:tcPr>
            <w:tcW w:w="2738" w:type="dxa"/>
            <w:vAlign w:val="center"/>
          </w:tcPr>
          <w:p w:rsidR="005E4E2C" w:rsidRPr="005E4E2C" w:rsidRDefault="005E4E2C" w:rsidP="00DA3A44">
            <w:pPr>
              <w:pStyle w:val="af"/>
              <w:spacing w:before="80" w:after="80"/>
              <w:jc w:val="center"/>
              <w:rPr>
                <w:sz w:val="20"/>
                <w:szCs w:val="20"/>
              </w:rPr>
            </w:pPr>
          </w:p>
        </w:tc>
        <w:tc>
          <w:tcPr>
            <w:tcW w:w="6050" w:type="dxa"/>
            <w:vAlign w:val="center"/>
          </w:tcPr>
          <w:p w:rsidR="005E4E2C" w:rsidRPr="005E4E2C" w:rsidRDefault="005E4E2C" w:rsidP="00DA3A44">
            <w:pPr>
              <w:pStyle w:val="af"/>
              <w:spacing w:before="80" w:after="80"/>
              <w:jc w:val="center"/>
              <w:rPr>
                <w:sz w:val="20"/>
                <w:szCs w:val="20"/>
              </w:rPr>
            </w:pPr>
          </w:p>
        </w:tc>
      </w:tr>
      <w:tr w:rsidR="005E4E2C" w:rsidRPr="005E4E2C" w:rsidTr="005E4E2C">
        <w:trPr>
          <w:trHeight w:val="337"/>
        </w:trPr>
        <w:tc>
          <w:tcPr>
            <w:tcW w:w="2834" w:type="dxa"/>
            <w:vAlign w:val="center"/>
          </w:tcPr>
          <w:p w:rsidR="005E4E2C" w:rsidRPr="005E4E2C" w:rsidRDefault="005E4E2C" w:rsidP="00DA3A44">
            <w:pPr>
              <w:pStyle w:val="af"/>
              <w:spacing w:after="0"/>
              <w:jc w:val="center"/>
              <w:rPr>
                <w:sz w:val="20"/>
                <w:szCs w:val="20"/>
              </w:rPr>
            </w:pPr>
            <w:r w:rsidRPr="005E4E2C">
              <w:rPr>
                <w:sz w:val="20"/>
                <w:szCs w:val="20"/>
              </w:rPr>
              <w:t>итого:</w:t>
            </w:r>
          </w:p>
        </w:tc>
        <w:tc>
          <w:tcPr>
            <w:tcW w:w="2696" w:type="dxa"/>
            <w:vAlign w:val="center"/>
          </w:tcPr>
          <w:p w:rsidR="005E4E2C" w:rsidRPr="005E4E2C" w:rsidRDefault="005E4E2C" w:rsidP="00DA3A44">
            <w:pPr>
              <w:pStyle w:val="af"/>
              <w:spacing w:before="80" w:after="80"/>
              <w:jc w:val="center"/>
              <w:rPr>
                <w:sz w:val="20"/>
                <w:szCs w:val="20"/>
              </w:rPr>
            </w:pPr>
          </w:p>
        </w:tc>
        <w:tc>
          <w:tcPr>
            <w:tcW w:w="2738" w:type="dxa"/>
            <w:vAlign w:val="center"/>
          </w:tcPr>
          <w:p w:rsidR="005E4E2C" w:rsidRPr="005E4E2C" w:rsidRDefault="005E4E2C" w:rsidP="00DA3A44">
            <w:pPr>
              <w:pStyle w:val="af"/>
              <w:spacing w:before="80" w:after="80"/>
              <w:jc w:val="center"/>
              <w:rPr>
                <w:sz w:val="20"/>
                <w:szCs w:val="20"/>
              </w:rPr>
            </w:pPr>
          </w:p>
        </w:tc>
        <w:tc>
          <w:tcPr>
            <w:tcW w:w="6050" w:type="dxa"/>
            <w:vAlign w:val="center"/>
          </w:tcPr>
          <w:p w:rsidR="005E4E2C" w:rsidRPr="005E4E2C" w:rsidRDefault="005E4E2C" w:rsidP="00DA3A44">
            <w:pPr>
              <w:pStyle w:val="af"/>
              <w:spacing w:before="80" w:after="80"/>
              <w:jc w:val="center"/>
              <w:rPr>
                <w:sz w:val="20"/>
                <w:szCs w:val="20"/>
              </w:rPr>
            </w:pPr>
          </w:p>
        </w:tc>
      </w:tr>
    </w:tbl>
    <w:p w:rsidR="005E4E2C" w:rsidRPr="005E4E2C" w:rsidRDefault="005E4E2C" w:rsidP="00B30ECE">
      <w:pPr>
        <w:ind w:left="9072"/>
        <w:outlineLvl w:val="1"/>
        <w:rPr>
          <w:sz w:val="20"/>
          <w:szCs w:val="20"/>
          <w:lang w:eastAsia="en-US"/>
        </w:rPr>
      </w:pPr>
      <w:bookmarkStart w:id="110" w:name="_Toc15994900"/>
    </w:p>
    <w:tbl>
      <w:tblPr>
        <w:tblW w:w="9843" w:type="dxa"/>
        <w:tblInd w:w="-34" w:type="dxa"/>
        <w:tblLayout w:type="fixed"/>
        <w:tblCellMar>
          <w:left w:w="28" w:type="dxa"/>
          <w:right w:w="28" w:type="dxa"/>
        </w:tblCellMar>
        <w:tblLook w:val="0000"/>
      </w:tblPr>
      <w:tblGrid>
        <w:gridCol w:w="4121"/>
        <w:gridCol w:w="761"/>
        <w:gridCol w:w="1984"/>
        <w:gridCol w:w="284"/>
        <w:gridCol w:w="2693"/>
      </w:tblGrid>
      <w:tr w:rsidR="005E4E2C" w:rsidRPr="005E4E2C" w:rsidTr="00F51399">
        <w:trPr>
          <w:cantSplit/>
        </w:trPr>
        <w:tc>
          <w:tcPr>
            <w:tcW w:w="4121" w:type="dxa"/>
            <w:tcBorders>
              <w:top w:val="nil"/>
              <w:left w:val="nil"/>
              <w:bottom w:val="nil"/>
              <w:right w:val="nil"/>
            </w:tcBorders>
          </w:tcPr>
          <w:p w:rsidR="005E4E2C" w:rsidRPr="00E9739A" w:rsidRDefault="005E4E2C" w:rsidP="00F51399">
            <w:pPr>
              <w:pStyle w:val="33"/>
              <w:rPr>
                <w:sz w:val="22"/>
                <w:szCs w:val="22"/>
              </w:rPr>
            </w:pPr>
            <w:r w:rsidRPr="00E9739A">
              <w:rPr>
                <w:sz w:val="22"/>
                <w:szCs w:val="22"/>
              </w:rPr>
              <w:t>Председатель участковой</w:t>
            </w:r>
          </w:p>
          <w:p w:rsidR="005E4E2C" w:rsidRPr="00E9739A" w:rsidRDefault="005E4E2C" w:rsidP="00F51399">
            <w:pPr>
              <w:pStyle w:val="33"/>
              <w:rPr>
                <w:sz w:val="22"/>
                <w:szCs w:val="22"/>
              </w:rPr>
            </w:pPr>
            <w:r w:rsidRPr="00E9739A">
              <w:rPr>
                <w:sz w:val="22"/>
                <w:szCs w:val="22"/>
              </w:rPr>
              <w:t>избирательной комиссии</w:t>
            </w:r>
          </w:p>
          <w:p w:rsidR="005E4E2C" w:rsidRPr="00E9739A" w:rsidRDefault="005E4E2C" w:rsidP="00F51399">
            <w:pPr>
              <w:pStyle w:val="33"/>
              <w:rPr>
                <w:sz w:val="22"/>
                <w:szCs w:val="22"/>
              </w:rPr>
            </w:pPr>
          </w:p>
        </w:tc>
        <w:tc>
          <w:tcPr>
            <w:tcW w:w="761" w:type="dxa"/>
            <w:tcBorders>
              <w:top w:val="nil"/>
              <w:left w:val="nil"/>
              <w:bottom w:val="nil"/>
              <w:right w:val="nil"/>
            </w:tcBorders>
            <w:vAlign w:val="bottom"/>
          </w:tcPr>
          <w:p w:rsidR="005E4E2C" w:rsidRPr="005E4E2C" w:rsidRDefault="005E4E2C" w:rsidP="00F51399">
            <w:pPr>
              <w:jc w:val="both"/>
              <w:rPr>
                <w:sz w:val="20"/>
                <w:szCs w:val="20"/>
              </w:rPr>
            </w:pPr>
            <w:r w:rsidRPr="005E4E2C">
              <w:rPr>
                <w:sz w:val="20"/>
                <w:szCs w:val="20"/>
              </w:rPr>
              <w:t>МП</w:t>
            </w:r>
          </w:p>
        </w:tc>
        <w:tc>
          <w:tcPr>
            <w:tcW w:w="1984" w:type="dxa"/>
            <w:tcBorders>
              <w:top w:val="nil"/>
              <w:left w:val="nil"/>
              <w:bottom w:val="nil"/>
              <w:right w:val="nil"/>
            </w:tcBorders>
          </w:tcPr>
          <w:p w:rsidR="005E4E2C" w:rsidRPr="00E9739A" w:rsidRDefault="005E4E2C" w:rsidP="00F51399">
            <w:pPr>
              <w:rPr>
                <w:i/>
                <w:sz w:val="22"/>
                <w:szCs w:val="22"/>
              </w:rPr>
            </w:pPr>
          </w:p>
          <w:p w:rsidR="005E4E2C" w:rsidRPr="00E9739A" w:rsidRDefault="005E4E2C" w:rsidP="00F51399">
            <w:pPr>
              <w:rPr>
                <w:i/>
                <w:sz w:val="22"/>
                <w:szCs w:val="22"/>
              </w:rPr>
            </w:pPr>
            <w:r w:rsidRPr="00E9739A">
              <w:rPr>
                <w:i/>
                <w:sz w:val="22"/>
                <w:szCs w:val="22"/>
              </w:rPr>
              <w:t>________________</w:t>
            </w:r>
          </w:p>
          <w:p w:rsidR="005E4E2C" w:rsidRPr="007260E3" w:rsidRDefault="005E4E2C" w:rsidP="00F51399">
            <w:pPr>
              <w:jc w:val="center"/>
            </w:pPr>
            <w:r w:rsidRPr="007260E3">
              <w:rPr>
                <w:vertAlign w:val="superscript"/>
              </w:rPr>
              <w:t>(подпись)</w:t>
            </w:r>
          </w:p>
        </w:tc>
        <w:tc>
          <w:tcPr>
            <w:tcW w:w="284" w:type="dxa"/>
            <w:tcBorders>
              <w:top w:val="nil"/>
              <w:left w:val="nil"/>
              <w:bottom w:val="nil"/>
              <w:right w:val="nil"/>
            </w:tcBorders>
          </w:tcPr>
          <w:p w:rsidR="005E4E2C" w:rsidRPr="00E9739A" w:rsidRDefault="005E4E2C" w:rsidP="00F51399">
            <w:pPr>
              <w:rPr>
                <w:i/>
                <w:sz w:val="22"/>
                <w:szCs w:val="22"/>
              </w:rPr>
            </w:pPr>
          </w:p>
        </w:tc>
        <w:tc>
          <w:tcPr>
            <w:tcW w:w="2693" w:type="dxa"/>
            <w:tcBorders>
              <w:top w:val="nil"/>
              <w:left w:val="nil"/>
              <w:bottom w:val="nil"/>
              <w:right w:val="nil"/>
            </w:tcBorders>
          </w:tcPr>
          <w:p w:rsidR="005E4E2C" w:rsidRPr="00E9739A" w:rsidRDefault="005E4E2C" w:rsidP="00F51399">
            <w:pPr>
              <w:rPr>
                <w:i/>
                <w:sz w:val="22"/>
                <w:szCs w:val="22"/>
              </w:rPr>
            </w:pPr>
          </w:p>
          <w:p w:rsidR="005E4E2C" w:rsidRPr="00E9739A" w:rsidRDefault="005E4E2C" w:rsidP="00F51399">
            <w:pPr>
              <w:rPr>
                <w:i/>
                <w:sz w:val="22"/>
                <w:szCs w:val="22"/>
              </w:rPr>
            </w:pPr>
            <w:r w:rsidRPr="00E9739A">
              <w:rPr>
                <w:i/>
                <w:sz w:val="22"/>
                <w:szCs w:val="22"/>
              </w:rPr>
              <w:t>_____________________</w:t>
            </w:r>
          </w:p>
          <w:p w:rsidR="005E4E2C" w:rsidRPr="007260E3" w:rsidRDefault="005E4E2C" w:rsidP="00F51399">
            <w:pPr>
              <w:jc w:val="center"/>
            </w:pPr>
            <w:r w:rsidRPr="007260E3">
              <w:rPr>
                <w:vertAlign w:val="superscript"/>
              </w:rPr>
              <w:t>(инициалы, фамилия)</w:t>
            </w:r>
          </w:p>
        </w:tc>
      </w:tr>
      <w:tr w:rsidR="005E4E2C" w:rsidRPr="005E4E2C" w:rsidTr="00F51399">
        <w:tblPrEx>
          <w:tblCellMar>
            <w:left w:w="108" w:type="dxa"/>
            <w:right w:w="108" w:type="dxa"/>
          </w:tblCellMar>
        </w:tblPrEx>
        <w:trPr>
          <w:cantSplit/>
        </w:trPr>
        <w:tc>
          <w:tcPr>
            <w:tcW w:w="4121" w:type="dxa"/>
            <w:tcBorders>
              <w:top w:val="nil"/>
              <w:left w:val="nil"/>
              <w:bottom w:val="nil"/>
              <w:right w:val="nil"/>
            </w:tcBorders>
          </w:tcPr>
          <w:p w:rsidR="005E4E2C" w:rsidRPr="00E9739A" w:rsidRDefault="005E4E2C" w:rsidP="00F51399">
            <w:pPr>
              <w:pStyle w:val="33"/>
              <w:rPr>
                <w:sz w:val="22"/>
                <w:szCs w:val="22"/>
              </w:rPr>
            </w:pPr>
            <w:r w:rsidRPr="00E9739A">
              <w:rPr>
                <w:sz w:val="22"/>
                <w:szCs w:val="22"/>
              </w:rPr>
              <w:t>Секретарь участковой</w:t>
            </w:r>
          </w:p>
          <w:p w:rsidR="005E4E2C" w:rsidRPr="00E9739A" w:rsidRDefault="005E4E2C" w:rsidP="00F51399">
            <w:pPr>
              <w:pStyle w:val="33"/>
              <w:rPr>
                <w:sz w:val="22"/>
                <w:szCs w:val="22"/>
              </w:rPr>
            </w:pPr>
            <w:r w:rsidRPr="00E9739A">
              <w:rPr>
                <w:sz w:val="22"/>
                <w:szCs w:val="22"/>
              </w:rPr>
              <w:t>избирательной комиссии</w:t>
            </w:r>
          </w:p>
          <w:p w:rsidR="005E4E2C" w:rsidRPr="00E9739A" w:rsidRDefault="005E4E2C" w:rsidP="00F51399">
            <w:pPr>
              <w:pStyle w:val="33"/>
              <w:rPr>
                <w:sz w:val="22"/>
                <w:szCs w:val="22"/>
              </w:rPr>
            </w:pPr>
          </w:p>
        </w:tc>
        <w:tc>
          <w:tcPr>
            <w:tcW w:w="761" w:type="dxa"/>
            <w:tcBorders>
              <w:top w:val="nil"/>
              <w:left w:val="nil"/>
              <w:bottom w:val="nil"/>
              <w:right w:val="nil"/>
            </w:tcBorders>
            <w:vAlign w:val="bottom"/>
          </w:tcPr>
          <w:p w:rsidR="005E4E2C" w:rsidRPr="005E4E2C" w:rsidRDefault="005E4E2C" w:rsidP="00F51399">
            <w:pPr>
              <w:jc w:val="both"/>
              <w:rPr>
                <w:sz w:val="20"/>
                <w:szCs w:val="20"/>
              </w:rPr>
            </w:pPr>
          </w:p>
          <w:p w:rsidR="005E4E2C" w:rsidRPr="005E4E2C" w:rsidRDefault="005E4E2C" w:rsidP="00F51399">
            <w:pPr>
              <w:jc w:val="both"/>
              <w:rPr>
                <w:sz w:val="20"/>
                <w:szCs w:val="20"/>
              </w:rPr>
            </w:pPr>
          </w:p>
          <w:p w:rsidR="005E4E2C" w:rsidRPr="005E4E2C" w:rsidRDefault="005E4E2C" w:rsidP="00F51399">
            <w:pPr>
              <w:jc w:val="both"/>
              <w:rPr>
                <w:sz w:val="20"/>
                <w:szCs w:val="20"/>
              </w:rPr>
            </w:pPr>
          </w:p>
          <w:p w:rsidR="005E4E2C" w:rsidRPr="005E4E2C" w:rsidRDefault="005E4E2C" w:rsidP="00F51399">
            <w:pPr>
              <w:jc w:val="both"/>
              <w:rPr>
                <w:sz w:val="20"/>
                <w:szCs w:val="20"/>
              </w:rPr>
            </w:pPr>
          </w:p>
        </w:tc>
        <w:tc>
          <w:tcPr>
            <w:tcW w:w="1984" w:type="dxa"/>
            <w:tcBorders>
              <w:top w:val="nil"/>
              <w:left w:val="nil"/>
              <w:bottom w:val="nil"/>
              <w:right w:val="nil"/>
            </w:tcBorders>
          </w:tcPr>
          <w:p w:rsidR="005E4E2C" w:rsidRPr="00E9739A" w:rsidRDefault="005E4E2C" w:rsidP="00F51399">
            <w:pPr>
              <w:rPr>
                <w:i/>
                <w:sz w:val="22"/>
                <w:szCs w:val="22"/>
              </w:rPr>
            </w:pPr>
          </w:p>
          <w:p w:rsidR="005E4E2C" w:rsidRPr="00E9739A" w:rsidRDefault="005E4E2C" w:rsidP="00F51399">
            <w:pPr>
              <w:ind w:left="-108" w:right="-108"/>
              <w:rPr>
                <w:i/>
                <w:sz w:val="22"/>
                <w:szCs w:val="22"/>
              </w:rPr>
            </w:pPr>
            <w:r w:rsidRPr="00E9739A">
              <w:rPr>
                <w:i/>
                <w:sz w:val="22"/>
                <w:szCs w:val="22"/>
              </w:rPr>
              <w:t>________________</w:t>
            </w:r>
          </w:p>
          <w:p w:rsidR="005E4E2C" w:rsidRPr="007260E3" w:rsidRDefault="005E4E2C" w:rsidP="00F51399">
            <w:pPr>
              <w:jc w:val="center"/>
            </w:pPr>
            <w:r w:rsidRPr="007260E3">
              <w:rPr>
                <w:vertAlign w:val="superscript"/>
              </w:rPr>
              <w:t>(подпись)</w:t>
            </w:r>
          </w:p>
        </w:tc>
        <w:tc>
          <w:tcPr>
            <w:tcW w:w="284" w:type="dxa"/>
            <w:tcBorders>
              <w:top w:val="nil"/>
              <w:left w:val="nil"/>
              <w:bottom w:val="nil"/>
              <w:right w:val="nil"/>
            </w:tcBorders>
          </w:tcPr>
          <w:p w:rsidR="005E4E2C" w:rsidRPr="00E9739A" w:rsidRDefault="005E4E2C" w:rsidP="00F51399">
            <w:pPr>
              <w:rPr>
                <w:i/>
                <w:sz w:val="22"/>
                <w:szCs w:val="22"/>
              </w:rPr>
            </w:pPr>
          </w:p>
        </w:tc>
        <w:tc>
          <w:tcPr>
            <w:tcW w:w="2693" w:type="dxa"/>
            <w:tcBorders>
              <w:top w:val="nil"/>
              <w:left w:val="nil"/>
              <w:bottom w:val="nil"/>
              <w:right w:val="nil"/>
            </w:tcBorders>
          </w:tcPr>
          <w:p w:rsidR="005E4E2C" w:rsidRPr="00E9739A" w:rsidRDefault="005E4E2C" w:rsidP="00F51399">
            <w:pPr>
              <w:rPr>
                <w:i/>
                <w:sz w:val="22"/>
                <w:szCs w:val="22"/>
              </w:rPr>
            </w:pPr>
          </w:p>
          <w:p w:rsidR="005E4E2C" w:rsidRPr="00E9739A" w:rsidRDefault="005E4E2C" w:rsidP="00F51399">
            <w:pPr>
              <w:rPr>
                <w:i/>
                <w:sz w:val="22"/>
                <w:szCs w:val="22"/>
              </w:rPr>
            </w:pPr>
            <w:r w:rsidRPr="00E9739A">
              <w:rPr>
                <w:i/>
                <w:sz w:val="22"/>
                <w:szCs w:val="22"/>
              </w:rPr>
              <w:t>____________________</w:t>
            </w:r>
          </w:p>
          <w:p w:rsidR="005E4E2C" w:rsidRPr="007260E3" w:rsidRDefault="005E4E2C" w:rsidP="00F51399">
            <w:pPr>
              <w:jc w:val="center"/>
            </w:pPr>
            <w:r w:rsidRPr="007260E3">
              <w:rPr>
                <w:vertAlign w:val="superscript"/>
              </w:rPr>
              <w:t>(инициалы, фамилия)</w:t>
            </w:r>
          </w:p>
        </w:tc>
      </w:tr>
    </w:tbl>
    <w:p w:rsidR="005E4E2C" w:rsidRPr="005E4E2C" w:rsidRDefault="005E4E2C" w:rsidP="005E4E2C">
      <w:pPr>
        <w:tabs>
          <w:tab w:val="left" w:pos="851"/>
        </w:tabs>
        <w:rPr>
          <w:b/>
          <w:bCs/>
          <w:sz w:val="16"/>
          <w:szCs w:val="16"/>
        </w:rPr>
      </w:pPr>
      <w:r w:rsidRPr="005E4E2C">
        <w:rPr>
          <w:b/>
          <w:bCs/>
          <w:sz w:val="16"/>
          <w:szCs w:val="16"/>
        </w:rPr>
        <w:t>Примечания.</w:t>
      </w:r>
    </w:p>
    <w:p w:rsidR="005E4E2C" w:rsidRPr="005E4E2C" w:rsidRDefault="005E4E2C" w:rsidP="005E4E2C">
      <w:pPr>
        <w:tabs>
          <w:tab w:val="left" w:pos="851"/>
        </w:tabs>
        <w:ind w:firstLine="709"/>
        <w:rPr>
          <w:sz w:val="16"/>
          <w:szCs w:val="16"/>
        </w:rPr>
      </w:pPr>
      <w:r w:rsidRPr="005E4E2C">
        <w:rPr>
          <w:bCs/>
          <w:sz w:val="16"/>
          <w:szCs w:val="16"/>
        </w:rPr>
        <w:t xml:space="preserve">1. </w:t>
      </w:r>
      <w:r w:rsidRPr="005E4E2C">
        <w:rPr>
          <w:sz w:val="16"/>
          <w:szCs w:val="16"/>
        </w:rPr>
        <w:t>В случае совмещения дня голосования на выборах главы администрации (губернатора) Краснодарского края с днем голосования на иных выборах, референдумах настоящая ведомость может изготавливаться по иной форме.</w:t>
      </w:r>
      <w:r w:rsidR="003602ED">
        <w:rPr>
          <w:sz w:val="16"/>
          <w:szCs w:val="16"/>
        </w:rPr>
        <w:t xml:space="preserve">  При проведении досрочного голосования (11-12 сентября) в ведомости указывается дата.</w:t>
      </w:r>
    </w:p>
    <w:p w:rsidR="005E4E2C" w:rsidRPr="005E4E2C" w:rsidRDefault="005E4E2C" w:rsidP="005E4E2C">
      <w:pPr>
        <w:tabs>
          <w:tab w:val="left" w:pos="851"/>
        </w:tabs>
        <w:ind w:firstLine="709"/>
        <w:jc w:val="both"/>
        <w:rPr>
          <w:sz w:val="16"/>
          <w:szCs w:val="16"/>
        </w:rPr>
      </w:pPr>
      <w:r w:rsidRPr="005E4E2C">
        <w:rPr>
          <w:sz w:val="16"/>
          <w:szCs w:val="16"/>
        </w:rPr>
        <w:t>2. Подпись члена комиссии ставится в графах 2, 3 и 4. Подпись председателя комиссии ставится в этой строке в графах 2 и 4 одновременно с подписью соответствующего члена комиссии.</w:t>
      </w:r>
    </w:p>
    <w:p w:rsidR="009B129F" w:rsidRDefault="009B129F" w:rsidP="00B30ECE">
      <w:pPr>
        <w:ind w:left="9072"/>
        <w:outlineLvl w:val="1"/>
        <w:rPr>
          <w:sz w:val="20"/>
          <w:szCs w:val="20"/>
          <w:lang w:eastAsia="en-US"/>
        </w:rPr>
      </w:pPr>
    </w:p>
    <w:p w:rsidR="009B129F" w:rsidRDefault="009B129F" w:rsidP="00B30ECE">
      <w:pPr>
        <w:ind w:left="9072"/>
        <w:outlineLvl w:val="1"/>
        <w:rPr>
          <w:sz w:val="20"/>
          <w:szCs w:val="20"/>
          <w:lang w:eastAsia="en-US"/>
        </w:rPr>
      </w:pPr>
    </w:p>
    <w:p w:rsidR="00B30ECE" w:rsidRPr="00E9739A" w:rsidRDefault="00FB2CC1" w:rsidP="00B30ECE">
      <w:pPr>
        <w:ind w:left="9072"/>
        <w:outlineLvl w:val="1"/>
        <w:rPr>
          <w:bCs/>
          <w:color w:val="000000"/>
          <w:sz w:val="22"/>
          <w:szCs w:val="22"/>
          <w:lang w:eastAsia="en-US"/>
        </w:rPr>
      </w:pPr>
      <w:r w:rsidRPr="00E9739A">
        <w:rPr>
          <w:sz w:val="22"/>
          <w:szCs w:val="22"/>
          <w:lang w:eastAsia="en-US"/>
        </w:rPr>
        <w:lastRenderedPageBreak/>
        <w:t>Приложение 23</w:t>
      </w:r>
      <w:r w:rsidR="00B30ECE" w:rsidRPr="00E9739A">
        <w:rPr>
          <w:sz w:val="22"/>
          <w:szCs w:val="22"/>
          <w:lang w:eastAsia="en-US"/>
        </w:rPr>
        <w:t xml:space="preserve"> Реестр учета поступивших в участковую избирательную комиссию жалоб (заявлений) в день голосовани</w:t>
      </w:r>
      <w:r w:rsidR="00B30ECE" w:rsidRPr="00E9739A">
        <w:rPr>
          <w:bCs/>
          <w:color w:val="000000"/>
          <w:sz w:val="22"/>
          <w:szCs w:val="22"/>
          <w:lang w:eastAsia="en-US"/>
        </w:rPr>
        <w:t>я</w:t>
      </w:r>
      <w:bookmarkEnd w:id="110"/>
    </w:p>
    <w:p w:rsidR="00B30ECE" w:rsidRPr="00E9739A" w:rsidRDefault="00B30ECE" w:rsidP="00B30ECE">
      <w:pPr>
        <w:spacing w:before="100" w:after="100"/>
        <w:jc w:val="center"/>
        <w:rPr>
          <w:b/>
          <w:sz w:val="22"/>
          <w:szCs w:val="22"/>
        </w:rPr>
      </w:pPr>
      <w:r w:rsidRPr="00E9739A">
        <w:rPr>
          <w:b/>
          <w:sz w:val="22"/>
          <w:szCs w:val="22"/>
        </w:rPr>
        <w:t>Выборы главы администрации (губернатора</w:t>
      </w:r>
      <w:r w:rsidR="004C1B14">
        <w:rPr>
          <w:b/>
          <w:sz w:val="22"/>
          <w:szCs w:val="22"/>
        </w:rPr>
        <w:t xml:space="preserve">) Краснодарского края </w:t>
      </w:r>
      <w:r w:rsidRPr="00E9739A">
        <w:rPr>
          <w:b/>
          <w:sz w:val="22"/>
          <w:szCs w:val="22"/>
        </w:rPr>
        <w:t>13 сентября 2020 года</w:t>
      </w:r>
    </w:p>
    <w:p w:rsidR="00B30ECE" w:rsidRPr="00E9739A" w:rsidRDefault="00B30ECE" w:rsidP="00B30ECE">
      <w:pPr>
        <w:spacing w:line="360" w:lineRule="auto"/>
        <w:jc w:val="center"/>
        <w:rPr>
          <w:color w:val="000000"/>
          <w:sz w:val="22"/>
          <w:szCs w:val="22"/>
        </w:rPr>
      </w:pPr>
      <w:r w:rsidRPr="00E9739A">
        <w:rPr>
          <w:color w:val="000000"/>
          <w:sz w:val="22"/>
          <w:szCs w:val="22"/>
        </w:rPr>
        <w:t>Участковая избирательная комиссия избирательного участка №___</w:t>
      </w:r>
    </w:p>
    <w:p w:rsidR="00B30ECE" w:rsidRPr="00E9739A" w:rsidRDefault="00B30ECE" w:rsidP="00B30ECE">
      <w:pPr>
        <w:widowControl w:val="0"/>
        <w:autoSpaceDE w:val="0"/>
        <w:autoSpaceDN w:val="0"/>
        <w:adjustRightInd w:val="0"/>
        <w:jc w:val="center"/>
        <w:rPr>
          <w:b/>
          <w:bCs/>
          <w:color w:val="000000"/>
          <w:sz w:val="22"/>
          <w:szCs w:val="22"/>
        </w:rPr>
      </w:pPr>
      <w:r w:rsidRPr="00E9739A">
        <w:rPr>
          <w:b/>
          <w:bCs/>
          <w:color w:val="000000"/>
          <w:sz w:val="22"/>
          <w:szCs w:val="22"/>
        </w:rPr>
        <w:t>РЕЕСТР</w:t>
      </w:r>
    </w:p>
    <w:p w:rsidR="00B30ECE" w:rsidRPr="00E9739A" w:rsidRDefault="00B30ECE" w:rsidP="00B30ECE">
      <w:pPr>
        <w:widowControl w:val="0"/>
        <w:autoSpaceDE w:val="0"/>
        <w:autoSpaceDN w:val="0"/>
        <w:adjustRightInd w:val="0"/>
        <w:jc w:val="center"/>
        <w:rPr>
          <w:b/>
          <w:bCs/>
          <w:color w:val="000000"/>
          <w:sz w:val="22"/>
          <w:szCs w:val="22"/>
        </w:rPr>
      </w:pPr>
      <w:r w:rsidRPr="00E9739A">
        <w:rPr>
          <w:b/>
          <w:bCs/>
          <w:color w:val="000000"/>
          <w:sz w:val="22"/>
          <w:szCs w:val="22"/>
        </w:rPr>
        <w:t xml:space="preserve">учета поступивших в участковую избирательную комиссию жалоб (заявлений) в день голосования на нарушения Федерального закона </w:t>
      </w:r>
      <w:r w:rsidR="00E34B4B">
        <w:rPr>
          <w:b/>
          <w:bCs/>
          <w:color w:val="000000"/>
          <w:sz w:val="22"/>
          <w:szCs w:val="22"/>
        </w:rPr>
        <w:t xml:space="preserve">              </w:t>
      </w:r>
      <w:r w:rsidR="002407F9" w:rsidRPr="00E9739A">
        <w:rPr>
          <w:b/>
          <w:bCs/>
          <w:color w:val="000000"/>
          <w:sz w:val="22"/>
          <w:szCs w:val="22"/>
        </w:rPr>
        <w:t xml:space="preserve"> от 12 июня 2002 г. </w:t>
      </w:r>
      <w:r w:rsidRPr="00E9739A">
        <w:rPr>
          <w:b/>
          <w:bCs/>
          <w:color w:val="000000"/>
          <w:sz w:val="22"/>
          <w:szCs w:val="22"/>
        </w:rPr>
        <w:t xml:space="preserve">«Об основных гарантиях избирательных прав и права на участие в референдуме граждан Российской Федерации», </w:t>
      </w:r>
    </w:p>
    <w:p w:rsidR="00B30ECE" w:rsidRPr="00E9739A" w:rsidRDefault="00B30ECE" w:rsidP="00B30ECE">
      <w:pPr>
        <w:widowControl w:val="0"/>
        <w:autoSpaceDE w:val="0"/>
        <w:autoSpaceDN w:val="0"/>
        <w:adjustRightInd w:val="0"/>
        <w:jc w:val="center"/>
        <w:rPr>
          <w:b/>
          <w:bCs/>
          <w:color w:val="000000"/>
          <w:sz w:val="22"/>
          <w:szCs w:val="22"/>
        </w:rPr>
      </w:pPr>
      <w:r w:rsidRPr="00E9739A">
        <w:rPr>
          <w:b/>
          <w:bCs/>
          <w:color w:val="000000"/>
          <w:sz w:val="22"/>
          <w:szCs w:val="22"/>
        </w:rPr>
        <w:t xml:space="preserve"> закона Краснодарского края</w:t>
      </w:r>
      <w:r w:rsidR="002407F9" w:rsidRPr="00E9739A">
        <w:rPr>
          <w:b/>
          <w:bCs/>
          <w:color w:val="000000"/>
          <w:sz w:val="22"/>
          <w:szCs w:val="22"/>
        </w:rPr>
        <w:t xml:space="preserve"> от 3 июля 2012 г. № 2519-КЗ </w:t>
      </w:r>
      <w:r w:rsidRPr="00E9739A">
        <w:rPr>
          <w:b/>
          <w:bCs/>
          <w:color w:val="000000"/>
          <w:sz w:val="22"/>
          <w:szCs w:val="22"/>
        </w:rPr>
        <w:t xml:space="preserve">«О выборах главы администрации (губернатора) Краснодарского края </w:t>
      </w:r>
    </w:p>
    <w:p w:rsidR="00B30ECE" w:rsidRPr="00B30ECE" w:rsidRDefault="00B30ECE" w:rsidP="00B30ECE">
      <w:pPr>
        <w:widowControl w:val="0"/>
        <w:autoSpaceDE w:val="0"/>
        <w:autoSpaceDN w:val="0"/>
        <w:adjustRightInd w:val="0"/>
        <w:jc w:val="center"/>
        <w:rPr>
          <w:b/>
          <w:bCs/>
          <w:color w:val="000000"/>
          <w:sz w:val="20"/>
          <w:szCs w:val="20"/>
        </w:rPr>
      </w:pP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0"/>
        <w:gridCol w:w="1664"/>
        <w:gridCol w:w="1684"/>
        <w:gridCol w:w="364"/>
        <w:gridCol w:w="221"/>
        <w:gridCol w:w="1681"/>
        <w:gridCol w:w="367"/>
        <w:gridCol w:w="1844"/>
        <w:gridCol w:w="758"/>
        <w:gridCol w:w="658"/>
        <w:gridCol w:w="2410"/>
        <w:gridCol w:w="2267"/>
      </w:tblGrid>
      <w:tr w:rsidR="00754CD2" w:rsidRPr="00B30ECE" w:rsidTr="00754CD2">
        <w:trPr>
          <w:trHeight w:val="1465"/>
          <w:tblHeader/>
        </w:trPr>
        <w:tc>
          <w:tcPr>
            <w:tcW w:w="223" w:type="pct"/>
            <w:vAlign w:val="center"/>
          </w:tcPr>
          <w:p w:rsidR="00754CD2" w:rsidRPr="00754CD2" w:rsidRDefault="00754CD2" w:rsidP="00B30ECE">
            <w:pPr>
              <w:widowControl w:val="0"/>
              <w:autoSpaceDE w:val="0"/>
              <w:autoSpaceDN w:val="0"/>
              <w:adjustRightInd w:val="0"/>
              <w:jc w:val="center"/>
              <w:rPr>
                <w:sz w:val="20"/>
                <w:szCs w:val="20"/>
              </w:rPr>
            </w:pPr>
            <w:r w:rsidRPr="00754CD2">
              <w:rPr>
                <w:sz w:val="20"/>
                <w:szCs w:val="20"/>
              </w:rPr>
              <w:t>№</w:t>
            </w:r>
            <w:r w:rsidRPr="00754CD2">
              <w:rPr>
                <w:sz w:val="20"/>
                <w:szCs w:val="20"/>
              </w:rPr>
              <w:br/>
            </w:r>
            <w:proofErr w:type="spellStart"/>
            <w:proofErr w:type="gramStart"/>
            <w:r w:rsidRPr="00754CD2">
              <w:rPr>
                <w:sz w:val="20"/>
                <w:szCs w:val="20"/>
              </w:rPr>
              <w:t>п</w:t>
            </w:r>
            <w:proofErr w:type="spellEnd"/>
            <w:proofErr w:type="gramEnd"/>
            <w:r w:rsidRPr="00754CD2">
              <w:rPr>
                <w:sz w:val="20"/>
                <w:szCs w:val="20"/>
              </w:rPr>
              <w:t>/</w:t>
            </w:r>
            <w:proofErr w:type="spellStart"/>
            <w:r w:rsidRPr="00754CD2">
              <w:rPr>
                <w:sz w:val="20"/>
                <w:szCs w:val="20"/>
              </w:rPr>
              <w:t>п</w:t>
            </w:r>
            <w:proofErr w:type="spellEnd"/>
          </w:p>
        </w:tc>
        <w:tc>
          <w:tcPr>
            <w:tcW w:w="571" w:type="pct"/>
            <w:vAlign w:val="center"/>
          </w:tcPr>
          <w:p w:rsidR="00754CD2" w:rsidRPr="00E9739A" w:rsidRDefault="00754CD2" w:rsidP="00B30ECE">
            <w:pPr>
              <w:widowControl w:val="0"/>
              <w:autoSpaceDE w:val="0"/>
              <w:autoSpaceDN w:val="0"/>
              <w:adjustRightInd w:val="0"/>
              <w:jc w:val="center"/>
              <w:rPr>
                <w:sz w:val="22"/>
                <w:szCs w:val="22"/>
              </w:rPr>
            </w:pPr>
            <w:r w:rsidRPr="00E9739A">
              <w:rPr>
                <w:sz w:val="22"/>
                <w:szCs w:val="22"/>
              </w:rPr>
              <w:t>Фамилия, имя, отчество заявителя</w:t>
            </w:r>
          </w:p>
        </w:tc>
        <w:tc>
          <w:tcPr>
            <w:tcW w:w="703" w:type="pct"/>
            <w:gridSpan w:val="2"/>
            <w:vAlign w:val="center"/>
          </w:tcPr>
          <w:p w:rsidR="00754CD2" w:rsidRPr="00E9739A" w:rsidRDefault="00754CD2" w:rsidP="00B30ECE">
            <w:pPr>
              <w:widowControl w:val="0"/>
              <w:autoSpaceDE w:val="0"/>
              <w:autoSpaceDN w:val="0"/>
              <w:adjustRightInd w:val="0"/>
              <w:jc w:val="center"/>
              <w:rPr>
                <w:sz w:val="22"/>
                <w:szCs w:val="22"/>
              </w:rPr>
            </w:pPr>
            <w:r w:rsidRPr="00E9739A">
              <w:rPr>
                <w:sz w:val="22"/>
                <w:szCs w:val="22"/>
              </w:rPr>
              <w:t>Адрес места жительства</w:t>
            </w:r>
          </w:p>
        </w:tc>
        <w:tc>
          <w:tcPr>
            <w:tcW w:w="778" w:type="pct"/>
            <w:gridSpan w:val="3"/>
            <w:vAlign w:val="center"/>
          </w:tcPr>
          <w:p w:rsidR="00754CD2" w:rsidRPr="00E9739A" w:rsidRDefault="00754CD2" w:rsidP="00B30ECE">
            <w:pPr>
              <w:widowControl w:val="0"/>
              <w:autoSpaceDE w:val="0"/>
              <w:autoSpaceDN w:val="0"/>
              <w:adjustRightInd w:val="0"/>
              <w:jc w:val="center"/>
              <w:rPr>
                <w:sz w:val="22"/>
                <w:szCs w:val="22"/>
              </w:rPr>
            </w:pPr>
            <w:r w:rsidRPr="00E9739A">
              <w:rPr>
                <w:sz w:val="22"/>
                <w:szCs w:val="22"/>
              </w:rPr>
              <w:t>Содержание жалобы (заявления), обращения</w:t>
            </w:r>
          </w:p>
        </w:tc>
        <w:tc>
          <w:tcPr>
            <w:tcW w:w="633" w:type="pct"/>
            <w:vAlign w:val="center"/>
          </w:tcPr>
          <w:p w:rsidR="00754CD2" w:rsidRPr="00E9739A" w:rsidRDefault="00754CD2" w:rsidP="00B30ECE">
            <w:pPr>
              <w:widowControl w:val="0"/>
              <w:autoSpaceDE w:val="0"/>
              <w:autoSpaceDN w:val="0"/>
              <w:adjustRightInd w:val="0"/>
              <w:jc w:val="center"/>
              <w:rPr>
                <w:sz w:val="22"/>
                <w:szCs w:val="22"/>
              </w:rPr>
            </w:pPr>
            <w:r w:rsidRPr="00E9739A">
              <w:rPr>
                <w:sz w:val="22"/>
                <w:szCs w:val="22"/>
              </w:rPr>
              <w:t>Дата и время поступления жалобы (заявления), обращения</w:t>
            </w:r>
          </w:p>
        </w:tc>
        <w:tc>
          <w:tcPr>
            <w:tcW w:w="486" w:type="pct"/>
            <w:gridSpan w:val="2"/>
            <w:vAlign w:val="center"/>
          </w:tcPr>
          <w:p w:rsidR="00754CD2" w:rsidRPr="00E9739A" w:rsidRDefault="00754CD2" w:rsidP="00B30ECE">
            <w:pPr>
              <w:widowControl w:val="0"/>
              <w:autoSpaceDE w:val="0"/>
              <w:autoSpaceDN w:val="0"/>
              <w:adjustRightInd w:val="0"/>
              <w:jc w:val="center"/>
              <w:rPr>
                <w:sz w:val="22"/>
                <w:szCs w:val="22"/>
              </w:rPr>
            </w:pPr>
            <w:r w:rsidRPr="00E9739A">
              <w:rPr>
                <w:sz w:val="22"/>
                <w:szCs w:val="22"/>
              </w:rPr>
              <w:t xml:space="preserve">Подпись </w:t>
            </w:r>
            <w:proofErr w:type="gramStart"/>
            <w:r w:rsidRPr="00E9739A">
              <w:rPr>
                <w:sz w:val="22"/>
                <w:szCs w:val="22"/>
              </w:rPr>
              <w:t>принявшего</w:t>
            </w:r>
            <w:proofErr w:type="gramEnd"/>
            <w:r w:rsidRPr="00E9739A">
              <w:rPr>
                <w:sz w:val="22"/>
                <w:szCs w:val="22"/>
              </w:rPr>
              <w:t xml:space="preserve"> жалобу (заявление), обращение</w:t>
            </w:r>
          </w:p>
        </w:tc>
        <w:tc>
          <w:tcPr>
            <w:tcW w:w="827" w:type="pct"/>
            <w:vAlign w:val="center"/>
          </w:tcPr>
          <w:p w:rsidR="00754CD2" w:rsidRPr="00E9739A" w:rsidRDefault="00754CD2" w:rsidP="00B30ECE">
            <w:pPr>
              <w:widowControl w:val="0"/>
              <w:autoSpaceDE w:val="0"/>
              <w:autoSpaceDN w:val="0"/>
              <w:adjustRightInd w:val="0"/>
              <w:jc w:val="center"/>
              <w:rPr>
                <w:sz w:val="22"/>
                <w:szCs w:val="22"/>
              </w:rPr>
            </w:pPr>
            <w:r w:rsidRPr="00E9739A">
              <w:rPr>
                <w:sz w:val="22"/>
                <w:szCs w:val="22"/>
              </w:rPr>
              <w:t>Решение комиссии (с указанием номера и даты)</w:t>
            </w:r>
          </w:p>
        </w:tc>
        <w:tc>
          <w:tcPr>
            <w:tcW w:w="779" w:type="pct"/>
            <w:vAlign w:val="center"/>
          </w:tcPr>
          <w:p w:rsidR="00754CD2" w:rsidRPr="00E9739A" w:rsidRDefault="00754CD2" w:rsidP="00754CD2">
            <w:pPr>
              <w:widowControl w:val="0"/>
              <w:autoSpaceDE w:val="0"/>
              <w:autoSpaceDN w:val="0"/>
              <w:adjustRightInd w:val="0"/>
              <w:jc w:val="center"/>
              <w:rPr>
                <w:sz w:val="22"/>
                <w:szCs w:val="22"/>
              </w:rPr>
            </w:pPr>
            <w:r w:rsidRPr="00E9739A">
              <w:rPr>
                <w:sz w:val="22"/>
                <w:szCs w:val="22"/>
              </w:rPr>
              <w:t>Отметка об исполнении документа, и номер дела, куда документ помещен</w:t>
            </w:r>
          </w:p>
        </w:tc>
      </w:tr>
      <w:tr w:rsidR="00754CD2" w:rsidRPr="00B30ECE" w:rsidTr="00754CD2">
        <w:tc>
          <w:tcPr>
            <w:tcW w:w="223" w:type="pct"/>
            <w:vAlign w:val="center"/>
          </w:tcPr>
          <w:p w:rsidR="00754CD2" w:rsidRPr="00B30ECE" w:rsidRDefault="00754CD2" w:rsidP="00B30ECE">
            <w:pPr>
              <w:widowControl w:val="0"/>
              <w:autoSpaceDE w:val="0"/>
              <w:autoSpaceDN w:val="0"/>
              <w:adjustRightInd w:val="0"/>
              <w:spacing w:line="200" w:lineRule="exact"/>
              <w:jc w:val="center"/>
              <w:rPr>
                <w:b/>
                <w:sz w:val="20"/>
                <w:szCs w:val="20"/>
                <w:lang w:val="en-US"/>
              </w:rPr>
            </w:pPr>
            <w:bookmarkStart w:id="111" w:name="_Hlk458517844"/>
            <w:r w:rsidRPr="00B30ECE">
              <w:rPr>
                <w:b/>
                <w:sz w:val="20"/>
                <w:szCs w:val="20"/>
                <w:lang w:val="en-US"/>
              </w:rPr>
              <w:t>1</w:t>
            </w:r>
          </w:p>
        </w:tc>
        <w:tc>
          <w:tcPr>
            <w:tcW w:w="571" w:type="pct"/>
            <w:vAlign w:val="center"/>
          </w:tcPr>
          <w:p w:rsidR="00754CD2" w:rsidRPr="00B30ECE" w:rsidRDefault="00754CD2" w:rsidP="00B30ECE">
            <w:pPr>
              <w:widowControl w:val="0"/>
              <w:autoSpaceDE w:val="0"/>
              <w:autoSpaceDN w:val="0"/>
              <w:adjustRightInd w:val="0"/>
              <w:spacing w:line="200" w:lineRule="exact"/>
              <w:jc w:val="center"/>
              <w:rPr>
                <w:b/>
                <w:sz w:val="20"/>
                <w:szCs w:val="20"/>
                <w:lang w:val="en-US"/>
              </w:rPr>
            </w:pPr>
            <w:r w:rsidRPr="00B30ECE">
              <w:rPr>
                <w:b/>
                <w:sz w:val="20"/>
                <w:szCs w:val="20"/>
                <w:lang w:val="en-US"/>
              </w:rPr>
              <w:t>2</w:t>
            </w:r>
          </w:p>
        </w:tc>
        <w:tc>
          <w:tcPr>
            <w:tcW w:w="703" w:type="pct"/>
            <w:gridSpan w:val="2"/>
            <w:vAlign w:val="center"/>
          </w:tcPr>
          <w:p w:rsidR="00754CD2" w:rsidRPr="00B30ECE" w:rsidRDefault="00754CD2" w:rsidP="00B30ECE">
            <w:pPr>
              <w:widowControl w:val="0"/>
              <w:autoSpaceDE w:val="0"/>
              <w:autoSpaceDN w:val="0"/>
              <w:adjustRightInd w:val="0"/>
              <w:spacing w:line="200" w:lineRule="exact"/>
              <w:jc w:val="center"/>
              <w:rPr>
                <w:b/>
                <w:sz w:val="20"/>
                <w:szCs w:val="20"/>
                <w:lang w:val="en-US"/>
              </w:rPr>
            </w:pPr>
            <w:r w:rsidRPr="00B30ECE">
              <w:rPr>
                <w:b/>
                <w:sz w:val="20"/>
                <w:szCs w:val="20"/>
                <w:lang w:val="en-US"/>
              </w:rPr>
              <w:t>3</w:t>
            </w:r>
          </w:p>
        </w:tc>
        <w:tc>
          <w:tcPr>
            <w:tcW w:w="778" w:type="pct"/>
            <w:gridSpan w:val="3"/>
            <w:vAlign w:val="center"/>
          </w:tcPr>
          <w:p w:rsidR="00754CD2" w:rsidRPr="00B30ECE" w:rsidRDefault="00754CD2" w:rsidP="00B30ECE">
            <w:pPr>
              <w:widowControl w:val="0"/>
              <w:autoSpaceDE w:val="0"/>
              <w:autoSpaceDN w:val="0"/>
              <w:adjustRightInd w:val="0"/>
              <w:spacing w:line="200" w:lineRule="exact"/>
              <w:jc w:val="center"/>
              <w:rPr>
                <w:b/>
                <w:sz w:val="20"/>
                <w:szCs w:val="20"/>
                <w:lang w:val="en-US"/>
              </w:rPr>
            </w:pPr>
            <w:r w:rsidRPr="00B30ECE">
              <w:rPr>
                <w:b/>
                <w:sz w:val="20"/>
                <w:szCs w:val="20"/>
                <w:lang w:val="en-US"/>
              </w:rPr>
              <w:t>4</w:t>
            </w:r>
          </w:p>
        </w:tc>
        <w:tc>
          <w:tcPr>
            <w:tcW w:w="633" w:type="pct"/>
            <w:vAlign w:val="center"/>
          </w:tcPr>
          <w:p w:rsidR="00754CD2" w:rsidRPr="00B30ECE" w:rsidRDefault="00754CD2" w:rsidP="00B30ECE">
            <w:pPr>
              <w:widowControl w:val="0"/>
              <w:autoSpaceDE w:val="0"/>
              <w:autoSpaceDN w:val="0"/>
              <w:adjustRightInd w:val="0"/>
              <w:spacing w:line="200" w:lineRule="exact"/>
              <w:jc w:val="center"/>
              <w:rPr>
                <w:b/>
                <w:sz w:val="20"/>
                <w:szCs w:val="20"/>
                <w:lang w:val="en-US"/>
              </w:rPr>
            </w:pPr>
            <w:r w:rsidRPr="00B30ECE">
              <w:rPr>
                <w:b/>
                <w:sz w:val="20"/>
                <w:szCs w:val="20"/>
                <w:lang w:val="en-US"/>
              </w:rPr>
              <w:t>5</w:t>
            </w:r>
          </w:p>
        </w:tc>
        <w:tc>
          <w:tcPr>
            <w:tcW w:w="486" w:type="pct"/>
            <w:gridSpan w:val="2"/>
            <w:vAlign w:val="center"/>
          </w:tcPr>
          <w:p w:rsidR="00754CD2" w:rsidRPr="00B30ECE" w:rsidRDefault="00754CD2" w:rsidP="00B30ECE">
            <w:pPr>
              <w:widowControl w:val="0"/>
              <w:autoSpaceDE w:val="0"/>
              <w:autoSpaceDN w:val="0"/>
              <w:adjustRightInd w:val="0"/>
              <w:spacing w:line="200" w:lineRule="exact"/>
              <w:jc w:val="center"/>
              <w:rPr>
                <w:b/>
                <w:sz w:val="20"/>
                <w:szCs w:val="20"/>
                <w:lang w:val="en-US"/>
              </w:rPr>
            </w:pPr>
            <w:r w:rsidRPr="00B30ECE">
              <w:rPr>
                <w:b/>
                <w:sz w:val="20"/>
                <w:szCs w:val="20"/>
                <w:lang w:val="en-US"/>
              </w:rPr>
              <w:t>6</w:t>
            </w:r>
          </w:p>
        </w:tc>
        <w:tc>
          <w:tcPr>
            <w:tcW w:w="827" w:type="pct"/>
            <w:vAlign w:val="center"/>
          </w:tcPr>
          <w:p w:rsidR="00754CD2" w:rsidRPr="00B30ECE" w:rsidRDefault="00754CD2" w:rsidP="00B30ECE">
            <w:pPr>
              <w:widowControl w:val="0"/>
              <w:autoSpaceDE w:val="0"/>
              <w:autoSpaceDN w:val="0"/>
              <w:adjustRightInd w:val="0"/>
              <w:spacing w:line="200" w:lineRule="exact"/>
              <w:jc w:val="center"/>
              <w:rPr>
                <w:b/>
                <w:sz w:val="20"/>
                <w:szCs w:val="20"/>
              </w:rPr>
            </w:pPr>
            <w:r w:rsidRPr="00B30ECE">
              <w:rPr>
                <w:b/>
                <w:sz w:val="20"/>
                <w:szCs w:val="20"/>
              </w:rPr>
              <w:t>7</w:t>
            </w:r>
          </w:p>
        </w:tc>
        <w:tc>
          <w:tcPr>
            <w:tcW w:w="779" w:type="pct"/>
            <w:vAlign w:val="center"/>
          </w:tcPr>
          <w:p w:rsidR="00754CD2" w:rsidRPr="00B30ECE" w:rsidRDefault="00754CD2" w:rsidP="00B30ECE">
            <w:pPr>
              <w:widowControl w:val="0"/>
              <w:autoSpaceDE w:val="0"/>
              <w:autoSpaceDN w:val="0"/>
              <w:adjustRightInd w:val="0"/>
              <w:spacing w:line="180" w:lineRule="exact"/>
              <w:jc w:val="center"/>
              <w:rPr>
                <w:b/>
                <w:sz w:val="20"/>
                <w:szCs w:val="20"/>
              </w:rPr>
            </w:pPr>
            <w:r w:rsidRPr="00B30ECE">
              <w:rPr>
                <w:b/>
                <w:sz w:val="20"/>
                <w:szCs w:val="20"/>
              </w:rPr>
              <w:t>9</w:t>
            </w:r>
          </w:p>
        </w:tc>
      </w:tr>
      <w:bookmarkEnd w:id="111"/>
      <w:tr w:rsidR="00754CD2" w:rsidRPr="00B30ECE" w:rsidTr="00754CD2">
        <w:trPr>
          <w:trHeight w:val="411"/>
        </w:trPr>
        <w:tc>
          <w:tcPr>
            <w:tcW w:w="223" w:type="pct"/>
            <w:vAlign w:val="center"/>
          </w:tcPr>
          <w:p w:rsidR="00754CD2" w:rsidRPr="00B30ECE" w:rsidRDefault="00754CD2" w:rsidP="00B30ECE">
            <w:pPr>
              <w:widowControl w:val="0"/>
              <w:autoSpaceDE w:val="0"/>
              <w:autoSpaceDN w:val="0"/>
              <w:adjustRightInd w:val="0"/>
              <w:spacing w:line="200" w:lineRule="exact"/>
              <w:jc w:val="center"/>
              <w:rPr>
                <w:b/>
                <w:sz w:val="20"/>
                <w:szCs w:val="20"/>
                <w:lang w:val="en-US"/>
              </w:rPr>
            </w:pPr>
          </w:p>
        </w:tc>
        <w:tc>
          <w:tcPr>
            <w:tcW w:w="571" w:type="pct"/>
            <w:vAlign w:val="center"/>
          </w:tcPr>
          <w:p w:rsidR="00754CD2" w:rsidRPr="00B30ECE" w:rsidRDefault="00754CD2" w:rsidP="00B30ECE">
            <w:pPr>
              <w:widowControl w:val="0"/>
              <w:autoSpaceDE w:val="0"/>
              <w:autoSpaceDN w:val="0"/>
              <w:adjustRightInd w:val="0"/>
              <w:spacing w:line="200" w:lineRule="exact"/>
              <w:jc w:val="center"/>
              <w:rPr>
                <w:b/>
                <w:sz w:val="20"/>
                <w:szCs w:val="20"/>
                <w:lang w:val="en-US"/>
              </w:rPr>
            </w:pPr>
          </w:p>
        </w:tc>
        <w:tc>
          <w:tcPr>
            <w:tcW w:w="703" w:type="pct"/>
            <w:gridSpan w:val="2"/>
            <w:vAlign w:val="center"/>
          </w:tcPr>
          <w:p w:rsidR="00754CD2" w:rsidRPr="00B30ECE" w:rsidRDefault="00754CD2" w:rsidP="00B30ECE">
            <w:pPr>
              <w:widowControl w:val="0"/>
              <w:autoSpaceDE w:val="0"/>
              <w:autoSpaceDN w:val="0"/>
              <w:adjustRightInd w:val="0"/>
              <w:spacing w:line="200" w:lineRule="exact"/>
              <w:jc w:val="center"/>
              <w:rPr>
                <w:b/>
                <w:sz w:val="20"/>
                <w:szCs w:val="20"/>
                <w:lang w:val="en-US"/>
              </w:rPr>
            </w:pPr>
          </w:p>
        </w:tc>
        <w:tc>
          <w:tcPr>
            <w:tcW w:w="778" w:type="pct"/>
            <w:gridSpan w:val="3"/>
            <w:vAlign w:val="center"/>
          </w:tcPr>
          <w:p w:rsidR="00754CD2" w:rsidRPr="00B30ECE" w:rsidRDefault="00754CD2" w:rsidP="00B30ECE">
            <w:pPr>
              <w:widowControl w:val="0"/>
              <w:autoSpaceDE w:val="0"/>
              <w:autoSpaceDN w:val="0"/>
              <w:adjustRightInd w:val="0"/>
              <w:spacing w:line="200" w:lineRule="exact"/>
              <w:jc w:val="center"/>
              <w:rPr>
                <w:b/>
                <w:sz w:val="20"/>
                <w:szCs w:val="20"/>
                <w:lang w:val="en-US"/>
              </w:rPr>
            </w:pPr>
          </w:p>
        </w:tc>
        <w:tc>
          <w:tcPr>
            <w:tcW w:w="633" w:type="pct"/>
            <w:vAlign w:val="center"/>
          </w:tcPr>
          <w:p w:rsidR="00754CD2" w:rsidRPr="00B30ECE" w:rsidRDefault="00754CD2" w:rsidP="00B30ECE">
            <w:pPr>
              <w:widowControl w:val="0"/>
              <w:autoSpaceDE w:val="0"/>
              <w:autoSpaceDN w:val="0"/>
              <w:adjustRightInd w:val="0"/>
              <w:spacing w:line="200" w:lineRule="exact"/>
              <w:jc w:val="center"/>
              <w:rPr>
                <w:b/>
                <w:sz w:val="20"/>
                <w:szCs w:val="20"/>
                <w:lang w:val="en-US"/>
              </w:rPr>
            </w:pPr>
          </w:p>
        </w:tc>
        <w:tc>
          <w:tcPr>
            <w:tcW w:w="486" w:type="pct"/>
            <w:gridSpan w:val="2"/>
            <w:vAlign w:val="center"/>
          </w:tcPr>
          <w:p w:rsidR="00754CD2" w:rsidRPr="00B30ECE" w:rsidRDefault="00754CD2" w:rsidP="00B30ECE">
            <w:pPr>
              <w:widowControl w:val="0"/>
              <w:autoSpaceDE w:val="0"/>
              <w:autoSpaceDN w:val="0"/>
              <w:adjustRightInd w:val="0"/>
              <w:spacing w:line="200" w:lineRule="exact"/>
              <w:jc w:val="center"/>
              <w:rPr>
                <w:b/>
                <w:sz w:val="20"/>
                <w:szCs w:val="20"/>
                <w:lang w:val="en-US"/>
              </w:rPr>
            </w:pPr>
          </w:p>
        </w:tc>
        <w:tc>
          <w:tcPr>
            <w:tcW w:w="827" w:type="pct"/>
            <w:vAlign w:val="center"/>
          </w:tcPr>
          <w:p w:rsidR="00754CD2" w:rsidRPr="00B30ECE" w:rsidRDefault="00754CD2" w:rsidP="00B30ECE">
            <w:pPr>
              <w:widowControl w:val="0"/>
              <w:autoSpaceDE w:val="0"/>
              <w:autoSpaceDN w:val="0"/>
              <w:adjustRightInd w:val="0"/>
              <w:spacing w:line="200" w:lineRule="exact"/>
              <w:jc w:val="center"/>
              <w:rPr>
                <w:b/>
                <w:sz w:val="20"/>
                <w:szCs w:val="20"/>
                <w:lang w:val="en-US"/>
              </w:rPr>
            </w:pPr>
          </w:p>
        </w:tc>
        <w:tc>
          <w:tcPr>
            <w:tcW w:w="779" w:type="pct"/>
            <w:vAlign w:val="center"/>
          </w:tcPr>
          <w:p w:rsidR="00754CD2" w:rsidRPr="00B30ECE" w:rsidRDefault="00754CD2" w:rsidP="00B30ECE">
            <w:pPr>
              <w:widowControl w:val="0"/>
              <w:autoSpaceDE w:val="0"/>
              <w:autoSpaceDN w:val="0"/>
              <w:adjustRightInd w:val="0"/>
              <w:spacing w:line="180" w:lineRule="exact"/>
              <w:jc w:val="center"/>
              <w:rPr>
                <w:b/>
                <w:sz w:val="20"/>
                <w:szCs w:val="20"/>
                <w:lang w:val="en-US"/>
              </w:rPr>
            </w:pPr>
          </w:p>
        </w:tc>
      </w:tr>
      <w:tr w:rsidR="00754CD2" w:rsidRPr="00B30ECE" w:rsidTr="00754CD2">
        <w:trPr>
          <w:trHeight w:val="422"/>
        </w:trPr>
        <w:tc>
          <w:tcPr>
            <w:tcW w:w="223" w:type="pct"/>
            <w:vAlign w:val="center"/>
          </w:tcPr>
          <w:p w:rsidR="00754CD2" w:rsidRPr="00B30ECE" w:rsidRDefault="00754CD2" w:rsidP="00B30ECE">
            <w:pPr>
              <w:widowControl w:val="0"/>
              <w:autoSpaceDE w:val="0"/>
              <w:autoSpaceDN w:val="0"/>
              <w:adjustRightInd w:val="0"/>
              <w:spacing w:line="200" w:lineRule="exact"/>
              <w:jc w:val="center"/>
              <w:rPr>
                <w:b/>
                <w:sz w:val="20"/>
                <w:szCs w:val="20"/>
                <w:lang w:val="en-US"/>
              </w:rPr>
            </w:pPr>
          </w:p>
        </w:tc>
        <w:tc>
          <w:tcPr>
            <w:tcW w:w="571" w:type="pct"/>
            <w:vAlign w:val="center"/>
          </w:tcPr>
          <w:p w:rsidR="00754CD2" w:rsidRPr="00B30ECE" w:rsidRDefault="00754CD2" w:rsidP="00B30ECE">
            <w:pPr>
              <w:widowControl w:val="0"/>
              <w:autoSpaceDE w:val="0"/>
              <w:autoSpaceDN w:val="0"/>
              <w:adjustRightInd w:val="0"/>
              <w:spacing w:line="200" w:lineRule="exact"/>
              <w:jc w:val="center"/>
              <w:rPr>
                <w:b/>
                <w:sz w:val="20"/>
                <w:szCs w:val="20"/>
                <w:lang w:val="en-US"/>
              </w:rPr>
            </w:pPr>
          </w:p>
        </w:tc>
        <w:tc>
          <w:tcPr>
            <w:tcW w:w="703" w:type="pct"/>
            <w:gridSpan w:val="2"/>
            <w:vAlign w:val="center"/>
          </w:tcPr>
          <w:p w:rsidR="00754CD2" w:rsidRPr="00B30ECE" w:rsidRDefault="00754CD2" w:rsidP="00B30ECE">
            <w:pPr>
              <w:widowControl w:val="0"/>
              <w:autoSpaceDE w:val="0"/>
              <w:autoSpaceDN w:val="0"/>
              <w:adjustRightInd w:val="0"/>
              <w:spacing w:line="200" w:lineRule="exact"/>
              <w:jc w:val="center"/>
              <w:rPr>
                <w:b/>
                <w:sz w:val="20"/>
                <w:szCs w:val="20"/>
                <w:lang w:val="en-US"/>
              </w:rPr>
            </w:pPr>
          </w:p>
        </w:tc>
        <w:tc>
          <w:tcPr>
            <w:tcW w:w="778" w:type="pct"/>
            <w:gridSpan w:val="3"/>
            <w:vAlign w:val="center"/>
          </w:tcPr>
          <w:p w:rsidR="00754CD2" w:rsidRPr="00B30ECE" w:rsidRDefault="00754CD2" w:rsidP="00B30ECE">
            <w:pPr>
              <w:widowControl w:val="0"/>
              <w:autoSpaceDE w:val="0"/>
              <w:autoSpaceDN w:val="0"/>
              <w:adjustRightInd w:val="0"/>
              <w:spacing w:line="200" w:lineRule="exact"/>
              <w:jc w:val="center"/>
              <w:rPr>
                <w:b/>
                <w:sz w:val="20"/>
                <w:szCs w:val="20"/>
                <w:lang w:val="en-US"/>
              </w:rPr>
            </w:pPr>
          </w:p>
        </w:tc>
        <w:tc>
          <w:tcPr>
            <w:tcW w:w="633" w:type="pct"/>
            <w:vAlign w:val="center"/>
          </w:tcPr>
          <w:p w:rsidR="00754CD2" w:rsidRPr="00B30ECE" w:rsidRDefault="00754CD2" w:rsidP="00B30ECE">
            <w:pPr>
              <w:widowControl w:val="0"/>
              <w:autoSpaceDE w:val="0"/>
              <w:autoSpaceDN w:val="0"/>
              <w:adjustRightInd w:val="0"/>
              <w:spacing w:line="200" w:lineRule="exact"/>
              <w:jc w:val="center"/>
              <w:rPr>
                <w:b/>
                <w:sz w:val="20"/>
                <w:szCs w:val="20"/>
                <w:lang w:val="en-US"/>
              </w:rPr>
            </w:pPr>
          </w:p>
        </w:tc>
        <w:tc>
          <w:tcPr>
            <w:tcW w:w="486" w:type="pct"/>
            <w:gridSpan w:val="2"/>
            <w:vAlign w:val="center"/>
          </w:tcPr>
          <w:p w:rsidR="00754CD2" w:rsidRPr="00B30ECE" w:rsidRDefault="00754CD2" w:rsidP="00B30ECE">
            <w:pPr>
              <w:widowControl w:val="0"/>
              <w:autoSpaceDE w:val="0"/>
              <w:autoSpaceDN w:val="0"/>
              <w:adjustRightInd w:val="0"/>
              <w:spacing w:line="200" w:lineRule="exact"/>
              <w:jc w:val="center"/>
              <w:rPr>
                <w:b/>
                <w:sz w:val="20"/>
                <w:szCs w:val="20"/>
                <w:lang w:val="en-US"/>
              </w:rPr>
            </w:pPr>
          </w:p>
        </w:tc>
        <w:tc>
          <w:tcPr>
            <w:tcW w:w="827" w:type="pct"/>
            <w:vAlign w:val="center"/>
          </w:tcPr>
          <w:p w:rsidR="00754CD2" w:rsidRPr="00B30ECE" w:rsidRDefault="00754CD2" w:rsidP="00B30ECE">
            <w:pPr>
              <w:widowControl w:val="0"/>
              <w:autoSpaceDE w:val="0"/>
              <w:autoSpaceDN w:val="0"/>
              <w:adjustRightInd w:val="0"/>
              <w:spacing w:line="200" w:lineRule="exact"/>
              <w:jc w:val="center"/>
              <w:rPr>
                <w:b/>
                <w:sz w:val="20"/>
                <w:szCs w:val="20"/>
                <w:lang w:val="en-US"/>
              </w:rPr>
            </w:pPr>
          </w:p>
        </w:tc>
        <w:tc>
          <w:tcPr>
            <w:tcW w:w="779" w:type="pct"/>
            <w:vAlign w:val="center"/>
          </w:tcPr>
          <w:p w:rsidR="00754CD2" w:rsidRPr="00B30ECE" w:rsidRDefault="00754CD2" w:rsidP="00B30ECE">
            <w:pPr>
              <w:widowControl w:val="0"/>
              <w:autoSpaceDE w:val="0"/>
              <w:autoSpaceDN w:val="0"/>
              <w:adjustRightInd w:val="0"/>
              <w:spacing w:line="180" w:lineRule="exact"/>
              <w:jc w:val="center"/>
              <w:rPr>
                <w:b/>
                <w:sz w:val="20"/>
                <w:szCs w:val="20"/>
                <w:lang w:val="en-US"/>
              </w:rPr>
            </w:pPr>
          </w:p>
        </w:tc>
      </w:tr>
      <w:tr w:rsidR="00754CD2" w:rsidRPr="00B30ECE" w:rsidTr="00754CD2">
        <w:trPr>
          <w:trHeight w:val="125"/>
        </w:trPr>
        <w:tc>
          <w:tcPr>
            <w:tcW w:w="223" w:type="pct"/>
            <w:vAlign w:val="center"/>
          </w:tcPr>
          <w:p w:rsidR="00754CD2" w:rsidRPr="00B30ECE" w:rsidRDefault="00754CD2" w:rsidP="00B30ECE">
            <w:pPr>
              <w:widowControl w:val="0"/>
              <w:autoSpaceDE w:val="0"/>
              <w:autoSpaceDN w:val="0"/>
              <w:adjustRightInd w:val="0"/>
              <w:spacing w:line="200" w:lineRule="exact"/>
              <w:jc w:val="center"/>
              <w:rPr>
                <w:b/>
                <w:sz w:val="20"/>
                <w:szCs w:val="20"/>
                <w:lang w:val="en-US"/>
              </w:rPr>
            </w:pPr>
          </w:p>
        </w:tc>
        <w:tc>
          <w:tcPr>
            <w:tcW w:w="571" w:type="pct"/>
            <w:vAlign w:val="center"/>
          </w:tcPr>
          <w:p w:rsidR="00754CD2" w:rsidRPr="00B30ECE" w:rsidRDefault="00754CD2" w:rsidP="00B30ECE">
            <w:pPr>
              <w:widowControl w:val="0"/>
              <w:autoSpaceDE w:val="0"/>
              <w:autoSpaceDN w:val="0"/>
              <w:adjustRightInd w:val="0"/>
              <w:spacing w:line="200" w:lineRule="exact"/>
              <w:jc w:val="center"/>
              <w:rPr>
                <w:b/>
                <w:sz w:val="20"/>
                <w:szCs w:val="20"/>
                <w:lang w:val="en-US"/>
              </w:rPr>
            </w:pPr>
          </w:p>
        </w:tc>
        <w:tc>
          <w:tcPr>
            <w:tcW w:w="703" w:type="pct"/>
            <w:gridSpan w:val="2"/>
            <w:vAlign w:val="center"/>
          </w:tcPr>
          <w:p w:rsidR="00754CD2" w:rsidRDefault="00754CD2" w:rsidP="00B30ECE">
            <w:pPr>
              <w:widowControl w:val="0"/>
              <w:autoSpaceDE w:val="0"/>
              <w:autoSpaceDN w:val="0"/>
              <w:adjustRightInd w:val="0"/>
              <w:spacing w:line="200" w:lineRule="exact"/>
              <w:jc w:val="center"/>
              <w:rPr>
                <w:b/>
                <w:sz w:val="20"/>
                <w:szCs w:val="20"/>
              </w:rPr>
            </w:pPr>
          </w:p>
          <w:p w:rsidR="00754CD2" w:rsidRPr="00CA3FB1" w:rsidRDefault="00754CD2" w:rsidP="00B30ECE">
            <w:pPr>
              <w:widowControl w:val="0"/>
              <w:autoSpaceDE w:val="0"/>
              <w:autoSpaceDN w:val="0"/>
              <w:adjustRightInd w:val="0"/>
              <w:spacing w:line="200" w:lineRule="exact"/>
              <w:jc w:val="center"/>
              <w:rPr>
                <w:b/>
                <w:sz w:val="20"/>
                <w:szCs w:val="20"/>
              </w:rPr>
            </w:pPr>
          </w:p>
        </w:tc>
        <w:tc>
          <w:tcPr>
            <w:tcW w:w="778" w:type="pct"/>
            <w:gridSpan w:val="3"/>
            <w:vAlign w:val="center"/>
          </w:tcPr>
          <w:p w:rsidR="00754CD2" w:rsidRPr="00B30ECE" w:rsidRDefault="00754CD2" w:rsidP="00B30ECE">
            <w:pPr>
              <w:widowControl w:val="0"/>
              <w:autoSpaceDE w:val="0"/>
              <w:autoSpaceDN w:val="0"/>
              <w:adjustRightInd w:val="0"/>
              <w:spacing w:line="200" w:lineRule="exact"/>
              <w:jc w:val="center"/>
              <w:rPr>
                <w:b/>
                <w:sz w:val="20"/>
                <w:szCs w:val="20"/>
                <w:lang w:val="en-US"/>
              </w:rPr>
            </w:pPr>
          </w:p>
        </w:tc>
        <w:tc>
          <w:tcPr>
            <w:tcW w:w="633" w:type="pct"/>
            <w:vAlign w:val="center"/>
          </w:tcPr>
          <w:p w:rsidR="00754CD2" w:rsidRPr="00B30ECE" w:rsidRDefault="00754CD2" w:rsidP="00B30ECE">
            <w:pPr>
              <w:widowControl w:val="0"/>
              <w:autoSpaceDE w:val="0"/>
              <w:autoSpaceDN w:val="0"/>
              <w:adjustRightInd w:val="0"/>
              <w:spacing w:line="200" w:lineRule="exact"/>
              <w:jc w:val="center"/>
              <w:rPr>
                <w:b/>
                <w:sz w:val="20"/>
                <w:szCs w:val="20"/>
                <w:lang w:val="en-US"/>
              </w:rPr>
            </w:pPr>
          </w:p>
        </w:tc>
        <w:tc>
          <w:tcPr>
            <w:tcW w:w="486" w:type="pct"/>
            <w:gridSpan w:val="2"/>
            <w:vAlign w:val="center"/>
          </w:tcPr>
          <w:p w:rsidR="00754CD2" w:rsidRPr="00B30ECE" w:rsidRDefault="00754CD2" w:rsidP="00B30ECE">
            <w:pPr>
              <w:widowControl w:val="0"/>
              <w:autoSpaceDE w:val="0"/>
              <w:autoSpaceDN w:val="0"/>
              <w:adjustRightInd w:val="0"/>
              <w:spacing w:line="200" w:lineRule="exact"/>
              <w:jc w:val="center"/>
              <w:rPr>
                <w:b/>
                <w:sz w:val="20"/>
                <w:szCs w:val="20"/>
                <w:lang w:val="en-US"/>
              </w:rPr>
            </w:pPr>
          </w:p>
        </w:tc>
        <w:tc>
          <w:tcPr>
            <w:tcW w:w="827" w:type="pct"/>
            <w:vAlign w:val="center"/>
          </w:tcPr>
          <w:p w:rsidR="00754CD2" w:rsidRPr="00B30ECE" w:rsidRDefault="00754CD2" w:rsidP="00B30ECE">
            <w:pPr>
              <w:widowControl w:val="0"/>
              <w:autoSpaceDE w:val="0"/>
              <w:autoSpaceDN w:val="0"/>
              <w:adjustRightInd w:val="0"/>
              <w:spacing w:line="200" w:lineRule="exact"/>
              <w:jc w:val="center"/>
              <w:rPr>
                <w:b/>
                <w:sz w:val="20"/>
                <w:szCs w:val="20"/>
                <w:lang w:val="en-US"/>
              </w:rPr>
            </w:pPr>
          </w:p>
        </w:tc>
        <w:tc>
          <w:tcPr>
            <w:tcW w:w="779" w:type="pct"/>
            <w:vAlign w:val="center"/>
          </w:tcPr>
          <w:p w:rsidR="00754CD2" w:rsidRPr="00B30ECE" w:rsidRDefault="00754CD2" w:rsidP="00B30ECE">
            <w:pPr>
              <w:widowControl w:val="0"/>
              <w:autoSpaceDE w:val="0"/>
              <w:autoSpaceDN w:val="0"/>
              <w:adjustRightInd w:val="0"/>
              <w:spacing w:line="180" w:lineRule="exact"/>
              <w:jc w:val="center"/>
              <w:rPr>
                <w:b/>
                <w:sz w:val="20"/>
                <w:szCs w:val="20"/>
                <w:lang w:val="en-US"/>
              </w:rPr>
            </w:pPr>
          </w:p>
        </w:tc>
      </w:tr>
      <w:tr w:rsidR="00754CD2" w:rsidRPr="00B30ECE" w:rsidTr="00754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After w:val="3"/>
          <w:wAfter w:w="1832" w:type="pct"/>
        </w:trPr>
        <w:tc>
          <w:tcPr>
            <w:tcW w:w="1372" w:type="pct"/>
            <w:gridSpan w:val="3"/>
          </w:tcPr>
          <w:p w:rsidR="00754CD2" w:rsidRPr="00E9739A" w:rsidRDefault="00754CD2" w:rsidP="00B30ECE">
            <w:pPr>
              <w:rPr>
                <w:sz w:val="22"/>
                <w:szCs w:val="22"/>
              </w:rPr>
            </w:pPr>
          </w:p>
          <w:p w:rsidR="00754CD2" w:rsidRPr="00E9739A" w:rsidRDefault="00754CD2" w:rsidP="00B30ECE">
            <w:pPr>
              <w:rPr>
                <w:sz w:val="22"/>
                <w:szCs w:val="22"/>
              </w:rPr>
            </w:pPr>
            <w:r w:rsidRPr="00E9739A">
              <w:rPr>
                <w:sz w:val="22"/>
                <w:szCs w:val="22"/>
              </w:rPr>
              <w:t xml:space="preserve">Председатель </w:t>
            </w:r>
          </w:p>
          <w:p w:rsidR="00754CD2" w:rsidRPr="00E9739A" w:rsidRDefault="00754CD2" w:rsidP="00B30ECE">
            <w:pPr>
              <w:rPr>
                <w:sz w:val="22"/>
                <w:szCs w:val="22"/>
              </w:rPr>
            </w:pPr>
            <w:r w:rsidRPr="00E9739A">
              <w:rPr>
                <w:sz w:val="22"/>
                <w:szCs w:val="22"/>
              </w:rPr>
              <w:t>участковой избирательной комиссии избирательного участка № ________</w:t>
            </w:r>
          </w:p>
        </w:tc>
        <w:tc>
          <w:tcPr>
            <w:tcW w:w="201" w:type="pct"/>
            <w:gridSpan w:val="2"/>
          </w:tcPr>
          <w:p w:rsidR="00754CD2" w:rsidRPr="00B30ECE" w:rsidRDefault="00754CD2" w:rsidP="00B30ECE">
            <w:pPr>
              <w:rPr>
                <w:sz w:val="20"/>
                <w:szCs w:val="20"/>
              </w:rPr>
            </w:pPr>
          </w:p>
        </w:tc>
        <w:tc>
          <w:tcPr>
            <w:tcW w:w="577" w:type="pct"/>
            <w:tcBorders>
              <w:bottom w:val="single" w:sz="4" w:space="0" w:color="auto"/>
            </w:tcBorders>
            <w:vAlign w:val="bottom"/>
          </w:tcPr>
          <w:p w:rsidR="00754CD2" w:rsidRPr="00B30ECE" w:rsidRDefault="00754CD2" w:rsidP="00B30ECE">
            <w:pPr>
              <w:jc w:val="center"/>
              <w:rPr>
                <w:b/>
                <w:i/>
                <w:sz w:val="20"/>
                <w:szCs w:val="20"/>
                <w:u w:val="single"/>
              </w:rPr>
            </w:pPr>
          </w:p>
          <w:p w:rsidR="00754CD2" w:rsidRPr="00B30ECE" w:rsidRDefault="00754CD2" w:rsidP="00B30ECE">
            <w:pPr>
              <w:jc w:val="center"/>
              <w:rPr>
                <w:b/>
                <w:i/>
                <w:sz w:val="20"/>
                <w:szCs w:val="20"/>
                <w:u w:val="single"/>
              </w:rPr>
            </w:pPr>
          </w:p>
          <w:p w:rsidR="00754CD2" w:rsidRPr="00B30ECE" w:rsidRDefault="00754CD2" w:rsidP="00B30ECE">
            <w:pPr>
              <w:jc w:val="center"/>
              <w:rPr>
                <w:b/>
                <w:i/>
                <w:sz w:val="20"/>
                <w:szCs w:val="20"/>
                <w:u w:val="single"/>
              </w:rPr>
            </w:pPr>
          </w:p>
        </w:tc>
        <w:tc>
          <w:tcPr>
            <w:tcW w:w="126" w:type="pct"/>
            <w:vAlign w:val="bottom"/>
          </w:tcPr>
          <w:p w:rsidR="00754CD2" w:rsidRPr="00B30ECE" w:rsidRDefault="00754CD2" w:rsidP="00B30ECE">
            <w:pPr>
              <w:jc w:val="center"/>
              <w:rPr>
                <w:b/>
                <w:i/>
                <w:sz w:val="20"/>
                <w:szCs w:val="20"/>
                <w:u w:val="single"/>
              </w:rPr>
            </w:pPr>
          </w:p>
        </w:tc>
        <w:tc>
          <w:tcPr>
            <w:tcW w:w="893" w:type="pct"/>
            <w:gridSpan w:val="2"/>
            <w:tcBorders>
              <w:bottom w:val="single" w:sz="4" w:space="0" w:color="auto"/>
            </w:tcBorders>
            <w:vAlign w:val="bottom"/>
          </w:tcPr>
          <w:p w:rsidR="00754CD2" w:rsidRPr="00B30ECE" w:rsidRDefault="00754CD2" w:rsidP="00B30ECE">
            <w:pPr>
              <w:jc w:val="center"/>
              <w:rPr>
                <w:b/>
                <w:i/>
                <w:sz w:val="20"/>
                <w:szCs w:val="20"/>
                <w:u w:val="single"/>
              </w:rPr>
            </w:pPr>
          </w:p>
          <w:p w:rsidR="00754CD2" w:rsidRPr="00B30ECE" w:rsidRDefault="00754CD2" w:rsidP="00B30ECE">
            <w:pPr>
              <w:jc w:val="center"/>
              <w:rPr>
                <w:b/>
                <w:i/>
                <w:sz w:val="20"/>
                <w:szCs w:val="20"/>
                <w:u w:val="single"/>
              </w:rPr>
            </w:pPr>
          </w:p>
          <w:p w:rsidR="00754CD2" w:rsidRPr="00B30ECE" w:rsidRDefault="00754CD2" w:rsidP="00B30ECE">
            <w:pPr>
              <w:jc w:val="center"/>
              <w:rPr>
                <w:b/>
                <w:i/>
                <w:sz w:val="20"/>
                <w:szCs w:val="20"/>
                <w:u w:val="single"/>
              </w:rPr>
            </w:pPr>
          </w:p>
        </w:tc>
      </w:tr>
      <w:tr w:rsidR="00754CD2" w:rsidRPr="00B30ECE" w:rsidTr="00754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After w:val="3"/>
          <w:wAfter w:w="1832" w:type="pct"/>
        </w:trPr>
        <w:tc>
          <w:tcPr>
            <w:tcW w:w="1372" w:type="pct"/>
            <w:gridSpan w:val="3"/>
          </w:tcPr>
          <w:p w:rsidR="00754CD2" w:rsidRPr="00E9739A" w:rsidRDefault="00754CD2" w:rsidP="00B30ECE">
            <w:pPr>
              <w:jc w:val="center"/>
              <w:rPr>
                <w:i/>
                <w:iCs/>
                <w:sz w:val="22"/>
                <w:szCs w:val="22"/>
                <w:vertAlign w:val="superscript"/>
              </w:rPr>
            </w:pPr>
          </w:p>
        </w:tc>
        <w:tc>
          <w:tcPr>
            <w:tcW w:w="201" w:type="pct"/>
            <w:gridSpan w:val="2"/>
          </w:tcPr>
          <w:p w:rsidR="00754CD2" w:rsidRPr="00B30ECE" w:rsidRDefault="00754CD2" w:rsidP="00B30ECE">
            <w:pPr>
              <w:jc w:val="center"/>
              <w:rPr>
                <w:i/>
                <w:iCs/>
                <w:sz w:val="20"/>
                <w:szCs w:val="20"/>
                <w:vertAlign w:val="superscript"/>
              </w:rPr>
            </w:pPr>
          </w:p>
        </w:tc>
        <w:tc>
          <w:tcPr>
            <w:tcW w:w="577" w:type="pct"/>
          </w:tcPr>
          <w:p w:rsidR="00754CD2" w:rsidRPr="0060367D" w:rsidRDefault="00754CD2" w:rsidP="00B30ECE">
            <w:pPr>
              <w:jc w:val="center"/>
              <w:rPr>
                <w:iCs/>
                <w:sz w:val="20"/>
                <w:szCs w:val="20"/>
              </w:rPr>
            </w:pPr>
            <w:r w:rsidRPr="0060367D">
              <w:rPr>
                <w:iCs/>
                <w:sz w:val="20"/>
                <w:szCs w:val="20"/>
              </w:rPr>
              <w:t>(подпись)</w:t>
            </w:r>
          </w:p>
        </w:tc>
        <w:tc>
          <w:tcPr>
            <w:tcW w:w="126" w:type="pct"/>
          </w:tcPr>
          <w:p w:rsidR="00754CD2" w:rsidRPr="0060367D" w:rsidRDefault="00754CD2" w:rsidP="00B30ECE">
            <w:pPr>
              <w:jc w:val="center"/>
              <w:rPr>
                <w:iCs/>
                <w:sz w:val="20"/>
                <w:szCs w:val="20"/>
              </w:rPr>
            </w:pPr>
          </w:p>
        </w:tc>
        <w:tc>
          <w:tcPr>
            <w:tcW w:w="893" w:type="pct"/>
            <w:gridSpan w:val="2"/>
          </w:tcPr>
          <w:p w:rsidR="00754CD2" w:rsidRPr="0060367D" w:rsidRDefault="00754CD2" w:rsidP="0060367D">
            <w:pPr>
              <w:jc w:val="center"/>
              <w:rPr>
                <w:iCs/>
                <w:sz w:val="20"/>
                <w:szCs w:val="20"/>
              </w:rPr>
            </w:pPr>
            <w:r w:rsidRPr="0060367D">
              <w:rPr>
                <w:iCs/>
                <w:sz w:val="20"/>
                <w:szCs w:val="20"/>
              </w:rPr>
              <w:t>(инициалы</w:t>
            </w:r>
            <w:r w:rsidR="0060367D">
              <w:rPr>
                <w:iCs/>
                <w:sz w:val="20"/>
                <w:szCs w:val="20"/>
              </w:rPr>
              <w:t>,</w:t>
            </w:r>
            <w:r w:rsidR="0060367D" w:rsidRPr="0060367D">
              <w:rPr>
                <w:iCs/>
                <w:sz w:val="20"/>
                <w:szCs w:val="20"/>
              </w:rPr>
              <w:t xml:space="preserve"> </w:t>
            </w:r>
            <w:r w:rsidR="0060367D">
              <w:rPr>
                <w:iCs/>
                <w:sz w:val="20"/>
                <w:szCs w:val="20"/>
              </w:rPr>
              <w:t>фамилия</w:t>
            </w:r>
            <w:r w:rsidRPr="0060367D">
              <w:rPr>
                <w:iCs/>
                <w:sz w:val="20"/>
                <w:szCs w:val="20"/>
              </w:rPr>
              <w:t>)</w:t>
            </w:r>
          </w:p>
        </w:tc>
      </w:tr>
      <w:tr w:rsidR="00754CD2" w:rsidRPr="00B30ECE" w:rsidTr="00754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After w:val="3"/>
          <w:wAfter w:w="1832" w:type="pct"/>
        </w:trPr>
        <w:tc>
          <w:tcPr>
            <w:tcW w:w="1372" w:type="pct"/>
            <w:gridSpan w:val="3"/>
          </w:tcPr>
          <w:p w:rsidR="00754CD2" w:rsidRPr="00E9739A" w:rsidRDefault="00754CD2" w:rsidP="00B30ECE">
            <w:pPr>
              <w:jc w:val="center"/>
              <w:rPr>
                <w:sz w:val="22"/>
                <w:szCs w:val="22"/>
              </w:rPr>
            </w:pPr>
          </w:p>
        </w:tc>
        <w:tc>
          <w:tcPr>
            <w:tcW w:w="201" w:type="pct"/>
            <w:gridSpan w:val="2"/>
          </w:tcPr>
          <w:p w:rsidR="00754CD2" w:rsidRPr="00B30ECE" w:rsidRDefault="00754CD2" w:rsidP="00B30ECE">
            <w:pPr>
              <w:jc w:val="center"/>
              <w:rPr>
                <w:sz w:val="20"/>
                <w:szCs w:val="20"/>
              </w:rPr>
            </w:pPr>
            <w:r w:rsidRPr="00B30ECE">
              <w:rPr>
                <w:b/>
                <w:bCs/>
                <w:sz w:val="20"/>
                <w:szCs w:val="20"/>
              </w:rPr>
              <w:t>МП</w:t>
            </w:r>
          </w:p>
        </w:tc>
        <w:tc>
          <w:tcPr>
            <w:tcW w:w="577" w:type="pct"/>
          </w:tcPr>
          <w:p w:rsidR="00754CD2" w:rsidRPr="00B30ECE" w:rsidRDefault="00754CD2" w:rsidP="00B30ECE">
            <w:pPr>
              <w:jc w:val="center"/>
              <w:rPr>
                <w:sz w:val="20"/>
                <w:szCs w:val="20"/>
              </w:rPr>
            </w:pPr>
          </w:p>
        </w:tc>
        <w:tc>
          <w:tcPr>
            <w:tcW w:w="126" w:type="pct"/>
          </w:tcPr>
          <w:p w:rsidR="00754CD2" w:rsidRPr="00B30ECE" w:rsidRDefault="00754CD2" w:rsidP="00B30ECE">
            <w:pPr>
              <w:jc w:val="center"/>
              <w:rPr>
                <w:sz w:val="20"/>
                <w:szCs w:val="20"/>
              </w:rPr>
            </w:pPr>
          </w:p>
        </w:tc>
        <w:tc>
          <w:tcPr>
            <w:tcW w:w="893" w:type="pct"/>
            <w:gridSpan w:val="2"/>
          </w:tcPr>
          <w:p w:rsidR="00754CD2" w:rsidRPr="00B30ECE" w:rsidRDefault="00754CD2" w:rsidP="00B30ECE">
            <w:pPr>
              <w:jc w:val="center"/>
              <w:rPr>
                <w:sz w:val="20"/>
                <w:szCs w:val="20"/>
              </w:rPr>
            </w:pPr>
          </w:p>
        </w:tc>
      </w:tr>
      <w:tr w:rsidR="00754CD2" w:rsidRPr="00B30ECE" w:rsidTr="00754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After w:val="3"/>
          <w:wAfter w:w="1832" w:type="pct"/>
        </w:trPr>
        <w:tc>
          <w:tcPr>
            <w:tcW w:w="1372" w:type="pct"/>
            <w:gridSpan w:val="3"/>
          </w:tcPr>
          <w:p w:rsidR="00754CD2" w:rsidRPr="00E9739A" w:rsidRDefault="00754CD2" w:rsidP="00B30ECE">
            <w:pPr>
              <w:rPr>
                <w:sz w:val="22"/>
                <w:szCs w:val="22"/>
              </w:rPr>
            </w:pPr>
            <w:r w:rsidRPr="00E9739A">
              <w:rPr>
                <w:sz w:val="22"/>
                <w:szCs w:val="22"/>
              </w:rPr>
              <w:t>Секретарь</w:t>
            </w:r>
          </w:p>
          <w:p w:rsidR="00754CD2" w:rsidRPr="00E9739A" w:rsidRDefault="00754CD2" w:rsidP="00B30ECE">
            <w:pPr>
              <w:rPr>
                <w:sz w:val="22"/>
                <w:szCs w:val="22"/>
              </w:rPr>
            </w:pPr>
            <w:r w:rsidRPr="00E9739A">
              <w:rPr>
                <w:sz w:val="22"/>
                <w:szCs w:val="22"/>
              </w:rPr>
              <w:t>участковой избирательной комиссии избирательного участка № ________</w:t>
            </w:r>
          </w:p>
        </w:tc>
        <w:tc>
          <w:tcPr>
            <w:tcW w:w="201" w:type="pct"/>
            <w:gridSpan w:val="2"/>
          </w:tcPr>
          <w:p w:rsidR="00754CD2" w:rsidRPr="00B30ECE" w:rsidRDefault="00754CD2" w:rsidP="00B30ECE">
            <w:pPr>
              <w:rPr>
                <w:sz w:val="20"/>
                <w:szCs w:val="20"/>
              </w:rPr>
            </w:pPr>
          </w:p>
        </w:tc>
        <w:tc>
          <w:tcPr>
            <w:tcW w:w="577" w:type="pct"/>
            <w:tcBorders>
              <w:bottom w:val="single" w:sz="4" w:space="0" w:color="auto"/>
            </w:tcBorders>
          </w:tcPr>
          <w:p w:rsidR="00754CD2" w:rsidRPr="00B30ECE" w:rsidRDefault="00754CD2" w:rsidP="00B30ECE">
            <w:pPr>
              <w:jc w:val="center"/>
              <w:rPr>
                <w:b/>
                <w:i/>
                <w:sz w:val="20"/>
                <w:szCs w:val="20"/>
                <w:u w:val="single"/>
              </w:rPr>
            </w:pPr>
          </w:p>
          <w:p w:rsidR="00754CD2" w:rsidRPr="00B30ECE" w:rsidRDefault="00754CD2" w:rsidP="00B30ECE">
            <w:pPr>
              <w:jc w:val="center"/>
              <w:rPr>
                <w:b/>
                <w:i/>
                <w:sz w:val="20"/>
                <w:szCs w:val="20"/>
                <w:u w:val="single"/>
              </w:rPr>
            </w:pPr>
          </w:p>
          <w:p w:rsidR="00754CD2" w:rsidRPr="00B30ECE" w:rsidRDefault="00754CD2" w:rsidP="00B30ECE">
            <w:pPr>
              <w:jc w:val="center"/>
              <w:rPr>
                <w:b/>
                <w:i/>
                <w:sz w:val="20"/>
                <w:szCs w:val="20"/>
                <w:u w:val="single"/>
              </w:rPr>
            </w:pPr>
          </w:p>
        </w:tc>
        <w:tc>
          <w:tcPr>
            <w:tcW w:w="126" w:type="pct"/>
          </w:tcPr>
          <w:p w:rsidR="00754CD2" w:rsidRPr="00B30ECE" w:rsidRDefault="00754CD2" w:rsidP="00B30ECE">
            <w:pPr>
              <w:jc w:val="center"/>
              <w:rPr>
                <w:b/>
                <w:i/>
                <w:sz w:val="20"/>
                <w:szCs w:val="20"/>
                <w:u w:val="single"/>
              </w:rPr>
            </w:pPr>
          </w:p>
        </w:tc>
        <w:tc>
          <w:tcPr>
            <w:tcW w:w="893" w:type="pct"/>
            <w:gridSpan w:val="2"/>
            <w:tcBorders>
              <w:bottom w:val="single" w:sz="4" w:space="0" w:color="auto"/>
            </w:tcBorders>
          </w:tcPr>
          <w:p w:rsidR="00754CD2" w:rsidRPr="00B30ECE" w:rsidRDefault="00754CD2" w:rsidP="00B30ECE">
            <w:pPr>
              <w:jc w:val="center"/>
              <w:rPr>
                <w:b/>
                <w:i/>
                <w:sz w:val="20"/>
                <w:szCs w:val="20"/>
                <w:u w:val="single"/>
              </w:rPr>
            </w:pPr>
          </w:p>
          <w:p w:rsidR="00754CD2" w:rsidRPr="00B30ECE" w:rsidRDefault="00754CD2" w:rsidP="00B30ECE">
            <w:pPr>
              <w:jc w:val="center"/>
              <w:rPr>
                <w:b/>
                <w:i/>
                <w:sz w:val="20"/>
                <w:szCs w:val="20"/>
                <w:u w:val="single"/>
              </w:rPr>
            </w:pPr>
          </w:p>
          <w:p w:rsidR="00754CD2" w:rsidRPr="00B30ECE" w:rsidRDefault="00754CD2" w:rsidP="00B30ECE">
            <w:pPr>
              <w:jc w:val="center"/>
              <w:rPr>
                <w:b/>
                <w:i/>
                <w:sz w:val="20"/>
                <w:szCs w:val="20"/>
                <w:u w:val="single"/>
              </w:rPr>
            </w:pPr>
          </w:p>
        </w:tc>
      </w:tr>
      <w:tr w:rsidR="00754CD2" w:rsidRPr="00B30ECE" w:rsidTr="00754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After w:val="3"/>
          <w:wAfter w:w="1832" w:type="pct"/>
        </w:trPr>
        <w:tc>
          <w:tcPr>
            <w:tcW w:w="1372" w:type="pct"/>
            <w:gridSpan w:val="3"/>
          </w:tcPr>
          <w:p w:rsidR="00754CD2" w:rsidRPr="00B30ECE" w:rsidRDefault="00754CD2" w:rsidP="00B30ECE">
            <w:pPr>
              <w:jc w:val="center"/>
              <w:rPr>
                <w:i/>
                <w:iCs/>
                <w:sz w:val="20"/>
                <w:szCs w:val="20"/>
                <w:vertAlign w:val="superscript"/>
              </w:rPr>
            </w:pPr>
          </w:p>
        </w:tc>
        <w:tc>
          <w:tcPr>
            <w:tcW w:w="201" w:type="pct"/>
            <w:gridSpan w:val="2"/>
          </w:tcPr>
          <w:p w:rsidR="00754CD2" w:rsidRPr="00B30ECE" w:rsidRDefault="00754CD2" w:rsidP="00B30ECE">
            <w:pPr>
              <w:jc w:val="center"/>
              <w:rPr>
                <w:i/>
                <w:iCs/>
                <w:sz w:val="20"/>
                <w:szCs w:val="20"/>
                <w:vertAlign w:val="superscript"/>
              </w:rPr>
            </w:pPr>
          </w:p>
        </w:tc>
        <w:tc>
          <w:tcPr>
            <w:tcW w:w="577" w:type="pct"/>
            <w:tcBorders>
              <w:top w:val="single" w:sz="4" w:space="0" w:color="auto"/>
            </w:tcBorders>
          </w:tcPr>
          <w:p w:rsidR="00754CD2" w:rsidRPr="0060367D" w:rsidRDefault="00754CD2" w:rsidP="00B30ECE">
            <w:pPr>
              <w:jc w:val="center"/>
              <w:rPr>
                <w:iCs/>
                <w:sz w:val="20"/>
                <w:szCs w:val="20"/>
              </w:rPr>
            </w:pPr>
            <w:r w:rsidRPr="0060367D">
              <w:rPr>
                <w:iCs/>
                <w:sz w:val="20"/>
                <w:szCs w:val="20"/>
              </w:rPr>
              <w:t>(подпись)</w:t>
            </w:r>
          </w:p>
        </w:tc>
        <w:tc>
          <w:tcPr>
            <w:tcW w:w="126" w:type="pct"/>
          </w:tcPr>
          <w:p w:rsidR="00754CD2" w:rsidRPr="0060367D" w:rsidRDefault="00754CD2" w:rsidP="00B30ECE">
            <w:pPr>
              <w:jc w:val="center"/>
              <w:rPr>
                <w:iCs/>
                <w:sz w:val="20"/>
                <w:szCs w:val="20"/>
              </w:rPr>
            </w:pPr>
          </w:p>
        </w:tc>
        <w:tc>
          <w:tcPr>
            <w:tcW w:w="893" w:type="pct"/>
            <w:gridSpan w:val="2"/>
            <w:tcBorders>
              <w:top w:val="single" w:sz="4" w:space="0" w:color="auto"/>
            </w:tcBorders>
          </w:tcPr>
          <w:p w:rsidR="00754CD2" w:rsidRPr="0060367D" w:rsidRDefault="0060367D" w:rsidP="00B30ECE">
            <w:pPr>
              <w:jc w:val="center"/>
              <w:rPr>
                <w:iCs/>
                <w:sz w:val="20"/>
                <w:szCs w:val="20"/>
              </w:rPr>
            </w:pPr>
            <w:r w:rsidRPr="0060367D">
              <w:rPr>
                <w:iCs/>
                <w:sz w:val="20"/>
                <w:szCs w:val="20"/>
              </w:rPr>
              <w:t>(инициалы</w:t>
            </w:r>
            <w:r>
              <w:rPr>
                <w:iCs/>
                <w:sz w:val="20"/>
                <w:szCs w:val="20"/>
              </w:rPr>
              <w:t>,</w:t>
            </w:r>
            <w:r w:rsidRPr="0060367D">
              <w:rPr>
                <w:iCs/>
                <w:sz w:val="20"/>
                <w:szCs w:val="20"/>
              </w:rPr>
              <w:t xml:space="preserve"> </w:t>
            </w:r>
            <w:r>
              <w:rPr>
                <w:iCs/>
                <w:sz w:val="20"/>
                <w:szCs w:val="20"/>
              </w:rPr>
              <w:t>фамилия</w:t>
            </w:r>
            <w:r w:rsidRPr="0060367D">
              <w:rPr>
                <w:iCs/>
                <w:sz w:val="20"/>
                <w:szCs w:val="20"/>
              </w:rPr>
              <w:t>)</w:t>
            </w:r>
          </w:p>
        </w:tc>
      </w:tr>
    </w:tbl>
    <w:p w:rsidR="00B30ECE" w:rsidRPr="00B30ECE" w:rsidRDefault="00B30ECE" w:rsidP="00B30ECE">
      <w:pPr>
        <w:autoSpaceDE w:val="0"/>
        <w:autoSpaceDN w:val="0"/>
        <w:rPr>
          <w:color w:val="000000"/>
          <w:sz w:val="20"/>
          <w:szCs w:val="20"/>
        </w:rPr>
      </w:pPr>
    </w:p>
    <w:p w:rsidR="00B30ECE" w:rsidRDefault="00B30ECE" w:rsidP="00B30ECE">
      <w:pPr>
        <w:autoSpaceDE w:val="0"/>
        <w:autoSpaceDN w:val="0"/>
        <w:rPr>
          <w:color w:val="000000"/>
          <w:sz w:val="20"/>
          <w:szCs w:val="20"/>
        </w:rPr>
      </w:pPr>
      <w:r w:rsidRPr="00B30ECE">
        <w:rPr>
          <w:color w:val="000000"/>
          <w:sz w:val="20"/>
          <w:szCs w:val="20"/>
        </w:rPr>
        <w:t>«___» сентября 20</w:t>
      </w:r>
      <w:r>
        <w:rPr>
          <w:color w:val="000000"/>
          <w:sz w:val="20"/>
          <w:szCs w:val="20"/>
        </w:rPr>
        <w:t>20</w:t>
      </w:r>
      <w:r w:rsidRPr="00B30ECE">
        <w:rPr>
          <w:color w:val="000000"/>
          <w:sz w:val="20"/>
          <w:szCs w:val="20"/>
        </w:rPr>
        <w:t xml:space="preserve"> года </w:t>
      </w:r>
    </w:p>
    <w:p w:rsidR="00B30ECE" w:rsidRDefault="00B30ECE" w:rsidP="00B30ECE">
      <w:pPr>
        <w:autoSpaceDE w:val="0"/>
        <w:autoSpaceDN w:val="0"/>
        <w:rPr>
          <w:color w:val="000000"/>
          <w:sz w:val="20"/>
          <w:szCs w:val="20"/>
        </w:rPr>
      </w:pPr>
    </w:p>
    <w:p w:rsidR="00B30ECE" w:rsidRDefault="00E34B4B" w:rsidP="00B30ECE">
      <w:pPr>
        <w:pStyle w:val="1"/>
        <w:jc w:val="left"/>
        <w:rPr>
          <w:sz w:val="32"/>
          <w:szCs w:val="32"/>
        </w:rPr>
      </w:pPr>
      <w:r w:rsidRPr="00E34B4B">
        <w:rPr>
          <w:bCs w:val="0"/>
          <w:color w:val="000000"/>
          <w:sz w:val="20"/>
          <w:szCs w:val="20"/>
        </w:rPr>
        <w:t>Примечание</w:t>
      </w:r>
      <w:r>
        <w:rPr>
          <w:bCs w:val="0"/>
          <w:i/>
          <w:color w:val="000000"/>
          <w:sz w:val="20"/>
          <w:szCs w:val="20"/>
        </w:rPr>
        <w:t xml:space="preserve">. </w:t>
      </w:r>
      <w:r w:rsidR="00B30ECE" w:rsidRPr="00B30ECE">
        <w:rPr>
          <w:b w:val="0"/>
          <w:bCs w:val="0"/>
          <w:color w:val="000000"/>
          <w:sz w:val="20"/>
          <w:szCs w:val="20"/>
        </w:rPr>
        <w:t>Реестр прилагается к протоколу УИК об итогах голосования</w:t>
      </w:r>
    </w:p>
    <w:p w:rsidR="00B30ECE" w:rsidRPr="00B30ECE" w:rsidRDefault="00B30ECE" w:rsidP="00B30ECE">
      <w:pPr>
        <w:autoSpaceDE w:val="0"/>
        <w:autoSpaceDN w:val="0"/>
        <w:rPr>
          <w:color w:val="000000"/>
          <w:sz w:val="20"/>
          <w:szCs w:val="20"/>
        </w:rPr>
      </w:pPr>
    </w:p>
    <w:p w:rsidR="006C15E7" w:rsidRDefault="006C15E7" w:rsidP="006C15E7">
      <w:pPr>
        <w:ind w:left="7938"/>
        <w:rPr>
          <w:rStyle w:val="20"/>
          <w:b w:val="0"/>
        </w:rPr>
      </w:pPr>
      <w:bookmarkStart w:id="112" w:name="_Toc15994901"/>
    </w:p>
    <w:p w:rsidR="006C15E7" w:rsidRDefault="006C15E7" w:rsidP="00CA3FB1">
      <w:pPr>
        <w:rPr>
          <w:rStyle w:val="20"/>
          <w:b w:val="0"/>
        </w:rPr>
      </w:pPr>
    </w:p>
    <w:p w:rsidR="006C15E7" w:rsidRPr="00542E84" w:rsidRDefault="0015126B" w:rsidP="006C15E7">
      <w:pPr>
        <w:ind w:left="7938"/>
        <w:rPr>
          <w:rStyle w:val="20"/>
          <w:b w:val="0"/>
          <w:sz w:val="22"/>
          <w:szCs w:val="22"/>
        </w:rPr>
      </w:pPr>
      <w:r w:rsidRPr="00542E84">
        <w:rPr>
          <w:rStyle w:val="20"/>
          <w:b w:val="0"/>
          <w:sz w:val="22"/>
          <w:szCs w:val="22"/>
        </w:rPr>
        <w:t xml:space="preserve">Приложение </w:t>
      </w:r>
      <w:r w:rsidR="00FB2CC1" w:rsidRPr="00542E84">
        <w:rPr>
          <w:rStyle w:val="20"/>
          <w:b w:val="0"/>
          <w:sz w:val="22"/>
          <w:szCs w:val="22"/>
        </w:rPr>
        <w:t>24</w:t>
      </w:r>
      <w:r w:rsidR="006C15E7" w:rsidRPr="00542E84">
        <w:rPr>
          <w:rStyle w:val="20"/>
          <w:b w:val="0"/>
          <w:sz w:val="22"/>
          <w:szCs w:val="22"/>
        </w:rPr>
        <w:t>. Реестр заявлений избирателей о предоставлении им возможности проголосовать вне помещения для голосования</w:t>
      </w:r>
      <w:bookmarkEnd w:id="112"/>
    </w:p>
    <w:p w:rsidR="006C15E7" w:rsidRDefault="006C15E7" w:rsidP="006C15E7">
      <w:pPr>
        <w:spacing w:before="100" w:after="100"/>
        <w:jc w:val="center"/>
        <w:rPr>
          <w:b/>
          <w:sz w:val="20"/>
          <w:szCs w:val="20"/>
        </w:rPr>
      </w:pPr>
    </w:p>
    <w:p w:rsidR="006C15E7" w:rsidRPr="0060367D" w:rsidRDefault="006C15E7" w:rsidP="006C15E7">
      <w:pPr>
        <w:spacing w:before="100" w:after="100"/>
        <w:jc w:val="center"/>
        <w:rPr>
          <w:b/>
          <w:sz w:val="22"/>
          <w:szCs w:val="22"/>
        </w:rPr>
      </w:pPr>
      <w:r w:rsidRPr="0060367D">
        <w:rPr>
          <w:b/>
          <w:sz w:val="22"/>
          <w:szCs w:val="22"/>
        </w:rPr>
        <w:t>Выборы главы администрации (гу</w:t>
      </w:r>
      <w:r w:rsidR="000A56DF">
        <w:rPr>
          <w:b/>
          <w:sz w:val="22"/>
          <w:szCs w:val="22"/>
        </w:rPr>
        <w:t xml:space="preserve">бернатора) Краснодарского края </w:t>
      </w:r>
      <w:r w:rsidRPr="0060367D">
        <w:rPr>
          <w:b/>
          <w:sz w:val="22"/>
          <w:szCs w:val="22"/>
        </w:rPr>
        <w:t>13 сентября 2020 года</w:t>
      </w:r>
    </w:p>
    <w:p w:rsidR="006C15E7" w:rsidRPr="0060367D" w:rsidRDefault="006C15E7" w:rsidP="006C15E7">
      <w:pPr>
        <w:widowControl w:val="0"/>
        <w:spacing w:line="360" w:lineRule="auto"/>
        <w:jc w:val="center"/>
        <w:rPr>
          <w:color w:val="000000"/>
          <w:sz w:val="22"/>
          <w:szCs w:val="22"/>
        </w:rPr>
      </w:pPr>
      <w:r w:rsidRPr="0060367D">
        <w:rPr>
          <w:color w:val="000000"/>
          <w:sz w:val="22"/>
          <w:szCs w:val="22"/>
        </w:rPr>
        <w:t>Участковая избирательная комиссия избирательного участка №_____</w:t>
      </w:r>
    </w:p>
    <w:p w:rsidR="006C15E7" w:rsidRPr="0060367D" w:rsidRDefault="006C15E7" w:rsidP="006C15E7">
      <w:pPr>
        <w:widowControl w:val="0"/>
        <w:jc w:val="center"/>
        <w:rPr>
          <w:b/>
          <w:bCs/>
          <w:color w:val="000000"/>
          <w:sz w:val="22"/>
          <w:szCs w:val="22"/>
        </w:rPr>
      </w:pPr>
    </w:p>
    <w:p w:rsidR="006C15E7" w:rsidRPr="0060367D" w:rsidRDefault="006C15E7" w:rsidP="006C15E7">
      <w:pPr>
        <w:jc w:val="center"/>
        <w:rPr>
          <w:b/>
          <w:bCs/>
          <w:color w:val="000000"/>
          <w:sz w:val="22"/>
          <w:szCs w:val="22"/>
        </w:rPr>
      </w:pPr>
      <w:r w:rsidRPr="0060367D">
        <w:rPr>
          <w:b/>
          <w:bCs/>
          <w:color w:val="000000"/>
          <w:sz w:val="22"/>
          <w:szCs w:val="22"/>
        </w:rPr>
        <w:t>РЕЕСТР</w:t>
      </w:r>
    </w:p>
    <w:p w:rsidR="006C15E7" w:rsidRPr="0060367D" w:rsidRDefault="00FC205D" w:rsidP="006C15E7">
      <w:pPr>
        <w:jc w:val="center"/>
        <w:rPr>
          <w:b/>
          <w:bCs/>
          <w:color w:val="000000"/>
          <w:sz w:val="22"/>
          <w:szCs w:val="22"/>
        </w:rPr>
      </w:pPr>
      <w:r>
        <w:rPr>
          <w:b/>
          <w:bCs/>
          <w:color w:val="000000"/>
          <w:sz w:val="22"/>
          <w:szCs w:val="22"/>
        </w:rPr>
        <w:t>поданных заявлений</w:t>
      </w:r>
      <w:r w:rsidR="00533565" w:rsidRPr="0060367D">
        <w:rPr>
          <w:b/>
          <w:bCs/>
          <w:color w:val="000000"/>
          <w:sz w:val="22"/>
          <w:szCs w:val="22"/>
        </w:rPr>
        <w:t xml:space="preserve"> и поступивших устных обращений</w:t>
      </w:r>
      <w:r w:rsidR="006C15E7" w:rsidRPr="0060367D">
        <w:rPr>
          <w:b/>
          <w:bCs/>
          <w:color w:val="000000"/>
          <w:sz w:val="22"/>
          <w:szCs w:val="22"/>
        </w:rPr>
        <w:t xml:space="preserve"> избирателей</w:t>
      </w:r>
      <w:r w:rsidR="00533565" w:rsidRPr="0060367D">
        <w:rPr>
          <w:b/>
          <w:bCs/>
          <w:color w:val="000000"/>
          <w:sz w:val="22"/>
          <w:szCs w:val="22"/>
        </w:rPr>
        <w:t xml:space="preserve"> в участковую избирательную комиссию избирательного участка №_____</w:t>
      </w:r>
      <w:r w:rsidR="006C15E7" w:rsidRPr="0060367D">
        <w:rPr>
          <w:b/>
          <w:bCs/>
          <w:color w:val="000000"/>
          <w:sz w:val="22"/>
          <w:szCs w:val="22"/>
        </w:rPr>
        <w:t xml:space="preserve"> о предоставлении им возможности проголосовать вне помещения для голосования</w:t>
      </w:r>
    </w:p>
    <w:tbl>
      <w:tblPr>
        <w:tblpPr w:leftFromText="180" w:rightFromText="180" w:vertAnchor="text" w:horzAnchor="margin" w:tblpXSpec="center" w:tblpY="207"/>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9"/>
        <w:gridCol w:w="2095"/>
        <w:gridCol w:w="1559"/>
        <w:gridCol w:w="1424"/>
        <w:gridCol w:w="2126"/>
        <w:gridCol w:w="1701"/>
        <w:gridCol w:w="2135"/>
        <w:gridCol w:w="2254"/>
        <w:gridCol w:w="1564"/>
      </w:tblGrid>
      <w:tr w:rsidR="002407F9" w:rsidRPr="006C15E7" w:rsidTr="002407F9">
        <w:trPr>
          <w:trHeight w:val="843"/>
          <w:tblHeader/>
        </w:trPr>
        <w:tc>
          <w:tcPr>
            <w:tcW w:w="559" w:type="dxa"/>
            <w:vAlign w:val="center"/>
          </w:tcPr>
          <w:p w:rsidR="006C15E7" w:rsidRPr="002407F9" w:rsidRDefault="006C15E7" w:rsidP="00DA3A44">
            <w:pPr>
              <w:jc w:val="center"/>
              <w:rPr>
                <w:color w:val="000000"/>
                <w:sz w:val="20"/>
                <w:szCs w:val="20"/>
              </w:rPr>
            </w:pPr>
            <w:r w:rsidRPr="002407F9">
              <w:rPr>
                <w:color w:val="000000"/>
                <w:sz w:val="20"/>
                <w:szCs w:val="20"/>
              </w:rPr>
              <w:t xml:space="preserve">№ </w:t>
            </w:r>
            <w:proofErr w:type="spellStart"/>
            <w:proofErr w:type="gramStart"/>
            <w:r w:rsidRPr="002407F9">
              <w:rPr>
                <w:color w:val="000000"/>
                <w:sz w:val="20"/>
                <w:szCs w:val="20"/>
              </w:rPr>
              <w:t>п</w:t>
            </w:r>
            <w:proofErr w:type="spellEnd"/>
            <w:proofErr w:type="gramEnd"/>
            <w:r w:rsidRPr="002407F9">
              <w:rPr>
                <w:color w:val="000000"/>
                <w:sz w:val="20"/>
                <w:szCs w:val="20"/>
              </w:rPr>
              <w:t>/</w:t>
            </w:r>
            <w:proofErr w:type="spellStart"/>
            <w:r w:rsidRPr="002407F9">
              <w:rPr>
                <w:color w:val="000000"/>
                <w:sz w:val="20"/>
                <w:szCs w:val="20"/>
              </w:rPr>
              <w:t>п</w:t>
            </w:r>
            <w:proofErr w:type="spellEnd"/>
          </w:p>
        </w:tc>
        <w:tc>
          <w:tcPr>
            <w:tcW w:w="2095" w:type="dxa"/>
            <w:vAlign w:val="center"/>
          </w:tcPr>
          <w:p w:rsidR="006C15E7" w:rsidRPr="002407F9" w:rsidRDefault="006C15E7" w:rsidP="00DA3A44">
            <w:pPr>
              <w:jc w:val="center"/>
              <w:rPr>
                <w:color w:val="000000"/>
                <w:sz w:val="20"/>
                <w:szCs w:val="20"/>
              </w:rPr>
            </w:pPr>
            <w:r w:rsidRPr="002407F9">
              <w:rPr>
                <w:color w:val="000000"/>
                <w:sz w:val="20"/>
                <w:szCs w:val="20"/>
              </w:rPr>
              <w:t>Фамилия, имя, отчество избирателя</w:t>
            </w:r>
          </w:p>
        </w:tc>
        <w:tc>
          <w:tcPr>
            <w:tcW w:w="1559" w:type="dxa"/>
            <w:vAlign w:val="center"/>
          </w:tcPr>
          <w:p w:rsidR="006C15E7" w:rsidRPr="002407F9" w:rsidRDefault="006C15E7" w:rsidP="00DA3A44">
            <w:pPr>
              <w:jc w:val="center"/>
              <w:rPr>
                <w:color w:val="000000"/>
                <w:sz w:val="20"/>
                <w:szCs w:val="20"/>
              </w:rPr>
            </w:pPr>
            <w:r w:rsidRPr="002407F9">
              <w:rPr>
                <w:color w:val="000000"/>
                <w:sz w:val="20"/>
                <w:szCs w:val="20"/>
              </w:rPr>
              <w:t>Адрес места жительства</w:t>
            </w:r>
          </w:p>
        </w:tc>
        <w:tc>
          <w:tcPr>
            <w:tcW w:w="1424" w:type="dxa"/>
            <w:vAlign w:val="center"/>
          </w:tcPr>
          <w:p w:rsidR="006C15E7" w:rsidRPr="002407F9" w:rsidRDefault="002407F9" w:rsidP="00DA3A44">
            <w:pPr>
              <w:jc w:val="center"/>
              <w:rPr>
                <w:color w:val="000000"/>
                <w:sz w:val="20"/>
                <w:szCs w:val="20"/>
              </w:rPr>
            </w:pPr>
            <w:r w:rsidRPr="002407F9">
              <w:rPr>
                <w:color w:val="000000"/>
                <w:sz w:val="20"/>
                <w:szCs w:val="20"/>
              </w:rPr>
              <w:t>В</w:t>
            </w:r>
            <w:r w:rsidR="00533565" w:rsidRPr="002407F9">
              <w:rPr>
                <w:color w:val="000000"/>
                <w:sz w:val="20"/>
                <w:szCs w:val="20"/>
              </w:rPr>
              <w:t>ид обращения, заявления (письменное или устное), дата и время его поступления</w:t>
            </w:r>
          </w:p>
        </w:tc>
        <w:tc>
          <w:tcPr>
            <w:tcW w:w="2126" w:type="dxa"/>
            <w:vAlign w:val="center"/>
          </w:tcPr>
          <w:p w:rsidR="006C15E7" w:rsidRPr="002407F9" w:rsidRDefault="002407F9" w:rsidP="00DA3A44">
            <w:pPr>
              <w:jc w:val="center"/>
              <w:rPr>
                <w:color w:val="000000"/>
                <w:sz w:val="20"/>
                <w:szCs w:val="20"/>
              </w:rPr>
            </w:pPr>
            <w:r w:rsidRPr="002407F9">
              <w:rPr>
                <w:color w:val="000000"/>
                <w:sz w:val="20"/>
                <w:szCs w:val="20"/>
              </w:rPr>
              <w:t xml:space="preserve">Фамилия, имя, отчество и адрес места </w:t>
            </w:r>
            <w:r w:rsidR="00E34B4B">
              <w:rPr>
                <w:color w:val="000000"/>
                <w:sz w:val="20"/>
                <w:szCs w:val="20"/>
              </w:rPr>
              <w:t>жительства</w:t>
            </w:r>
            <w:r w:rsidRPr="002407F9">
              <w:rPr>
                <w:color w:val="000000"/>
                <w:sz w:val="20"/>
                <w:szCs w:val="20"/>
              </w:rPr>
              <w:t xml:space="preserve"> передавшего заявление или устное обращение</w:t>
            </w:r>
          </w:p>
        </w:tc>
        <w:tc>
          <w:tcPr>
            <w:tcW w:w="1701" w:type="dxa"/>
            <w:vAlign w:val="center"/>
          </w:tcPr>
          <w:p w:rsidR="006C15E7" w:rsidRPr="002407F9" w:rsidRDefault="002407F9" w:rsidP="00DA3A44">
            <w:pPr>
              <w:jc w:val="center"/>
              <w:rPr>
                <w:color w:val="000000"/>
                <w:sz w:val="20"/>
                <w:szCs w:val="20"/>
              </w:rPr>
            </w:pPr>
            <w:r w:rsidRPr="002407F9">
              <w:rPr>
                <w:color w:val="000000"/>
                <w:sz w:val="20"/>
                <w:szCs w:val="20"/>
              </w:rPr>
              <w:t>Причина голосования вне помещения для голосования</w:t>
            </w:r>
          </w:p>
        </w:tc>
        <w:tc>
          <w:tcPr>
            <w:tcW w:w="2135" w:type="dxa"/>
            <w:vAlign w:val="center"/>
          </w:tcPr>
          <w:p w:rsidR="006C15E7" w:rsidRPr="002407F9" w:rsidRDefault="002407F9" w:rsidP="00DA3A44">
            <w:pPr>
              <w:jc w:val="center"/>
              <w:rPr>
                <w:color w:val="000000"/>
                <w:sz w:val="20"/>
                <w:szCs w:val="20"/>
              </w:rPr>
            </w:pPr>
            <w:r w:rsidRPr="002407F9">
              <w:rPr>
                <w:color w:val="000000"/>
                <w:sz w:val="20"/>
                <w:szCs w:val="20"/>
              </w:rPr>
              <w:t xml:space="preserve">Фамилия, имя, отчество </w:t>
            </w:r>
            <w:proofErr w:type="gramStart"/>
            <w:r w:rsidRPr="002407F9">
              <w:rPr>
                <w:color w:val="000000"/>
                <w:sz w:val="20"/>
                <w:szCs w:val="20"/>
              </w:rPr>
              <w:t>принявшего</w:t>
            </w:r>
            <w:proofErr w:type="gramEnd"/>
            <w:r w:rsidRPr="002407F9">
              <w:rPr>
                <w:color w:val="000000"/>
                <w:sz w:val="20"/>
                <w:szCs w:val="20"/>
              </w:rPr>
              <w:t xml:space="preserve"> заявление или устное обращение</w:t>
            </w:r>
          </w:p>
        </w:tc>
        <w:tc>
          <w:tcPr>
            <w:tcW w:w="2254" w:type="dxa"/>
            <w:vAlign w:val="center"/>
          </w:tcPr>
          <w:p w:rsidR="006C15E7" w:rsidRPr="002407F9" w:rsidRDefault="002407F9" w:rsidP="00DA3A44">
            <w:pPr>
              <w:jc w:val="center"/>
              <w:rPr>
                <w:color w:val="000000"/>
                <w:sz w:val="20"/>
                <w:szCs w:val="20"/>
              </w:rPr>
            </w:pPr>
            <w:r w:rsidRPr="002407F9">
              <w:rPr>
                <w:color w:val="000000"/>
                <w:sz w:val="20"/>
                <w:szCs w:val="20"/>
              </w:rPr>
              <w:t>Подпись члена участковой избирательной комиссии</w:t>
            </w:r>
            <w:r>
              <w:rPr>
                <w:color w:val="000000"/>
                <w:sz w:val="20"/>
                <w:szCs w:val="20"/>
              </w:rPr>
              <w:t>, принявшего заявление</w:t>
            </w:r>
          </w:p>
        </w:tc>
        <w:tc>
          <w:tcPr>
            <w:tcW w:w="1564" w:type="dxa"/>
            <w:vAlign w:val="center"/>
          </w:tcPr>
          <w:p w:rsidR="006C15E7" w:rsidRPr="002407F9" w:rsidRDefault="002407F9" w:rsidP="00DA3A44">
            <w:pPr>
              <w:jc w:val="center"/>
              <w:rPr>
                <w:color w:val="000000"/>
                <w:sz w:val="20"/>
                <w:szCs w:val="20"/>
              </w:rPr>
            </w:pPr>
            <w:r>
              <w:rPr>
                <w:color w:val="000000"/>
                <w:sz w:val="20"/>
                <w:szCs w:val="20"/>
              </w:rPr>
              <w:t>Время выезда членов участковой комиссии к избирателю</w:t>
            </w:r>
          </w:p>
        </w:tc>
      </w:tr>
      <w:tr w:rsidR="002407F9" w:rsidRPr="006C15E7" w:rsidTr="002407F9">
        <w:trPr>
          <w:trHeight w:val="409"/>
        </w:trPr>
        <w:tc>
          <w:tcPr>
            <w:tcW w:w="559" w:type="dxa"/>
          </w:tcPr>
          <w:p w:rsidR="006C15E7" w:rsidRPr="006C15E7" w:rsidRDefault="002407F9" w:rsidP="002407F9">
            <w:pPr>
              <w:jc w:val="center"/>
              <w:rPr>
                <w:color w:val="000000"/>
                <w:sz w:val="20"/>
                <w:szCs w:val="20"/>
              </w:rPr>
            </w:pPr>
            <w:r>
              <w:rPr>
                <w:color w:val="000000"/>
                <w:sz w:val="20"/>
                <w:szCs w:val="20"/>
              </w:rPr>
              <w:t>1</w:t>
            </w:r>
          </w:p>
        </w:tc>
        <w:tc>
          <w:tcPr>
            <w:tcW w:w="2095" w:type="dxa"/>
          </w:tcPr>
          <w:p w:rsidR="006C15E7" w:rsidRPr="006C15E7" w:rsidRDefault="002407F9" w:rsidP="002407F9">
            <w:pPr>
              <w:jc w:val="center"/>
              <w:rPr>
                <w:color w:val="000000"/>
                <w:sz w:val="20"/>
                <w:szCs w:val="20"/>
              </w:rPr>
            </w:pPr>
            <w:r>
              <w:rPr>
                <w:color w:val="000000"/>
                <w:sz w:val="20"/>
                <w:szCs w:val="20"/>
              </w:rPr>
              <w:t>2</w:t>
            </w:r>
          </w:p>
        </w:tc>
        <w:tc>
          <w:tcPr>
            <w:tcW w:w="1559" w:type="dxa"/>
          </w:tcPr>
          <w:p w:rsidR="006C15E7" w:rsidRPr="006C15E7" w:rsidRDefault="002407F9" w:rsidP="002407F9">
            <w:pPr>
              <w:jc w:val="center"/>
              <w:rPr>
                <w:color w:val="000000"/>
                <w:sz w:val="20"/>
                <w:szCs w:val="20"/>
              </w:rPr>
            </w:pPr>
            <w:r>
              <w:rPr>
                <w:color w:val="000000"/>
                <w:sz w:val="20"/>
                <w:szCs w:val="20"/>
              </w:rPr>
              <w:t>3</w:t>
            </w:r>
          </w:p>
        </w:tc>
        <w:tc>
          <w:tcPr>
            <w:tcW w:w="1424" w:type="dxa"/>
          </w:tcPr>
          <w:p w:rsidR="006C15E7" w:rsidRPr="006C15E7" w:rsidRDefault="002407F9" w:rsidP="002407F9">
            <w:pPr>
              <w:jc w:val="center"/>
              <w:rPr>
                <w:color w:val="000000"/>
                <w:sz w:val="20"/>
                <w:szCs w:val="20"/>
              </w:rPr>
            </w:pPr>
            <w:r>
              <w:rPr>
                <w:color w:val="000000"/>
                <w:sz w:val="20"/>
                <w:szCs w:val="20"/>
              </w:rPr>
              <w:t>4</w:t>
            </w:r>
          </w:p>
        </w:tc>
        <w:tc>
          <w:tcPr>
            <w:tcW w:w="2126" w:type="dxa"/>
          </w:tcPr>
          <w:p w:rsidR="006C15E7" w:rsidRPr="006C15E7" w:rsidRDefault="002407F9" w:rsidP="002407F9">
            <w:pPr>
              <w:jc w:val="center"/>
              <w:rPr>
                <w:color w:val="000000"/>
                <w:sz w:val="20"/>
                <w:szCs w:val="20"/>
              </w:rPr>
            </w:pPr>
            <w:r>
              <w:rPr>
                <w:color w:val="000000"/>
                <w:sz w:val="20"/>
                <w:szCs w:val="20"/>
              </w:rPr>
              <w:t>5</w:t>
            </w:r>
          </w:p>
        </w:tc>
        <w:tc>
          <w:tcPr>
            <w:tcW w:w="1701" w:type="dxa"/>
          </w:tcPr>
          <w:p w:rsidR="006C15E7" w:rsidRPr="006C15E7" w:rsidRDefault="002407F9" w:rsidP="002407F9">
            <w:pPr>
              <w:jc w:val="center"/>
              <w:rPr>
                <w:color w:val="000000"/>
                <w:sz w:val="20"/>
                <w:szCs w:val="20"/>
              </w:rPr>
            </w:pPr>
            <w:r>
              <w:rPr>
                <w:color w:val="000000"/>
                <w:sz w:val="20"/>
                <w:szCs w:val="20"/>
              </w:rPr>
              <w:t>6</w:t>
            </w:r>
          </w:p>
        </w:tc>
        <w:tc>
          <w:tcPr>
            <w:tcW w:w="2135" w:type="dxa"/>
          </w:tcPr>
          <w:p w:rsidR="006C15E7" w:rsidRPr="006C15E7" w:rsidRDefault="002407F9" w:rsidP="002407F9">
            <w:pPr>
              <w:jc w:val="center"/>
              <w:rPr>
                <w:color w:val="000000"/>
                <w:sz w:val="20"/>
                <w:szCs w:val="20"/>
              </w:rPr>
            </w:pPr>
            <w:r>
              <w:rPr>
                <w:color w:val="000000"/>
                <w:sz w:val="20"/>
                <w:szCs w:val="20"/>
              </w:rPr>
              <w:t>7</w:t>
            </w:r>
          </w:p>
        </w:tc>
        <w:tc>
          <w:tcPr>
            <w:tcW w:w="2254" w:type="dxa"/>
          </w:tcPr>
          <w:p w:rsidR="006C15E7" w:rsidRPr="006C15E7" w:rsidRDefault="002407F9" w:rsidP="002407F9">
            <w:pPr>
              <w:jc w:val="center"/>
              <w:rPr>
                <w:color w:val="000000"/>
                <w:sz w:val="20"/>
                <w:szCs w:val="20"/>
              </w:rPr>
            </w:pPr>
            <w:r>
              <w:rPr>
                <w:color w:val="000000"/>
                <w:sz w:val="20"/>
                <w:szCs w:val="20"/>
              </w:rPr>
              <w:t>8</w:t>
            </w:r>
          </w:p>
        </w:tc>
        <w:tc>
          <w:tcPr>
            <w:tcW w:w="1564" w:type="dxa"/>
          </w:tcPr>
          <w:p w:rsidR="006C15E7" w:rsidRPr="006C15E7" w:rsidRDefault="002407F9" w:rsidP="002407F9">
            <w:pPr>
              <w:jc w:val="center"/>
              <w:rPr>
                <w:color w:val="000000"/>
                <w:sz w:val="20"/>
                <w:szCs w:val="20"/>
              </w:rPr>
            </w:pPr>
            <w:r>
              <w:rPr>
                <w:color w:val="000000"/>
                <w:sz w:val="20"/>
                <w:szCs w:val="20"/>
              </w:rPr>
              <w:t>9</w:t>
            </w:r>
          </w:p>
        </w:tc>
      </w:tr>
      <w:tr w:rsidR="002407F9" w:rsidRPr="006C15E7" w:rsidTr="002407F9">
        <w:trPr>
          <w:trHeight w:val="328"/>
        </w:trPr>
        <w:tc>
          <w:tcPr>
            <w:tcW w:w="559" w:type="dxa"/>
          </w:tcPr>
          <w:p w:rsidR="006C15E7" w:rsidRPr="006C15E7" w:rsidRDefault="006C15E7" w:rsidP="00DA3A44">
            <w:pPr>
              <w:jc w:val="both"/>
              <w:rPr>
                <w:color w:val="000000"/>
                <w:sz w:val="20"/>
                <w:szCs w:val="20"/>
              </w:rPr>
            </w:pPr>
          </w:p>
        </w:tc>
        <w:tc>
          <w:tcPr>
            <w:tcW w:w="2095" w:type="dxa"/>
          </w:tcPr>
          <w:p w:rsidR="006C15E7" w:rsidRPr="006C15E7" w:rsidRDefault="006C15E7" w:rsidP="00DA3A44">
            <w:pPr>
              <w:jc w:val="both"/>
              <w:rPr>
                <w:color w:val="000000"/>
                <w:sz w:val="20"/>
                <w:szCs w:val="20"/>
              </w:rPr>
            </w:pPr>
          </w:p>
          <w:p w:rsidR="006C15E7" w:rsidRPr="006C15E7" w:rsidRDefault="006C15E7" w:rsidP="00DA3A44">
            <w:pPr>
              <w:jc w:val="both"/>
              <w:rPr>
                <w:color w:val="000000"/>
                <w:sz w:val="20"/>
                <w:szCs w:val="20"/>
              </w:rPr>
            </w:pPr>
          </w:p>
          <w:p w:rsidR="006C15E7" w:rsidRPr="006C15E7" w:rsidRDefault="006C15E7" w:rsidP="00DA3A44">
            <w:pPr>
              <w:jc w:val="both"/>
              <w:rPr>
                <w:color w:val="000000"/>
                <w:sz w:val="20"/>
                <w:szCs w:val="20"/>
              </w:rPr>
            </w:pPr>
          </w:p>
        </w:tc>
        <w:tc>
          <w:tcPr>
            <w:tcW w:w="1559" w:type="dxa"/>
          </w:tcPr>
          <w:p w:rsidR="006C15E7" w:rsidRPr="006C15E7" w:rsidRDefault="006C15E7" w:rsidP="00DA3A44">
            <w:pPr>
              <w:jc w:val="both"/>
              <w:rPr>
                <w:color w:val="000000"/>
                <w:sz w:val="20"/>
                <w:szCs w:val="20"/>
              </w:rPr>
            </w:pPr>
          </w:p>
        </w:tc>
        <w:tc>
          <w:tcPr>
            <w:tcW w:w="1424" w:type="dxa"/>
          </w:tcPr>
          <w:p w:rsidR="006C15E7" w:rsidRPr="006C15E7" w:rsidRDefault="006C15E7" w:rsidP="00DA3A44">
            <w:pPr>
              <w:jc w:val="both"/>
              <w:rPr>
                <w:color w:val="000000"/>
                <w:sz w:val="20"/>
                <w:szCs w:val="20"/>
              </w:rPr>
            </w:pPr>
          </w:p>
        </w:tc>
        <w:tc>
          <w:tcPr>
            <w:tcW w:w="2126" w:type="dxa"/>
          </w:tcPr>
          <w:p w:rsidR="006C15E7" w:rsidRPr="006C15E7" w:rsidRDefault="006C15E7" w:rsidP="00DA3A44">
            <w:pPr>
              <w:jc w:val="both"/>
              <w:rPr>
                <w:color w:val="000000"/>
                <w:sz w:val="20"/>
                <w:szCs w:val="20"/>
              </w:rPr>
            </w:pPr>
          </w:p>
        </w:tc>
        <w:tc>
          <w:tcPr>
            <w:tcW w:w="1701" w:type="dxa"/>
          </w:tcPr>
          <w:p w:rsidR="006C15E7" w:rsidRPr="006C15E7" w:rsidRDefault="006C15E7" w:rsidP="00DA3A44">
            <w:pPr>
              <w:jc w:val="both"/>
              <w:rPr>
                <w:color w:val="000000"/>
                <w:sz w:val="20"/>
                <w:szCs w:val="20"/>
              </w:rPr>
            </w:pPr>
          </w:p>
        </w:tc>
        <w:tc>
          <w:tcPr>
            <w:tcW w:w="2135" w:type="dxa"/>
          </w:tcPr>
          <w:p w:rsidR="006C15E7" w:rsidRPr="006C15E7" w:rsidRDefault="006C15E7" w:rsidP="00DA3A44">
            <w:pPr>
              <w:jc w:val="both"/>
              <w:rPr>
                <w:color w:val="000000"/>
                <w:sz w:val="20"/>
                <w:szCs w:val="20"/>
              </w:rPr>
            </w:pPr>
          </w:p>
        </w:tc>
        <w:tc>
          <w:tcPr>
            <w:tcW w:w="2254" w:type="dxa"/>
          </w:tcPr>
          <w:p w:rsidR="006C15E7" w:rsidRPr="006C15E7" w:rsidRDefault="006C15E7" w:rsidP="00DA3A44">
            <w:pPr>
              <w:jc w:val="both"/>
              <w:rPr>
                <w:color w:val="000000"/>
                <w:sz w:val="20"/>
                <w:szCs w:val="20"/>
              </w:rPr>
            </w:pPr>
          </w:p>
        </w:tc>
        <w:tc>
          <w:tcPr>
            <w:tcW w:w="1564" w:type="dxa"/>
          </w:tcPr>
          <w:p w:rsidR="006C15E7" w:rsidRPr="006C15E7" w:rsidRDefault="006C15E7" w:rsidP="00DA3A44">
            <w:pPr>
              <w:jc w:val="both"/>
              <w:rPr>
                <w:color w:val="000000"/>
                <w:sz w:val="20"/>
                <w:szCs w:val="20"/>
              </w:rPr>
            </w:pPr>
          </w:p>
        </w:tc>
      </w:tr>
      <w:tr w:rsidR="002407F9" w:rsidRPr="006C15E7" w:rsidTr="002407F9">
        <w:trPr>
          <w:trHeight w:val="338"/>
        </w:trPr>
        <w:tc>
          <w:tcPr>
            <w:tcW w:w="559" w:type="dxa"/>
          </w:tcPr>
          <w:p w:rsidR="006C15E7" w:rsidRPr="006C15E7" w:rsidRDefault="006C15E7" w:rsidP="00DA3A44">
            <w:pPr>
              <w:jc w:val="both"/>
              <w:rPr>
                <w:color w:val="000000"/>
                <w:sz w:val="20"/>
                <w:szCs w:val="20"/>
              </w:rPr>
            </w:pPr>
          </w:p>
        </w:tc>
        <w:tc>
          <w:tcPr>
            <w:tcW w:w="2095" w:type="dxa"/>
          </w:tcPr>
          <w:p w:rsidR="006C15E7" w:rsidRPr="006C15E7" w:rsidRDefault="006C15E7" w:rsidP="00DA3A44">
            <w:pPr>
              <w:jc w:val="both"/>
              <w:rPr>
                <w:color w:val="000000"/>
                <w:sz w:val="20"/>
                <w:szCs w:val="20"/>
              </w:rPr>
            </w:pPr>
          </w:p>
          <w:p w:rsidR="006C15E7" w:rsidRPr="006C15E7" w:rsidRDefault="006C15E7" w:rsidP="00DA3A44">
            <w:pPr>
              <w:jc w:val="both"/>
              <w:rPr>
                <w:color w:val="000000"/>
                <w:sz w:val="20"/>
                <w:szCs w:val="20"/>
              </w:rPr>
            </w:pPr>
          </w:p>
          <w:p w:rsidR="006C15E7" w:rsidRPr="006C15E7" w:rsidRDefault="006C15E7" w:rsidP="00DA3A44">
            <w:pPr>
              <w:jc w:val="both"/>
              <w:rPr>
                <w:color w:val="000000"/>
                <w:sz w:val="20"/>
                <w:szCs w:val="20"/>
              </w:rPr>
            </w:pPr>
          </w:p>
        </w:tc>
        <w:tc>
          <w:tcPr>
            <w:tcW w:w="1559" w:type="dxa"/>
          </w:tcPr>
          <w:p w:rsidR="006C15E7" w:rsidRPr="006C15E7" w:rsidRDefault="006C15E7" w:rsidP="00DA3A44">
            <w:pPr>
              <w:jc w:val="both"/>
              <w:rPr>
                <w:color w:val="000000"/>
                <w:sz w:val="20"/>
                <w:szCs w:val="20"/>
              </w:rPr>
            </w:pPr>
          </w:p>
        </w:tc>
        <w:tc>
          <w:tcPr>
            <w:tcW w:w="1424" w:type="dxa"/>
          </w:tcPr>
          <w:p w:rsidR="006C15E7" w:rsidRPr="006C15E7" w:rsidRDefault="006C15E7" w:rsidP="00DA3A44">
            <w:pPr>
              <w:jc w:val="both"/>
              <w:rPr>
                <w:color w:val="000000"/>
                <w:sz w:val="20"/>
                <w:szCs w:val="20"/>
              </w:rPr>
            </w:pPr>
          </w:p>
        </w:tc>
        <w:tc>
          <w:tcPr>
            <w:tcW w:w="2126" w:type="dxa"/>
          </w:tcPr>
          <w:p w:rsidR="006C15E7" w:rsidRPr="006C15E7" w:rsidRDefault="006C15E7" w:rsidP="00DA3A44">
            <w:pPr>
              <w:jc w:val="both"/>
              <w:rPr>
                <w:color w:val="000000"/>
                <w:sz w:val="20"/>
                <w:szCs w:val="20"/>
              </w:rPr>
            </w:pPr>
          </w:p>
        </w:tc>
        <w:tc>
          <w:tcPr>
            <w:tcW w:w="1701" w:type="dxa"/>
          </w:tcPr>
          <w:p w:rsidR="006C15E7" w:rsidRPr="006C15E7" w:rsidRDefault="006C15E7" w:rsidP="00DA3A44">
            <w:pPr>
              <w:jc w:val="both"/>
              <w:rPr>
                <w:color w:val="000000"/>
                <w:sz w:val="20"/>
                <w:szCs w:val="20"/>
              </w:rPr>
            </w:pPr>
          </w:p>
        </w:tc>
        <w:tc>
          <w:tcPr>
            <w:tcW w:w="2135" w:type="dxa"/>
          </w:tcPr>
          <w:p w:rsidR="006C15E7" w:rsidRPr="006C15E7" w:rsidRDefault="006C15E7" w:rsidP="00DA3A44">
            <w:pPr>
              <w:jc w:val="both"/>
              <w:rPr>
                <w:color w:val="000000"/>
                <w:sz w:val="20"/>
                <w:szCs w:val="20"/>
              </w:rPr>
            </w:pPr>
          </w:p>
        </w:tc>
        <w:tc>
          <w:tcPr>
            <w:tcW w:w="2254" w:type="dxa"/>
          </w:tcPr>
          <w:p w:rsidR="006C15E7" w:rsidRPr="006C15E7" w:rsidRDefault="006C15E7" w:rsidP="00DA3A44">
            <w:pPr>
              <w:jc w:val="both"/>
              <w:rPr>
                <w:color w:val="000000"/>
                <w:sz w:val="20"/>
                <w:szCs w:val="20"/>
              </w:rPr>
            </w:pPr>
          </w:p>
        </w:tc>
        <w:tc>
          <w:tcPr>
            <w:tcW w:w="1564" w:type="dxa"/>
          </w:tcPr>
          <w:p w:rsidR="006C15E7" w:rsidRPr="006C15E7" w:rsidRDefault="006C15E7" w:rsidP="00DA3A44">
            <w:pPr>
              <w:jc w:val="both"/>
              <w:rPr>
                <w:color w:val="000000"/>
                <w:sz w:val="20"/>
                <w:szCs w:val="20"/>
              </w:rPr>
            </w:pPr>
          </w:p>
        </w:tc>
      </w:tr>
    </w:tbl>
    <w:p w:rsidR="006C15E7" w:rsidRDefault="006C15E7" w:rsidP="008964FC">
      <w:pPr>
        <w:rPr>
          <w:b/>
          <w:bCs/>
          <w:color w:val="000000"/>
          <w:sz w:val="20"/>
          <w:szCs w:val="20"/>
        </w:rPr>
      </w:pPr>
    </w:p>
    <w:p w:rsidR="008964FC" w:rsidRPr="006C15E7" w:rsidRDefault="008964FC" w:rsidP="008964FC">
      <w:pPr>
        <w:rPr>
          <w:b/>
          <w:bCs/>
          <w:color w:val="000000"/>
          <w:sz w:val="20"/>
          <w:szCs w:val="20"/>
        </w:rPr>
      </w:pPr>
    </w:p>
    <w:p w:rsidR="006C15E7" w:rsidRPr="006C15E7" w:rsidRDefault="006C15E7" w:rsidP="006C15E7">
      <w:pPr>
        <w:ind w:firstLine="709"/>
        <w:jc w:val="both"/>
        <w:rPr>
          <w:color w:val="000000"/>
          <w:sz w:val="20"/>
          <w:szCs w:val="20"/>
        </w:rPr>
      </w:pPr>
    </w:p>
    <w:tbl>
      <w:tblPr>
        <w:tblW w:w="0" w:type="auto"/>
        <w:tblInd w:w="534" w:type="dxa"/>
        <w:tblLook w:val="00A0"/>
      </w:tblPr>
      <w:tblGrid>
        <w:gridCol w:w="4361"/>
        <w:gridCol w:w="425"/>
        <w:gridCol w:w="1843"/>
        <w:gridCol w:w="425"/>
        <w:gridCol w:w="2835"/>
      </w:tblGrid>
      <w:tr w:rsidR="006C15E7" w:rsidRPr="006C15E7" w:rsidTr="00DA3A44">
        <w:tc>
          <w:tcPr>
            <w:tcW w:w="4361" w:type="dxa"/>
          </w:tcPr>
          <w:p w:rsidR="006C15E7" w:rsidRPr="006C15E7" w:rsidRDefault="006C15E7" w:rsidP="00DA3A44">
            <w:pPr>
              <w:tabs>
                <w:tab w:val="center" w:pos="2072"/>
              </w:tabs>
              <w:rPr>
                <w:sz w:val="20"/>
                <w:szCs w:val="20"/>
              </w:rPr>
            </w:pPr>
            <w:r w:rsidRPr="006C15E7">
              <w:rPr>
                <w:sz w:val="20"/>
                <w:szCs w:val="20"/>
              </w:rPr>
              <w:t xml:space="preserve">Председатель </w:t>
            </w:r>
          </w:p>
          <w:p w:rsidR="006C15E7" w:rsidRPr="006C15E7" w:rsidRDefault="006C15E7" w:rsidP="00DA3A44">
            <w:pPr>
              <w:tabs>
                <w:tab w:val="center" w:pos="2072"/>
              </w:tabs>
              <w:rPr>
                <w:sz w:val="20"/>
                <w:szCs w:val="20"/>
              </w:rPr>
            </w:pPr>
            <w:r w:rsidRPr="006C15E7">
              <w:rPr>
                <w:sz w:val="20"/>
                <w:szCs w:val="20"/>
              </w:rPr>
              <w:t>участковой избирательной комиссии избирательного участка № _____</w:t>
            </w:r>
          </w:p>
        </w:tc>
        <w:tc>
          <w:tcPr>
            <w:tcW w:w="425" w:type="dxa"/>
          </w:tcPr>
          <w:p w:rsidR="006C15E7" w:rsidRPr="006C15E7" w:rsidRDefault="006C15E7" w:rsidP="00DA3A44">
            <w:pPr>
              <w:rPr>
                <w:sz w:val="20"/>
                <w:szCs w:val="20"/>
              </w:rPr>
            </w:pPr>
          </w:p>
        </w:tc>
        <w:tc>
          <w:tcPr>
            <w:tcW w:w="1843" w:type="dxa"/>
            <w:tcBorders>
              <w:bottom w:val="single" w:sz="4" w:space="0" w:color="auto"/>
            </w:tcBorders>
          </w:tcPr>
          <w:p w:rsidR="006C15E7" w:rsidRPr="006C15E7" w:rsidRDefault="006C15E7" w:rsidP="00DA3A44">
            <w:pPr>
              <w:rPr>
                <w:sz w:val="20"/>
                <w:szCs w:val="20"/>
              </w:rPr>
            </w:pPr>
          </w:p>
          <w:p w:rsidR="006C15E7" w:rsidRPr="006C15E7" w:rsidRDefault="006C15E7" w:rsidP="00DA3A44">
            <w:pPr>
              <w:jc w:val="center"/>
              <w:rPr>
                <w:sz w:val="20"/>
                <w:szCs w:val="20"/>
              </w:rPr>
            </w:pPr>
          </w:p>
        </w:tc>
        <w:tc>
          <w:tcPr>
            <w:tcW w:w="425" w:type="dxa"/>
          </w:tcPr>
          <w:p w:rsidR="006C15E7" w:rsidRPr="006C15E7" w:rsidRDefault="006C15E7" w:rsidP="00DA3A44">
            <w:pPr>
              <w:rPr>
                <w:sz w:val="20"/>
                <w:szCs w:val="20"/>
              </w:rPr>
            </w:pPr>
          </w:p>
        </w:tc>
        <w:tc>
          <w:tcPr>
            <w:tcW w:w="2835" w:type="dxa"/>
            <w:tcBorders>
              <w:bottom w:val="single" w:sz="4" w:space="0" w:color="auto"/>
            </w:tcBorders>
          </w:tcPr>
          <w:p w:rsidR="006C15E7" w:rsidRPr="006C15E7" w:rsidRDefault="006C15E7" w:rsidP="00DA3A44">
            <w:pPr>
              <w:rPr>
                <w:sz w:val="20"/>
                <w:szCs w:val="20"/>
              </w:rPr>
            </w:pPr>
          </w:p>
          <w:p w:rsidR="006C15E7" w:rsidRPr="006C15E7" w:rsidRDefault="006C15E7" w:rsidP="00DA3A44">
            <w:pPr>
              <w:rPr>
                <w:sz w:val="20"/>
                <w:szCs w:val="20"/>
              </w:rPr>
            </w:pPr>
          </w:p>
        </w:tc>
      </w:tr>
      <w:tr w:rsidR="006C15E7" w:rsidRPr="006C15E7" w:rsidTr="00DA3A44">
        <w:tc>
          <w:tcPr>
            <w:tcW w:w="4361" w:type="dxa"/>
          </w:tcPr>
          <w:p w:rsidR="006C15E7" w:rsidRPr="006C15E7" w:rsidRDefault="006C15E7" w:rsidP="00DA3A44">
            <w:pPr>
              <w:jc w:val="center"/>
              <w:rPr>
                <w:i/>
                <w:iCs/>
                <w:sz w:val="20"/>
                <w:szCs w:val="20"/>
                <w:vertAlign w:val="superscript"/>
              </w:rPr>
            </w:pPr>
          </w:p>
        </w:tc>
        <w:tc>
          <w:tcPr>
            <w:tcW w:w="425" w:type="dxa"/>
          </w:tcPr>
          <w:p w:rsidR="006C15E7" w:rsidRPr="006C15E7" w:rsidRDefault="006C15E7" w:rsidP="00DA3A44">
            <w:pPr>
              <w:jc w:val="center"/>
              <w:rPr>
                <w:i/>
                <w:iCs/>
                <w:sz w:val="20"/>
                <w:szCs w:val="20"/>
                <w:vertAlign w:val="superscript"/>
              </w:rPr>
            </w:pPr>
          </w:p>
        </w:tc>
        <w:tc>
          <w:tcPr>
            <w:tcW w:w="1843" w:type="dxa"/>
            <w:tcBorders>
              <w:top w:val="single" w:sz="4" w:space="0" w:color="auto"/>
            </w:tcBorders>
          </w:tcPr>
          <w:p w:rsidR="006C15E7" w:rsidRPr="0060367D" w:rsidRDefault="006C15E7" w:rsidP="00DA3A44">
            <w:pPr>
              <w:jc w:val="center"/>
              <w:rPr>
                <w:iCs/>
                <w:sz w:val="20"/>
                <w:szCs w:val="20"/>
              </w:rPr>
            </w:pPr>
            <w:r w:rsidRPr="0060367D">
              <w:rPr>
                <w:iCs/>
                <w:sz w:val="20"/>
                <w:szCs w:val="20"/>
              </w:rPr>
              <w:t>(подпись)</w:t>
            </w:r>
          </w:p>
        </w:tc>
        <w:tc>
          <w:tcPr>
            <w:tcW w:w="425" w:type="dxa"/>
          </w:tcPr>
          <w:p w:rsidR="006C15E7" w:rsidRPr="0060367D" w:rsidRDefault="006C15E7" w:rsidP="00DA3A44">
            <w:pPr>
              <w:jc w:val="center"/>
              <w:rPr>
                <w:iCs/>
                <w:sz w:val="20"/>
                <w:szCs w:val="20"/>
              </w:rPr>
            </w:pPr>
          </w:p>
        </w:tc>
        <w:tc>
          <w:tcPr>
            <w:tcW w:w="2835" w:type="dxa"/>
            <w:tcBorders>
              <w:top w:val="single" w:sz="4" w:space="0" w:color="auto"/>
            </w:tcBorders>
          </w:tcPr>
          <w:p w:rsidR="006C15E7" w:rsidRPr="0060367D" w:rsidRDefault="0060367D" w:rsidP="00DA3A44">
            <w:pPr>
              <w:jc w:val="center"/>
              <w:rPr>
                <w:iCs/>
                <w:sz w:val="20"/>
                <w:szCs w:val="20"/>
              </w:rPr>
            </w:pPr>
            <w:r w:rsidRPr="0060367D">
              <w:rPr>
                <w:iCs/>
                <w:sz w:val="20"/>
                <w:szCs w:val="20"/>
              </w:rPr>
              <w:t>(инициалы, фамилия)</w:t>
            </w:r>
          </w:p>
        </w:tc>
      </w:tr>
      <w:tr w:rsidR="006C15E7" w:rsidRPr="006C15E7" w:rsidTr="00DA3A44">
        <w:tc>
          <w:tcPr>
            <w:tcW w:w="4361" w:type="dxa"/>
          </w:tcPr>
          <w:p w:rsidR="006C15E7" w:rsidRPr="006C15E7" w:rsidRDefault="006C15E7" w:rsidP="00DA3A44">
            <w:pPr>
              <w:jc w:val="center"/>
              <w:rPr>
                <w:sz w:val="20"/>
                <w:szCs w:val="20"/>
              </w:rPr>
            </w:pPr>
            <w:r w:rsidRPr="006C15E7">
              <w:rPr>
                <w:b/>
                <w:bCs/>
                <w:sz w:val="20"/>
                <w:szCs w:val="20"/>
              </w:rPr>
              <w:t xml:space="preserve">МП </w:t>
            </w:r>
          </w:p>
        </w:tc>
        <w:tc>
          <w:tcPr>
            <w:tcW w:w="425" w:type="dxa"/>
          </w:tcPr>
          <w:p w:rsidR="006C15E7" w:rsidRPr="006C15E7" w:rsidRDefault="006C15E7" w:rsidP="00DA3A44">
            <w:pPr>
              <w:jc w:val="center"/>
              <w:rPr>
                <w:sz w:val="20"/>
                <w:szCs w:val="20"/>
              </w:rPr>
            </w:pPr>
          </w:p>
        </w:tc>
        <w:tc>
          <w:tcPr>
            <w:tcW w:w="1843" w:type="dxa"/>
          </w:tcPr>
          <w:p w:rsidR="006C15E7" w:rsidRPr="006C15E7" w:rsidRDefault="006C15E7" w:rsidP="00DA3A44">
            <w:pPr>
              <w:jc w:val="center"/>
              <w:rPr>
                <w:sz w:val="20"/>
                <w:szCs w:val="20"/>
              </w:rPr>
            </w:pPr>
          </w:p>
        </w:tc>
        <w:tc>
          <w:tcPr>
            <w:tcW w:w="425" w:type="dxa"/>
          </w:tcPr>
          <w:p w:rsidR="006C15E7" w:rsidRPr="006C15E7" w:rsidRDefault="006C15E7" w:rsidP="00DA3A44">
            <w:pPr>
              <w:jc w:val="center"/>
              <w:rPr>
                <w:sz w:val="20"/>
                <w:szCs w:val="20"/>
              </w:rPr>
            </w:pPr>
          </w:p>
        </w:tc>
        <w:tc>
          <w:tcPr>
            <w:tcW w:w="2835" w:type="dxa"/>
          </w:tcPr>
          <w:p w:rsidR="006C15E7" w:rsidRPr="006C15E7" w:rsidRDefault="006C15E7" w:rsidP="00DA3A44">
            <w:pPr>
              <w:jc w:val="center"/>
              <w:rPr>
                <w:sz w:val="20"/>
                <w:szCs w:val="20"/>
              </w:rPr>
            </w:pPr>
          </w:p>
        </w:tc>
      </w:tr>
      <w:tr w:rsidR="006C15E7" w:rsidRPr="006C15E7" w:rsidTr="00DA3A44">
        <w:tc>
          <w:tcPr>
            <w:tcW w:w="4361" w:type="dxa"/>
          </w:tcPr>
          <w:p w:rsidR="006C15E7" w:rsidRPr="006C15E7" w:rsidRDefault="006C15E7" w:rsidP="00DA3A44">
            <w:pPr>
              <w:rPr>
                <w:sz w:val="20"/>
                <w:szCs w:val="20"/>
              </w:rPr>
            </w:pPr>
            <w:r w:rsidRPr="006C15E7">
              <w:rPr>
                <w:sz w:val="20"/>
                <w:szCs w:val="20"/>
              </w:rPr>
              <w:t>Секретарь</w:t>
            </w:r>
          </w:p>
          <w:p w:rsidR="006C15E7" w:rsidRPr="006C15E7" w:rsidRDefault="006C15E7" w:rsidP="00DA3A44">
            <w:pPr>
              <w:rPr>
                <w:sz w:val="20"/>
                <w:szCs w:val="20"/>
              </w:rPr>
            </w:pPr>
            <w:r w:rsidRPr="006C15E7">
              <w:rPr>
                <w:sz w:val="20"/>
                <w:szCs w:val="20"/>
              </w:rPr>
              <w:t>участковой избирательной комиссии избирательного участка № _____</w:t>
            </w:r>
          </w:p>
        </w:tc>
        <w:tc>
          <w:tcPr>
            <w:tcW w:w="425" w:type="dxa"/>
          </w:tcPr>
          <w:p w:rsidR="006C15E7" w:rsidRPr="006C15E7" w:rsidRDefault="006C15E7" w:rsidP="00DA3A44">
            <w:pPr>
              <w:rPr>
                <w:sz w:val="20"/>
                <w:szCs w:val="20"/>
              </w:rPr>
            </w:pPr>
          </w:p>
        </w:tc>
        <w:tc>
          <w:tcPr>
            <w:tcW w:w="1843" w:type="dxa"/>
            <w:tcBorders>
              <w:bottom w:val="single" w:sz="4" w:space="0" w:color="auto"/>
            </w:tcBorders>
          </w:tcPr>
          <w:p w:rsidR="006C15E7" w:rsidRPr="006C15E7" w:rsidRDefault="006C15E7" w:rsidP="00DA3A44">
            <w:pPr>
              <w:jc w:val="center"/>
              <w:rPr>
                <w:sz w:val="20"/>
                <w:szCs w:val="20"/>
              </w:rPr>
            </w:pPr>
          </w:p>
          <w:p w:rsidR="006C15E7" w:rsidRPr="006C15E7" w:rsidRDefault="006C15E7" w:rsidP="00DA3A44">
            <w:pPr>
              <w:jc w:val="center"/>
              <w:rPr>
                <w:sz w:val="20"/>
                <w:szCs w:val="20"/>
              </w:rPr>
            </w:pPr>
          </w:p>
        </w:tc>
        <w:tc>
          <w:tcPr>
            <w:tcW w:w="425" w:type="dxa"/>
          </w:tcPr>
          <w:p w:rsidR="006C15E7" w:rsidRPr="006C15E7" w:rsidRDefault="006C15E7" w:rsidP="00DA3A44">
            <w:pPr>
              <w:rPr>
                <w:sz w:val="20"/>
                <w:szCs w:val="20"/>
              </w:rPr>
            </w:pPr>
          </w:p>
        </w:tc>
        <w:tc>
          <w:tcPr>
            <w:tcW w:w="2835" w:type="dxa"/>
            <w:tcBorders>
              <w:bottom w:val="single" w:sz="4" w:space="0" w:color="auto"/>
            </w:tcBorders>
          </w:tcPr>
          <w:p w:rsidR="006C15E7" w:rsidRPr="006C15E7" w:rsidRDefault="006C15E7" w:rsidP="00DA3A44">
            <w:pPr>
              <w:rPr>
                <w:sz w:val="20"/>
                <w:szCs w:val="20"/>
              </w:rPr>
            </w:pPr>
          </w:p>
        </w:tc>
      </w:tr>
      <w:tr w:rsidR="006C15E7" w:rsidRPr="006C15E7" w:rsidTr="00DA3A44">
        <w:tc>
          <w:tcPr>
            <w:tcW w:w="4361" w:type="dxa"/>
          </w:tcPr>
          <w:p w:rsidR="006C15E7" w:rsidRPr="006C15E7" w:rsidRDefault="006C15E7" w:rsidP="00DA3A44">
            <w:pPr>
              <w:jc w:val="center"/>
              <w:rPr>
                <w:i/>
                <w:iCs/>
                <w:sz w:val="20"/>
                <w:szCs w:val="20"/>
                <w:vertAlign w:val="superscript"/>
              </w:rPr>
            </w:pPr>
          </w:p>
        </w:tc>
        <w:tc>
          <w:tcPr>
            <w:tcW w:w="425" w:type="dxa"/>
          </w:tcPr>
          <w:p w:rsidR="006C15E7" w:rsidRPr="006C15E7" w:rsidRDefault="006C15E7" w:rsidP="00DA3A44">
            <w:pPr>
              <w:jc w:val="center"/>
              <w:rPr>
                <w:i/>
                <w:iCs/>
                <w:sz w:val="20"/>
                <w:szCs w:val="20"/>
                <w:vertAlign w:val="superscript"/>
              </w:rPr>
            </w:pPr>
          </w:p>
        </w:tc>
        <w:tc>
          <w:tcPr>
            <w:tcW w:w="1843" w:type="dxa"/>
            <w:tcBorders>
              <w:top w:val="single" w:sz="4" w:space="0" w:color="auto"/>
            </w:tcBorders>
          </w:tcPr>
          <w:p w:rsidR="006C15E7" w:rsidRPr="0060367D" w:rsidRDefault="006C15E7" w:rsidP="00DA3A44">
            <w:pPr>
              <w:jc w:val="center"/>
              <w:rPr>
                <w:iCs/>
                <w:sz w:val="20"/>
                <w:szCs w:val="20"/>
              </w:rPr>
            </w:pPr>
            <w:r w:rsidRPr="0060367D">
              <w:rPr>
                <w:iCs/>
                <w:sz w:val="20"/>
                <w:szCs w:val="20"/>
              </w:rPr>
              <w:t>(подпись)</w:t>
            </w:r>
          </w:p>
        </w:tc>
        <w:tc>
          <w:tcPr>
            <w:tcW w:w="425" w:type="dxa"/>
          </w:tcPr>
          <w:p w:rsidR="006C15E7" w:rsidRPr="006C15E7" w:rsidRDefault="006C15E7" w:rsidP="00DA3A44">
            <w:pPr>
              <w:jc w:val="center"/>
              <w:rPr>
                <w:i/>
                <w:iCs/>
                <w:sz w:val="20"/>
                <w:szCs w:val="20"/>
              </w:rPr>
            </w:pPr>
          </w:p>
        </w:tc>
        <w:tc>
          <w:tcPr>
            <w:tcW w:w="2835" w:type="dxa"/>
            <w:tcBorders>
              <w:top w:val="single" w:sz="4" w:space="0" w:color="auto"/>
            </w:tcBorders>
          </w:tcPr>
          <w:p w:rsidR="006C15E7" w:rsidRPr="006C15E7" w:rsidRDefault="0060367D" w:rsidP="00DA3A44">
            <w:pPr>
              <w:jc w:val="center"/>
              <w:rPr>
                <w:i/>
                <w:iCs/>
                <w:sz w:val="20"/>
                <w:szCs w:val="20"/>
              </w:rPr>
            </w:pPr>
            <w:r w:rsidRPr="0060367D">
              <w:rPr>
                <w:iCs/>
                <w:sz w:val="20"/>
                <w:szCs w:val="20"/>
              </w:rPr>
              <w:t>(инициалы</w:t>
            </w:r>
            <w:r>
              <w:rPr>
                <w:iCs/>
                <w:sz w:val="20"/>
                <w:szCs w:val="20"/>
              </w:rPr>
              <w:t>,</w:t>
            </w:r>
            <w:r w:rsidRPr="0060367D">
              <w:rPr>
                <w:iCs/>
                <w:sz w:val="20"/>
                <w:szCs w:val="20"/>
              </w:rPr>
              <w:t xml:space="preserve"> </w:t>
            </w:r>
            <w:r>
              <w:rPr>
                <w:iCs/>
                <w:sz w:val="20"/>
                <w:szCs w:val="20"/>
              </w:rPr>
              <w:t>фамилия</w:t>
            </w:r>
            <w:r w:rsidRPr="0060367D">
              <w:rPr>
                <w:iCs/>
                <w:sz w:val="20"/>
                <w:szCs w:val="20"/>
              </w:rPr>
              <w:t>)</w:t>
            </w:r>
          </w:p>
        </w:tc>
      </w:tr>
    </w:tbl>
    <w:p w:rsidR="00FD6EBB" w:rsidRDefault="00FD6EBB" w:rsidP="009B129F">
      <w:pPr>
        <w:outlineLvl w:val="1"/>
        <w:rPr>
          <w:bCs/>
          <w:sz w:val="20"/>
          <w:szCs w:val="20"/>
          <w:lang w:eastAsia="en-US"/>
        </w:rPr>
      </w:pPr>
      <w:bookmarkStart w:id="113" w:name="_Toc15994902"/>
    </w:p>
    <w:p w:rsidR="006C15E7" w:rsidRPr="0060367D" w:rsidRDefault="006C15E7" w:rsidP="006C15E7">
      <w:pPr>
        <w:ind w:left="9072"/>
        <w:jc w:val="center"/>
        <w:outlineLvl w:val="1"/>
        <w:rPr>
          <w:bCs/>
          <w:sz w:val="22"/>
          <w:szCs w:val="22"/>
          <w:lang w:eastAsia="en-US"/>
        </w:rPr>
      </w:pPr>
      <w:r w:rsidRPr="0060367D">
        <w:rPr>
          <w:bCs/>
          <w:sz w:val="22"/>
          <w:szCs w:val="22"/>
          <w:lang w:eastAsia="en-US"/>
        </w:rPr>
        <w:t xml:space="preserve">Приложение </w:t>
      </w:r>
      <w:r w:rsidR="00FB2CC1" w:rsidRPr="0060367D">
        <w:rPr>
          <w:bCs/>
          <w:sz w:val="22"/>
          <w:szCs w:val="22"/>
          <w:lang w:eastAsia="en-US"/>
        </w:rPr>
        <w:t>25</w:t>
      </w:r>
      <w:r w:rsidRPr="0060367D">
        <w:rPr>
          <w:bCs/>
          <w:sz w:val="22"/>
          <w:szCs w:val="22"/>
          <w:lang w:eastAsia="en-US"/>
        </w:rPr>
        <w:t>. Выписка из Реестра письменных заявлений (обращений) о голосовании вне помещения для голосования</w:t>
      </w:r>
      <w:bookmarkEnd w:id="113"/>
    </w:p>
    <w:p w:rsidR="006C15E7" w:rsidRPr="006C15E7" w:rsidRDefault="006C15E7" w:rsidP="006C15E7">
      <w:pPr>
        <w:ind w:left="9072"/>
        <w:jc w:val="center"/>
        <w:outlineLvl w:val="1"/>
        <w:rPr>
          <w:bCs/>
          <w:sz w:val="20"/>
          <w:szCs w:val="20"/>
          <w:lang w:eastAsia="en-US"/>
        </w:rPr>
      </w:pPr>
    </w:p>
    <w:p w:rsidR="006C15E7" w:rsidRPr="009B129F" w:rsidRDefault="006C15E7" w:rsidP="006C15E7">
      <w:pPr>
        <w:spacing w:before="100" w:after="100"/>
        <w:jc w:val="right"/>
        <w:rPr>
          <w:i/>
          <w:sz w:val="22"/>
          <w:szCs w:val="22"/>
        </w:rPr>
      </w:pPr>
      <w:r w:rsidRPr="009B129F">
        <w:rPr>
          <w:i/>
          <w:sz w:val="22"/>
          <w:szCs w:val="22"/>
        </w:rPr>
        <w:t xml:space="preserve">Данная выписка после заполнения передается членам УИК, </w:t>
      </w:r>
    </w:p>
    <w:p w:rsidR="006C15E7" w:rsidRPr="009B129F" w:rsidRDefault="006C15E7" w:rsidP="006C15E7">
      <w:pPr>
        <w:spacing w:before="100" w:after="100"/>
        <w:jc w:val="right"/>
        <w:rPr>
          <w:i/>
          <w:sz w:val="22"/>
          <w:szCs w:val="22"/>
        </w:rPr>
      </w:pPr>
      <w:proofErr w:type="gramStart"/>
      <w:r w:rsidRPr="009B129F">
        <w:rPr>
          <w:i/>
          <w:sz w:val="22"/>
          <w:szCs w:val="22"/>
        </w:rPr>
        <w:t>проводящим</w:t>
      </w:r>
      <w:proofErr w:type="gramEnd"/>
      <w:r w:rsidRPr="009B129F">
        <w:rPr>
          <w:i/>
          <w:sz w:val="22"/>
          <w:szCs w:val="22"/>
        </w:rPr>
        <w:t xml:space="preserve"> голосование вне помещения для голосования </w:t>
      </w:r>
    </w:p>
    <w:p w:rsidR="006C15E7" w:rsidRPr="006C15E7" w:rsidRDefault="006C15E7" w:rsidP="006C15E7">
      <w:pPr>
        <w:keepNext/>
        <w:autoSpaceDE w:val="0"/>
        <w:autoSpaceDN w:val="0"/>
        <w:adjustRightInd w:val="0"/>
        <w:spacing w:before="100" w:after="100"/>
        <w:jc w:val="center"/>
        <w:outlineLvl w:val="1"/>
        <w:rPr>
          <w:b/>
        </w:rPr>
      </w:pPr>
    </w:p>
    <w:p w:rsidR="006C15E7" w:rsidRPr="009B129F" w:rsidRDefault="006C15E7" w:rsidP="006C15E7">
      <w:pPr>
        <w:spacing w:line="360" w:lineRule="auto"/>
        <w:jc w:val="center"/>
        <w:rPr>
          <w:b/>
          <w:bCs/>
          <w:color w:val="000000"/>
          <w:sz w:val="22"/>
          <w:szCs w:val="22"/>
        </w:rPr>
      </w:pPr>
      <w:r w:rsidRPr="009B129F">
        <w:rPr>
          <w:b/>
          <w:bCs/>
          <w:color w:val="000000"/>
          <w:sz w:val="22"/>
          <w:szCs w:val="22"/>
        </w:rPr>
        <w:t>Выборы главы администрации (губернатора) Красно</w:t>
      </w:r>
      <w:r w:rsidR="004C1B14">
        <w:rPr>
          <w:b/>
          <w:bCs/>
          <w:color w:val="000000"/>
          <w:sz w:val="22"/>
          <w:szCs w:val="22"/>
        </w:rPr>
        <w:t xml:space="preserve">дарского края 13 сентября 2020 </w:t>
      </w:r>
      <w:r w:rsidRPr="009B129F">
        <w:rPr>
          <w:b/>
          <w:bCs/>
          <w:color w:val="000000"/>
          <w:sz w:val="22"/>
          <w:szCs w:val="22"/>
        </w:rPr>
        <w:t>года</w:t>
      </w:r>
    </w:p>
    <w:p w:rsidR="006C15E7" w:rsidRPr="009B129F" w:rsidRDefault="006C15E7" w:rsidP="009B129F">
      <w:pPr>
        <w:widowControl w:val="0"/>
        <w:spacing w:line="360" w:lineRule="auto"/>
        <w:jc w:val="center"/>
        <w:rPr>
          <w:color w:val="000000"/>
          <w:sz w:val="22"/>
          <w:szCs w:val="22"/>
        </w:rPr>
      </w:pPr>
      <w:r w:rsidRPr="009B129F">
        <w:rPr>
          <w:color w:val="000000"/>
          <w:sz w:val="22"/>
          <w:szCs w:val="22"/>
        </w:rPr>
        <w:t>Участковая избирательная комиссия избирательного участка №_____</w:t>
      </w:r>
    </w:p>
    <w:p w:rsidR="006C15E7" w:rsidRPr="009B129F" w:rsidRDefault="006C15E7" w:rsidP="006C15E7">
      <w:pPr>
        <w:spacing w:before="100" w:after="100"/>
        <w:jc w:val="center"/>
        <w:rPr>
          <w:b/>
          <w:bCs/>
          <w:sz w:val="22"/>
          <w:szCs w:val="22"/>
        </w:rPr>
      </w:pPr>
      <w:r w:rsidRPr="009B129F">
        <w:rPr>
          <w:b/>
          <w:bCs/>
          <w:sz w:val="22"/>
          <w:szCs w:val="22"/>
        </w:rPr>
        <w:t>ВЫПИСКА ИЗ РЕЕСТРА</w:t>
      </w:r>
    </w:p>
    <w:p w:rsidR="006C15E7" w:rsidRPr="009B129F" w:rsidRDefault="006C15E7" w:rsidP="009B129F">
      <w:pPr>
        <w:spacing w:before="100" w:after="100"/>
        <w:jc w:val="center"/>
        <w:rPr>
          <w:b/>
          <w:sz w:val="22"/>
          <w:szCs w:val="22"/>
        </w:rPr>
      </w:pPr>
      <w:r w:rsidRPr="009B129F">
        <w:rPr>
          <w:b/>
          <w:sz w:val="22"/>
          <w:szCs w:val="22"/>
        </w:rPr>
        <w:t>письменных заявлений (обращений) о голосовании вне помещения для голосования</w:t>
      </w:r>
    </w:p>
    <w:tbl>
      <w:tblPr>
        <w:tblW w:w="1470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03"/>
        <w:gridCol w:w="850"/>
        <w:gridCol w:w="1216"/>
        <w:gridCol w:w="3285"/>
        <w:gridCol w:w="886"/>
        <w:gridCol w:w="3969"/>
      </w:tblGrid>
      <w:tr w:rsidR="006C15E7" w:rsidRPr="009B129F" w:rsidTr="00DA3A44">
        <w:trPr>
          <w:tblHeader/>
        </w:trPr>
        <w:tc>
          <w:tcPr>
            <w:tcW w:w="5353" w:type="dxa"/>
            <w:gridSpan w:val="2"/>
            <w:vAlign w:val="center"/>
          </w:tcPr>
          <w:p w:rsidR="006C15E7" w:rsidRPr="009B129F" w:rsidRDefault="006C15E7" w:rsidP="006C15E7">
            <w:pPr>
              <w:jc w:val="center"/>
              <w:rPr>
                <w:b/>
                <w:sz w:val="22"/>
                <w:szCs w:val="22"/>
              </w:rPr>
            </w:pPr>
            <w:r w:rsidRPr="009B129F">
              <w:rPr>
                <w:b/>
                <w:sz w:val="22"/>
                <w:szCs w:val="22"/>
              </w:rPr>
              <w:t>Фамилия, имя, отчество избирателя</w:t>
            </w:r>
          </w:p>
        </w:tc>
        <w:tc>
          <w:tcPr>
            <w:tcW w:w="5387" w:type="dxa"/>
            <w:gridSpan w:val="3"/>
            <w:vAlign w:val="center"/>
          </w:tcPr>
          <w:p w:rsidR="006C15E7" w:rsidRPr="009B129F" w:rsidRDefault="001331B5" w:rsidP="006C15E7">
            <w:pPr>
              <w:jc w:val="center"/>
              <w:rPr>
                <w:b/>
                <w:sz w:val="22"/>
                <w:szCs w:val="22"/>
              </w:rPr>
            </w:pPr>
            <w:r>
              <w:rPr>
                <w:b/>
                <w:sz w:val="22"/>
                <w:szCs w:val="22"/>
              </w:rPr>
              <w:t>Адрес места жительства</w:t>
            </w:r>
            <w:r w:rsidR="006C15E7" w:rsidRPr="009B129F">
              <w:rPr>
                <w:b/>
                <w:sz w:val="22"/>
                <w:szCs w:val="22"/>
              </w:rPr>
              <w:t>, номер телефона</w:t>
            </w:r>
          </w:p>
        </w:tc>
        <w:tc>
          <w:tcPr>
            <w:tcW w:w="3969" w:type="dxa"/>
            <w:vAlign w:val="center"/>
          </w:tcPr>
          <w:p w:rsidR="006C15E7" w:rsidRPr="009B129F" w:rsidRDefault="006C15E7" w:rsidP="006C15E7">
            <w:pPr>
              <w:jc w:val="center"/>
              <w:rPr>
                <w:b/>
                <w:sz w:val="22"/>
                <w:szCs w:val="22"/>
              </w:rPr>
            </w:pPr>
            <w:r w:rsidRPr="009B129F">
              <w:rPr>
                <w:b/>
                <w:sz w:val="22"/>
                <w:szCs w:val="22"/>
              </w:rPr>
              <w:t xml:space="preserve">Основания для подачи заявления (обращения) </w:t>
            </w:r>
          </w:p>
        </w:tc>
      </w:tr>
      <w:tr w:rsidR="006C15E7" w:rsidRPr="006C15E7" w:rsidTr="00DA3A44">
        <w:trPr>
          <w:trHeight w:val="255"/>
          <w:tblHeader/>
        </w:trPr>
        <w:tc>
          <w:tcPr>
            <w:tcW w:w="5353" w:type="dxa"/>
            <w:gridSpan w:val="2"/>
            <w:vAlign w:val="center"/>
          </w:tcPr>
          <w:p w:rsidR="006C15E7" w:rsidRPr="006C15E7" w:rsidRDefault="006C15E7" w:rsidP="006C15E7">
            <w:pPr>
              <w:jc w:val="center"/>
            </w:pPr>
            <w:r w:rsidRPr="006C15E7">
              <w:t>1</w:t>
            </w:r>
          </w:p>
        </w:tc>
        <w:tc>
          <w:tcPr>
            <w:tcW w:w="5387" w:type="dxa"/>
            <w:gridSpan w:val="3"/>
            <w:vAlign w:val="center"/>
          </w:tcPr>
          <w:p w:rsidR="006C15E7" w:rsidRPr="006C15E7" w:rsidRDefault="006C15E7" w:rsidP="006C15E7">
            <w:pPr>
              <w:jc w:val="center"/>
            </w:pPr>
            <w:r w:rsidRPr="006C15E7">
              <w:t>2</w:t>
            </w:r>
          </w:p>
        </w:tc>
        <w:tc>
          <w:tcPr>
            <w:tcW w:w="3969" w:type="dxa"/>
            <w:vAlign w:val="center"/>
          </w:tcPr>
          <w:p w:rsidR="006C15E7" w:rsidRPr="006C15E7" w:rsidRDefault="006C15E7" w:rsidP="006C15E7">
            <w:pPr>
              <w:jc w:val="center"/>
            </w:pPr>
            <w:r w:rsidRPr="006C15E7">
              <w:t>3</w:t>
            </w:r>
          </w:p>
        </w:tc>
      </w:tr>
      <w:tr w:rsidR="006C15E7" w:rsidRPr="006C15E7" w:rsidTr="00DA3A44">
        <w:trPr>
          <w:trHeight w:val="567"/>
        </w:trPr>
        <w:tc>
          <w:tcPr>
            <w:tcW w:w="5353" w:type="dxa"/>
            <w:gridSpan w:val="2"/>
            <w:vAlign w:val="center"/>
          </w:tcPr>
          <w:p w:rsidR="006C15E7" w:rsidRPr="006C15E7" w:rsidRDefault="006C15E7" w:rsidP="006C15E7">
            <w:pPr>
              <w:jc w:val="center"/>
            </w:pPr>
          </w:p>
        </w:tc>
        <w:tc>
          <w:tcPr>
            <w:tcW w:w="5387" w:type="dxa"/>
            <w:gridSpan w:val="3"/>
            <w:vAlign w:val="center"/>
          </w:tcPr>
          <w:p w:rsidR="006C15E7" w:rsidRPr="006C15E7" w:rsidRDefault="006C15E7" w:rsidP="006C15E7">
            <w:pPr>
              <w:jc w:val="center"/>
            </w:pPr>
          </w:p>
        </w:tc>
        <w:tc>
          <w:tcPr>
            <w:tcW w:w="3969" w:type="dxa"/>
            <w:vAlign w:val="center"/>
          </w:tcPr>
          <w:p w:rsidR="006C15E7" w:rsidRPr="006C15E7" w:rsidRDefault="006C15E7" w:rsidP="006C15E7">
            <w:pPr>
              <w:jc w:val="center"/>
            </w:pPr>
          </w:p>
        </w:tc>
      </w:tr>
      <w:tr w:rsidR="006C15E7" w:rsidRPr="006C15E7" w:rsidTr="00DA3A44">
        <w:trPr>
          <w:trHeight w:val="567"/>
        </w:trPr>
        <w:tc>
          <w:tcPr>
            <w:tcW w:w="5353" w:type="dxa"/>
            <w:gridSpan w:val="2"/>
            <w:vAlign w:val="center"/>
          </w:tcPr>
          <w:p w:rsidR="006C15E7" w:rsidRPr="006C15E7" w:rsidRDefault="006C15E7" w:rsidP="006C15E7">
            <w:pPr>
              <w:jc w:val="center"/>
            </w:pPr>
          </w:p>
        </w:tc>
        <w:tc>
          <w:tcPr>
            <w:tcW w:w="5387" w:type="dxa"/>
            <w:gridSpan w:val="3"/>
            <w:vAlign w:val="center"/>
          </w:tcPr>
          <w:p w:rsidR="006C15E7" w:rsidRPr="006C15E7" w:rsidRDefault="006C15E7" w:rsidP="006C15E7">
            <w:pPr>
              <w:jc w:val="center"/>
            </w:pPr>
          </w:p>
        </w:tc>
        <w:tc>
          <w:tcPr>
            <w:tcW w:w="3969" w:type="dxa"/>
            <w:vAlign w:val="center"/>
          </w:tcPr>
          <w:p w:rsidR="006C15E7" w:rsidRPr="006C15E7" w:rsidRDefault="006C15E7" w:rsidP="006C15E7">
            <w:pPr>
              <w:jc w:val="center"/>
            </w:pPr>
          </w:p>
        </w:tc>
      </w:tr>
      <w:tr w:rsidR="006C15E7" w:rsidRPr="006C15E7" w:rsidTr="00DA3A44">
        <w:trPr>
          <w:trHeight w:val="567"/>
        </w:trPr>
        <w:tc>
          <w:tcPr>
            <w:tcW w:w="5353" w:type="dxa"/>
            <w:gridSpan w:val="2"/>
            <w:vAlign w:val="center"/>
          </w:tcPr>
          <w:p w:rsidR="006C15E7" w:rsidRPr="006C15E7" w:rsidRDefault="006C15E7" w:rsidP="006C15E7">
            <w:pPr>
              <w:jc w:val="center"/>
            </w:pPr>
          </w:p>
        </w:tc>
        <w:tc>
          <w:tcPr>
            <w:tcW w:w="5387" w:type="dxa"/>
            <w:gridSpan w:val="3"/>
            <w:vAlign w:val="center"/>
          </w:tcPr>
          <w:p w:rsidR="006C15E7" w:rsidRPr="006C15E7" w:rsidRDefault="006C15E7" w:rsidP="006C15E7">
            <w:pPr>
              <w:jc w:val="center"/>
            </w:pPr>
          </w:p>
        </w:tc>
        <w:tc>
          <w:tcPr>
            <w:tcW w:w="3969" w:type="dxa"/>
            <w:vAlign w:val="center"/>
          </w:tcPr>
          <w:p w:rsidR="006C15E7" w:rsidRPr="006C15E7" w:rsidRDefault="006C15E7" w:rsidP="006C15E7">
            <w:pPr>
              <w:jc w:val="center"/>
            </w:pPr>
          </w:p>
        </w:tc>
      </w:tr>
      <w:tr w:rsidR="006C15E7" w:rsidRPr="006C15E7" w:rsidTr="00DA3A44">
        <w:trPr>
          <w:trHeight w:val="567"/>
        </w:trPr>
        <w:tc>
          <w:tcPr>
            <w:tcW w:w="5353" w:type="dxa"/>
            <w:gridSpan w:val="2"/>
            <w:vAlign w:val="center"/>
          </w:tcPr>
          <w:p w:rsidR="006C15E7" w:rsidRPr="006C15E7" w:rsidRDefault="006C15E7" w:rsidP="006C15E7">
            <w:pPr>
              <w:jc w:val="center"/>
            </w:pPr>
          </w:p>
        </w:tc>
        <w:tc>
          <w:tcPr>
            <w:tcW w:w="5387" w:type="dxa"/>
            <w:gridSpan w:val="3"/>
            <w:vAlign w:val="center"/>
          </w:tcPr>
          <w:p w:rsidR="006C15E7" w:rsidRPr="006C15E7" w:rsidRDefault="006C15E7" w:rsidP="006C15E7">
            <w:pPr>
              <w:jc w:val="center"/>
            </w:pPr>
          </w:p>
        </w:tc>
        <w:tc>
          <w:tcPr>
            <w:tcW w:w="3969" w:type="dxa"/>
            <w:vAlign w:val="center"/>
          </w:tcPr>
          <w:p w:rsidR="006C15E7" w:rsidRPr="006C15E7" w:rsidRDefault="006C15E7" w:rsidP="006C15E7">
            <w:pPr>
              <w:jc w:val="center"/>
            </w:pPr>
          </w:p>
        </w:tc>
      </w:tr>
      <w:tr w:rsidR="006C15E7" w:rsidRPr="006C15E7" w:rsidTr="00DA3A44">
        <w:trPr>
          <w:trHeight w:val="567"/>
        </w:trPr>
        <w:tc>
          <w:tcPr>
            <w:tcW w:w="14709" w:type="dxa"/>
            <w:gridSpan w:val="6"/>
            <w:vAlign w:val="center"/>
          </w:tcPr>
          <w:p w:rsidR="006C15E7" w:rsidRPr="009B129F" w:rsidRDefault="006C15E7" w:rsidP="009B129F">
            <w:pPr>
              <w:autoSpaceDE w:val="0"/>
              <w:autoSpaceDN w:val="0"/>
              <w:rPr>
                <w:sz w:val="20"/>
                <w:szCs w:val="20"/>
              </w:rPr>
            </w:pPr>
            <w:r w:rsidRPr="009B129F">
              <w:rPr>
                <w:sz w:val="20"/>
                <w:szCs w:val="20"/>
              </w:rPr>
              <w:t>Всего заявлений (обращений) избирателей о предоставлении возможности проголосовать вне помещения для голосования</w:t>
            </w:r>
            <w:proofErr w:type="gramStart"/>
            <w:r w:rsidRPr="009B129F">
              <w:rPr>
                <w:sz w:val="20"/>
                <w:szCs w:val="20"/>
              </w:rPr>
              <w:t xml:space="preserve"> :</w:t>
            </w:r>
            <w:proofErr w:type="gramEnd"/>
            <w:r w:rsidRPr="009B129F">
              <w:rPr>
                <w:sz w:val="20"/>
                <w:szCs w:val="20"/>
              </w:rPr>
              <w:t xml:space="preserve"> ____ шт.</w:t>
            </w:r>
          </w:p>
        </w:tc>
      </w:tr>
      <w:tr w:rsidR="006C15E7" w:rsidRPr="006C15E7" w:rsidTr="009B12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855" w:type="dxa"/>
          <w:trHeight w:val="1096"/>
        </w:trPr>
        <w:tc>
          <w:tcPr>
            <w:tcW w:w="4503" w:type="dxa"/>
          </w:tcPr>
          <w:p w:rsidR="006C15E7" w:rsidRPr="009B129F" w:rsidRDefault="006C15E7" w:rsidP="006C15E7">
            <w:pPr>
              <w:spacing w:before="100" w:after="100"/>
              <w:rPr>
                <w:sz w:val="22"/>
                <w:szCs w:val="22"/>
              </w:rPr>
            </w:pPr>
          </w:p>
          <w:p w:rsidR="006C15E7" w:rsidRPr="009B129F" w:rsidRDefault="006C15E7" w:rsidP="006C15E7">
            <w:pPr>
              <w:spacing w:before="100" w:after="100"/>
              <w:rPr>
                <w:sz w:val="22"/>
                <w:szCs w:val="22"/>
              </w:rPr>
            </w:pPr>
            <w:r w:rsidRPr="009B129F">
              <w:rPr>
                <w:sz w:val="22"/>
                <w:szCs w:val="22"/>
              </w:rPr>
              <w:t xml:space="preserve">Секретарь участковой избирательной комиссии  </w:t>
            </w:r>
          </w:p>
        </w:tc>
        <w:tc>
          <w:tcPr>
            <w:tcW w:w="2066" w:type="dxa"/>
            <w:gridSpan w:val="2"/>
          </w:tcPr>
          <w:p w:rsidR="006C15E7" w:rsidRPr="009B129F" w:rsidRDefault="006C15E7" w:rsidP="006C15E7">
            <w:pPr>
              <w:spacing w:before="100" w:after="100"/>
              <w:rPr>
                <w:sz w:val="22"/>
                <w:szCs w:val="22"/>
              </w:rPr>
            </w:pPr>
          </w:p>
          <w:p w:rsidR="006C15E7" w:rsidRPr="009B129F" w:rsidRDefault="006C15E7" w:rsidP="006C15E7">
            <w:pPr>
              <w:spacing w:before="100" w:after="100"/>
              <w:rPr>
                <w:sz w:val="22"/>
                <w:szCs w:val="22"/>
              </w:rPr>
            </w:pPr>
          </w:p>
          <w:p w:rsidR="006C15E7" w:rsidRPr="009B129F" w:rsidRDefault="006C15E7" w:rsidP="006C15E7">
            <w:pPr>
              <w:spacing w:before="100" w:after="100"/>
              <w:rPr>
                <w:sz w:val="22"/>
                <w:szCs w:val="22"/>
              </w:rPr>
            </w:pPr>
            <w:r w:rsidRPr="009B129F">
              <w:rPr>
                <w:sz w:val="22"/>
                <w:szCs w:val="22"/>
              </w:rPr>
              <w:t>_____________</w:t>
            </w:r>
          </w:p>
        </w:tc>
        <w:tc>
          <w:tcPr>
            <w:tcW w:w="3285" w:type="dxa"/>
          </w:tcPr>
          <w:p w:rsidR="006C15E7" w:rsidRPr="009B129F" w:rsidRDefault="006C15E7" w:rsidP="006C15E7">
            <w:pPr>
              <w:spacing w:before="100" w:after="100"/>
              <w:rPr>
                <w:sz w:val="22"/>
                <w:szCs w:val="22"/>
              </w:rPr>
            </w:pPr>
          </w:p>
          <w:p w:rsidR="006C15E7" w:rsidRPr="009B129F" w:rsidRDefault="006C15E7" w:rsidP="006C15E7">
            <w:pPr>
              <w:spacing w:before="100" w:after="100"/>
              <w:rPr>
                <w:sz w:val="22"/>
                <w:szCs w:val="22"/>
              </w:rPr>
            </w:pPr>
          </w:p>
          <w:p w:rsidR="006C15E7" w:rsidRPr="009B129F" w:rsidRDefault="006C15E7" w:rsidP="006C15E7">
            <w:pPr>
              <w:spacing w:before="100" w:after="100"/>
              <w:rPr>
                <w:sz w:val="22"/>
                <w:szCs w:val="22"/>
              </w:rPr>
            </w:pPr>
            <w:r w:rsidRPr="009B129F">
              <w:rPr>
                <w:sz w:val="22"/>
                <w:szCs w:val="22"/>
              </w:rPr>
              <w:t>_____________________</w:t>
            </w:r>
          </w:p>
        </w:tc>
      </w:tr>
      <w:tr w:rsidR="006C15E7" w:rsidRPr="006C15E7" w:rsidTr="00DA3A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855" w:type="dxa"/>
          <w:trHeight w:val="275"/>
        </w:trPr>
        <w:tc>
          <w:tcPr>
            <w:tcW w:w="4503" w:type="dxa"/>
          </w:tcPr>
          <w:p w:rsidR="006C15E7" w:rsidRPr="009B129F" w:rsidRDefault="006C15E7" w:rsidP="006C15E7">
            <w:pPr>
              <w:shd w:val="clear" w:color="auto" w:fill="FFFFFF"/>
              <w:spacing w:before="100" w:after="100"/>
              <w:rPr>
                <w:sz w:val="22"/>
                <w:szCs w:val="22"/>
              </w:rPr>
            </w:pPr>
          </w:p>
          <w:p w:rsidR="006C15E7" w:rsidRPr="009B129F" w:rsidRDefault="006C15E7" w:rsidP="006C15E7">
            <w:pPr>
              <w:shd w:val="clear" w:color="auto" w:fill="FFFFFF"/>
              <w:spacing w:before="100" w:after="100"/>
              <w:rPr>
                <w:iCs/>
                <w:sz w:val="22"/>
                <w:szCs w:val="22"/>
              </w:rPr>
            </w:pPr>
            <w:r w:rsidRPr="009B129F">
              <w:rPr>
                <w:sz w:val="22"/>
                <w:szCs w:val="22"/>
              </w:rPr>
              <w:t xml:space="preserve">                              МП</w:t>
            </w:r>
          </w:p>
        </w:tc>
        <w:tc>
          <w:tcPr>
            <w:tcW w:w="2066" w:type="dxa"/>
            <w:gridSpan w:val="2"/>
          </w:tcPr>
          <w:p w:rsidR="006C15E7" w:rsidRPr="009B129F" w:rsidRDefault="009B129F" w:rsidP="009B129F">
            <w:pPr>
              <w:tabs>
                <w:tab w:val="center" w:pos="925"/>
                <w:tab w:val="right" w:pos="1850"/>
              </w:tabs>
              <w:spacing w:before="100" w:after="100"/>
              <w:rPr>
                <w:iCs/>
                <w:sz w:val="16"/>
                <w:szCs w:val="16"/>
              </w:rPr>
            </w:pPr>
            <w:r>
              <w:rPr>
                <w:iCs/>
                <w:sz w:val="16"/>
                <w:szCs w:val="16"/>
              </w:rPr>
              <w:t xml:space="preserve">       </w:t>
            </w:r>
            <w:r w:rsidR="006C15E7" w:rsidRPr="009B129F">
              <w:rPr>
                <w:iCs/>
                <w:sz w:val="16"/>
                <w:szCs w:val="16"/>
              </w:rPr>
              <w:t>(подпись)</w:t>
            </w:r>
          </w:p>
        </w:tc>
        <w:tc>
          <w:tcPr>
            <w:tcW w:w="3285" w:type="dxa"/>
          </w:tcPr>
          <w:p w:rsidR="006C15E7" w:rsidRPr="009B129F" w:rsidRDefault="009B129F" w:rsidP="009B129F">
            <w:pPr>
              <w:spacing w:before="100" w:after="100"/>
              <w:rPr>
                <w:iCs/>
                <w:sz w:val="16"/>
                <w:szCs w:val="16"/>
              </w:rPr>
            </w:pPr>
            <w:r>
              <w:rPr>
                <w:iCs/>
                <w:sz w:val="16"/>
                <w:szCs w:val="16"/>
              </w:rPr>
              <w:t xml:space="preserve">            </w:t>
            </w:r>
            <w:r w:rsidR="006C15E7" w:rsidRPr="009B129F">
              <w:rPr>
                <w:iCs/>
                <w:sz w:val="16"/>
                <w:szCs w:val="16"/>
              </w:rPr>
              <w:t>(инициалы, фамилия)</w:t>
            </w:r>
          </w:p>
        </w:tc>
      </w:tr>
    </w:tbl>
    <w:p w:rsidR="006C15E7" w:rsidRDefault="006C15E7" w:rsidP="0060367D">
      <w:pPr>
        <w:pStyle w:val="2"/>
        <w:jc w:val="left"/>
        <w:rPr>
          <w:b w:val="0"/>
          <w:sz w:val="24"/>
          <w:szCs w:val="24"/>
        </w:rPr>
        <w:sectPr w:rsidR="006C15E7" w:rsidSect="00B30ECE">
          <w:pgSz w:w="16839" w:h="11907" w:orient="landscape" w:code="9"/>
          <w:pgMar w:top="993" w:right="1134" w:bottom="851" w:left="1134" w:header="709" w:footer="709" w:gutter="0"/>
          <w:cols w:space="708"/>
          <w:docGrid w:linePitch="360"/>
        </w:sectPr>
      </w:pPr>
      <w:bookmarkStart w:id="114" w:name="_Toc15994903"/>
    </w:p>
    <w:p w:rsidR="0060367D" w:rsidRDefault="002B324A" w:rsidP="0060367D">
      <w:pPr>
        <w:pStyle w:val="2"/>
        <w:jc w:val="right"/>
        <w:rPr>
          <w:b w:val="0"/>
          <w:sz w:val="22"/>
          <w:szCs w:val="22"/>
        </w:rPr>
      </w:pPr>
      <w:r w:rsidRPr="0060367D">
        <w:rPr>
          <w:b w:val="0"/>
          <w:sz w:val="22"/>
          <w:szCs w:val="22"/>
        </w:rPr>
        <w:lastRenderedPageBreak/>
        <w:t xml:space="preserve">Приложение </w:t>
      </w:r>
      <w:r w:rsidR="00FB2CC1" w:rsidRPr="0060367D">
        <w:rPr>
          <w:b w:val="0"/>
          <w:sz w:val="22"/>
          <w:szCs w:val="22"/>
        </w:rPr>
        <w:t>26</w:t>
      </w:r>
      <w:r w:rsidRPr="0060367D">
        <w:rPr>
          <w:b w:val="0"/>
          <w:sz w:val="22"/>
          <w:szCs w:val="22"/>
        </w:rPr>
        <w:t xml:space="preserve"> Бланк заявления о пред</w:t>
      </w:r>
      <w:r w:rsidR="00E34B4B">
        <w:rPr>
          <w:b w:val="0"/>
          <w:sz w:val="22"/>
          <w:szCs w:val="22"/>
        </w:rPr>
        <w:t>о</w:t>
      </w:r>
      <w:r w:rsidRPr="0060367D">
        <w:rPr>
          <w:b w:val="0"/>
          <w:sz w:val="22"/>
          <w:szCs w:val="22"/>
        </w:rPr>
        <w:t xml:space="preserve">ставлении возможности </w:t>
      </w:r>
    </w:p>
    <w:p w:rsidR="002B324A" w:rsidRPr="0060367D" w:rsidRDefault="00E34B4B" w:rsidP="0060367D">
      <w:pPr>
        <w:pStyle w:val="2"/>
        <w:jc w:val="right"/>
        <w:rPr>
          <w:b w:val="0"/>
          <w:sz w:val="22"/>
          <w:szCs w:val="22"/>
        </w:rPr>
      </w:pPr>
      <w:r>
        <w:rPr>
          <w:b w:val="0"/>
          <w:sz w:val="22"/>
          <w:szCs w:val="22"/>
        </w:rPr>
        <w:t>проголосовать вне помещения</w:t>
      </w:r>
      <w:r w:rsidR="002B324A" w:rsidRPr="0060367D">
        <w:rPr>
          <w:b w:val="0"/>
          <w:sz w:val="22"/>
          <w:szCs w:val="22"/>
        </w:rPr>
        <w:t xml:space="preserve"> для голосования</w:t>
      </w:r>
    </w:p>
    <w:p w:rsidR="002B324A" w:rsidRPr="002B324A" w:rsidRDefault="002B324A" w:rsidP="002B324A">
      <w:pPr>
        <w:pStyle w:val="af"/>
        <w:ind w:left="4253" w:right="-29" w:hanging="4253"/>
        <w:rPr>
          <w:i/>
          <w:szCs w:val="28"/>
        </w:rPr>
      </w:pPr>
      <w:r w:rsidRPr="003813DF">
        <w:rPr>
          <w:i/>
          <w:szCs w:val="28"/>
        </w:rPr>
        <w:t>Рекомендуемая форма</w:t>
      </w:r>
    </w:p>
    <w:p w:rsidR="002B324A" w:rsidRPr="002B324A" w:rsidRDefault="002B324A" w:rsidP="002B324A">
      <w:pPr>
        <w:ind w:left="4253"/>
      </w:pPr>
      <w:r w:rsidRPr="002B324A">
        <w:t>В участковую избирательную комиссию</w:t>
      </w:r>
    </w:p>
    <w:p w:rsidR="002B324A" w:rsidRPr="002B324A" w:rsidRDefault="002B324A" w:rsidP="002B324A">
      <w:pPr>
        <w:ind w:left="4253"/>
      </w:pPr>
      <w:r w:rsidRPr="002B324A">
        <w:t>избирательного участка № _________</w:t>
      </w:r>
      <w:r>
        <w:t>___________</w:t>
      </w:r>
    </w:p>
    <w:p w:rsidR="002B324A" w:rsidRPr="002B324A" w:rsidRDefault="002B324A" w:rsidP="002B324A">
      <w:pPr>
        <w:ind w:left="4253"/>
      </w:pPr>
      <w:r w:rsidRPr="002B324A">
        <w:t>от _________________________________________</w:t>
      </w:r>
    </w:p>
    <w:p w:rsidR="002B324A" w:rsidRPr="002B324A" w:rsidRDefault="002B324A" w:rsidP="002B324A">
      <w:pPr>
        <w:ind w:left="4253"/>
        <w:jc w:val="center"/>
        <w:rPr>
          <w:vertAlign w:val="superscript"/>
        </w:rPr>
      </w:pPr>
      <w:r w:rsidRPr="002B324A">
        <w:rPr>
          <w:vertAlign w:val="superscript"/>
        </w:rPr>
        <w:t>(фамилия, имя, отчество)</w:t>
      </w:r>
    </w:p>
    <w:p w:rsidR="002B324A" w:rsidRPr="002B324A" w:rsidRDefault="002B324A" w:rsidP="002B324A">
      <w:pPr>
        <w:ind w:left="4253"/>
      </w:pPr>
      <w:r w:rsidRPr="002B324A">
        <w:t xml:space="preserve">______________, ______________ года рождения, </w:t>
      </w:r>
    </w:p>
    <w:p w:rsidR="002B324A" w:rsidRPr="002B324A" w:rsidRDefault="002B324A" w:rsidP="002B324A">
      <w:pPr>
        <w:ind w:left="4253"/>
      </w:pPr>
      <w:r w:rsidRPr="002B324A">
        <w:t>паспорт: ___________________________________</w:t>
      </w:r>
    </w:p>
    <w:p w:rsidR="002B324A" w:rsidRPr="002B324A" w:rsidRDefault="002B324A" w:rsidP="002B324A">
      <w:pPr>
        <w:ind w:left="4253" w:firstLine="1134"/>
        <w:jc w:val="center"/>
        <w:rPr>
          <w:vertAlign w:val="superscript"/>
        </w:rPr>
      </w:pPr>
      <w:r w:rsidRPr="002B324A">
        <w:rPr>
          <w:vertAlign w:val="superscript"/>
        </w:rPr>
        <w:t>(серия, номер, кем и когда выдан)</w:t>
      </w:r>
    </w:p>
    <w:p w:rsidR="002B324A" w:rsidRPr="002B324A" w:rsidRDefault="002B324A" w:rsidP="002B324A">
      <w:pPr>
        <w:ind w:left="4253"/>
      </w:pPr>
      <w:r w:rsidRPr="002B324A">
        <w:t>___________________________________________,</w:t>
      </w:r>
    </w:p>
    <w:p w:rsidR="002B324A" w:rsidRPr="002B324A" w:rsidRDefault="002B324A" w:rsidP="002B324A">
      <w:pPr>
        <w:ind w:left="4253"/>
        <w:jc w:val="center"/>
        <w:rPr>
          <w:vertAlign w:val="superscript"/>
        </w:rPr>
      </w:pPr>
    </w:p>
    <w:p w:rsidR="002B324A" w:rsidRPr="002B324A" w:rsidRDefault="002B324A" w:rsidP="002B324A">
      <w:pPr>
        <w:ind w:left="4253"/>
      </w:pPr>
      <w:proofErr w:type="gramStart"/>
      <w:r w:rsidRPr="002B324A">
        <w:t>проживающего</w:t>
      </w:r>
      <w:proofErr w:type="gramEnd"/>
      <w:r w:rsidRPr="002B324A">
        <w:t xml:space="preserve"> (ей) по адресу:_______________</w:t>
      </w:r>
      <w:r>
        <w:t>__</w:t>
      </w:r>
    </w:p>
    <w:p w:rsidR="002B324A" w:rsidRPr="002B324A" w:rsidRDefault="002B324A" w:rsidP="002B324A">
      <w:pPr>
        <w:ind w:left="4253"/>
      </w:pPr>
      <w:r w:rsidRPr="002B324A">
        <w:t>___________________________________________</w:t>
      </w:r>
    </w:p>
    <w:p w:rsidR="002B324A" w:rsidRPr="002B324A" w:rsidRDefault="002B324A" w:rsidP="002B324A">
      <w:pPr>
        <w:pStyle w:val="71"/>
        <w:rPr>
          <w:sz w:val="24"/>
          <w:szCs w:val="24"/>
        </w:rPr>
      </w:pPr>
    </w:p>
    <w:p w:rsidR="002B324A" w:rsidRPr="002B324A" w:rsidRDefault="002B324A" w:rsidP="002B324A"/>
    <w:p w:rsidR="002B324A" w:rsidRPr="002B324A" w:rsidRDefault="002B324A" w:rsidP="002B324A">
      <w:pPr>
        <w:pStyle w:val="71"/>
        <w:rPr>
          <w:sz w:val="24"/>
          <w:szCs w:val="24"/>
        </w:rPr>
      </w:pPr>
      <w:r w:rsidRPr="002B324A">
        <w:rPr>
          <w:sz w:val="24"/>
          <w:szCs w:val="24"/>
        </w:rPr>
        <w:t>ЗАЯВЛЕНИЕ</w:t>
      </w:r>
    </w:p>
    <w:p w:rsidR="002B324A" w:rsidRPr="002B324A" w:rsidRDefault="002B324A" w:rsidP="002B324A"/>
    <w:p w:rsidR="002B324A" w:rsidRPr="002B324A" w:rsidRDefault="002B324A" w:rsidP="002B324A">
      <w:pPr>
        <w:ind w:firstLine="720"/>
        <w:jc w:val="both"/>
      </w:pPr>
      <w:r w:rsidRPr="002B324A">
        <w:t>В связи с тем, что я не могу прибыть в помещение для голосования по причине ______________________________________________, прошу предоставить</w:t>
      </w:r>
      <w:r>
        <w:t xml:space="preserve"> мне возможность</w:t>
      </w:r>
      <w:r w:rsidRPr="002B324A">
        <w:t xml:space="preserve"> </w:t>
      </w:r>
    </w:p>
    <w:p w:rsidR="002B324A" w:rsidRPr="002B324A" w:rsidRDefault="002B324A" w:rsidP="002B324A">
      <w:pPr>
        <w:pStyle w:val="af1"/>
        <w:ind w:right="4961"/>
        <w:rPr>
          <w:i/>
          <w:sz w:val="24"/>
          <w:szCs w:val="24"/>
          <w:vertAlign w:val="superscript"/>
        </w:rPr>
      </w:pPr>
      <w:r>
        <w:rPr>
          <w:sz w:val="24"/>
          <w:szCs w:val="24"/>
          <w:vertAlign w:val="superscript"/>
        </w:rPr>
        <w:t xml:space="preserve">                                             </w:t>
      </w:r>
      <w:r w:rsidRPr="002B324A">
        <w:rPr>
          <w:sz w:val="24"/>
          <w:szCs w:val="24"/>
          <w:vertAlign w:val="superscript"/>
        </w:rPr>
        <w:t xml:space="preserve">     (указать причину)</w:t>
      </w:r>
    </w:p>
    <w:p w:rsidR="002B324A" w:rsidRPr="002B324A" w:rsidRDefault="002B324A" w:rsidP="002B324A">
      <w:pPr>
        <w:jc w:val="both"/>
      </w:pPr>
      <w:r w:rsidRPr="002B324A">
        <w:t xml:space="preserve"> проголосовать на выборах главы администрации (губернатора) Краснодарского края вне помещения для голосования.</w:t>
      </w:r>
    </w:p>
    <w:p w:rsidR="002B324A" w:rsidRPr="002B324A" w:rsidRDefault="002B324A" w:rsidP="002B324A">
      <w:pPr>
        <w:ind w:firstLine="720"/>
      </w:pPr>
      <w:r>
        <w:t xml:space="preserve">                                                      </w:t>
      </w:r>
      <w:r w:rsidRPr="002B324A">
        <w:t>« ___</w:t>
      </w:r>
      <w:r>
        <w:t xml:space="preserve"> » ___________ 20___г. </w:t>
      </w:r>
      <w:r w:rsidRPr="002B324A">
        <w:t>_______________</w:t>
      </w:r>
    </w:p>
    <w:p w:rsidR="002B324A" w:rsidRPr="002B324A" w:rsidRDefault="002B324A" w:rsidP="002B324A">
      <w:pPr>
        <w:tabs>
          <w:tab w:val="left" w:pos="6946"/>
          <w:tab w:val="left" w:pos="7088"/>
        </w:tabs>
        <w:ind w:right="1559" w:firstLine="720"/>
        <w:rPr>
          <w:vertAlign w:val="superscript"/>
        </w:rPr>
      </w:pPr>
      <w:r w:rsidRPr="002B324A">
        <w:rPr>
          <w:vertAlign w:val="superscript"/>
        </w:rPr>
        <w:t xml:space="preserve">                        </w:t>
      </w:r>
      <w:r>
        <w:rPr>
          <w:vertAlign w:val="superscript"/>
        </w:rPr>
        <w:t xml:space="preserve">                                                                                   </w:t>
      </w:r>
      <w:r w:rsidRPr="002B324A">
        <w:rPr>
          <w:vertAlign w:val="superscript"/>
        </w:rPr>
        <w:t xml:space="preserve">      (дата)    </w:t>
      </w:r>
      <w:r>
        <w:rPr>
          <w:vertAlign w:val="superscript"/>
        </w:rPr>
        <w:t xml:space="preserve">                                      (подпись)</w:t>
      </w:r>
    </w:p>
    <w:p w:rsidR="002B324A" w:rsidRPr="002B324A" w:rsidRDefault="002B324A" w:rsidP="002B324A">
      <w:pPr>
        <w:pStyle w:val="a5"/>
        <w:rPr>
          <w:sz w:val="24"/>
        </w:rPr>
      </w:pPr>
      <w:r w:rsidRPr="002B324A">
        <w:rPr>
          <w:sz w:val="24"/>
        </w:rPr>
        <w:t>Избирательный бюллетень для голосования на выборах главы администрации (губернатора) Краснодарского края получил (а):</w:t>
      </w:r>
    </w:p>
    <w:p w:rsidR="002B324A" w:rsidRPr="002B324A" w:rsidRDefault="002B324A" w:rsidP="002B324A">
      <w:pPr>
        <w:ind w:firstLine="720"/>
      </w:pPr>
      <w:r>
        <w:t xml:space="preserve">                  </w:t>
      </w:r>
      <w:r w:rsidRPr="002B324A">
        <w:t>« ___ » ___________ 20___г.         _______________   _______________</w:t>
      </w:r>
    </w:p>
    <w:p w:rsidR="002B324A" w:rsidRPr="002B324A" w:rsidRDefault="002B324A" w:rsidP="002B324A">
      <w:pPr>
        <w:ind w:firstLine="720"/>
        <w:rPr>
          <w:sz w:val="28"/>
          <w:szCs w:val="28"/>
          <w:vertAlign w:val="superscript"/>
        </w:rPr>
      </w:pPr>
      <w:r w:rsidRPr="002B324A">
        <w:rPr>
          <w:vertAlign w:val="superscript"/>
        </w:rPr>
        <w:t xml:space="preserve">        </w:t>
      </w:r>
      <w:r>
        <w:rPr>
          <w:vertAlign w:val="superscript"/>
        </w:rPr>
        <w:t xml:space="preserve"> </w:t>
      </w:r>
      <w:r w:rsidRPr="002B324A">
        <w:rPr>
          <w:vertAlign w:val="superscript"/>
        </w:rPr>
        <w:tab/>
        <w:t xml:space="preserve">           </w:t>
      </w:r>
      <w:r>
        <w:rPr>
          <w:vertAlign w:val="superscript"/>
        </w:rPr>
        <w:t xml:space="preserve">                     </w:t>
      </w:r>
      <w:r w:rsidRPr="002B324A">
        <w:rPr>
          <w:vertAlign w:val="superscript"/>
        </w:rPr>
        <w:t xml:space="preserve">      (дата)                                                               (время</w:t>
      </w:r>
      <w:r>
        <w:rPr>
          <w:sz w:val="28"/>
          <w:szCs w:val="28"/>
          <w:vertAlign w:val="superscript"/>
        </w:rPr>
        <w:t xml:space="preserve">)                             </w:t>
      </w:r>
      <w:r w:rsidRPr="00DB049B">
        <w:rPr>
          <w:sz w:val="28"/>
          <w:szCs w:val="28"/>
          <w:vertAlign w:val="superscript"/>
        </w:rPr>
        <w:t xml:space="preserve">  (подпись)</w:t>
      </w:r>
    </w:p>
    <w:p w:rsidR="002B324A" w:rsidRPr="002B324A" w:rsidRDefault="002B324A" w:rsidP="002B324A">
      <w:pPr>
        <w:ind w:firstLine="720"/>
        <w:jc w:val="both"/>
        <w:rPr>
          <w:sz w:val="22"/>
          <w:szCs w:val="22"/>
        </w:rPr>
      </w:pPr>
      <w:r w:rsidRPr="002B324A">
        <w:rPr>
          <w:sz w:val="22"/>
          <w:szCs w:val="22"/>
        </w:rPr>
        <w:t>Избирателем при голосовании испорчен и возвращен члену участковой избирательной комиссии с правом решающего голоса бюллетень для голосования на выборах главы администрации (губернатора) Краснодарского края, который на указанном бюллетене произвел запись «испорчен», после чего избирателем получен новый бюллетень для голосования взамен испорченного (при отсутствии такого факта указанное предложение вычеркивается).</w:t>
      </w:r>
    </w:p>
    <w:p w:rsidR="002B324A" w:rsidRPr="002B324A" w:rsidRDefault="002B324A" w:rsidP="002B324A">
      <w:pPr>
        <w:ind w:firstLine="720"/>
        <w:jc w:val="both"/>
        <w:rPr>
          <w:sz w:val="22"/>
          <w:szCs w:val="22"/>
        </w:rPr>
      </w:pPr>
      <w:r w:rsidRPr="002B324A">
        <w:rPr>
          <w:sz w:val="22"/>
          <w:szCs w:val="22"/>
        </w:rPr>
        <w:t>Избирательный бюллетень для голосования на выборах главы администрации (губернатора) Краснодарского края выдан членами участковой избирательной комиссии с правом решающего голоса:</w:t>
      </w:r>
    </w:p>
    <w:tbl>
      <w:tblPr>
        <w:tblW w:w="6680" w:type="dxa"/>
        <w:tblInd w:w="-34" w:type="dxa"/>
        <w:tblLayout w:type="fixed"/>
        <w:tblCellMar>
          <w:left w:w="28" w:type="dxa"/>
          <w:right w:w="28" w:type="dxa"/>
        </w:tblCellMar>
        <w:tblLook w:val="0000"/>
      </w:tblPr>
      <w:tblGrid>
        <w:gridCol w:w="3606"/>
        <w:gridCol w:w="3074"/>
      </w:tblGrid>
      <w:tr w:rsidR="002B324A" w:rsidRPr="002B324A" w:rsidTr="00EA38A7">
        <w:trPr>
          <w:cantSplit/>
        </w:trPr>
        <w:tc>
          <w:tcPr>
            <w:tcW w:w="3606" w:type="dxa"/>
            <w:tcBorders>
              <w:top w:val="nil"/>
              <w:left w:val="nil"/>
              <w:bottom w:val="nil"/>
              <w:right w:val="nil"/>
            </w:tcBorders>
            <w:vAlign w:val="bottom"/>
          </w:tcPr>
          <w:p w:rsidR="002B324A" w:rsidRPr="002B324A" w:rsidRDefault="002B324A" w:rsidP="002B324A">
            <w:pPr>
              <w:rPr>
                <w:sz w:val="22"/>
                <w:szCs w:val="22"/>
              </w:rPr>
            </w:pPr>
          </w:p>
          <w:p w:rsidR="002B324A" w:rsidRPr="002B324A" w:rsidRDefault="002B324A" w:rsidP="00EA38A7">
            <w:pPr>
              <w:jc w:val="center"/>
              <w:rPr>
                <w:sz w:val="22"/>
                <w:szCs w:val="22"/>
              </w:rPr>
            </w:pPr>
            <w:r w:rsidRPr="002B324A">
              <w:rPr>
                <w:sz w:val="22"/>
                <w:szCs w:val="22"/>
              </w:rPr>
              <w:t>_____________________________</w:t>
            </w:r>
          </w:p>
          <w:p w:rsidR="002B324A" w:rsidRPr="002B324A" w:rsidRDefault="002B324A" w:rsidP="00EA38A7">
            <w:pPr>
              <w:jc w:val="center"/>
              <w:rPr>
                <w:sz w:val="22"/>
                <w:szCs w:val="22"/>
              </w:rPr>
            </w:pPr>
            <w:r w:rsidRPr="002B324A">
              <w:rPr>
                <w:sz w:val="22"/>
                <w:szCs w:val="22"/>
                <w:vertAlign w:val="superscript"/>
              </w:rPr>
              <w:t>(фамилия, инициалы)</w:t>
            </w:r>
          </w:p>
        </w:tc>
        <w:tc>
          <w:tcPr>
            <w:tcW w:w="3074" w:type="dxa"/>
            <w:tcBorders>
              <w:top w:val="nil"/>
              <w:left w:val="nil"/>
              <w:bottom w:val="nil"/>
              <w:right w:val="nil"/>
            </w:tcBorders>
            <w:vAlign w:val="bottom"/>
          </w:tcPr>
          <w:p w:rsidR="002B324A" w:rsidRPr="002B324A" w:rsidRDefault="002B324A" w:rsidP="002B324A">
            <w:pPr>
              <w:rPr>
                <w:sz w:val="22"/>
                <w:szCs w:val="22"/>
              </w:rPr>
            </w:pPr>
          </w:p>
          <w:p w:rsidR="002B324A" w:rsidRPr="002B324A" w:rsidRDefault="002B324A" w:rsidP="00EA38A7">
            <w:pPr>
              <w:ind w:left="-125"/>
              <w:jc w:val="center"/>
              <w:rPr>
                <w:sz w:val="22"/>
                <w:szCs w:val="22"/>
              </w:rPr>
            </w:pPr>
            <w:r w:rsidRPr="002B324A">
              <w:rPr>
                <w:sz w:val="22"/>
                <w:szCs w:val="22"/>
              </w:rPr>
              <w:t>_______________</w:t>
            </w:r>
          </w:p>
          <w:p w:rsidR="002B324A" w:rsidRPr="002B324A" w:rsidRDefault="002B324A" w:rsidP="00EA38A7">
            <w:pPr>
              <w:ind w:left="-125"/>
              <w:jc w:val="center"/>
              <w:rPr>
                <w:sz w:val="22"/>
                <w:szCs w:val="22"/>
              </w:rPr>
            </w:pPr>
            <w:r w:rsidRPr="002B324A">
              <w:rPr>
                <w:sz w:val="22"/>
                <w:szCs w:val="22"/>
                <w:vertAlign w:val="superscript"/>
              </w:rPr>
              <w:t>(подпись)</w:t>
            </w:r>
          </w:p>
        </w:tc>
      </w:tr>
      <w:tr w:rsidR="002B324A" w:rsidRPr="002B324A" w:rsidTr="00EA38A7">
        <w:tblPrEx>
          <w:tblCellMar>
            <w:left w:w="108" w:type="dxa"/>
            <w:right w:w="108" w:type="dxa"/>
          </w:tblCellMar>
        </w:tblPrEx>
        <w:trPr>
          <w:cantSplit/>
          <w:trHeight w:val="848"/>
        </w:trPr>
        <w:tc>
          <w:tcPr>
            <w:tcW w:w="3606" w:type="dxa"/>
            <w:tcBorders>
              <w:top w:val="nil"/>
              <w:left w:val="nil"/>
              <w:bottom w:val="nil"/>
              <w:right w:val="nil"/>
            </w:tcBorders>
          </w:tcPr>
          <w:p w:rsidR="002B324A" w:rsidRPr="002B324A" w:rsidRDefault="002B324A" w:rsidP="00EA38A7">
            <w:pPr>
              <w:jc w:val="center"/>
              <w:rPr>
                <w:sz w:val="22"/>
                <w:szCs w:val="22"/>
              </w:rPr>
            </w:pPr>
          </w:p>
          <w:p w:rsidR="002B324A" w:rsidRPr="002B324A" w:rsidRDefault="002B324A" w:rsidP="00EA38A7">
            <w:pPr>
              <w:jc w:val="center"/>
              <w:rPr>
                <w:sz w:val="22"/>
                <w:szCs w:val="22"/>
              </w:rPr>
            </w:pPr>
            <w:r w:rsidRPr="002B324A">
              <w:rPr>
                <w:sz w:val="22"/>
                <w:szCs w:val="22"/>
              </w:rPr>
              <w:t>____________________________</w:t>
            </w:r>
          </w:p>
          <w:p w:rsidR="002B324A" w:rsidRPr="002B324A" w:rsidRDefault="002B324A" w:rsidP="00EA38A7">
            <w:pPr>
              <w:jc w:val="center"/>
              <w:rPr>
                <w:sz w:val="22"/>
                <w:szCs w:val="22"/>
                <w:vertAlign w:val="superscript"/>
              </w:rPr>
            </w:pPr>
            <w:r w:rsidRPr="002B324A">
              <w:rPr>
                <w:sz w:val="22"/>
                <w:szCs w:val="22"/>
                <w:vertAlign w:val="superscript"/>
              </w:rPr>
              <w:t>(фамилия, инициалы)</w:t>
            </w:r>
          </w:p>
        </w:tc>
        <w:tc>
          <w:tcPr>
            <w:tcW w:w="3074" w:type="dxa"/>
            <w:tcBorders>
              <w:top w:val="nil"/>
              <w:left w:val="nil"/>
              <w:bottom w:val="nil"/>
              <w:right w:val="nil"/>
            </w:tcBorders>
          </w:tcPr>
          <w:p w:rsidR="002B324A" w:rsidRPr="002B324A" w:rsidRDefault="002B324A" w:rsidP="00EA38A7">
            <w:pPr>
              <w:ind w:left="-125"/>
              <w:jc w:val="center"/>
              <w:rPr>
                <w:sz w:val="22"/>
                <w:szCs w:val="22"/>
              </w:rPr>
            </w:pPr>
          </w:p>
          <w:p w:rsidR="002B324A" w:rsidRPr="002B324A" w:rsidRDefault="002B324A" w:rsidP="00EA38A7">
            <w:pPr>
              <w:ind w:left="-125"/>
              <w:jc w:val="center"/>
              <w:rPr>
                <w:sz w:val="22"/>
                <w:szCs w:val="22"/>
              </w:rPr>
            </w:pPr>
            <w:r w:rsidRPr="002B324A">
              <w:rPr>
                <w:sz w:val="22"/>
                <w:szCs w:val="22"/>
              </w:rPr>
              <w:t>_______________</w:t>
            </w:r>
          </w:p>
          <w:p w:rsidR="002B324A" w:rsidRPr="002B324A" w:rsidRDefault="002B324A" w:rsidP="00EA38A7">
            <w:pPr>
              <w:ind w:left="-125"/>
              <w:jc w:val="center"/>
              <w:rPr>
                <w:sz w:val="22"/>
                <w:szCs w:val="22"/>
              </w:rPr>
            </w:pPr>
            <w:r w:rsidRPr="002B324A">
              <w:rPr>
                <w:sz w:val="22"/>
                <w:szCs w:val="22"/>
                <w:vertAlign w:val="superscript"/>
              </w:rPr>
              <w:t>(подпись)</w:t>
            </w:r>
          </w:p>
        </w:tc>
      </w:tr>
    </w:tbl>
    <w:p w:rsidR="002B324A" w:rsidRPr="002B324A" w:rsidRDefault="002B324A" w:rsidP="002B324A">
      <w:pPr>
        <w:rPr>
          <w:sz w:val="22"/>
          <w:szCs w:val="22"/>
        </w:rPr>
      </w:pPr>
    </w:p>
    <w:p w:rsidR="002B324A" w:rsidRPr="002B324A" w:rsidRDefault="002B324A" w:rsidP="002B324A">
      <w:pPr>
        <w:rPr>
          <w:sz w:val="22"/>
          <w:szCs w:val="22"/>
        </w:rPr>
      </w:pPr>
      <w:r w:rsidRPr="002B324A">
        <w:rPr>
          <w:sz w:val="22"/>
          <w:szCs w:val="22"/>
        </w:rPr>
        <w:t>Переносной ящик для голосования № ______.</w:t>
      </w:r>
    </w:p>
    <w:p w:rsidR="002B324A" w:rsidRDefault="002B324A" w:rsidP="002B324A">
      <w:pPr>
        <w:jc w:val="both"/>
        <w:rPr>
          <w:b/>
          <w:sz w:val="22"/>
          <w:szCs w:val="22"/>
        </w:rPr>
      </w:pPr>
    </w:p>
    <w:p w:rsidR="002B324A" w:rsidRPr="002B324A" w:rsidRDefault="002B324A" w:rsidP="002B324A">
      <w:pPr>
        <w:jc w:val="both"/>
        <w:rPr>
          <w:b/>
          <w:sz w:val="16"/>
          <w:szCs w:val="16"/>
        </w:rPr>
      </w:pPr>
      <w:r w:rsidRPr="002B324A">
        <w:rPr>
          <w:b/>
          <w:sz w:val="16"/>
          <w:szCs w:val="16"/>
        </w:rPr>
        <w:t>Примечания.</w:t>
      </w:r>
    </w:p>
    <w:p w:rsidR="002B324A" w:rsidRPr="002B324A" w:rsidRDefault="002B324A" w:rsidP="002B324A">
      <w:pPr>
        <w:jc w:val="both"/>
        <w:rPr>
          <w:sz w:val="16"/>
          <w:szCs w:val="16"/>
        </w:rPr>
      </w:pPr>
      <w:r w:rsidRPr="002B324A">
        <w:rPr>
          <w:sz w:val="16"/>
          <w:szCs w:val="16"/>
        </w:rPr>
        <w:t>1.</w:t>
      </w:r>
      <w:r w:rsidRPr="002B324A">
        <w:rPr>
          <w:b/>
          <w:sz w:val="16"/>
          <w:szCs w:val="16"/>
        </w:rPr>
        <w:t> </w:t>
      </w:r>
      <w:proofErr w:type="gramStart"/>
      <w:r w:rsidRPr="002B324A">
        <w:rPr>
          <w:sz w:val="16"/>
          <w:szCs w:val="16"/>
        </w:rPr>
        <w:t>В случае совмещения дня голосования на муниципальных выборах с днем голосования на выборах главы администрации (губернатора) Краснодарского края допускается использование единой совмещенной формы заявления избирателя о предоставлении возможности проголосовать вне помещения для голосования, которая должна содержать:</w:t>
      </w:r>
      <w:r>
        <w:rPr>
          <w:sz w:val="16"/>
          <w:szCs w:val="16"/>
        </w:rPr>
        <w:t xml:space="preserve"> </w:t>
      </w:r>
      <w:r w:rsidRPr="002B324A">
        <w:rPr>
          <w:sz w:val="16"/>
          <w:szCs w:val="16"/>
        </w:rPr>
        <w:t>просьбу избирателя о предоставлении возможности проголосовать вне помещения для голосования на выборах главы администрации (губернатора) Краснодарского края и на муниципальных выборах;</w:t>
      </w:r>
      <w:proofErr w:type="gramEnd"/>
      <w:r>
        <w:rPr>
          <w:sz w:val="16"/>
          <w:szCs w:val="16"/>
        </w:rPr>
        <w:t xml:space="preserve"> </w:t>
      </w:r>
      <w:r w:rsidRPr="002B324A">
        <w:rPr>
          <w:sz w:val="16"/>
          <w:szCs w:val="16"/>
        </w:rPr>
        <w:t>подписи избирателя за каждый полученный избирательный бюллетень отдельно по каждому виду выборов;</w:t>
      </w:r>
      <w:r>
        <w:rPr>
          <w:sz w:val="16"/>
          <w:szCs w:val="16"/>
        </w:rPr>
        <w:t xml:space="preserve"> </w:t>
      </w:r>
      <w:r w:rsidRPr="002B324A">
        <w:rPr>
          <w:sz w:val="16"/>
          <w:szCs w:val="16"/>
        </w:rPr>
        <w:t>подписи членов участковой избирательной комиссии с правом решающего голоса за каждый выданный избирательный бюллетень отдельно по каждому виду выборов.</w:t>
      </w:r>
    </w:p>
    <w:p w:rsidR="002B324A" w:rsidRPr="002B324A" w:rsidRDefault="002B324A" w:rsidP="002B324A">
      <w:pPr>
        <w:jc w:val="both"/>
        <w:rPr>
          <w:sz w:val="16"/>
          <w:szCs w:val="16"/>
        </w:rPr>
      </w:pPr>
      <w:r w:rsidRPr="002B324A">
        <w:rPr>
          <w:sz w:val="16"/>
          <w:szCs w:val="16"/>
        </w:rPr>
        <w:t>2. В число выданных избирателю членами участковой избирательной комиссии с правом решающего голоса бюллетеней возвращенный (испорченный) бюллетень не входит.</w:t>
      </w:r>
    </w:p>
    <w:p w:rsidR="002B324A" w:rsidRDefault="002B324A" w:rsidP="0060367D">
      <w:pPr>
        <w:jc w:val="both"/>
        <w:rPr>
          <w:sz w:val="16"/>
          <w:szCs w:val="16"/>
        </w:rPr>
      </w:pPr>
      <w:r w:rsidRPr="002B324A">
        <w:rPr>
          <w:sz w:val="16"/>
          <w:szCs w:val="16"/>
        </w:rPr>
        <w:t>3. По каждому выезду (выходу) членов участковой избирательной комиссии с правом решающего голоса с определенным переносным ящиком для голосования по возвращению в помещение участковой избирательной комиссии составляется акт.</w:t>
      </w:r>
    </w:p>
    <w:p w:rsidR="0060367D" w:rsidRPr="0060367D" w:rsidRDefault="0060367D" w:rsidP="0060367D">
      <w:pPr>
        <w:jc w:val="both"/>
        <w:rPr>
          <w:sz w:val="16"/>
          <w:szCs w:val="16"/>
        </w:rPr>
      </w:pPr>
    </w:p>
    <w:p w:rsidR="006C15E7" w:rsidRPr="0060367D" w:rsidRDefault="006C15E7" w:rsidP="006C15E7">
      <w:pPr>
        <w:pStyle w:val="2"/>
        <w:ind w:left="5103"/>
        <w:jc w:val="left"/>
        <w:rPr>
          <w:b w:val="0"/>
          <w:sz w:val="22"/>
          <w:szCs w:val="22"/>
        </w:rPr>
      </w:pPr>
      <w:r w:rsidRPr="0060367D">
        <w:rPr>
          <w:b w:val="0"/>
          <w:sz w:val="22"/>
          <w:szCs w:val="22"/>
        </w:rPr>
        <w:lastRenderedPageBreak/>
        <w:t xml:space="preserve">Приложение </w:t>
      </w:r>
      <w:r w:rsidR="00FB2CC1" w:rsidRPr="0060367D">
        <w:rPr>
          <w:b w:val="0"/>
          <w:sz w:val="22"/>
          <w:szCs w:val="22"/>
        </w:rPr>
        <w:t>27</w:t>
      </w:r>
      <w:r w:rsidRPr="0060367D">
        <w:rPr>
          <w:b w:val="0"/>
          <w:sz w:val="22"/>
          <w:szCs w:val="22"/>
        </w:rPr>
        <w:t xml:space="preserve"> Ведомость передачи избирательных бюллетеней членам участковой избирательной комиссии для выдачи их избирателям при проведении голосования вне помещения для голосования</w:t>
      </w:r>
      <w:bookmarkEnd w:id="114"/>
    </w:p>
    <w:p w:rsidR="006C15E7" w:rsidRPr="001051A7" w:rsidRDefault="006C15E7" w:rsidP="006C15E7">
      <w:pPr>
        <w:ind w:left="4536"/>
        <w:rPr>
          <w:bCs/>
          <w:color w:val="000000"/>
        </w:rPr>
      </w:pPr>
    </w:p>
    <w:p w:rsidR="006C15E7" w:rsidRPr="00810D62" w:rsidRDefault="006C15E7" w:rsidP="006C15E7">
      <w:pPr>
        <w:jc w:val="center"/>
        <w:rPr>
          <w:b/>
          <w:bCs/>
          <w:color w:val="000000"/>
        </w:rPr>
      </w:pPr>
      <w:r w:rsidRPr="00810D62">
        <w:rPr>
          <w:b/>
          <w:bCs/>
          <w:color w:val="000000"/>
        </w:rPr>
        <w:t xml:space="preserve">Выборы </w:t>
      </w:r>
      <w:r>
        <w:rPr>
          <w:b/>
          <w:bCs/>
          <w:color w:val="000000"/>
        </w:rPr>
        <w:t>главы администрации (губернатора) Краснодарского края</w:t>
      </w:r>
      <w:r w:rsidRPr="00810D62">
        <w:rPr>
          <w:b/>
          <w:bCs/>
          <w:color w:val="000000"/>
        </w:rPr>
        <w:t xml:space="preserve"> года</w:t>
      </w:r>
    </w:p>
    <w:p w:rsidR="006C15E7" w:rsidRPr="00181E94" w:rsidRDefault="006C15E7" w:rsidP="006C15E7">
      <w:pPr>
        <w:jc w:val="center"/>
        <w:rPr>
          <w:b/>
          <w:bCs/>
          <w:color w:val="000000"/>
          <w:sz w:val="16"/>
          <w:szCs w:val="16"/>
        </w:rPr>
      </w:pPr>
    </w:p>
    <w:p w:rsidR="006C15E7" w:rsidRPr="00810D62" w:rsidRDefault="006C15E7" w:rsidP="006C15E7">
      <w:pPr>
        <w:widowControl w:val="0"/>
        <w:jc w:val="center"/>
        <w:rPr>
          <w:color w:val="000000"/>
        </w:rPr>
      </w:pPr>
      <w:r w:rsidRPr="00810D62">
        <w:rPr>
          <w:color w:val="000000"/>
        </w:rPr>
        <w:t>Участковая избирательная комиссия избирательного участка № ___</w:t>
      </w:r>
    </w:p>
    <w:p w:rsidR="006C15E7" w:rsidRPr="00181E94" w:rsidRDefault="006C15E7" w:rsidP="006C15E7">
      <w:pPr>
        <w:jc w:val="center"/>
        <w:rPr>
          <w:b/>
          <w:bCs/>
          <w:color w:val="000000"/>
          <w:sz w:val="16"/>
          <w:szCs w:val="16"/>
        </w:rPr>
      </w:pPr>
    </w:p>
    <w:p w:rsidR="006C15E7" w:rsidRPr="00181E94" w:rsidRDefault="006C15E7" w:rsidP="006C15E7">
      <w:pPr>
        <w:jc w:val="center"/>
        <w:rPr>
          <w:b/>
          <w:bCs/>
        </w:rPr>
      </w:pPr>
      <w:r w:rsidRPr="00181E94">
        <w:rPr>
          <w:b/>
          <w:bCs/>
        </w:rPr>
        <w:t>ВЕДОМОСТЬ</w:t>
      </w:r>
    </w:p>
    <w:p w:rsidR="006C15E7" w:rsidRPr="00181E94" w:rsidRDefault="006C15E7" w:rsidP="006C15E7">
      <w:pPr>
        <w:jc w:val="center"/>
        <w:rPr>
          <w:b/>
          <w:bCs/>
        </w:rPr>
      </w:pPr>
      <w:r w:rsidRPr="00181E94">
        <w:rPr>
          <w:b/>
          <w:bCs/>
        </w:rPr>
        <w:t xml:space="preserve">передачи избирательных бюллетеней членам участковой избирательной комиссии для выдачи их избирателям при проведении голосования </w:t>
      </w:r>
    </w:p>
    <w:p w:rsidR="006C15E7" w:rsidRDefault="006C15E7" w:rsidP="006C15E7">
      <w:pPr>
        <w:jc w:val="center"/>
        <w:rPr>
          <w:b/>
          <w:bCs/>
        </w:rPr>
      </w:pPr>
      <w:r w:rsidRPr="00181E94">
        <w:rPr>
          <w:b/>
          <w:bCs/>
        </w:rPr>
        <w:t>вне помещения для голосования</w:t>
      </w:r>
    </w:p>
    <w:p w:rsidR="00FD6EBB" w:rsidRDefault="00FD6EBB" w:rsidP="006C15E7">
      <w:pPr>
        <w:jc w:val="center"/>
        <w:rPr>
          <w:b/>
          <w:bCs/>
        </w:rPr>
      </w:pPr>
    </w:p>
    <w:tbl>
      <w:tblPr>
        <w:tblW w:w="0" w:type="auto"/>
        <w:jc w:val="center"/>
        <w:tblInd w:w="-9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72"/>
        <w:gridCol w:w="1771"/>
        <w:gridCol w:w="1843"/>
        <w:gridCol w:w="2124"/>
        <w:gridCol w:w="2547"/>
      </w:tblGrid>
      <w:tr w:rsidR="00FD6EBB" w:rsidRPr="00DB049B" w:rsidTr="00FD6EBB">
        <w:trPr>
          <w:jc w:val="center"/>
        </w:trPr>
        <w:tc>
          <w:tcPr>
            <w:tcW w:w="1172" w:type="dxa"/>
          </w:tcPr>
          <w:p w:rsidR="00FD6EBB" w:rsidRPr="00DB049B" w:rsidRDefault="00FD6EBB" w:rsidP="00F51399">
            <w:pPr>
              <w:jc w:val="center"/>
            </w:pPr>
            <w:r w:rsidRPr="00DB049B">
              <w:t>Время</w:t>
            </w:r>
          </w:p>
        </w:tc>
        <w:tc>
          <w:tcPr>
            <w:tcW w:w="1771" w:type="dxa"/>
          </w:tcPr>
          <w:p w:rsidR="00FD6EBB" w:rsidRPr="00DB049B" w:rsidRDefault="00FD6EBB" w:rsidP="00F51399">
            <w:pPr>
              <w:jc w:val="center"/>
            </w:pPr>
            <w:r w:rsidRPr="00DB049B">
              <w:t>Фамилия, имя, отчество члена УИК</w:t>
            </w:r>
          </w:p>
        </w:tc>
        <w:tc>
          <w:tcPr>
            <w:tcW w:w="1843" w:type="dxa"/>
          </w:tcPr>
          <w:p w:rsidR="00FD6EBB" w:rsidRDefault="00FD6EBB" w:rsidP="00F51399">
            <w:pPr>
              <w:jc w:val="center"/>
            </w:pPr>
            <w:r>
              <w:t>Количество</w:t>
            </w:r>
          </w:p>
          <w:p w:rsidR="00FD6EBB" w:rsidRPr="00DB049B" w:rsidRDefault="00FD6EBB" w:rsidP="00F51399">
            <w:pPr>
              <w:jc w:val="center"/>
            </w:pPr>
            <w:r w:rsidRPr="00DB049B">
              <w:t>избирательных бюллетеней</w:t>
            </w:r>
          </w:p>
        </w:tc>
        <w:tc>
          <w:tcPr>
            <w:tcW w:w="2124" w:type="dxa"/>
          </w:tcPr>
          <w:p w:rsidR="00FD6EBB" w:rsidRPr="00DB049B" w:rsidRDefault="00FD6EBB" w:rsidP="00F51399">
            <w:pPr>
              <w:jc w:val="center"/>
            </w:pPr>
            <w:r w:rsidRPr="00DB049B">
              <w:t xml:space="preserve">Подпись </w:t>
            </w:r>
            <w:proofErr w:type="gramStart"/>
            <w:r w:rsidRPr="00DB049B">
              <w:t>в</w:t>
            </w:r>
            <w:proofErr w:type="gramEnd"/>
            <w:r w:rsidRPr="00DB049B">
              <w:t xml:space="preserve"> </w:t>
            </w:r>
          </w:p>
          <w:p w:rsidR="00FD6EBB" w:rsidRPr="00DB049B" w:rsidRDefault="00FD6EBB" w:rsidP="00F51399">
            <w:pPr>
              <w:jc w:val="center"/>
            </w:pPr>
            <w:proofErr w:type="gramStart"/>
            <w:r w:rsidRPr="00DB049B">
              <w:t>получении</w:t>
            </w:r>
            <w:proofErr w:type="gramEnd"/>
            <w:r w:rsidRPr="00DB049B">
              <w:t xml:space="preserve"> </w:t>
            </w:r>
          </w:p>
          <w:p w:rsidR="00FD6EBB" w:rsidRPr="00DB049B" w:rsidRDefault="00FD6EBB" w:rsidP="00F51399">
            <w:pPr>
              <w:jc w:val="center"/>
            </w:pPr>
            <w:r w:rsidRPr="00DB049B">
              <w:t>избирательных бюллетеней</w:t>
            </w:r>
          </w:p>
        </w:tc>
        <w:tc>
          <w:tcPr>
            <w:tcW w:w="2547" w:type="dxa"/>
          </w:tcPr>
          <w:p w:rsidR="00FD6EBB" w:rsidRPr="00DB049B" w:rsidRDefault="00FD6EBB" w:rsidP="00F51399">
            <w:pPr>
              <w:jc w:val="center"/>
            </w:pPr>
            <w:r w:rsidRPr="00DB049B">
              <w:t xml:space="preserve">Подпись председателя УИК в выдаче </w:t>
            </w:r>
          </w:p>
          <w:p w:rsidR="00FD6EBB" w:rsidRPr="00DB049B" w:rsidRDefault="00FD6EBB" w:rsidP="00F51399">
            <w:pPr>
              <w:jc w:val="center"/>
            </w:pPr>
            <w:r w:rsidRPr="00DB049B">
              <w:t xml:space="preserve">избирательных </w:t>
            </w:r>
          </w:p>
          <w:p w:rsidR="00FD6EBB" w:rsidRPr="00DB049B" w:rsidRDefault="00FD6EBB" w:rsidP="00F51399">
            <w:pPr>
              <w:jc w:val="center"/>
            </w:pPr>
            <w:r w:rsidRPr="00DB049B">
              <w:t>бюллетеней</w:t>
            </w:r>
          </w:p>
        </w:tc>
      </w:tr>
      <w:tr w:rsidR="00FD6EBB" w:rsidRPr="00DB049B" w:rsidTr="00FD6EBB">
        <w:trPr>
          <w:jc w:val="center"/>
        </w:trPr>
        <w:tc>
          <w:tcPr>
            <w:tcW w:w="1172" w:type="dxa"/>
          </w:tcPr>
          <w:p w:rsidR="00FD6EBB" w:rsidRPr="00DB049B" w:rsidRDefault="00FD6EBB" w:rsidP="00F51399">
            <w:pPr>
              <w:jc w:val="center"/>
            </w:pPr>
            <w:r>
              <w:t>1</w:t>
            </w:r>
          </w:p>
        </w:tc>
        <w:tc>
          <w:tcPr>
            <w:tcW w:w="1771" w:type="dxa"/>
          </w:tcPr>
          <w:p w:rsidR="00FD6EBB" w:rsidRPr="00DB049B" w:rsidRDefault="00FD6EBB" w:rsidP="00F51399">
            <w:pPr>
              <w:jc w:val="center"/>
            </w:pPr>
            <w:r>
              <w:t>2</w:t>
            </w:r>
          </w:p>
        </w:tc>
        <w:tc>
          <w:tcPr>
            <w:tcW w:w="1843" w:type="dxa"/>
          </w:tcPr>
          <w:p w:rsidR="00FD6EBB" w:rsidRDefault="002B324A" w:rsidP="00F51399">
            <w:pPr>
              <w:jc w:val="center"/>
            </w:pPr>
            <w:r>
              <w:t>3</w:t>
            </w:r>
          </w:p>
        </w:tc>
        <w:tc>
          <w:tcPr>
            <w:tcW w:w="2124" w:type="dxa"/>
          </w:tcPr>
          <w:p w:rsidR="00FD6EBB" w:rsidRPr="00DB049B" w:rsidRDefault="002B324A" w:rsidP="00F51399">
            <w:pPr>
              <w:jc w:val="center"/>
            </w:pPr>
            <w:r>
              <w:t>4</w:t>
            </w:r>
          </w:p>
        </w:tc>
        <w:tc>
          <w:tcPr>
            <w:tcW w:w="2547" w:type="dxa"/>
          </w:tcPr>
          <w:p w:rsidR="00FD6EBB" w:rsidRPr="00DB049B" w:rsidRDefault="002B324A" w:rsidP="00F51399">
            <w:pPr>
              <w:jc w:val="center"/>
            </w:pPr>
            <w:r>
              <w:t>5</w:t>
            </w:r>
          </w:p>
        </w:tc>
      </w:tr>
      <w:tr w:rsidR="00FD6EBB" w:rsidRPr="00DB049B" w:rsidTr="00FD6EBB">
        <w:trPr>
          <w:jc w:val="center"/>
        </w:trPr>
        <w:tc>
          <w:tcPr>
            <w:tcW w:w="1172" w:type="dxa"/>
          </w:tcPr>
          <w:p w:rsidR="00FD6EBB" w:rsidRPr="00DB049B" w:rsidRDefault="00FD6EBB" w:rsidP="00F51399">
            <w:pPr>
              <w:jc w:val="center"/>
            </w:pPr>
          </w:p>
        </w:tc>
        <w:tc>
          <w:tcPr>
            <w:tcW w:w="1771" w:type="dxa"/>
          </w:tcPr>
          <w:p w:rsidR="00FD6EBB" w:rsidRPr="00DB049B" w:rsidRDefault="00FD6EBB" w:rsidP="00F51399">
            <w:pPr>
              <w:jc w:val="center"/>
            </w:pPr>
          </w:p>
        </w:tc>
        <w:tc>
          <w:tcPr>
            <w:tcW w:w="1843" w:type="dxa"/>
          </w:tcPr>
          <w:p w:rsidR="00FD6EBB" w:rsidRDefault="00FD6EBB" w:rsidP="00F51399">
            <w:pPr>
              <w:jc w:val="center"/>
            </w:pPr>
          </w:p>
        </w:tc>
        <w:tc>
          <w:tcPr>
            <w:tcW w:w="2124" w:type="dxa"/>
          </w:tcPr>
          <w:p w:rsidR="00FD6EBB" w:rsidRPr="00DB049B" w:rsidRDefault="00FD6EBB" w:rsidP="00F51399">
            <w:pPr>
              <w:jc w:val="center"/>
            </w:pPr>
          </w:p>
        </w:tc>
        <w:tc>
          <w:tcPr>
            <w:tcW w:w="2547" w:type="dxa"/>
          </w:tcPr>
          <w:p w:rsidR="00FD6EBB" w:rsidRPr="00DB049B" w:rsidRDefault="00FD6EBB" w:rsidP="00F51399">
            <w:pPr>
              <w:jc w:val="center"/>
            </w:pPr>
          </w:p>
        </w:tc>
      </w:tr>
    </w:tbl>
    <w:p w:rsidR="00FD6EBB" w:rsidRPr="00181E94" w:rsidRDefault="00FD6EBB" w:rsidP="006C15E7">
      <w:pPr>
        <w:jc w:val="center"/>
        <w:rPr>
          <w:b/>
          <w:bCs/>
        </w:rPr>
      </w:pPr>
    </w:p>
    <w:p w:rsidR="006C15E7" w:rsidRPr="00181E94" w:rsidRDefault="006C15E7" w:rsidP="006C15E7">
      <w:pPr>
        <w:ind w:firstLine="709"/>
        <w:jc w:val="both"/>
        <w:rPr>
          <w:sz w:val="16"/>
          <w:szCs w:val="16"/>
        </w:rPr>
      </w:pPr>
    </w:p>
    <w:tbl>
      <w:tblPr>
        <w:tblW w:w="9923" w:type="dxa"/>
        <w:tblInd w:w="108" w:type="dxa"/>
        <w:tblLayout w:type="fixed"/>
        <w:tblLook w:val="0000"/>
      </w:tblPr>
      <w:tblGrid>
        <w:gridCol w:w="3119"/>
        <w:gridCol w:w="3118"/>
        <w:gridCol w:w="3686"/>
      </w:tblGrid>
      <w:tr w:rsidR="006C15E7" w:rsidRPr="007826A1" w:rsidTr="008964FC">
        <w:tc>
          <w:tcPr>
            <w:tcW w:w="3119" w:type="dxa"/>
          </w:tcPr>
          <w:p w:rsidR="006C15E7" w:rsidRDefault="006C15E7" w:rsidP="00DA3A44">
            <w:pPr>
              <w:rPr>
                <w:sz w:val="26"/>
                <w:szCs w:val="26"/>
              </w:rPr>
            </w:pPr>
          </w:p>
          <w:p w:rsidR="00FD6EBB" w:rsidRDefault="00FD6EBB" w:rsidP="00DA3A44">
            <w:pPr>
              <w:rPr>
                <w:sz w:val="26"/>
                <w:szCs w:val="26"/>
              </w:rPr>
            </w:pPr>
          </w:p>
          <w:p w:rsidR="00FD6EBB" w:rsidRDefault="00FD6EBB" w:rsidP="00DA3A44">
            <w:pPr>
              <w:rPr>
                <w:sz w:val="26"/>
                <w:szCs w:val="26"/>
              </w:rPr>
            </w:pPr>
          </w:p>
          <w:p w:rsidR="006C15E7" w:rsidRPr="00181E94" w:rsidRDefault="006C15E7" w:rsidP="00DA3A44">
            <w:r w:rsidRPr="00181E94">
              <w:t>Председатель участковой избирательной комиссии</w:t>
            </w:r>
          </w:p>
        </w:tc>
        <w:tc>
          <w:tcPr>
            <w:tcW w:w="3118" w:type="dxa"/>
          </w:tcPr>
          <w:p w:rsidR="006C15E7" w:rsidRDefault="006C15E7" w:rsidP="00DA3A44">
            <w:pPr>
              <w:jc w:val="center"/>
            </w:pPr>
          </w:p>
          <w:p w:rsidR="006C15E7" w:rsidRDefault="006C15E7" w:rsidP="00DA3A44">
            <w:pPr>
              <w:jc w:val="center"/>
            </w:pPr>
          </w:p>
          <w:p w:rsidR="00FD6EBB" w:rsidRDefault="00FD6EBB" w:rsidP="00DA3A44">
            <w:pPr>
              <w:jc w:val="center"/>
            </w:pPr>
          </w:p>
          <w:p w:rsidR="00FD6EBB" w:rsidRPr="007826A1" w:rsidRDefault="00FD6EBB" w:rsidP="00DA3A44">
            <w:pPr>
              <w:jc w:val="center"/>
            </w:pPr>
          </w:p>
          <w:p w:rsidR="006C15E7" w:rsidRPr="007826A1" w:rsidRDefault="006C15E7" w:rsidP="00DA3A44">
            <w:pPr>
              <w:jc w:val="center"/>
              <w:rPr>
                <w:szCs w:val="28"/>
              </w:rPr>
            </w:pPr>
            <w:r w:rsidRPr="007826A1">
              <w:rPr>
                <w:szCs w:val="28"/>
              </w:rPr>
              <w:t>___________________</w:t>
            </w:r>
          </w:p>
        </w:tc>
        <w:tc>
          <w:tcPr>
            <w:tcW w:w="3686" w:type="dxa"/>
          </w:tcPr>
          <w:p w:rsidR="006C15E7" w:rsidRDefault="006C15E7" w:rsidP="00DA3A44">
            <w:pPr>
              <w:jc w:val="center"/>
            </w:pPr>
          </w:p>
          <w:p w:rsidR="006C15E7" w:rsidRDefault="006C15E7" w:rsidP="00DA3A44">
            <w:pPr>
              <w:jc w:val="center"/>
            </w:pPr>
          </w:p>
          <w:p w:rsidR="00FD6EBB" w:rsidRDefault="00FD6EBB" w:rsidP="00DA3A44">
            <w:pPr>
              <w:jc w:val="center"/>
            </w:pPr>
          </w:p>
          <w:p w:rsidR="00FD6EBB" w:rsidRPr="007826A1" w:rsidRDefault="00FD6EBB" w:rsidP="00DA3A44">
            <w:pPr>
              <w:jc w:val="center"/>
            </w:pPr>
          </w:p>
          <w:p w:rsidR="006C15E7" w:rsidRPr="007826A1" w:rsidRDefault="006C15E7" w:rsidP="00DA3A44">
            <w:pPr>
              <w:jc w:val="center"/>
              <w:rPr>
                <w:szCs w:val="28"/>
              </w:rPr>
            </w:pPr>
            <w:r w:rsidRPr="007826A1">
              <w:rPr>
                <w:szCs w:val="28"/>
              </w:rPr>
              <w:t>____________________</w:t>
            </w:r>
          </w:p>
        </w:tc>
      </w:tr>
      <w:tr w:rsidR="006C15E7" w:rsidRPr="007826A1" w:rsidTr="008964FC">
        <w:tc>
          <w:tcPr>
            <w:tcW w:w="3119" w:type="dxa"/>
          </w:tcPr>
          <w:p w:rsidR="006C15E7" w:rsidRPr="007826A1" w:rsidRDefault="006C15E7" w:rsidP="00DA3A44">
            <w:pPr>
              <w:rPr>
                <w:i/>
                <w:iCs/>
                <w:sz w:val="26"/>
                <w:szCs w:val="26"/>
              </w:rPr>
            </w:pPr>
          </w:p>
        </w:tc>
        <w:tc>
          <w:tcPr>
            <w:tcW w:w="3118" w:type="dxa"/>
          </w:tcPr>
          <w:p w:rsidR="006C15E7" w:rsidRPr="0060367D" w:rsidRDefault="006C15E7" w:rsidP="00DA3A44">
            <w:pPr>
              <w:jc w:val="center"/>
              <w:rPr>
                <w:iCs/>
                <w:sz w:val="20"/>
              </w:rPr>
            </w:pPr>
            <w:r w:rsidRPr="0060367D">
              <w:rPr>
                <w:iCs/>
                <w:sz w:val="20"/>
              </w:rPr>
              <w:t>(подпись)</w:t>
            </w:r>
          </w:p>
        </w:tc>
        <w:tc>
          <w:tcPr>
            <w:tcW w:w="3686" w:type="dxa"/>
          </w:tcPr>
          <w:p w:rsidR="006C15E7" w:rsidRPr="0060367D" w:rsidRDefault="006C15E7" w:rsidP="00DA3A44">
            <w:pPr>
              <w:jc w:val="center"/>
              <w:rPr>
                <w:iCs/>
                <w:sz w:val="20"/>
              </w:rPr>
            </w:pPr>
            <w:r w:rsidRPr="0060367D">
              <w:rPr>
                <w:iCs/>
                <w:sz w:val="20"/>
              </w:rPr>
              <w:t>(инициалы, фамилия)</w:t>
            </w:r>
          </w:p>
        </w:tc>
      </w:tr>
      <w:tr w:rsidR="006C15E7" w:rsidRPr="007826A1" w:rsidTr="008964FC">
        <w:tc>
          <w:tcPr>
            <w:tcW w:w="3119" w:type="dxa"/>
          </w:tcPr>
          <w:p w:rsidR="006C15E7" w:rsidRPr="00181E94" w:rsidRDefault="006C15E7" w:rsidP="00DA3A44">
            <w:r w:rsidRPr="00181E94">
              <w:t>Секретарь участковой избирательной комиссии</w:t>
            </w:r>
          </w:p>
        </w:tc>
        <w:tc>
          <w:tcPr>
            <w:tcW w:w="3118" w:type="dxa"/>
          </w:tcPr>
          <w:p w:rsidR="006C15E7" w:rsidRPr="007826A1" w:rsidRDefault="006C15E7" w:rsidP="00DA3A44">
            <w:pPr>
              <w:jc w:val="center"/>
            </w:pPr>
          </w:p>
          <w:p w:rsidR="006C15E7" w:rsidRPr="00DE2182" w:rsidRDefault="006C15E7" w:rsidP="00DA3A44">
            <w:pPr>
              <w:jc w:val="center"/>
              <w:rPr>
                <w:szCs w:val="28"/>
                <w:lang w:val="en-US"/>
              </w:rPr>
            </w:pPr>
            <w:r w:rsidRPr="007826A1">
              <w:rPr>
                <w:szCs w:val="28"/>
              </w:rPr>
              <w:t>___________________</w:t>
            </w:r>
          </w:p>
        </w:tc>
        <w:tc>
          <w:tcPr>
            <w:tcW w:w="3686" w:type="dxa"/>
          </w:tcPr>
          <w:p w:rsidR="006C15E7" w:rsidRPr="007826A1" w:rsidRDefault="006C15E7" w:rsidP="00DA3A44">
            <w:pPr>
              <w:jc w:val="center"/>
            </w:pPr>
          </w:p>
          <w:p w:rsidR="006C15E7" w:rsidRPr="007826A1" w:rsidRDefault="006C15E7" w:rsidP="00DA3A44">
            <w:pPr>
              <w:jc w:val="center"/>
              <w:rPr>
                <w:szCs w:val="28"/>
              </w:rPr>
            </w:pPr>
            <w:r w:rsidRPr="007826A1">
              <w:rPr>
                <w:szCs w:val="28"/>
              </w:rPr>
              <w:t>____________________</w:t>
            </w:r>
          </w:p>
        </w:tc>
      </w:tr>
      <w:tr w:rsidR="006C15E7" w:rsidRPr="007826A1" w:rsidTr="008964FC">
        <w:trPr>
          <w:trHeight w:val="213"/>
        </w:trPr>
        <w:tc>
          <w:tcPr>
            <w:tcW w:w="3119" w:type="dxa"/>
          </w:tcPr>
          <w:p w:rsidR="006C15E7" w:rsidRPr="00CB3919" w:rsidRDefault="006C15E7" w:rsidP="00DA3A44">
            <w:pPr>
              <w:rPr>
                <w:bCs/>
                <w:sz w:val="12"/>
                <w:szCs w:val="12"/>
              </w:rPr>
            </w:pPr>
          </w:p>
          <w:p w:rsidR="006C15E7" w:rsidRPr="0082795E" w:rsidRDefault="006C15E7" w:rsidP="00DA3A44">
            <w:pPr>
              <w:rPr>
                <w:i/>
                <w:iCs/>
              </w:rPr>
            </w:pPr>
          </w:p>
        </w:tc>
        <w:tc>
          <w:tcPr>
            <w:tcW w:w="3118" w:type="dxa"/>
          </w:tcPr>
          <w:p w:rsidR="006C15E7" w:rsidRPr="0060367D" w:rsidRDefault="006C15E7" w:rsidP="00DA3A44">
            <w:pPr>
              <w:jc w:val="center"/>
              <w:rPr>
                <w:iCs/>
                <w:sz w:val="20"/>
              </w:rPr>
            </w:pPr>
            <w:r w:rsidRPr="0060367D">
              <w:rPr>
                <w:iCs/>
                <w:sz w:val="20"/>
              </w:rPr>
              <w:t>(подпись)</w:t>
            </w:r>
          </w:p>
        </w:tc>
        <w:tc>
          <w:tcPr>
            <w:tcW w:w="3686" w:type="dxa"/>
          </w:tcPr>
          <w:p w:rsidR="006C15E7" w:rsidRPr="0060367D" w:rsidRDefault="006C15E7" w:rsidP="00DA3A44">
            <w:pPr>
              <w:jc w:val="center"/>
              <w:rPr>
                <w:iCs/>
                <w:sz w:val="20"/>
              </w:rPr>
            </w:pPr>
            <w:r w:rsidRPr="0060367D">
              <w:rPr>
                <w:iCs/>
                <w:sz w:val="20"/>
              </w:rPr>
              <w:t>(инициалы, фамилия)</w:t>
            </w:r>
          </w:p>
        </w:tc>
      </w:tr>
    </w:tbl>
    <w:p w:rsidR="006C15E7" w:rsidRDefault="006C15E7" w:rsidP="006C15E7"/>
    <w:p w:rsidR="006C15E7" w:rsidRDefault="006C15E7" w:rsidP="006C15E7"/>
    <w:p w:rsidR="006C15E7" w:rsidRDefault="006C15E7" w:rsidP="006C15E7"/>
    <w:p w:rsidR="006C15E7" w:rsidRDefault="006C15E7" w:rsidP="006C15E7"/>
    <w:p w:rsidR="006C15E7" w:rsidRDefault="006C15E7" w:rsidP="006C15E7"/>
    <w:p w:rsidR="00FD6EBB" w:rsidRDefault="00FD6EBB" w:rsidP="006C15E7"/>
    <w:p w:rsidR="00FD6EBB" w:rsidRDefault="00FD6EBB" w:rsidP="006C15E7"/>
    <w:p w:rsidR="00FD6EBB" w:rsidRDefault="00FD6EBB" w:rsidP="006C15E7"/>
    <w:p w:rsidR="00FD6EBB" w:rsidRDefault="00FD6EBB" w:rsidP="006C15E7"/>
    <w:p w:rsidR="00FD6EBB" w:rsidRDefault="00FD6EBB" w:rsidP="006C15E7"/>
    <w:p w:rsidR="00FD6EBB" w:rsidRDefault="00FD6EBB" w:rsidP="006C15E7"/>
    <w:p w:rsidR="00FD6EBB" w:rsidRDefault="00FD6EBB" w:rsidP="006C15E7"/>
    <w:p w:rsidR="00FD6EBB" w:rsidRDefault="00FD6EBB" w:rsidP="006C15E7"/>
    <w:p w:rsidR="00FD6EBB" w:rsidRDefault="00FD6EBB" w:rsidP="006C15E7"/>
    <w:p w:rsidR="00FD6EBB" w:rsidRDefault="00FD6EBB" w:rsidP="006C15E7"/>
    <w:p w:rsidR="00FD6EBB" w:rsidRDefault="00FD6EBB" w:rsidP="006C15E7"/>
    <w:p w:rsidR="00FD6EBB" w:rsidRDefault="00FD6EBB" w:rsidP="006C15E7"/>
    <w:p w:rsidR="00FD6EBB" w:rsidRDefault="00FD6EBB" w:rsidP="006C15E7"/>
    <w:p w:rsidR="00FD6EBB" w:rsidRDefault="00FD6EBB" w:rsidP="006C15E7"/>
    <w:p w:rsidR="00FD6EBB" w:rsidRDefault="00FD6EBB" w:rsidP="006C15E7"/>
    <w:p w:rsidR="00C56F59" w:rsidRDefault="00C56F59" w:rsidP="00C56F59">
      <w:pPr>
        <w:outlineLvl w:val="1"/>
      </w:pPr>
      <w:bookmarkStart w:id="115" w:name="_Toc15994905"/>
    </w:p>
    <w:p w:rsidR="006C15E7" w:rsidRPr="0060367D" w:rsidRDefault="00FB2CC1" w:rsidP="00C56F59">
      <w:pPr>
        <w:jc w:val="right"/>
        <w:outlineLvl w:val="1"/>
        <w:rPr>
          <w:bCs/>
          <w:sz w:val="22"/>
          <w:szCs w:val="22"/>
          <w:lang w:eastAsia="en-US"/>
        </w:rPr>
      </w:pPr>
      <w:r w:rsidRPr="0060367D">
        <w:rPr>
          <w:bCs/>
          <w:sz w:val="22"/>
          <w:szCs w:val="22"/>
          <w:lang w:eastAsia="en-US"/>
        </w:rPr>
        <w:lastRenderedPageBreak/>
        <w:t>Приложение 28</w:t>
      </w:r>
      <w:r w:rsidR="006C15E7" w:rsidRPr="0060367D">
        <w:rPr>
          <w:bCs/>
          <w:sz w:val="22"/>
          <w:szCs w:val="22"/>
          <w:lang w:eastAsia="en-US"/>
        </w:rPr>
        <w:t>. Акт о проведении голосования вне помещения для голосования</w:t>
      </w:r>
      <w:bookmarkEnd w:id="115"/>
    </w:p>
    <w:p w:rsidR="006C15E7" w:rsidRPr="006C15E7" w:rsidRDefault="006C15E7" w:rsidP="006C15E7">
      <w:pPr>
        <w:jc w:val="right"/>
        <w:rPr>
          <w:bCs/>
          <w:color w:val="000000"/>
        </w:rPr>
      </w:pPr>
    </w:p>
    <w:p w:rsidR="006C15E7" w:rsidRDefault="006C15E7" w:rsidP="006C15E7">
      <w:pPr>
        <w:ind w:firstLine="574"/>
        <w:jc w:val="center"/>
        <w:rPr>
          <w:b/>
          <w:bCs/>
          <w:color w:val="000000"/>
        </w:rPr>
      </w:pPr>
      <w:r w:rsidRPr="006C15E7">
        <w:rPr>
          <w:b/>
          <w:bCs/>
          <w:color w:val="000000"/>
        </w:rPr>
        <w:t xml:space="preserve">Выборы </w:t>
      </w:r>
      <w:r>
        <w:rPr>
          <w:b/>
          <w:bCs/>
          <w:color w:val="000000"/>
        </w:rPr>
        <w:t xml:space="preserve">главы администрации (губернатора) Краснодарского края </w:t>
      </w:r>
    </w:p>
    <w:p w:rsidR="00C56F59" w:rsidRDefault="00C07157" w:rsidP="00C56F59">
      <w:pPr>
        <w:ind w:firstLine="574"/>
        <w:jc w:val="center"/>
        <w:rPr>
          <w:b/>
          <w:bCs/>
          <w:color w:val="000000"/>
        </w:rPr>
      </w:pPr>
      <w:r>
        <w:rPr>
          <w:b/>
          <w:bCs/>
          <w:color w:val="000000"/>
        </w:rPr>
        <w:t>13</w:t>
      </w:r>
      <w:r w:rsidR="006C15E7" w:rsidRPr="006C15E7">
        <w:rPr>
          <w:b/>
          <w:bCs/>
          <w:color w:val="000000"/>
        </w:rPr>
        <w:t xml:space="preserve"> сентября 20</w:t>
      </w:r>
      <w:r w:rsidR="006C15E7">
        <w:rPr>
          <w:b/>
          <w:bCs/>
          <w:color w:val="000000"/>
        </w:rPr>
        <w:t>20</w:t>
      </w:r>
      <w:r w:rsidR="006C15E7" w:rsidRPr="006C15E7">
        <w:rPr>
          <w:b/>
          <w:bCs/>
          <w:color w:val="000000"/>
        </w:rPr>
        <w:t xml:space="preserve"> года</w:t>
      </w:r>
    </w:p>
    <w:p w:rsidR="006C15E7" w:rsidRPr="00C56F59" w:rsidRDefault="00C56F59" w:rsidP="00C56F59">
      <w:pPr>
        <w:ind w:firstLine="574"/>
        <w:jc w:val="center"/>
        <w:rPr>
          <w:bCs/>
          <w:color w:val="000000"/>
          <w:sz w:val="22"/>
          <w:szCs w:val="22"/>
        </w:rPr>
      </w:pPr>
      <w:r w:rsidRPr="00C56F59">
        <w:rPr>
          <w:sz w:val="22"/>
          <w:szCs w:val="22"/>
        </w:rPr>
        <w:t>Участковая избирательная комиссия избирательного участка № ________</w:t>
      </w:r>
    </w:p>
    <w:p w:rsidR="00C56F59" w:rsidRDefault="00FD6EBB" w:rsidP="00C56F59">
      <w:pPr>
        <w:pStyle w:val="43"/>
        <w:ind w:left="0"/>
        <w:jc w:val="center"/>
        <w:rPr>
          <w:b/>
          <w:sz w:val="22"/>
          <w:szCs w:val="22"/>
        </w:rPr>
      </w:pPr>
      <w:bookmarkStart w:id="116" w:name="_Toc15994909"/>
      <w:r w:rsidRPr="00C56F59">
        <w:rPr>
          <w:b/>
          <w:sz w:val="22"/>
          <w:szCs w:val="22"/>
        </w:rPr>
        <w:t>АКТ</w:t>
      </w:r>
    </w:p>
    <w:p w:rsidR="00FD6EBB" w:rsidRPr="00C56F59" w:rsidRDefault="00C56F59" w:rsidP="00C56F59">
      <w:pPr>
        <w:pStyle w:val="43"/>
        <w:ind w:left="0"/>
        <w:jc w:val="center"/>
        <w:rPr>
          <w:b/>
          <w:sz w:val="22"/>
          <w:szCs w:val="22"/>
        </w:rPr>
      </w:pPr>
      <w:r>
        <w:rPr>
          <w:b/>
          <w:sz w:val="22"/>
          <w:szCs w:val="22"/>
        </w:rPr>
        <w:t xml:space="preserve"> </w:t>
      </w:r>
      <w:r w:rsidR="00FD6EBB" w:rsidRPr="00C56F59">
        <w:rPr>
          <w:b/>
          <w:sz w:val="22"/>
          <w:szCs w:val="22"/>
        </w:rPr>
        <w:t>о проведении голосования вне помещения для голосования</w:t>
      </w:r>
    </w:p>
    <w:p w:rsidR="00FD6EBB" w:rsidRPr="00C56F59" w:rsidRDefault="00FD6EBB" w:rsidP="00FD6EBB">
      <w:pPr>
        <w:rPr>
          <w:b/>
          <w:sz w:val="22"/>
          <w:szCs w:val="22"/>
        </w:rPr>
      </w:pPr>
    </w:p>
    <w:p w:rsidR="00FD6EBB" w:rsidRPr="00C56F59" w:rsidRDefault="00FD6EBB" w:rsidP="00FD6EBB">
      <w:pPr>
        <w:ind w:firstLine="720"/>
        <w:jc w:val="both"/>
        <w:rPr>
          <w:sz w:val="22"/>
          <w:szCs w:val="22"/>
        </w:rPr>
      </w:pPr>
      <w:r w:rsidRPr="00C56F59">
        <w:rPr>
          <w:sz w:val="22"/>
          <w:szCs w:val="22"/>
        </w:rPr>
        <w:t>Мы, нижеподписавшиеся члены участковой избирательной комиссии избирательного участка № __________: ___________________________________________</w:t>
      </w:r>
      <w:r w:rsidR="00C56F59">
        <w:rPr>
          <w:sz w:val="22"/>
          <w:szCs w:val="22"/>
        </w:rPr>
        <w:t>________________________________</w:t>
      </w:r>
    </w:p>
    <w:p w:rsidR="00FD6EBB" w:rsidRPr="00C56F59" w:rsidRDefault="00C56F59" w:rsidP="00C56F59">
      <w:pPr>
        <w:ind w:left="3261"/>
        <w:rPr>
          <w:sz w:val="22"/>
          <w:szCs w:val="22"/>
          <w:vertAlign w:val="superscript"/>
        </w:rPr>
      </w:pPr>
      <w:r>
        <w:rPr>
          <w:sz w:val="22"/>
          <w:szCs w:val="22"/>
          <w:vertAlign w:val="superscript"/>
        </w:rPr>
        <w:t xml:space="preserve">                                           </w:t>
      </w:r>
      <w:r w:rsidR="00FD6EBB" w:rsidRPr="00C56F59">
        <w:rPr>
          <w:sz w:val="22"/>
          <w:szCs w:val="22"/>
          <w:vertAlign w:val="superscript"/>
        </w:rPr>
        <w:t>(Ф.И.О.)</w:t>
      </w:r>
    </w:p>
    <w:p w:rsidR="00FD6EBB" w:rsidRPr="00C56F59" w:rsidRDefault="00FD6EBB" w:rsidP="00FD6EBB">
      <w:pPr>
        <w:rPr>
          <w:sz w:val="22"/>
          <w:szCs w:val="22"/>
        </w:rPr>
      </w:pPr>
      <w:r w:rsidRPr="00C56F59">
        <w:rPr>
          <w:sz w:val="22"/>
          <w:szCs w:val="22"/>
        </w:rPr>
        <w:t>__________________________________________________________________</w:t>
      </w:r>
      <w:r w:rsidR="00C56F59">
        <w:rPr>
          <w:sz w:val="22"/>
          <w:szCs w:val="22"/>
        </w:rPr>
        <w:t>________________________</w:t>
      </w:r>
      <w:r w:rsidRPr="00C56F59">
        <w:rPr>
          <w:sz w:val="22"/>
          <w:szCs w:val="22"/>
        </w:rPr>
        <w:t>,</w:t>
      </w:r>
    </w:p>
    <w:p w:rsidR="00FD6EBB" w:rsidRPr="00C56F59" w:rsidRDefault="00FD6EBB" w:rsidP="00FD6EBB">
      <w:pPr>
        <w:jc w:val="center"/>
        <w:rPr>
          <w:sz w:val="22"/>
          <w:szCs w:val="22"/>
          <w:vertAlign w:val="superscript"/>
        </w:rPr>
      </w:pPr>
      <w:r w:rsidRPr="00C56F59">
        <w:rPr>
          <w:sz w:val="22"/>
          <w:szCs w:val="22"/>
          <w:vertAlign w:val="superscript"/>
        </w:rPr>
        <w:t>(Ф.И.О.)</w:t>
      </w:r>
    </w:p>
    <w:p w:rsidR="00FD6EBB" w:rsidRPr="00C56F59" w:rsidRDefault="00FD6EBB" w:rsidP="00C56F59">
      <w:pPr>
        <w:jc w:val="both"/>
        <w:rPr>
          <w:spacing w:val="-4"/>
          <w:sz w:val="22"/>
          <w:szCs w:val="22"/>
        </w:rPr>
      </w:pPr>
      <w:proofErr w:type="gramStart"/>
      <w:r w:rsidRPr="00C56F59">
        <w:rPr>
          <w:spacing w:val="-4"/>
          <w:sz w:val="22"/>
          <w:szCs w:val="22"/>
        </w:rPr>
        <w:t xml:space="preserve">составили настоящий акт о том, что в присутствии лиц, указанных в части 15 статьи 60 Закона Краснодарского края </w:t>
      </w:r>
      <w:r w:rsidRPr="00C56F59">
        <w:rPr>
          <w:sz w:val="22"/>
          <w:szCs w:val="22"/>
        </w:rPr>
        <w:t>от 3 июля 2012 г. № 2519-КЗ</w:t>
      </w:r>
      <w:r w:rsidRPr="00C56F59">
        <w:rPr>
          <w:spacing w:val="-4"/>
          <w:sz w:val="22"/>
          <w:szCs w:val="22"/>
        </w:rPr>
        <w:t xml:space="preserve"> «О выборах главы администрации (губернатора) Краснодарского края», провели с ___ ч. ___ мин.  по ___ ч. ___ мин. голосование вне помещения для голосования с использованием переносного ящика для голосования № _____, получив для голосования на выборах главы администрации (губернатора) Краснодарского края избирательные</w:t>
      </w:r>
      <w:proofErr w:type="gramEnd"/>
      <w:r w:rsidRPr="00C56F59">
        <w:rPr>
          <w:spacing w:val="-4"/>
          <w:sz w:val="22"/>
          <w:szCs w:val="22"/>
        </w:rPr>
        <w:t xml:space="preserve"> бюллетени:</w:t>
      </w:r>
    </w:p>
    <w:p w:rsidR="00FD6EBB" w:rsidRPr="00C56F59" w:rsidRDefault="00FD6EBB" w:rsidP="00FD6EBB">
      <w:pPr>
        <w:rPr>
          <w:sz w:val="22"/>
          <w:szCs w:val="22"/>
        </w:rPr>
      </w:pPr>
      <w:r w:rsidRPr="00C56F59">
        <w:rPr>
          <w:sz w:val="22"/>
          <w:szCs w:val="22"/>
        </w:rPr>
        <w:t>__________________________________________________________________</w:t>
      </w:r>
      <w:r w:rsidR="00C56F59">
        <w:rPr>
          <w:sz w:val="22"/>
          <w:szCs w:val="22"/>
        </w:rPr>
        <w:t>________________________</w:t>
      </w:r>
    </w:p>
    <w:p w:rsidR="00FD6EBB" w:rsidRPr="00C56F59" w:rsidRDefault="00FD6EBB" w:rsidP="00FD6EBB">
      <w:pPr>
        <w:jc w:val="center"/>
        <w:rPr>
          <w:sz w:val="22"/>
          <w:szCs w:val="22"/>
          <w:vertAlign w:val="superscript"/>
        </w:rPr>
      </w:pPr>
      <w:r w:rsidRPr="00C56F59">
        <w:rPr>
          <w:sz w:val="22"/>
          <w:szCs w:val="22"/>
          <w:vertAlign w:val="superscript"/>
        </w:rPr>
        <w:t>(число цифрами и  прописью)</w:t>
      </w:r>
    </w:p>
    <w:p w:rsidR="00FD6EBB" w:rsidRPr="00C56F59" w:rsidRDefault="00FD6EBB" w:rsidP="00FD6EBB">
      <w:pPr>
        <w:pStyle w:val="a5"/>
        <w:rPr>
          <w:sz w:val="22"/>
          <w:szCs w:val="22"/>
        </w:rPr>
      </w:pPr>
      <w:r w:rsidRPr="00C56F59">
        <w:rPr>
          <w:sz w:val="22"/>
          <w:szCs w:val="22"/>
        </w:rPr>
        <w:t>Поступило ___________ письменных заявлений от избирателей о предоставлении возможности проголосовать вне помещения для голосования.</w:t>
      </w:r>
    </w:p>
    <w:p w:rsidR="00FD6EBB" w:rsidRPr="00C56F59" w:rsidRDefault="00FD6EBB" w:rsidP="00C56F59">
      <w:pPr>
        <w:ind w:firstLine="709"/>
        <w:rPr>
          <w:sz w:val="22"/>
          <w:szCs w:val="22"/>
        </w:rPr>
      </w:pPr>
      <w:r w:rsidRPr="00C56F59">
        <w:rPr>
          <w:sz w:val="22"/>
          <w:szCs w:val="22"/>
        </w:rPr>
        <w:t xml:space="preserve">Выдано избирателям избирательных бюллетеней для голосования: </w:t>
      </w:r>
    </w:p>
    <w:p w:rsidR="00FD6EBB" w:rsidRPr="00C56F59" w:rsidRDefault="00FD6EBB" w:rsidP="00FD6EBB">
      <w:pPr>
        <w:rPr>
          <w:sz w:val="22"/>
          <w:szCs w:val="22"/>
        </w:rPr>
      </w:pPr>
      <w:r w:rsidRPr="00C56F59">
        <w:rPr>
          <w:sz w:val="22"/>
          <w:szCs w:val="22"/>
        </w:rPr>
        <w:t>___________________________________________________________________</w:t>
      </w:r>
      <w:r w:rsidR="00C56F59">
        <w:rPr>
          <w:sz w:val="22"/>
          <w:szCs w:val="22"/>
        </w:rPr>
        <w:t>_______________________</w:t>
      </w:r>
    </w:p>
    <w:p w:rsidR="00FD6EBB" w:rsidRPr="00C56F59" w:rsidRDefault="00FD6EBB" w:rsidP="00C56F59">
      <w:pPr>
        <w:jc w:val="center"/>
        <w:rPr>
          <w:sz w:val="22"/>
          <w:szCs w:val="22"/>
          <w:vertAlign w:val="superscript"/>
        </w:rPr>
      </w:pPr>
      <w:r w:rsidRPr="00C56F59">
        <w:rPr>
          <w:sz w:val="22"/>
          <w:szCs w:val="22"/>
          <w:vertAlign w:val="superscript"/>
        </w:rPr>
        <w:t>(число цифрами и  прописью)</w:t>
      </w:r>
    </w:p>
    <w:p w:rsidR="00FD6EBB" w:rsidRPr="00C56F59" w:rsidRDefault="00FD6EBB" w:rsidP="00FD6EBB">
      <w:pPr>
        <w:pStyle w:val="14-1512-1"/>
        <w:widowControl/>
        <w:spacing w:line="240" w:lineRule="auto"/>
        <w:rPr>
          <w:sz w:val="22"/>
          <w:szCs w:val="22"/>
        </w:rPr>
      </w:pPr>
      <w:r w:rsidRPr="00C56F59">
        <w:rPr>
          <w:sz w:val="22"/>
          <w:szCs w:val="22"/>
        </w:rPr>
        <w:t>Возвращено:</w:t>
      </w:r>
    </w:p>
    <w:p w:rsidR="00FD6EBB" w:rsidRPr="00C56F59" w:rsidRDefault="00FD6EBB" w:rsidP="00C56F59">
      <w:pPr>
        <w:pStyle w:val="14-1512-1"/>
        <w:widowControl/>
        <w:spacing w:line="240" w:lineRule="auto"/>
        <w:rPr>
          <w:sz w:val="22"/>
          <w:szCs w:val="22"/>
        </w:rPr>
      </w:pPr>
      <w:r w:rsidRPr="00C56F59">
        <w:rPr>
          <w:sz w:val="22"/>
          <w:szCs w:val="22"/>
        </w:rPr>
        <w:t>Неиспользованных избирательных бюллетеней для голосования:</w:t>
      </w:r>
    </w:p>
    <w:p w:rsidR="00FD6EBB" w:rsidRPr="00C56F59" w:rsidRDefault="00FD6EBB" w:rsidP="00FD6EBB">
      <w:pPr>
        <w:rPr>
          <w:sz w:val="22"/>
          <w:szCs w:val="22"/>
        </w:rPr>
      </w:pPr>
      <w:r w:rsidRPr="00C56F59">
        <w:rPr>
          <w:sz w:val="22"/>
          <w:szCs w:val="22"/>
        </w:rPr>
        <w:t>__________________________________________________________________</w:t>
      </w:r>
      <w:r w:rsidR="00C56F59">
        <w:rPr>
          <w:sz w:val="22"/>
          <w:szCs w:val="22"/>
        </w:rPr>
        <w:t>________________________</w:t>
      </w:r>
      <w:r w:rsidRPr="00C56F59">
        <w:rPr>
          <w:sz w:val="22"/>
          <w:szCs w:val="22"/>
        </w:rPr>
        <w:t>,</w:t>
      </w:r>
    </w:p>
    <w:p w:rsidR="00FD6EBB" w:rsidRPr="00C56F59" w:rsidRDefault="00FD6EBB" w:rsidP="00FD6EBB">
      <w:pPr>
        <w:jc w:val="center"/>
        <w:rPr>
          <w:sz w:val="22"/>
          <w:szCs w:val="22"/>
          <w:vertAlign w:val="superscript"/>
        </w:rPr>
      </w:pPr>
      <w:r w:rsidRPr="00C56F59">
        <w:rPr>
          <w:sz w:val="22"/>
          <w:szCs w:val="22"/>
          <w:vertAlign w:val="superscript"/>
        </w:rPr>
        <w:t>(число цифрами и  прописью)</w:t>
      </w:r>
    </w:p>
    <w:p w:rsidR="00FD6EBB" w:rsidRPr="00C56F59" w:rsidRDefault="00FD6EBB" w:rsidP="00FD6EBB">
      <w:pPr>
        <w:pStyle w:val="14-1512-1"/>
        <w:widowControl/>
        <w:spacing w:line="240" w:lineRule="auto"/>
        <w:rPr>
          <w:sz w:val="22"/>
          <w:szCs w:val="22"/>
        </w:rPr>
      </w:pPr>
      <w:r w:rsidRPr="00C56F59">
        <w:rPr>
          <w:sz w:val="22"/>
          <w:szCs w:val="22"/>
        </w:rPr>
        <w:t>Испорченных избирательных бюллетеней для голосования:</w:t>
      </w:r>
    </w:p>
    <w:p w:rsidR="00FD6EBB" w:rsidRPr="00C56F59" w:rsidRDefault="00FD6EBB" w:rsidP="00FD6EBB">
      <w:pPr>
        <w:rPr>
          <w:sz w:val="22"/>
          <w:szCs w:val="22"/>
        </w:rPr>
      </w:pPr>
      <w:r w:rsidRPr="00C56F59">
        <w:rPr>
          <w:sz w:val="22"/>
          <w:szCs w:val="22"/>
        </w:rPr>
        <w:t>__________________________________________________________________</w:t>
      </w:r>
      <w:r w:rsidR="00C56F59">
        <w:rPr>
          <w:sz w:val="22"/>
          <w:szCs w:val="22"/>
        </w:rPr>
        <w:t>________________________</w:t>
      </w:r>
      <w:r w:rsidRPr="00C56F59">
        <w:rPr>
          <w:sz w:val="22"/>
          <w:szCs w:val="22"/>
        </w:rPr>
        <w:t>.</w:t>
      </w:r>
    </w:p>
    <w:p w:rsidR="00FD6EBB" w:rsidRPr="00C56F59" w:rsidRDefault="00FD6EBB" w:rsidP="00C56F59">
      <w:pPr>
        <w:jc w:val="center"/>
        <w:rPr>
          <w:sz w:val="22"/>
          <w:szCs w:val="22"/>
          <w:vertAlign w:val="superscript"/>
        </w:rPr>
      </w:pPr>
      <w:r w:rsidRPr="00C56F59">
        <w:rPr>
          <w:sz w:val="22"/>
          <w:szCs w:val="22"/>
          <w:vertAlign w:val="superscript"/>
        </w:rPr>
        <w:t>(число цифрами и  прописью)</w:t>
      </w:r>
    </w:p>
    <w:tbl>
      <w:tblPr>
        <w:tblW w:w="10031" w:type="dxa"/>
        <w:tblLayout w:type="fixed"/>
        <w:tblLook w:val="0000"/>
      </w:tblPr>
      <w:tblGrid>
        <w:gridCol w:w="4253"/>
        <w:gridCol w:w="958"/>
        <w:gridCol w:w="1701"/>
        <w:gridCol w:w="426"/>
        <w:gridCol w:w="2693"/>
      </w:tblGrid>
      <w:tr w:rsidR="00FD6EBB" w:rsidRPr="00C56F59" w:rsidTr="00F51399">
        <w:tc>
          <w:tcPr>
            <w:tcW w:w="4253" w:type="dxa"/>
          </w:tcPr>
          <w:p w:rsidR="00FD6EBB" w:rsidRPr="00C56F59" w:rsidRDefault="00FD6EBB" w:rsidP="00F51399">
            <w:pPr>
              <w:pStyle w:val="afff7"/>
              <w:jc w:val="left"/>
              <w:rPr>
                <w:rFonts w:ascii="Times New Roman" w:hAnsi="Times New Roman"/>
                <w:sz w:val="22"/>
                <w:szCs w:val="22"/>
              </w:rPr>
            </w:pPr>
            <w:r w:rsidRPr="00C56F59">
              <w:rPr>
                <w:rFonts w:ascii="Times New Roman" w:hAnsi="Times New Roman"/>
                <w:sz w:val="22"/>
                <w:szCs w:val="22"/>
              </w:rPr>
              <w:t>Члены участковой</w:t>
            </w:r>
          </w:p>
          <w:p w:rsidR="00FD6EBB" w:rsidRPr="00C56F59" w:rsidRDefault="00FD6EBB" w:rsidP="00F51399">
            <w:pPr>
              <w:pStyle w:val="afff7"/>
              <w:jc w:val="left"/>
              <w:rPr>
                <w:rFonts w:ascii="Times New Roman" w:hAnsi="Times New Roman"/>
                <w:sz w:val="22"/>
                <w:szCs w:val="22"/>
              </w:rPr>
            </w:pPr>
            <w:r w:rsidRPr="00C56F59">
              <w:rPr>
                <w:rFonts w:ascii="Times New Roman" w:hAnsi="Times New Roman"/>
                <w:sz w:val="22"/>
                <w:szCs w:val="22"/>
              </w:rPr>
              <w:t>избирательной комиссии</w:t>
            </w:r>
          </w:p>
          <w:p w:rsidR="00FD6EBB" w:rsidRPr="00C56F59" w:rsidRDefault="00FD6EBB" w:rsidP="00F51399">
            <w:pPr>
              <w:rPr>
                <w:sz w:val="22"/>
                <w:szCs w:val="22"/>
              </w:rPr>
            </w:pPr>
            <w:r w:rsidRPr="00C56F59">
              <w:rPr>
                <w:sz w:val="22"/>
                <w:szCs w:val="22"/>
              </w:rPr>
              <w:t>с правом решающего голоса</w:t>
            </w:r>
          </w:p>
        </w:tc>
        <w:tc>
          <w:tcPr>
            <w:tcW w:w="958" w:type="dxa"/>
          </w:tcPr>
          <w:p w:rsidR="00FD6EBB" w:rsidRPr="00C56F59" w:rsidRDefault="00FD6EBB" w:rsidP="00F51399">
            <w:pPr>
              <w:jc w:val="center"/>
              <w:rPr>
                <w:sz w:val="22"/>
                <w:szCs w:val="22"/>
              </w:rPr>
            </w:pPr>
          </w:p>
        </w:tc>
        <w:tc>
          <w:tcPr>
            <w:tcW w:w="1701" w:type="dxa"/>
            <w:vAlign w:val="bottom"/>
          </w:tcPr>
          <w:p w:rsidR="00FD6EBB" w:rsidRPr="00C56F59" w:rsidRDefault="00FD6EBB" w:rsidP="00F51399">
            <w:pPr>
              <w:jc w:val="center"/>
              <w:rPr>
                <w:sz w:val="22"/>
                <w:szCs w:val="22"/>
              </w:rPr>
            </w:pPr>
            <w:r w:rsidRPr="00C56F59">
              <w:rPr>
                <w:sz w:val="22"/>
                <w:szCs w:val="22"/>
              </w:rPr>
              <w:t>____________</w:t>
            </w:r>
          </w:p>
        </w:tc>
        <w:tc>
          <w:tcPr>
            <w:tcW w:w="426" w:type="dxa"/>
          </w:tcPr>
          <w:p w:rsidR="00FD6EBB" w:rsidRPr="00C56F59" w:rsidRDefault="00FD6EBB" w:rsidP="00F51399">
            <w:pPr>
              <w:rPr>
                <w:sz w:val="22"/>
                <w:szCs w:val="22"/>
              </w:rPr>
            </w:pPr>
          </w:p>
        </w:tc>
        <w:tc>
          <w:tcPr>
            <w:tcW w:w="2693" w:type="dxa"/>
            <w:vAlign w:val="bottom"/>
          </w:tcPr>
          <w:p w:rsidR="00FD6EBB" w:rsidRPr="00C56F59" w:rsidRDefault="00C56F59" w:rsidP="00F51399">
            <w:pPr>
              <w:rPr>
                <w:sz w:val="22"/>
                <w:szCs w:val="22"/>
              </w:rPr>
            </w:pPr>
            <w:r>
              <w:rPr>
                <w:sz w:val="22"/>
                <w:szCs w:val="22"/>
              </w:rPr>
              <w:t>_____________________</w:t>
            </w:r>
          </w:p>
        </w:tc>
      </w:tr>
      <w:tr w:rsidR="00FD6EBB" w:rsidRPr="00C56F59" w:rsidTr="00F51399">
        <w:tc>
          <w:tcPr>
            <w:tcW w:w="4253" w:type="dxa"/>
          </w:tcPr>
          <w:p w:rsidR="00FD6EBB" w:rsidRPr="00C56F59" w:rsidRDefault="00FD6EBB" w:rsidP="00F51399">
            <w:pPr>
              <w:pStyle w:val="a8"/>
              <w:rPr>
                <w:sz w:val="22"/>
                <w:szCs w:val="22"/>
              </w:rPr>
            </w:pPr>
          </w:p>
        </w:tc>
        <w:tc>
          <w:tcPr>
            <w:tcW w:w="958" w:type="dxa"/>
          </w:tcPr>
          <w:p w:rsidR="00FD6EBB" w:rsidRPr="00C56F59" w:rsidRDefault="00FD6EBB" w:rsidP="00F51399">
            <w:pPr>
              <w:jc w:val="center"/>
              <w:rPr>
                <w:sz w:val="22"/>
                <w:szCs w:val="22"/>
              </w:rPr>
            </w:pPr>
            <w:r w:rsidRPr="00C56F59">
              <w:rPr>
                <w:sz w:val="22"/>
                <w:szCs w:val="22"/>
              </w:rPr>
              <w:t>МП</w:t>
            </w:r>
          </w:p>
        </w:tc>
        <w:tc>
          <w:tcPr>
            <w:tcW w:w="1701" w:type="dxa"/>
          </w:tcPr>
          <w:p w:rsidR="00FD6EBB" w:rsidRPr="00C56F59" w:rsidRDefault="00FD6EBB" w:rsidP="00F51399">
            <w:pPr>
              <w:jc w:val="center"/>
              <w:rPr>
                <w:sz w:val="22"/>
                <w:szCs w:val="22"/>
                <w:vertAlign w:val="superscript"/>
              </w:rPr>
            </w:pPr>
            <w:r w:rsidRPr="00C56F59">
              <w:rPr>
                <w:sz w:val="22"/>
                <w:szCs w:val="22"/>
                <w:vertAlign w:val="superscript"/>
              </w:rPr>
              <w:t>(подпись)</w:t>
            </w:r>
          </w:p>
        </w:tc>
        <w:tc>
          <w:tcPr>
            <w:tcW w:w="426" w:type="dxa"/>
          </w:tcPr>
          <w:p w:rsidR="00FD6EBB" w:rsidRPr="00C56F59" w:rsidRDefault="00FD6EBB" w:rsidP="00F51399">
            <w:pPr>
              <w:jc w:val="center"/>
              <w:rPr>
                <w:sz w:val="22"/>
                <w:szCs w:val="22"/>
                <w:vertAlign w:val="superscript"/>
              </w:rPr>
            </w:pPr>
          </w:p>
        </w:tc>
        <w:tc>
          <w:tcPr>
            <w:tcW w:w="2693" w:type="dxa"/>
          </w:tcPr>
          <w:p w:rsidR="00FD6EBB" w:rsidRPr="00C56F59" w:rsidRDefault="00FD6EBB" w:rsidP="00F51399">
            <w:pPr>
              <w:jc w:val="center"/>
              <w:rPr>
                <w:sz w:val="22"/>
                <w:szCs w:val="22"/>
                <w:vertAlign w:val="superscript"/>
              </w:rPr>
            </w:pPr>
            <w:r w:rsidRPr="00C56F59">
              <w:rPr>
                <w:sz w:val="22"/>
                <w:szCs w:val="22"/>
                <w:vertAlign w:val="superscript"/>
              </w:rPr>
              <w:t>(инициалы, фамилия)</w:t>
            </w:r>
          </w:p>
        </w:tc>
      </w:tr>
      <w:tr w:rsidR="00FD6EBB" w:rsidRPr="00C56F59" w:rsidTr="00F51399">
        <w:tc>
          <w:tcPr>
            <w:tcW w:w="4253" w:type="dxa"/>
          </w:tcPr>
          <w:p w:rsidR="00FD6EBB" w:rsidRPr="00C56F59" w:rsidRDefault="00FD6EBB" w:rsidP="00F51399">
            <w:pPr>
              <w:pStyle w:val="afff7"/>
              <w:jc w:val="left"/>
              <w:rPr>
                <w:rFonts w:ascii="Times New Roman" w:hAnsi="Times New Roman"/>
                <w:sz w:val="22"/>
                <w:szCs w:val="22"/>
              </w:rPr>
            </w:pPr>
          </w:p>
          <w:p w:rsidR="00FD6EBB" w:rsidRPr="00C56F59" w:rsidRDefault="00FD6EBB" w:rsidP="00F51399">
            <w:pPr>
              <w:pStyle w:val="a8"/>
              <w:rPr>
                <w:sz w:val="22"/>
                <w:szCs w:val="22"/>
              </w:rPr>
            </w:pPr>
          </w:p>
        </w:tc>
        <w:tc>
          <w:tcPr>
            <w:tcW w:w="958" w:type="dxa"/>
          </w:tcPr>
          <w:p w:rsidR="00FD6EBB" w:rsidRPr="00C56F59" w:rsidRDefault="00FD6EBB" w:rsidP="00F51399">
            <w:pPr>
              <w:jc w:val="center"/>
              <w:rPr>
                <w:sz w:val="22"/>
                <w:szCs w:val="22"/>
              </w:rPr>
            </w:pPr>
          </w:p>
        </w:tc>
        <w:tc>
          <w:tcPr>
            <w:tcW w:w="1701" w:type="dxa"/>
            <w:vAlign w:val="bottom"/>
          </w:tcPr>
          <w:p w:rsidR="00FD6EBB" w:rsidRPr="00C56F59" w:rsidRDefault="00FD6EBB" w:rsidP="00F51399">
            <w:pPr>
              <w:jc w:val="center"/>
              <w:rPr>
                <w:sz w:val="22"/>
                <w:szCs w:val="22"/>
              </w:rPr>
            </w:pPr>
            <w:r w:rsidRPr="00C56F59">
              <w:rPr>
                <w:sz w:val="22"/>
                <w:szCs w:val="22"/>
              </w:rPr>
              <w:t>____________</w:t>
            </w:r>
          </w:p>
        </w:tc>
        <w:tc>
          <w:tcPr>
            <w:tcW w:w="426" w:type="dxa"/>
          </w:tcPr>
          <w:p w:rsidR="00FD6EBB" w:rsidRPr="00C56F59" w:rsidRDefault="00FD6EBB" w:rsidP="00F51399">
            <w:pPr>
              <w:rPr>
                <w:sz w:val="22"/>
                <w:szCs w:val="22"/>
              </w:rPr>
            </w:pPr>
          </w:p>
        </w:tc>
        <w:tc>
          <w:tcPr>
            <w:tcW w:w="2693" w:type="dxa"/>
            <w:vAlign w:val="bottom"/>
          </w:tcPr>
          <w:p w:rsidR="00FD6EBB" w:rsidRPr="00C56F59" w:rsidRDefault="00C56F59" w:rsidP="00F51399">
            <w:pPr>
              <w:rPr>
                <w:sz w:val="22"/>
                <w:szCs w:val="22"/>
              </w:rPr>
            </w:pPr>
            <w:r>
              <w:rPr>
                <w:sz w:val="22"/>
                <w:szCs w:val="22"/>
              </w:rPr>
              <w:t>______________________</w:t>
            </w:r>
          </w:p>
        </w:tc>
      </w:tr>
      <w:tr w:rsidR="00FD6EBB" w:rsidRPr="00C56F59" w:rsidTr="00F51399">
        <w:tc>
          <w:tcPr>
            <w:tcW w:w="4253" w:type="dxa"/>
          </w:tcPr>
          <w:p w:rsidR="00FD6EBB" w:rsidRPr="00C56F59" w:rsidRDefault="00FD6EBB" w:rsidP="00F51399">
            <w:pPr>
              <w:rPr>
                <w:sz w:val="22"/>
                <w:szCs w:val="22"/>
              </w:rPr>
            </w:pPr>
          </w:p>
        </w:tc>
        <w:tc>
          <w:tcPr>
            <w:tcW w:w="958" w:type="dxa"/>
          </w:tcPr>
          <w:p w:rsidR="00FD6EBB" w:rsidRPr="00C56F59" w:rsidRDefault="00FD6EBB" w:rsidP="00F51399">
            <w:pPr>
              <w:jc w:val="center"/>
              <w:rPr>
                <w:sz w:val="22"/>
                <w:szCs w:val="22"/>
                <w:vertAlign w:val="superscript"/>
              </w:rPr>
            </w:pPr>
          </w:p>
        </w:tc>
        <w:tc>
          <w:tcPr>
            <w:tcW w:w="1701" w:type="dxa"/>
          </w:tcPr>
          <w:p w:rsidR="00FD6EBB" w:rsidRPr="00C56F59" w:rsidRDefault="00FD6EBB" w:rsidP="00F51399">
            <w:pPr>
              <w:jc w:val="center"/>
              <w:rPr>
                <w:sz w:val="22"/>
                <w:szCs w:val="22"/>
                <w:vertAlign w:val="superscript"/>
              </w:rPr>
            </w:pPr>
            <w:r w:rsidRPr="00C56F59">
              <w:rPr>
                <w:sz w:val="22"/>
                <w:szCs w:val="22"/>
                <w:vertAlign w:val="superscript"/>
              </w:rPr>
              <w:t>(подпись)</w:t>
            </w:r>
          </w:p>
        </w:tc>
        <w:tc>
          <w:tcPr>
            <w:tcW w:w="426" w:type="dxa"/>
          </w:tcPr>
          <w:p w:rsidR="00FD6EBB" w:rsidRPr="00C56F59" w:rsidRDefault="00FD6EBB" w:rsidP="00F51399">
            <w:pPr>
              <w:jc w:val="center"/>
              <w:rPr>
                <w:sz w:val="22"/>
                <w:szCs w:val="22"/>
                <w:vertAlign w:val="superscript"/>
              </w:rPr>
            </w:pPr>
          </w:p>
        </w:tc>
        <w:tc>
          <w:tcPr>
            <w:tcW w:w="2693" w:type="dxa"/>
          </w:tcPr>
          <w:p w:rsidR="00FD6EBB" w:rsidRPr="00C56F59" w:rsidRDefault="00FD6EBB" w:rsidP="00F51399">
            <w:pPr>
              <w:jc w:val="center"/>
              <w:rPr>
                <w:sz w:val="22"/>
                <w:szCs w:val="22"/>
                <w:vertAlign w:val="superscript"/>
              </w:rPr>
            </w:pPr>
            <w:r w:rsidRPr="00C56F59">
              <w:rPr>
                <w:sz w:val="22"/>
                <w:szCs w:val="22"/>
                <w:vertAlign w:val="superscript"/>
              </w:rPr>
              <w:t>(инициалы, фамилия)</w:t>
            </w:r>
          </w:p>
        </w:tc>
      </w:tr>
      <w:tr w:rsidR="00FD6EBB" w:rsidRPr="00C56F59" w:rsidTr="00F51399">
        <w:tc>
          <w:tcPr>
            <w:tcW w:w="4253" w:type="dxa"/>
          </w:tcPr>
          <w:p w:rsidR="00FD6EBB" w:rsidRPr="00C56F59" w:rsidRDefault="00FD6EBB" w:rsidP="00F51399">
            <w:pPr>
              <w:rPr>
                <w:sz w:val="22"/>
                <w:szCs w:val="22"/>
              </w:rPr>
            </w:pPr>
            <w:r w:rsidRPr="00C56F59">
              <w:rPr>
                <w:sz w:val="22"/>
                <w:szCs w:val="22"/>
              </w:rPr>
              <w:t>Присутствовавшие</w:t>
            </w:r>
          </w:p>
        </w:tc>
        <w:tc>
          <w:tcPr>
            <w:tcW w:w="958" w:type="dxa"/>
          </w:tcPr>
          <w:p w:rsidR="00FD6EBB" w:rsidRPr="00C56F59" w:rsidRDefault="00FD6EBB" w:rsidP="00F51399">
            <w:pPr>
              <w:jc w:val="center"/>
              <w:rPr>
                <w:sz w:val="22"/>
                <w:szCs w:val="22"/>
              </w:rPr>
            </w:pPr>
          </w:p>
        </w:tc>
        <w:tc>
          <w:tcPr>
            <w:tcW w:w="1701" w:type="dxa"/>
          </w:tcPr>
          <w:p w:rsidR="00FD6EBB" w:rsidRPr="00C56F59" w:rsidRDefault="00FD6EBB" w:rsidP="00F51399">
            <w:pPr>
              <w:jc w:val="center"/>
              <w:rPr>
                <w:sz w:val="22"/>
                <w:szCs w:val="22"/>
              </w:rPr>
            </w:pPr>
          </w:p>
        </w:tc>
        <w:tc>
          <w:tcPr>
            <w:tcW w:w="426" w:type="dxa"/>
          </w:tcPr>
          <w:p w:rsidR="00FD6EBB" w:rsidRPr="00C56F59" w:rsidRDefault="00FD6EBB" w:rsidP="00F51399">
            <w:pPr>
              <w:jc w:val="center"/>
              <w:rPr>
                <w:sz w:val="22"/>
                <w:szCs w:val="22"/>
              </w:rPr>
            </w:pPr>
          </w:p>
        </w:tc>
        <w:tc>
          <w:tcPr>
            <w:tcW w:w="2693" w:type="dxa"/>
          </w:tcPr>
          <w:p w:rsidR="00FD6EBB" w:rsidRPr="00C56F59" w:rsidRDefault="00FD6EBB" w:rsidP="00F51399">
            <w:pPr>
              <w:jc w:val="center"/>
              <w:rPr>
                <w:sz w:val="22"/>
                <w:szCs w:val="22"/>
              </w:rPr>
            </w:pPr>
          </w:p>
        </w:tc>
      </w:tr>
      <w:tr w:rsidR="00FD6EBB" w:rsidRPr="00C56F59" w:rsidTr="00F51399">
        <w:tc>
          <w:tcPr>
            <w:tcW w:w="4253" w:type="dxa"/>
          </w:tcPr>
          <w:p w:rsidR="00FD6EBB" w:rsidRPr="00C56F59" w:rsidRDefault="00FD6EBB" w:rsidP="00F51399">
            <w:pPr>
              <w:jc w:val="center"/>
              <w:rPr>
                <w:sz w:val="22"/>
                <w:szCs w:val="22"/>
              </w:rPr>
            </w:pPr>
          </w:p>
          <w:p w:rsidR="00FD6EBB" w:rsidRPr="00C56F59" w:rsidRDefault="00FD6EBB" w:rsidP="00F51399">
            <w:pPr>
              <w:jc w:val="center"/>
              <w:rPr>
                <w:sz w:val="22"/>
                <w:szCs w:val="22"/>
              </w:rPr>
            </w:pPr>
            <w:r w:rsidRPr="00C56F59">
              <w:rPr>
                <w:sz w:val="22"/>
                <w:szCs w:val="22"/>
              </w:rPr>
              <w:t>______________________________</w:t>
            </w:r>
          </w:p>
        </w:tc>
        <w:tc>
          <w:tcPr>
            <w:tcW w:w="958" w:type="dxa"/>
          </w:tcPr>
          <w:p w:rsidR="00FD6EBB" w:rsidRPr="00C56F59" w:rsidRDefault="00FD6EBB" w:rsidP="00F51399">
            <w:pPr>
              <w:jc w:val="center"/>
              <w:rPr>
                <w:sz w:val="22"/>
                <w:szCs w:val="22"/>
              </w:rPr>
            </w:pPr>
          </w:p>
        </w:tc>
        <w:tc>
          <w:tcPr>
            <w:tcW w:w="1701" w:type="dxa"/>
            <w:vAlign w:val="bottom"/>
          </w:tcPr>
          <w:p w:rsidR="00FD6EBB" w:rsidRPr="00C56F59" w:rsidRDefault="00FD6EBB" w:rsidP="00F51399">
            <w:pPr>
              <w:jc w:val="center"/>
              <w:rPr>
                <w:sz w:val="22"/>
                <w:szCs w:val="22"/>
              </w:rPr>
            </w:pPr>
            <w:r w:rsidRPr="00C56F59">
              <w:rPr>
                <w:sz w:val="22"/>
                <w:szCs w:val="22"/>
              </w:rPr>
              <w:t>____________</w:t>
            </w:r>
          </w:p>
        </w:tc>
        <w:tc>
          <w:tcPr>
            <w:tcW w:w="426" w:type="dxa"/>
          </w:tcPr>
          <w:p w:rsidR="00FD6EBB" w:rsidRPr="00C56F59" w:rsidRDefault="00FD6EBB" w:rsidP="00F51399">
            <w:pPr>
              <w:jc w:val="center"/>
              <w:rPr>
                <w:sz w:val="22"/>
                <w:szCs w:val="22"/>
              </w:rPr>
            </w:pPr>
          </w:p>
        </w:tc>
        <w:tc>
          <w:tcPr>
            <w:tcW w:w="2693" w:type="dxa"/>
            <w:vAlign w:val="bottom"/>
          </w:tcPr>
          <w:p w:rsidR="00FD6EBB" w:rsidRPr="00C56F59" w:rsidRDefault="00C56F59" w:rsidP="00F51399">
            <w:pPr>
              <w:jc w:val="center"/>
              <w:rPr>
                <w:sz w:val="22"/>
                <w:szCs w:val="22"/>
              </w:rPr>
            </w:pPr>
            <w:r>
              <w:rPr>
                <w:sz w:val="22"/>
                <w:szCs w:val="22"/>
              </w:rPr>
              <w:t>______________________</w:t>
            </w:r>
          </w:p>
        </w:tc>
      </w:tr>
      <w:tr w:rsidR="00FD6EBB" w:rsidRPr="00C56F59" w:rsidTr="00F51399">
        <w:tc>
          <w:tcPr>
            <w:tcW w:w="4253" w:type="dxa"/>
          </w:tcPr>
          <w:p w:rsidR="00FD6EBB" w:rsidRPr="00C56F59" w:rsidRDefault="00FD6EBB" w:rsidP="00F51399">
            <w:pPr>
              <w:jc w:val="center"/>
              <w:rPr>
                <w:sz w:val="22"/>
                <w:szCs w:val="22"/>
                <w:vertAlign w:val="superscript"/>
              </w:rPr>
            </w:pPr>
            <w:r w:rsidRPr="00C56F59">
              <w:rPr>
                <w:sz w:val="22"/>
                <w:szCs w:val="22"/>
                <w:vertAlign w:val="superscript"/>
              </w:rPr>
              <w:t xml:space="preserve">(статус </w:t>
            </w:r>
            <w:proofErr w:type="gramStart"/>
            <w:r w:rsidRPr="00C56F59">
              <w:rPr>
                <w:sz w:val="22"/>
                <w:szCs w:val="22"/>
                <w:vertAlign w:val="superscript"/>
              </w:rPr>
              <w:t>присутствовавшего</w:t>
            </w:r>
            <w:proofErr w:type="gramEnd"/>
            <w:r w:rsidRPr="00C56F59">
              <w:rPr>
                <w:sz w:val="22"/>
                <w:szCs w:val="22"/>
                <w:vertAlign w:val="superscript"/>
              </w:rPr>
              <w:t>)</w:t>
            </w:r>
          </w:p>
        </w:tc>
        <w:tc>
          <w:tcPr>
            <w:tcW w:w="958" w:type="dxa"/>
          </w:tcPr>
          <w:p w:rsidR="00FD6EBB" w:rsidRPr="00C56F59" w:rsidRDefault="00FD6EBB" w:rsidP="00F51399">
            <w:pPr>
              <w:jc w:val="center"/>
              <w:rPr>
                <w:sz w:val="22"/>
                <w:szCs w:val="22"/>
                <w:vertAlign w:val="superscript"/>
              </w:rPr>
            </w:pPr>
          </w:p>
        </w:tc>
        <w:tc>
          <w:tcPr>
            <w:tcW w:w="1701" w:type="dxa"/>
          </w:tcPr>
          <w:p w:rsidR="00FD6EBB" w:rsidRPr="00C56F59" w:rsidRDefault="00FD6EBB" w:rsidP="00F51399">
            <w:pPr>
              <w:jc w:val="center"/>
              <w:rPr>
                <w:sz w:val="22"/>
                <w:szCs w:val="22"/>
                <w:vertAlign w:val="superscript"/>
              </w:rPr>
            </w:pPr>
            <w:r w:rsidRPr="00C56F59">
              <w:rPr>
                <w:sz w:val="22"/>
                <w:szCs w:val="22"/>
                <w:vertAlign w:val="superscript"/>
              </w:rPr>
              <w:t>(подпись)</w:t>
            </w:r>
          </w:p>
        </w:tc>
        <w:tc>
          <w:tcPr>
            <w:tcW w:w="426" w:type="dxa"/>
          </w:tcPr>
          <w:p w:rsidR="00FD6EBB" w:rsidRPr="00C56F59" w:rsidRDefault="00FD6EBB" w:rsidP="00F51399">
            <w:pPr>
              <w:jc w:val="center"/>
              <w:rPr>
                <w:sz w:val="22"/>
                <w:szCs w:val="22"/>
                <w:vertAlign w:val="superscript"/>
              </w:rPr>
            </w:pPr>
          </w:p>
        </w:tc>
        <w:tc>
          <w:tcPr>
            <w:tcW w:w="2693" w:type="dxa"/>
          </w:tcPr>
          <w:p w:rsidR="00FD6EBB" w:rsidRPr="00C56F59" w:rsidRDefault="00FD6EBB" w:rsidP="00F51399">
            <w:pPr>
              <w:jc w:val="center"/>
              <w:rPr>
                <w:sz w:val="22"/>
                <w:szCs w:val="22"/>
                <w:vertAlign w:val="superscript"/>
              </w:rPr>
            </w:pPr>
            <w:r w:rsidRPr="00C56F59">
              <w:rPr>
                <w:sz w:val="22"/>
                <w:szCs w:val="22"/>
                <w:vertAlign w:val="superscript"/>
              </w:rPr>
              <w:t>(инициалы, фамилия)</w:t>
            </w:r>
          </w:p>
        </w:tc>
      </w:tr>
      <w:tr w:rsidR="00FD6EBB" w:rsidRPr="00C56F59" w:rsidTr="00F51399">
        <w:tc>
          <w:tcPr>
            <w:tcW w:w="4253" w:type="dxa"/>
          </w:tcPr>
          <w:p w:rsidR="00FD6EBB" w:rsidRPr="00C56F59" w:rsidRDefault="00FD6EBB" w:rsidP="00F51399">
            <w:pPr>
              <w:jc w:val="center"/>
              <w:rPr>
                <w:sz w:val="22"/>
                <w:szCs w:val="22"/>
              </w:rPr>
            </w:pPr>
          </w:p>
        </w:tc>
        <w:tc>
          <w:tcPr>
            <w:tcW w:w="958" w:type="dxa"/>
          </w:tcPr>
          <w:p w:rsidR="00FD6EBB" w:rsidRPr="00C56F59" w:rsidRDefault="00FD6EBB" w:rsidP="00F51399">
            <w:pPr>
              <w:jc w:val="center"/>
              <w:rPr>
                <w:sz w:val="22"/>
                <w:szCs w:val="22"/>
              </w:rPr>
            </w:pPr>
          </w:p>
        </w:tc>
        <w:tc>
          <w:tcPr>
            <w:tcW w:w="1701" w:type="dxa"/>
          </w:tcPr>
          <w:p w:rsidR="00FD6EBB" w:rsidRPr="00C56F59" w:rsidRDefault="00FD6EBB" w:rsidP="00F51399">
            <w:pPr>
              <w:jc w:val="center"/>
              <w:rPr>
                <w:sz w:val="22"/>
                <w:szCs w:val="22"/>
              </w:rPr>
            </w:pPr>
          </w:p>
        </w:tc>
        <w:tc>
          <w:tcPr>
            <w:tcW w:w="426" w:type="dxa"/>
          </w:tcPr>
          <w:p w:rsidR="00FD6EBB" w:rsidRPr="00C56F59" w:rsidRDefault="00FD6EBB" w:rsidP="00F51399">
            <w:pPr>
              <w:jc w:val="center"/>
              <w:rPr>
                <w:sz w:val="22"/>
                <w:szCs w:val="22"/>
              </w:rPr>
            </w:pPr>
          </w:p>
        </w:tc>
        <w:tc>
          <w:tcPr>
            <w:tcW w:w="2693" w:type="dxa"/>
          </w:tcPr>
          <w:p w:rsidR="00FD6EBB" w:rsidRPr="00C56F59" w:rsidRDefault="00FD6EBB" w:rsidP="00F51399">
            <w:pPr>
              <w:jc w:val="center"/>
              <w:rPr>
                <w:sz w:val="22"/>
                <w:szCs w:val="22"/>
              </w:rPr>
            </w:pPr>
          </w:p>
        </w:tc>
      </w:tr>
      <w:tr w:rsidR="00FD6EBB" w:rsidRPr="00C56F59" w:rsidTr="00F51399">
        <w:tc>
          <w:tcPr>
            <w:tcW w:w="4253" w:type="dxa"/>
          </w:tcPr>
          <w:p w:rsidR="00FD6EBB" w:rsidRPr="00C56F59" w:rsidRDefault="00FD6EBB" w:rsidP="00F51399">
            <w:pPr>
              <w:jc w:val="center"/>
              <w:rPr>
                <w:sz w:val="22"/>
                <w:szCs w:val="22"/>
              </w:rPr>
            </w:pPr>
            <w:r w:rsidRPr="00C56F59">
              <w:rPr>
                <w:sz w:val="22"/>
                <w:szCs w:val="22"/>
              </w:rPr>
              <w:t>______________________________</w:t>
            </w:r>
          </w:p>
        </w:tc>
        <w:tc>
          <w:tcPr>
            <w:tcW w:w="958" w:type="dxa"/>
          </w:tcPr>
          <w:p w:rsidR="00FD6EBB" w:rsidRPr="00C56F59" w:rsidRDefault="00FD6EBB" w:rsidP="00F51399">
            <w:pPr>
              <w:rPr>
                <w:sz w:val="22"/>
                <w:szCs w:val="22"/>
              </w:rPr>
            </w:pPr>
          </w:p>
        </w:tc>
        <w:tc>
          <w:tcPr>
            <w:tcW w:w="1701" w:type="dxa"/>
            <w:vAlign w:val="bottom"/>
          </w:tcPr>
          <w:p w:rsidR="00FD6EBB" w:rsidRPr="00C56F59" w:rsidRDefault="00FD6EBB" w:rsidP="00F51399">
            <w:pPr>
              <w:rPr>
                <w:sz w:val="22"/>
                <w:szCs w:val="22"/>
              </w:rPr>
            </w:pPr>
            <w:r w:rsidRPr="00C56F59">
              <w:rPr>
                <w:sz w:val="22"/>
                <w:szCs w:val="22"/>
              </w:rPr>
              <w:t>____________</w:t>
            </w:r>
          </w:p>
        </w:tc>
        <w:tc>
          <w:tcPr>
            <w:tcW w:w="426" w:type="dxa"/>
          </w:tcPr>
          <w:p w:rsidR="00FD6EBB" w:rsidRPr="00C56F59" w:rsidRDefault="00FD6EBB" w:rsidP="00F51399">
            <w:pPr>
              <w:jc w:val="center"/>
              <w:rPr>
                <w:sz w:val="22"/>
                <w:szCs w:val="22"/>
              </w:rPr>
            </w:pPr>
          </w:p>
        </w:tc>
        <w:tc>
          <w:tcPr>
            <w:tcW w:w="2693" w:type="dxa"/>
            <w:vAlign w:val="bottom"/>
          </w:tcPr>
          <w:p w:rsidR="00FD6EBB" w:rsidRPr="00C56F59" w:rsidRDefault="00C56F59" w:rsidP="00F51399">
            <w:pPr>
              <w:jc w:val="center"/>
              <w:rPr>
                <w:sz w:val="22"/>
                <w:szCs w:val="22"/>
              </w:rPr>
            </w:pPr>
            <w:r>
              <w:rPr>
                <w:sz w:val="22"/>
                <w:szCs w:val="22"/>
              </w:rPr>
              <w:t>_____________________</w:t>
            </w:r>
          </w:p>
        </w:tc>
      </w:tr>
      <w:tr w:rsidR="00FD6EBB" w:rsidRPr="00C56F59" w:rsidTr="00F51399">
        <w:tc>
          <w:tcPr>
            <w:tcW w:w="4253" w:type="dxa"/>
          </w:tcPr>
          <w:p w:rsidR="00FD6EBB" w:rsidRPr="00C56F59" w:rsidRDefault="00FD6EBB" w:rsidP="00F51399">
            <w:pPr>
              <w:jc w:val="center"/>
              <w:rPr>
                <w:sz w:val="22"/>
                <w:szCs w:val="22"/>
                <w:vertAlign w:val="superscript"/>
              </w:rPr>
            </w:pPr>
            <w:r w:rsidRPr="00C56F59">
              <w:rPr>
                <w:sz w:val="22"/>
                <w:szCs w:val="22"/>
                <w:vertAlign w:val="superscript"/>
              </w:rPr>
              <w:t xml:space="preserve">(статус </w:t>
            </w:r>
            <w:proofErr w:type="gramStart"/>
            <w:r w:rsidRPr="00C56F59">
              <w:rPr>
                <w:sz w:val="22"/>
                <w:szCs w:val="22"/>
                <w:vertAlign w:val="superscript"/>
              </w:rPr>
              <w:t>присутствовавшего</w:t>
            </w:r>
            <w:proofErr w:type="gramEnd"/>
            <w:r w:rsidRPr="00C56F59">
              <w:rPr>
                <w:sz w:val="22"/>
                <w:szCs w:val="22"/>
                <w:vertAlign w:val="superscript"/>
              </w:rPr>
              <w:t>)</w:t>
            </w:r>
          </w:p>
        </w:tc>
        <w:tc>
          <w:tcPr>
            <w:tcW w:w="958" w:type="dxa"/>
          </w:tcPr>
          <w:p w:rsidR="00FD6EBB" w:rsidRPr="00C56F59" w:rsidRDefault="00FD6EBB" w:rsidP="00F51399">
            <w:pPr>
              <w:jc w:val="center"/>
              <w:rPr>
                <w:sz w:val="22"/>
                <w:szCs w:val="22"/>
                <w:vertAlign w:val="superscript"/>
              </w:rPr>
            </w:pPr>
          </w:p>
        </w:tc>
        <w:tc>
          <w:tcPr>
            <w:tcW w:w="1701" w:type="dxa"/>
          </w:tcPr>
          <w:p w:rsidR="00FD6EBB" w:rsidRPr="00C56F59" w:rsidRDefault="00FD6EBB" w:rsidP="00F51399">
            <w:pPr>
              <w:jc w:val="center"/>
              <w:rPr>
                <w:sz w:val="22"/>
                <w:szCs w:val="22"/>
                <w:vertAlign w:val="superscript"/>
              </w:rPr>
            </w:pPr>
            <w:r w:rsidRPr="00C56F59">
              <w:rPr>
                <w:sz w:val="22"/>
                <w:szCs w:val="22"/>
                <w:vertAlign w:val="superscript"/>
              </w:rPr>
              <w:t>(подпись)</w:t>
            </w:r>
          </w:p>
        </w:tc>
        <w:tc>
          <w:tcPr>
            <w:tcW w:w="426" w:type="dxa"/>
          </w:tcPr>
          <w:p w:rsidR="00FD6EBB" w:rsidRPr="00C56F59" w:rsidRDefault="00FD6EBB" w:rsidP="00F51399">
            <w:pPr>
              <w:jc w:val="center"/>
              <w:rPr>
                <w:sz w:val="22"/>
                <w:szCs w:val="22"/>
                <w:vertAlign w:val="superscript"/>
              </w:rPr>
            </w:pPr>
          </w:p>
        </w:tc>
        <w:tc>
          <w:tcPr>
            <w:tcW w:w="2693" w:type="dxa"/>
          </w:tcPr>
          <w:p w:rsidR="00FD6EBB" w:rsidRPr="00C56F59" w:rsidRDefault="00FD6EBB" w:rsidP="00F51399">
            <w:pPr>
              <w:jc w:val="center"/>
              <w:rPr>
                <w:sz w:val="22"/>
                <w:szCs w:val="22"/>
                <w:vertAlign w:val="superscript"/>
              </w:rPr>
            </w:pPr>
            <w:r w:rsidRPr="00C56F59">
              <w:rPr>
                <w:sz w:val="22"/>
                <w:szCs w:val="22"/>
                <w:vertAlign w:val="superscript"/>
              </w:rPr>
              <w:t>(инициалы, фамилия)</w:t>
            </w:r>
          </w:p>
        </w:tc>
      </w:tr>
    </w:tbl>
    <w:p w:rsidR="00FD6EBB" w:rsidRPr="00C56F59" w:rsidRDefault="00FD6EBB" w:rsidP="00FD6EBB">
      <w:pPr>
        <w:rPr>
          <w:sz w:val="22"/>
          <w:szCs w:val="22"/>
        </w:rPr>
      </w:pPr>
    </w:p>
    <w:p w:rsidR="00FD6EBB" w:rsidRPr="00C56F59" w:rsidRDefault="00FD6EBB" w:rsidP="00FD6EBB">
      <w:pPr>
        <w:rPr>
          <w:sz w:val="22"/>
          <w:szCs w:val="22"/>
        </w:rPr>
      </w:pPr>
      <w:r w:rsidRPr="00C56F59">
        <w:rPr>
          <w:sz w:val="22"/>
          <w:szCs w:val="22"/>
        </w:rPr>
        <w:t xml:space="preserve">« ___ » ___________ 20___г.        </w:t>
      </w:r>
    </w:p>
    <w:p w:rsidR="00FD6EBB" w:rsidRPr="00C56F59" w:rsidRDefault="00FD6EBB" w:rsidP="00C56F59">
      <w:pPr>
        <w:tabs>
          <w:tab w:val="left" w:pos="6379"/>
          <w:tab w:val="left" w:pos="6521"/>
        </w:tabs>
        <w:ind w:left="851" w:right="2692"/>
        <w:rPr>
          <w:sz w:val="22"/>
          <w:szCs w:val="22"/>
          <w:vertAlign w:val="superscript"/>
        </w:rPr>
      </w:pPr>
      <w:r w:rsidRPr="00C56F59">
        <w:rPr>
          <w:sz w:val="22"/>
          <w:szCs w:val="22"/>
          <w:vertAlign w:val="superscript"/>
        </w:rPr>
        <w:t xml:space="preserve">               (дата)            </w:t>
      </w:r>
    </w:p>
    <w:p w:rsidR="00FD6EBB" w:rsidRPr="00C56F59" w:rsidRDefault="00FD6EBB" w:rsidP="00C56F59">
      <w:pPr>
        <w:spacing w:line="360" w:lineRule="auto"/>
        <w:rPr>
          <w:sz w:val="28"/>
          <w:szCs w:val="28"/>
        </w:rPr>
      </w:pPr>
      <w:r w:rsidRPr="00C56F59">
        <w:rPr>
          <w:sz w:val="22"/>
          <w:szCs w:val="22"/>
        </w:rPr>
        <w:t>Переносной ящик для голосования № ____</w:t>
      </w:r>
      <w:proofErr w:type="gramStart"/>
      <w:r w:rsidRPr="00F50C60">
        <w:rPr>
          <w:sz w:val="28"/>
          <w:szCs w:val="28"/>
        </w:rPr>
        <w:t xml:space="preserve"> .</w:t>
      </w:r>
      <w:proofErr w:type="gramEnd"/>
    </w:p>
    <w:p w:rsidR="00FD6EBB" w:rsidRPr="00C56F59" w:rsidRDefault="00FD6EBB" w:rsidP="00C56F59">
      <w:pPr>
        <w:jc w:val="both"/>
        <w:rPr>
          <w:b/>
          <w:sz w:val="16"/>
          <w:szCs w:val="16"/>
        </w:rPr>
      </w:pPr>
      <w:r w:rsidRPr="00C56F59">
        <w:rPr>
          <w:b/>
          <w:sz w:val="16"/>
          <w:szCs w:val="16"/>
        </w:rPr>
        <w:t>Примечания.</w:t>
      </w:r>
    </w:p>
    <w:p w:rsidR="00FD6EBB" w:rsidRPr="00C56F59" w:rsidRDefault="00FD6EBB" w:rsidP="00FD6EBB">
      <w:pPr>
        <w:ind w:firstLine="709"/>
        <w:jc w:val="both"/>
        <w:rPr>
          <w:sz w:val="16"/>
          <w:szCs w:val="16"/>
        </w:rPr>
      </w:pPr>
      <w:r w:rsidRPr="00C56F59">
        <w:rPr>
          <w:sz w:val="16"/>
          <w:szCs w:val="16"/>
        </w:rPr>
        <w:t>1.</w:t>
      </w:r>
      <w:r w:rsidRPr="00C56F59">
        <w:rPr>
          <w:b/>
          <w:sz w:val="16"/>
          <w:szCs w:val="16"/>
        </w:rPr>
        <w:t> </w:t>
      </w:r>
      <w:proofErr w:type="gramStart"/>
      <w:r w:rsidRPr="00C56F59">
        <w:rPr>
          <w:sz w:val="16"/>
          <w:szCs w:val="16"/>
        </w:rPr>
        <w:t>В случае использования при совмещении дня голосования на муниципальных выборах с днем голосования на выборах</w:t>
      </w:r>
      <w:proofErr w:type="gramEnd"/>
      <w:r w:rsidRPr="00C56F59">
        <w:rPr>
          <w:sz w:val="16"/>
          <w:szCs w:val="16"/>
        </w:rPr>
        <w:t xml:space="preserve"> главы администрации (губернатора) Краснодарского края единой совмещенной формы заявления избирателя о предоставлении возможности проголосовать вне помещения для голосования акт о проведении голосования вне помещения для голосования составляется отдельно по каждому виду выборов.</w:t>
      </w:r>
    </w:p>
    <w:p w:rsidR="00FD6EBB" w:rsidRPr="00C56F59" w:rsidRDefault="00FD6EBB" w:rsidP="00C56F59">
      <w:pPr>
        <w:ind w:firstLine="709"/>
        <w:jc w:val="both"/>
        <w:rPr>
          <w:sz w:val="16"/>
          <w:szCs w:val="16"/>
        </w:rPr>
      </w:pPr>
      <w:r w:rsidRPr="00C56F59">
        <w:rPr>
          <w:sz w:val="16"/>
          <w:szCs w:val="16"/>
        </w:rPr>
        <w:t>2. Число поступивших письменных заявлений избирателей о предоставлении возможности проголосовать вне помещения для голосования указывается исходя из числа заявлений, по которым осуществлялся конкретный выезд (выход) членов участковой избирательной комиссии с правом решающего голоса.</w:t>
      </w:r>
    </w:p>
    <w:p w:rsidR="00D0519B" w:rsidRPr="00D0519B" w:rsidRDefault="00D0519B" w:rsidP="00D0519B">
      <w:bookmarkStart w:id="117" w:name="_Toc15994910"/>
      <w:bookmarkEnd w:id="116"/>
    </w:p>
    <w:p w:rsidR="002F47F1" w:rsidRPr="0060367D" w:rsidRDefault="002F47F1" w:rsidP="003D7B80">
      <w:pPr>
        <w:pStyle w:val="2"/>
        <w:ind w:left="5103"/>
        <w:jc w:val="right"/>
        <w:rPr>
          <w:b w:val="0"/>
          <w:sz w:val="22"/>
          <w:szCs w:val="22"/>
        </w:rPr>
      </w:pPr>
      <w:r w:rsidRPr="0060367D">
        <w:rPr>
          <w:b w:val="0"/>
          <w:sz w:val="22"/>
          <w:szCs w:val="22"/>
        </w:rPr>
        <w:t xml:space="preserve">Приложение </w:t>
      </w:r>
      <w:r w:rsidR="006033B6">
        <w:rPr>
          <w:b w:val="0"/>
          <w:sz w:val="22"/>
          <w:szCs w:val="22"/>
        </w:rPr>
        <w:t>29</w:t>
      </w:r>
      <w:r w:rsidRPr="0060367D">
        <w:rPr>
          <w:b w:val="0"/>
          <w:sz w:val="22"/>
          <w:szCs w:val="22"/>
        </w:rPr>
        <w:t xml:space="preserve">. Решение о признании </w:t>
      </w:r>
      <w:proofErr w:type="gramStart"/>
      <w:r w:rsidRPr="0060367D">
        <w:rPr>
          <w:b w:val="0"/>
          <w:sz w:val="22"/>
          <w:szCs w:val="22"/>
        </w:rPr>
        <w:t>недействительными</w:t>
      </w:r>
      <w:proofErr w:type="gramEnd"/>
      <w:r w:rsidRPr="0060367D">
        <w:rPr>
          <w:b w:val="0"/>
          <w:sz w:val="22"/>
          <w:szCs w:val="22"/>
        </w:rPr>
        <w:t xml:space="preserve"> избирательных бюллетеней</w:t>
      </w:r>
      <w:bookmarkEnd w:id="117"/>
    </w:p>
    <w:p w:rsidR="002F47F1" w:rsidRPr="00810D62" w:rsidRDefault="002F47F1" w:rsidP="002F47F1">
      <w:pPr>
        <w:rPr>
          <w:bCs/>
          <w:i/>
          <w:color w:val="000000"/>
        </w:rPr>
      </w:pPr>
    </w:p>
    <w:p w:rsidR="002F47F1" w:rsidRDefault="002F47F1" w:rsidP="002F47F1">
      <w:pPr>
        <w:jc w:val="center"/>
        <w:rPr>
          <w:b/>
          <w:bCs/>
          <w:color w:val="000000"/>
        </w:rPr>
      </w:pPr>
      <w:r w:rsidRPr="00810D62">
        <w:rPr>
          <w:b/>
          <w:bCs/>
          <w:color w:val="000000"/>
        </w:rPr>
        <w:t>Выборы</w:t>
      </w:r>
      <w:r>
        <w:rPr>
          <w:b/>
          <w:bCs/>
          <w:color w:val="000000"/>
        </w:rPr>
        <w:t xml:space="preserve"> главы администрации</w:t>
      </w:r>
      <w:r w:rsidRPr="00810D62">
        <w:rPr>
          <w:b/>
          <w:bCs/>
          <w:color w:val="000000"/>
        </w:rPr>
        <w:t xml:space="preserve"> </w:t>
      </w:r>
      <w:r>
        <w:rPr>
          <w:b/>
          <w:bCs/>
          <w:color w:val="000000"/>
        </w:rPr>
        <w:t>(г</w:t>
      </w:r>
      <w:r w:rsidRPr="00810D62">
        <w:rPr>
          <w:b/>
          <w:bCs/>
          <w:color w:val="000000"/>
        </w:rPr>
        <w:t>убернатора</w:t>
      </w:r>
      <w:r>
        <w:rPr>
          <w:b/>
          <w:bCs/>
          <w:color w:val="000000"/>
        </w:rPr>
        <w:t>)</w:t>
      </w:r>
      <w:r w:rsidRPr="00810D62">
        <w:rPr>
          <w:b/>
          <w:bCs/>
          <w:color w:val="000000"/>
        </w:rPr>
        <w:t xml:space="preserve"> </w:t>
      </w:r>
      <w:r>
        <w:rPr>
          <w:b/>
          <w:bCs/>
          <w:color w:val="000000"/>
        </w:rPr>
        <w:t>Краснодарского края</w:t>
      </w:r>
    </w:p>
    <w:p w:rsidR="002F47F1" w:rsidRPr="00810D62" w:rsidRDefault="002F47F1" w:rsidP="002F47F1">
      <w:pPr>
        <w:jc w:val="center"/>
        <w:rPr>
          <w:b/>
          <w:bCs/>
          <w:color w:val="000000"/>
        </w:rPr>
      </w:pPr>
      <w:r>
        <w:rPr>
          <w:b/>
          <w:bCs/>
          <w:color w:val="000000"/>
        </w:rPr>
        <w:t xml:space="preserve"> 13</w:t>
      </w:r>
      <w:r w:rsidRPr="00810D62">
        <w:rPr>
          <w:b/>
          <w:bCs/>
          <w:color w:val="000000"/>
        </w:rPr>
        <w:t xml:space="preserve"> сентября 20</w:t>
      </w:r>
      <w:r>
        <w:rPr>
          <w:b/>
          <w:bCs/>
          <w:color w:val="000000"/>
        </w:rPr>
        <w:t>20</w:t>
      </w:r>
      <w:r w:rsidRPr="00810D62">
        <w:rPr>
          <w:b/>
          <w:bCs/>
          <w:color w:val="000000"/>
        </w:rPr>
        <w:t xml:space="preserve"> года</w:t>
      </w:r>
    </w:p>
    <w:p w:rsidR="002F47F1" w:rsidRPr="00810D62" w:rsidRDefault="002F47F1" w:rsidP="002F47F1">
      <w:pPr>
        <w:jc w:val="center"/>
        <w:rPr>
          <w:i/>
          <w:iCs/>
          <w:color w:val="000000"/>
        </w:rPr>
      </w:pPr>
    </w:p>
    <w:p w:rsidR="002F47F1" w:rsidRPr="00810D62" w:rsidRDefault="002F47F1" w:rsidP="002F47F1">
      <w:pPr>
        <w:widowControl w:val="0"/>
        <w:jc w:val="center"/>
        <w:rPr>
          <w:b/>
          <w:bCs/>
          <w:color w:val="000000"/>
        </w:rPr>
      </w:pPr>
      <w:r w:rsidRPr="00810D62">
        <w:rPr>
          <w:color w:val="000000"/>
        </w:rPr>
        <w:t>Участковая избирательная комиссия избирательного участка № ___</w:t>
      </w:r>
    </w:p>
    <w:p w:rsidR="002F47F1" w:rsidRPr="00810D62" w:rsidRDefault="002F47F1" w:rsidP="002F47F1">
      <w:pPr>
        <w:widowControl w:val="0"/>
        <w:tabs>
          <w:tab w:val="left" w:pos="1168"/>
          <w:tab w:val="left" w:leader="underscore" w:pos="4045"/>
        </w:tabs>
        <w:autoSpaceDE w:val="0"/>
        <w:autoSpaceDN w:val="0"/>
        <w:adjustRightInd w:val="0"/>
        <w:jc w:val="center"/>
        <w:rPr>
          <w:b/>
          <w:bCs/>
          <w:color w:val="000000"/>
        </w:rPr>
      </w:pPr>
    </w:p>
    <w:p w:rsidR="002F47F1" w:rsidRPr="00810D62" w:rsidRDefault="002F47F1" w:rsidP="002F47F1">
      <w:pPr>
        <w:widowControl w:val="0"/>
        <w:tabs>
          <w:tab w:val="left" w:pos="1168"/>
          <w:tab w:val="left" w:leader="underscore" w:pos="4045"/>
        </w:tabs>
        <w:autoSpaceDE w:val="0"/>
        <w:autoSpaceDN w:val="0"/>
        <w:adjustRightInd w:val="0"/>
        <w:jc w:val="center"/>
        <w:rPr>
          <w:b/>
          <w:bCs/>
          <w:color w:val="000000"/>
        </w:rPr>
      </w:pPr>
    </w:p>
    <w:p w:rsidR="002F47F1" w:rsidRPr="00810D62" w:rsidRDefault="002F47F1" w:rsidP="002F47F1">
      <w:pPr>
        <w:widowControl w:val="0"/>
        <w:autoSpaceDE w:val="0"/>
        <w:autoSpaceDN w:val="0"/>
        <w:adjustRightInd w:val="0"/>
        <w:jc w:val="center"/>
        <w:rPr>
          <w:b/>
          <w:bCs/>
          <w:caps/>
          <w:color w:val="000000"/>
          <w:spacing w:val="40"/>
        </w:rPr>
      </w:pPr>
      <w:r w:rsidRPr="00810D62">
        <w:rPr>
          <w:b/>
          <w:bCs/>
          <w:caps/>
          <w:color w:val="000000"/>
          <w:spacing w:val="40"/>
        </w:rPr>
        <w:t>Решение</w:t>
      </w:r>
    </w:p>
    <w:p w:rsidR="002F47F1" w:rsidRPr="00810D62" w:rsidRDefault="002F47F1" w:rsidP="002F47F1">
      <w:pPr>
        <w:widowControl w:val="0"/>
        <w:autoSpaceDE w:val="0"/>
        <w:autoSpaceDN w:val="0"/>
        <w:adjustRightInd w:val="0"/>
        <w:jc w:val="center"/>
        <w:rPr>
          <w:b/>
          <w:bCs/>
          <w:color w:val="000000"/>
          <w:w w:val="114"/>
        </w:rPr>
      </w:pPr>
    </w:p>
    <w:tbl>
      <w:tblPr>
        <w:tblW w:w="0" w:type="auto"/>
        <w:jc w:val="center"/>
        <w:tblLook w:val="00A0"/>
      </w:tblPr>
      <w:tblGrid>
        <w:gridCol w:w="3284"/>
        <w:gridCol w:w="4337"/>
        <w:gridCol w:w="2233"/>
      </w:tblGrid>
      <w:tr w:rsidR="002F47F1" w:rsidRPr="00810D62" w:rsidTr="00DA3A44">
        <w:trPr>
          <w:jc w:val="center"/>
        </w:trPr>
        <w:tc>
          <w:tcPr>
            <w:tcW w:w="3284" w:type="dxa"/>
          </w:tcPr>
          <w:p w:rsidR="002F47F1" w:rsidRPr="00810D62" w:rsidRDefault="002F47F1" w:rsidP="002F47F1">
            <w:pPr>
              <w:autoSpaceDE w:val="0"/>
              <w:autoSpaceDN w:val="0"/>
              <w:jc w:val="center"/>
              <w:rPr>
                <w:color w:val="000000"/>
              </w:rPr>
            </w:pPr>
            <w:r w:rsidRPr="00810D62">
              <w:rPr>
                <w:color w:val="000000"/>
              </w:rPr>
              <w:t>«____» сентября 20</w:t>
            </w:r>
            <w:r>
              <w:rPr>
                <w:color w:val="000000"/>
              </w:rPr>
              <w:t>20</w:t>
            </w:r>
            <w:r w:rsidRPr="00810D62">
              <w:rPr>
                <w:color w:val="000000"/>
              </w:rPr>
              <w:t xml:space="preserve"> года</w:t>
            </w:r>
          </w:p>
        </w:tc>
        <w:tc>
          <w:tcPr>
            <w:tcW w:w="4337" w:type="dxa"/>
          </w:tcPr>
          <w:p w:rsidR="002F47F1" w:rsidRPr="00810D62" w:rsidRDefault="002F47F1" w:rsidP="00DA3A44">
            <w:pPr>
              <w:autoSpaceDE w:val="0"/>
              <w:autoSpaceDN w:val="0"/>
              <w:jc w:val="center"/>
              <w:rPr>
                <w:color w:val="000000"/>
              </w:rPr>
            </w:pPr>
          </w:p>
        </w:tc>
        <w:tc>
          <w:tcPr>
            <w:tcW w:w="2233" w:type="dxa"/>
          </w:tcPr>
          <w:p w:rsidR="002F47F1" w:rsidRPr="00810D62" w:rsidRDefault="00D0519B" w:rsidP="00DA3A44">
            <w:pPr>
              <w:autoSpaceDE w:val="0"/>
              <w:autoSpaceDN w:val="0"/>
              <w:jc w:val="center"/>
              <w:rPr>
                <w:color w:val="000000"/>
              </w:rPr>
            </w:pPr>
            <w:r>
              <w:rPr>
                <w:color w:val="000000"/>
              </w:rPr>
              <w:t>№ ___/____</w:t>
            </w:r>
          </w:p>
        </w:tc>
      </w:tr>
    </w:tbl>
    <w:p w:rsidR="002F47F1" w:rsidRPr="00810D62" w:rsidRDefault="002F47F1" w:rsidP="002F47F1">
      <w:pPr>
        <w:autoSpaceDE w:val="0"/>
        <w:autoSpaceDN w:val="0"/>
        <w:jc w:val="center"/>
        <w:rPr>
          <w:i/>
          <w:iCs/>
          <w:color w:val="000000"/>
        </w:rPr>
      </w:pPr>
    </w:p>
    <w:p w:rsidR="002F47F1" w:rsidRPr="00810D62" w:rsidRDefault="002F47F1" w:rsidP="002F47F1">
      <w:pPr>
        <w:autoSpaceDE w:val="0"/>
        <w:autoSpaceDN w:val="0"/>
        <w:rPr>
          <w:color w:val="000000"/>
        </w:rPr>
      </w:pPr>
    </w:p>
    <w:p w:rsidR="002F47F1" w:rsidRPr="00810D62" w:rsidRDefault="002F47F1" w:rsidP="002F47F1">
      <w:pPr>
        <w:widowControl w:val="0"/>
        <w:autoSpaceDE w:val="0"/>
        <w:autoSpaceDN w:val="0"/>
        <w:adjustRightInd w:val="0"/>
        <w:jc w:val="center"/>
        <w:rPr>
          <w:color w:val="000000"/>
        </w:rPr>
      </w:pPr>
      <w:r w:rsidRPr="00810D62">
        <w:rPr>
          <w:b/>
          <w:bCs/>
          <w:color w:val="000000"/>
        </w:rPr>
        <w:t xml:space="preserve">О признании </w:t>
      </w:r>
      <w:proofErr w:type="gramStart"/>
      <w:r w:rsidRPr="00810D62">
        <w:rPr>
          <w:b/>
          <w:bCs/>
          <w:color w:val="000000"/>
        </w:rPr>
        <w:t>недействительными</w:t>
      </w:r>
      <w:proofErr w:type="gramEnd"/>
      <w:r w:rsidRPr="00810D62">
        <w:rPr>
          <w:b/>
          <w:bCs/>
          <w:color w:val="000000"/>
        </w:rPr>
        <w:t xml:space="preserve"> избирательных бюллетеней, извлеченных из переносного ящика для голосования № </w:t>
      </w:r>
      <w:r w:rsidRPr="00810D62">
        <w:rPr>
          <w:b/>
          <w:bCs/>
          <w:i/>
          <w:color w:val="000000"/>
        </w:rPr>
        <w:t>______</w:t>
      </w:r>
      <w:r w:rsidRPr="00810D62">
        <w:rPr>
          <w:b/>
          <w:bCs/>
          <w:color w:val="000000"/>
        </w:rPr>
        <w:t xml:space="preserve">, в соответствии с </w:t>
      </w:r>
      <w:r w:rsidR="001E3348">
        <w:rPr>
          <w:b/>
          <w:bCs/>
          <w:color w:val="000000"/>
        </w:rPr>
        <w:t>частью</w:t>
      </w:r>
      <w:r w:rsidRPr="00810D62">
        <w:rPr>
          <w:b/>
          <w:bCs/>
          <w:color w:val="000000"/>
        </w:rPr>
        <w:t xml:space="preserve"> 14 статьи 6</w:t>
      </w:r>
      <w:r w:rsidR="001E3348">
        <w:rPr>
          <w:b/>
          <w:bCs/>
          <w:color w:val="000000"/>
        </w:rPr>
        <w:t>2</w:t>
      </w:r>
      <w:r w:rsidR="001E2FD2">
        <w:rPr>
          <w:b/>
          <w:bCs/>
          <w:color w:val="000000"/>
        </w:rPr>
        <w:t xml:space="preserve"> З</w:t>
      </w:r>
      <w:r>
        <w:rPr>
          <w:b/>
          <w:bCs/>
          <w:color w:val="000000"/>
        </w:rPr>
        <w:t xml:space="preserve">акона </w:t>
      </w:r>
      <w:r w:rsidR="001E3348">
        <w:rPr>
          <w:b/>
          <w:bCs/>
          <w:color w:val="000000"/>
        </w:rPr>
        <w:t>Краснодарского края «О выборах главы администрации (губернатора) Краснодарского края»</w:t>
      </w:r>
    </w:p>
    <w:p w:rsidR="002F47F1" w:rsidRPr="00810D62" w:rsidRDefault="002F47F1" w:rsidP="002F47F1">
      <w:pPr>
        <w:widowControl w:val="0"/>
        <w:autoSpaceDE w:val="0"/>
        <w:autoSpaceDN w:val="0"/>
        <w:adjustRightInd w:val="0"/>
        <w:ind w:firstLine="709"/>
        <w:jc w:val="both"/>
        <w:rPr>
          <w:color w:val="000000"/>
        </w:rPr>
      </w:pPr>
    </w:p>
    <w:p w:rsidR="002F47F1" w:rsidRPr="00810D62" w:rsidRDefault="002F47F1" w:rsidP="002F47F1">
      <w:pPr>
        <w:widowControl w:val="0"/>
        <w:tabs>
          <w:tab w:val="left" w:pos="1"/>
        </w:tabs>
        <w:autoSpaceDE w:val="0"/>
        <w:autoSpaceDN w:val="0"/>
        <w:adjustRightInd w:val="0"/>
        <w:ind w:firstLine="709"/>
        <w:jc w:val="both"/>
        <w:rPr>
          <w:color w:val="000000"/>
        </w:rPr>
      </w:pPr>
      <w:r w:rsidRPr="00810D62">
        <w:rPr>
          <w:color w:val="000000"/>
        </w:rPr>
        <w:t>В связи с обнаружением в переносном ящике для голосования № _____ на _____ шту</w:t>
      </w:r>
      <w:proofErr w:type="gramStart"/>
      <w:r w:rsidRPr="00810D62">
        <w:rPr>
          <w:color w:val="000000"/>
        </w:rPr>
        <w:t>к(</w:t>
      </w:r>
      <w:proofErr w:type="gramEnd"/>
      <w:r w:rsidRPr="00810D62">
        <w:rPr>
          <w:color w:val="000000"/>
        </w:rPr>
        <w:t>у) больше избирательных бюллетеней установленной формы, чем заявлений избирателей, содержащих отметку о получении избирательного бюллетеня для голосования вне помещения для голосования, в соответствии с</w:t>
      </w:r>
      <w:r w:rsidR="001E3348" w:rsidRPr="001E3348">
        <w:t xml:space="preserve"> </w:t>
      </w:r>
      <w:r w:rsidR="001E3348" w:rsidRPr="001E3348">
        <w:rPr>
          <w:color w:val="000000"/>
        </w:rPr>
        <w:t xml:space="preserve"> частью </w:t>
      </w:r>
      <w:r w:rsidR="00E34B4B">
        <w:rPr>
          <w:color w:val="000000"/>
        </w:rPr>
        <w:t>14 статьи 62  З</w:t>
      </w:r>
      <w:r w:rsidR="001E3348" w:rsidRPr="001E3348">
        <w:rPr>
          <w:color w:val="000000"/>
        </w:rPr>
        <w:t>акона Краснодарского края «О выборах главы администрации (губернатора) Краснодарского края»</w:t>
      </w:r>
      <w:r w:rsidRPr="00810D62">
        <w:rPr>
          <w:color w:val="000000"/>
        </w:rPr>
        <w:t>, участковая избирательная комиссия избирательного участка № ________</w:t>
      </w:r>
    </w:p>
    <w:p w:rsidR="002F47F1" w:rsidRPr="00810D62" w:rsidRDefault="002F47F1" w:rsidP="002F47F1">
      <w:pPr>
        <w:widowControl w:val="0"/>
        <w:tabs>
          <w:tab w:val="left" w:pos="1"/>
        </w:tabs>
        <w:autoSpaceDE w:val="0"/>
        <w:autoSpaceDN w:val="0"/>
        <w:adjustRightInd w:val="0"/>
        <w:ind w:firstLine="709"/>
        <w:jc w:val="both"/>
        <w:rPr>
          <w:color w:val="000000"/>
        </w:rPr>
      </w:pPr>
    </w:p>
    <w:p w:rsidR="002F47F1" w:rsidRPr="00810D62" w:rsidRDefault="002F47F1" w:rsidP="002F47F1">
      <w:pPr>
        <w:jc w:val="center"/>
        <w:rPr>
          <w:b/>
          <w:iCs/>
          <w:color w:val="000000"/>
        </w:rPr>
      </w:pPr>
      <w:r w:rsidRPr="00810D62">
        <w:rPr>
          <w:b/>
          <w:iCs/>
          <w:color w:val="000000"/>
        </w:rPr>
        <w:t>РЕШИЛА:</w:t>
      </w:r>
    </w:p>
    <w:p w:rsidR="002F47F1" w:rsidRPr="00810D62" w:rsidRDefault="002F47F1" w:rsidP="002F47F1">
      <w:pPr>
        <w:ind w:firstLine="708"/>
        <w:jc w:val="both"/>
        <w:rPr>
          <w:iCs/>
          <w:color w:val="000000"/>
        </w:rPr>
      </w:pPr>
    </w:p>
    <w:p w:rsidR="002F47F1" w:rsidRPr="00810D62" w:rsidRDefault="002F47F1" w:rsidP="002F47F1">
      <w:pPr>
        <w:widowControl w:val="0"/>
        <w:autoSpaceDE w:val="0"/>
        <w:autoSpaceDN w:val="0"/>
        <w:adjustRightInd w:val="0"/>
        <w:ind w:firstLine="709"/>
        <w:jc w:val="both"/>
        <w:rPr>
          <w:color w:val="000000"/>
        </w:rPr>
      </w:pPr>
      <w:r w:rsidRPr="00810D62">
        <w:rPr>
          <w:color w:val="000000"/>
        </w:rPr>
        <w:t xml:space="preserve">Избирательные бюллетени в количестве ________ штук, находящиеся в переносном ящике для голосования № ___, признать недействительными, о чем составить акт и приобщить его к протоколу об итогах голосования. </w:t>
      </w:r>
    </w:p>
    <w:p w:rsidR="002F47F1" w:rsidRPr="00810D62" w:rsidRDefault="002F47F1" w:rsidP="002F47F1">
      <w:pPr>
        <w:widowControl w:val="0"/>
        <w:autoSpaceDE w:val="0"/>
        <w:autoSpaceDN w:val="0"/>
        <w:adjustRightInd w:val="0"/>
        <w:ind w:firstLine="709"/>
        <w:jc w:val="both"/>
        <w:rPr>
          <w:color w:val="000000"/>
        </w:rPr>
      </w:pPr>
    </w:p>
    <w:tbl>
      <w:tblPr>
        <w:tblW w:w="0" w:type="auto"/>
        <w:tblLook w:val="00A0"/>
      </w:tblPr>
      <w:tblGrid>
        <w:gridCol w:w="4361"/>
        <w:gridCol w:w="425"/>
        <w:gridCol w:w="1843"/>
        <w:gridCol w:w="425"/>
        <w:gridCol w:w="2835"/>
      </w:tblGrid>
      <w:tr w:rsidR="002F47F1" w:rsidRPr="00810D62" w:rsidTr="00DA3A44">
        <w:tc>
          <w:tcPr>
            <w:tcW w:w="4361" w:type="dxa"/>
          </w:tcPr>
          <w:p w:rsidR="002F47F1" w:rsidRPr="00810D62" w:rsidRDefault="002F47F1" w:rsidP="00DA3A44">
            <w:pPr>
              <w:tabs>
                <w:tab w:val="center" w:pos="2072"/>
              </w:tabs>
            </w:pPr>
            <w:r w:rsidRPr="00810D62">
              <w:t xml:space="preserve">Председатель </w:t>
            </w:r>
          </w:p>
          <w:p w:rsidR="002F47F1" w:rsidRPr="00810D62" w:rsidRDefault="002F47F1" w:rsidP="00DA3A44">
            <w:pPr>
              <w:tabs>
                <w:tab w:val="center" w:pos="2072"/>
              </w:tabs>
            </w:pPr>
            <w:r w:rsidRPr="00810D62">
              <w:t>участковой избирательной комиссии избирательного участка № _____</w:t>
            </w:r>
          </w:p>
        </w:tc>
        <w:tc>
          <w:tcPr>
            <w:tcW w:w="425" w:type="dxa"/>
          </w:tcPr>
          <w:p w:rsidR="002F47F1" w:rsidRPr="00810D62" w:rsidRDefault="002F47F1" w:rsidP="00DA3A44"/>
        </w:tc>
        <w:tc>
          <w:tcPr>
            <w:tcW w:w="1843" w:type="dxa"/>
            <w:tcBorders>
              <w:bottom w:val="single" w:sz="4" w:space="0" w:color="auto"/>
            </w:tcBorders>
          </w:tcPr>
          <w:p w:rsidR="002F47F1" w:rsidRPr="00810D62" w:rsidRDefault="002F47F1" w:rsidP="00DA3A44"/>
          <w:p w:rsidR="002F47F1" w:rsidRPr="00810D62" w:rsidRDefault="002F47F1" w:rsidP="00DA3A44"/>
        </w:tc>
        <w:tc>
          <w:tcPr>
            <w:tcW w:w="425" w:type="dxa"/>
          </w:tcPr>
          <w:p w:rsidR="002F47F1" w:rsidRPr="00810D62" w:rsidRDefault="002F47F1" w:rsidP="00DA3A44"/>
        </w:tc>
        <w:tc>
          <w:tcPr>
            <w:tcW w:w="2835" w:type="dxa"/>
            <w:tcBorders>
              <w:bottom w:val="single" w:sz="4" w:space="0" w:color="auto"/>
            </w:tcBorders>
          </w:tcPr>
          <w:p w:rsidR="002F47F1" w:rsidRPr="00810D62" w:rsidRDefault="002F47F1" w:rsidP="00DA3A44"/>
          <w:p w:rsidR="002F47F1" w:rsidRPr="00810D62" w:rsidRDefault="002F47F1" w:rsidP="00DA3A44"/>
        </w:tc>
      </w:tr>
      <w:tr w:rsidR="002F47F1" w:rsidRPr="00810D62" w:rsidTr="00DA3A44">
        <w:tc>
          <w:tcPr>
            <w:tcW w:w="4361" w:type="dxa"/>
          </w:tcPr>
          <w:p w:rsidR="002F47F1" w:rsidRPr="00810D62" w:rsidRDefault="002F47F1" w:rsidP="00DA3A44">
            <w:pPr>
              <w:jc w:val="center"/>
              <w:rPr>
                <w:i/>
                <w:iCs/>
                <w:vertAlign w:val="superscript"/>
              </w:rPr>
            </w:pPr>
          </w:p>
        </w:tc>
        <w:tc>
          <w:tcPr>
            <w:tcW w:w="425" w:type="dxa"/>
          </w:tcPr>
          <w:p w:rsidR="002F47F1" w:rsidRPr="00810D62" w:rsidRDefault="002F47F1" w:rsidP="00DA3A44">
            <w:pPr>
              <w:jc w:val="center"/>
              <w:rPr>
                <w:i/>
                <w:iCs/>
                <w:vertAlign w:val="superscript"/>
              </w:rPr>
            </w:pPr>
          </w:p>
        </w:tc>
        <w:tc>
          <w:tcPr>
            <w:tcW w:w="1843" w:type="dxa"/>
            <w:tcBorders>
              <w:top w:val="single" w:sz="4" w:space="0" w:color="auto"/>
            </w:tcBorders>
          </w:tcPr>
          <w:p w:rsidR="002F47F1" w:rsidRPr="0060367D" w:rsidRDefault="002F47F1" w:rsidP="00DA3A44">
            <w:pPr>
              <w:jc w:val="center"/>
              <w:rPr>
                <w:iCs/>
                <w:sz w:val="20"/>
                <w:szCs w:val="20"/>
              </w:rPr>
            </w:pPr>
            <w:r w:rsidRPr="0060367D">
              <w:rPr>
                <w:iCs/>
                <w:sz w:val="20"/>
                <w:szCs w:val="20"/>
              </w:rPr>
              <w:t>(подпись)</w:t>
            </w:r>
          </w:p>
        </w:tc>
        <w:tc>
          <w:tcPr>
            <w:tcW w:w="425" w:type="dxa"/>
          </w:tcPr>
          <w:p w:rsidR="002F47F1" w:rsidRPr="0060367D" w:rsidRDefault="002F47F1" w:rsidP="00DA3A44">
            <w:pPr>
              <w:jc w:val="center"/>
              <w:rPr>
                <w:iCs/>
                <w:sz w:val="20"/>
                <w:szCs w:val="20"/>
              </w:rPr>
            </w:pPr>
          </w:p>
        </w:tc>
        <w:tc>
          <w:tcPr>
            <w:tcW w:w="2835" w:type="dxa"/>
            <w:tcBorders>
              <w:top w:val="single" w:sz="4" w:space="0" w:color="auto"/>
            </w:tcBorders>
          </w:tcPr>
          <w:p w:rsidR="002F47F1" w:rsidRPr="0060367D" w:rsidRDefault="002F47F1" w:rsidP="0060367D">
            <w:pPr>
              <w:jc w:val="center"/>
              <w:rPr>
                <w:iCs/>
                <w:sz w:val="20"/>
                <w:szCs w:val="20"/>
              </w:rPr>
            </w:pPr>
            <w:r w:rsidRPr="0060367D">
              <w:rPr>
                <w:iCs/>
                <w:sz w:val="20"/>
                <w:szCs w:val="20"/>
              </w:rPr>
              <w:t>(</w:t>
            </w:r>
            <w:r w:rsidR="0060367D" w:rsidRPr="0060367D">
              <w:rPr>
                <w:iCs/>
                <w:sz w:val="20"/>
                <w:szCs w:val="20"/>
              </w:rPr>
              <w:t>инициалы</w:t>
            </w:r>
            <w:r w:rsidR="0060367D">
              <w:rPr>
                <w:iCs/>
                <w:sz w:val="20"/>
                <w:szCs w:val="20"/>
              </w:rPr>
              <w:t>,</w:t>
            </w:r>
            <w:r w:rsidR="0060367D" w:rsidRPr="0060367D">
              <w:rPr>
                <w:iCs/>
                <w:sz w:val="20"/>
                <w:szCs w:val="20"/>
              </w:rPr>
              <w:t xml:space="preserve"> </w:t>
            </w:r>
            <w:r w:rsidR="0060367D">
              <w:rPr>
                <w:iCs/>
                <w:sz w:val="20"/>
                <w:szCs w:val="20"/>
              </w:rPr>
              <w:t>фамилия</w:t>
            </w:r>
            <w:r w:rsidR="0060367D" w:rsidRPr="0060367D">
              <w:rPr>
                <w:iCs/>
                <w:sz w:val="20"/>
                <w:szCs w:val="20"/>
              </w:rPr>
              <w:t>)</w:t>
            </w:r>
          </w:p>
        </w:tc>
      </w:tr>
      <w:tr w:rsidR="002F47F1" w:rsidRPr="00810D62" w:rsidTr="00DA3A44">
        <w:tc>
          <w:tcPr>
            <w:tcW w:w="4361" w:type="dxa"/>
          </w:tcPr>
          <w:p w:rsidR="002F47F1" w:rsidRPr="00810D62" w:rsidRDefault="002F47F1" w:rsidP="00DA3A44">
            <w:pPr>
              <w:jc w:val="center"/>
            </w:pPr>
            <w:r w:rsidRPr="00810D62">
              <w:rPr>
                <w:b/>
                <w:bCs/>
              </w:rPr>
              <w:t xml:space="preserve">МП </w:t>
            </w:r>
          </w:p>
        </w:tc>
        <w:tc>
          <w:tcPr>
            <w:tcW w:w="425" w:type="dxa"/>
          </w:tcPr>
          <w:p w:rsidR="002F47F1" w:rsidRPr="00810D62" w:rsidRDefault="002F47F1" w:rsidP="00DA3A44">
            <w:pPr>
              <w:jc w:val="center"/>
            </w:pPr>
          </w:p>
        </w:tc>
        <w:tc>
          <w:tcPr>
            <w:tcW w:w="1843" w:type="dxa"/>
          </w:tcPr>
          <w:p w:rsidR="002F47F1" w:rsidRPr="00D06799" w:rsidRDefault="002F47F1" w:rsidP="00DA3A44">
            <w:pPr>
              <w:jc w:val="center"/>
              <w:rPr>
                <w:sz w:val="20"/>
                <w:szCs w:val="20"/>
              </w:rPr>
            </w:pPr>
          </w:p>
        </w:tc>
        <w:tc>
          <w:tcPr>
            <w:tcW w:w="425" w:type="dxa"/>
          </w:tcPr>
          <w:p w:rsidR="002F47F1" w:rsidRPr="00D06799" w:rsidRDefault="002F47F1" w:rsidP="00DA3A44">
            <w:pPr>
              <w:jc w:val="center"/>
              <w:rPr>
                <w:sz w:val="20"/>
                <w:szCs w:val="20"/>
              </w:rPr>
            </w:pPr>
          </w:p>
        </w:tc>
        <w:tc>
          <w:tcPr>
            <w:tcW w:w="2835" w:type="dxa"/>
          </w:tcPr>
          <w:p w:rsidR="002F47F1" w:rsidRPr="00D06799" w:rsidRDefault="002F47F1" w:rsidP="00DA3A44">
            <w:pPr>
              <w:jc w:val="center"/>
              <w:rPr>
                <w:sz w:val="20"/>
                <w:szCs w:val="20"/>
              </w:rPr>
            </w:pPr>
          </w:p>
        </w:tc>
      </w:tr>
      <w:tr w:rsidR="002F47F1" w:rsidRPr="00810D62" w:rsidTr="00DA3A44">
        <w:tc>
          <w:tcPr>
            <w:tcW w:w="4361" w:type="dxa"/>
          </w:tcPr>
          <w:p w:rsidR="002F47F1" w:rsidRPr="00810D62" w:rsidRDefault="002F47F1" w:rsidP="00DA3A44">
            <w:r w:rsidRPr="00810D62">
              <w:t>Секретарь</w:t>
            </w:r>
          </w:p>
          <w:p w:rsidR="002F47F1" w:rsidRPr="00810D62" w:rsidRDefault="002F47F1" w:rsidP="00DA3A44">
            <w:r w:rsidRPr="00810D62">
              <w:t>участковой избирательной комиссии избирательного участка № _____</w:t>
            </w:r>
          </w:p>
        </w:tc>
        <w:tc>
          <w:tcPr>
            <w:tcW w:w="425" w:type="dxa"/>
          </w:tcPr>
          <w:p w:rsidR="002F47F1" w:rsidRPr="00810D62" w:rsidRDefault="002F47F1" w:rsidP="00DA3A44"/>
        </w:tc>
        <w:tc>
          <w:tcPr>
            <w:tcW w:w="1843" w:type="dxa"/>
            <w:tcBorders>
              <w:bottom w:val="single" w:sz="4" w:space="0" w:color="auto"/>
            </w:tcBorders>
          </w:tcPr>
          <w:p w:rsidR="002F47F1" w:rsidRPr="00D06799" w:rsidRDefault="002F47F1" w:rsidP="00DA3A44">
            <w:pPr>
              <w:rPr>
                <w:sz w:val="20"/>
                <w:szCs w:val="20"/>
              </w:rPr>
            </w:pPr>
          </w:p>
        </w:tc>
        <w:tc>
          <w:tcPr>
            <w:tcW w:w="425" w:type="dxa"/>
          </w:tcPr>
          <w:p w:rsidR="002F47F1" w:rsidRPr="00D06799" w:rsidRDefault="002F47F1" w:rsidP="00DA3A44">
            <w:pPr>
              <w:rPr>
                <w:sz w:val="20"/>
                <w:szCs w:val="20"/>
              </w:rPr>
            </w:pPr>
          </w:p>
        </w:tc>
        <w:tc>
          <w:tcPr>
            <w:tcW w:w="2835" w:type="dxa"/>
            <w:tcBorders>
              <w:bottom w:val="single" w:sz="4" w:space="0" w:color="auto"/>
            </w:tcBorders>
          </w:tcPr>
          <w:p w:rsidR="002F47F1" w:rsidRPr="00D06799" w:rsidRDefault="002F47F1" w:rsidP="00DA3A44">
            <w:pPr>
              <w:rPr>
                <w:sz w:val="20"/>
                <w:szCs w:val="20"/>
              </w:rPr>
            </w:pPr>
          </w:p>
        </w:tc>
      </w:tr>
      <w:tr w:rsidR="002F47F1" w:rsidRPr="00810D62" w:rsidTr="00DA3A44">
        <w:tc>
          <w:tcPr>
            <w:tcW w:w="4361" w:type="dxa"/>
          </w:tcPr>
          <w:p w:rsidR="002F47F1" w:rsidRPr="00810D62" w:rsidRDefault="002F47F1" w:rsidP="00DA3A44">
            <w:pPr>
              <w:jc w:val="center"/>
              <w:rPr>
                <w:i/>
                <w:iCs/>
                <w:vertAlign w:val="superscript"/>
              </w:rPr>
            </w:pPr>
          </w:p>
        </w:tc>
        <w:tc>
          <w:tcPr>
            <w:tcW w:w="425" w:type="dxa"/>
          </w:tcPr>
          <w:p w:rsidR="002F47F1" w:rsidRPr="00810D62" w:rsidRDefault="002F47F1" w:rsidP="00DA3A44">
            <w:pPr>
              <w:jc w:val="center"/>
              <w:rPr>
                <w:i/>
                <w:iCs/>
                <w:vertAlign w:val="superscript"/>
              </w:rPr>
            </w:pPr>
          </w:p>
        </w:tc>
        <w:tc>
          <w:tcPr>
            <w:tcW w:w="1843" w:type="dxa"/>
            <w:tcBorders>
              <w:top w:val="single" w:sz="4" w:space="0" w:color="auto"/>
            </w:tcBorders>
          </w:tcPr>
          <w:p w:rsidR="002F47F1" w:rsidRPr="0060367D" w:rsidRDefault="002F47F1" w:rsidP="00DA3A44">
            <w:pPr>
              <w:jc w:val="center"/>
              <w:rPr>
                <w:iCs/>
                <w:sz w:val="20"/>
                <w:szCs w:val="20"/>
              </w:rPr>
            </w:pPr>
            <w:r w:rsidRPr="0060367D">
              <w:rPr>
                <w:iCs/>
                <w:sz w:val="20"/>
                <w:szCs w:val="20"/>
              </w:rPr>
              <w:t>(подпись)</w:t>
            </w:r>
          </w:p>
        </w:tc>
        <w:tc>
          <w:tcPr>
            <w:tcW w:w="425" w:type="dxa"/>
          </w:tcPr>
          <w:p w:rsidR="002F47F1" w:rsidRPr="0060367D" w:rsidRDefault="002F47F1" w:rsidP="00DA3A44">
            <w:pPr>
              <w:jc w:val="center"/>
              <w:rPr>
                <w:iCs/>
                <w:sz w:val="20"/>
                <w:szCs w:val="20"/>
              </w:rPr>
            </w:pPr>
          </w:p>
        </w:tc>
        <w:tc>
          <w:tcPr>
            <w:tcW w:w="2835" w:type="dxa"/>
            <w:tcBorders>
              <w:top w:val="single" w:sz="4" w:space="0" w:color="auto"/>
            </w:tcBorders>
          </w:tcPr>
          <w:p w:rsidR="002F47F1" w:rsidRPr="0060367D" w:rsidRDefault="0060367D" w:rsidP="00DA3A44">
            <w:pPr>
              <w:jc w:val="center"/>
              <w:rPr>
                <w:iCs/>
                <w:sz w:val="20"/>
                <w:szCs w:val="20"/>
              </w:rPr>
            </w:pPr>
            <w:r w:rsidRPr="0060367D">
              <w:rPr>
                <w:iCs/>
                <w:sz w:val="20"/>
                <w:szCs w:val="20"/>
              </w:rPr>
              <w:t>(инициалы</w:t>
            </w:r>
            <w:r>
              <w:rPr>
                <w:iCs/>
                <w:sz w:val="20"/>
                <w:szCs w:val="20"/>
              </w:rPr>
              <w:t>,</w:t>
            </w:r>
            <w:r w:rsidRPr="0060367D">
              <w:rPr>
                <w:iCs/>
                <w:sz w:val="20"/>
                <w:szCs w:val="20"/>
              </w:rPr>
              <w:t xml:space="preserve"> </w:t>
            </w:r>
            <w:r>
              <w:rPr>
                <w:iCs/>
                <w:sz w:val="20"/>
                <w:szCs w:val="20"/>
              </w:rPr>
              <w:t>фамилия</w:t>
            </w:r>
            <w:r w:rsidRPr="0060367D">
              <w:rPr>
                <w:iCs/>
                <w:sz w:val="20"/>
                <w:szCs w:val="20"/>
              </w:rPr>
              <w:t>)</w:t>
            </w:r>
          </w:p>
        </w:tc>
      </w:tr>
    </w:tbl>
    <w:p w:rsidR="002F47F1" w:rsidRDefault="002F47F1" w:rsidP="006C15E7"/>
    <w:p w:rsidR="002F47F1" w:rsidRDefault="002F47F1" w:rsidP="006C15E7"/>
    <w:p w:rsidR="001E3348" w:rsidRDefault="001E3348" w:rsidP="006C15E7"/>
    <w:p w:rsidR="001E3348" w:rsidRDefault="001E3348" w:rsidP="006C15E7"/>
    <w:p w:rsidR="001E3348" w:rsidRDefault="001E3348" w:rsidP="006C15E7"/>
    <w:p w:rsidR="001E3348" w:rsidRDefault="001E3348" w:rsidP="006C15E7"/>
    <w:p w:rsidR="001E3348" w:rsidRDefault="001E3348" w:rsidP="006C15E7"/>
    <w:p w:rsidR="001E3348" w:rsidRDefault="001E3348" w:rsidP="006C15E7"/>
    <w:p w:rsidR="001E2FD2" w:rsidRDefault="001E2FD2" w:rsidP="001E2FD2">
      <w:bookmarkStart w:id="118" w:name="_Toc15994911"/>
    </w:p>
    <w:p w:rsidR="00006951" w:rsidRPr="00006951" w:rsidRDefault="00006951" w:rsidP="00006951"/>
    <w:p w:rsidR="001E3348" w:rsidRPr="0060367D" w:rsidRDefault="001E3348" w:rsidP="001E3348">
      <w:pPr>
        <w:pStyle w:val="2"/>
        <w:ind w:left="5103"/>
        <w:jc w:val="left"/>
        <w:rPr>
          <w:b w:val="0"/>
          <w:sz w:val="22"/>
          <w:szCs w:val="22"/>
        </w:rPr>
      </w:pPr>
      <w:r w:rsidRPr="0060367D">
        <w:rPr>
          <w:b w:val="0"/>
          <w:sz w:val="22"/>
          <w:szCs w:val="22"/>
        </w:rPr>
        <w:lastRenderedPageBreak/>
        <w:t xml:space="preserve">Приложение </w:t>
      </w:r>
      <w:r w:rsidR="006033B6">
        <w:rPr>
          <w:b w:val="0"/>
          <w:sz w:val="22"/>
          <w:szCs w:val="22"/>
        </w:rPr>
        <w:t>30</w:t>
      </w:r>
      <w:r w:rsidRPr="0060367D">
        <w:rPr>
          <w:b w:val="0"/>
          <w:sz w:val="22"/>
          <w:szCs w:val="22"/>
        </w:rPr>
        <w:t xml:space="preserve">. Акт о признании </w:t>
      </w:r>
      <w:proofErr w:type="gramStart"/>
      <w:r w:rsidRPr="0060367D">
        <w:rPr>
          <w:b w:val="0"/>
          <w:sz w:val="22"/>
          <w:szCs w:val="22"/>
        </w:rPr>
        <w:t>недействительными</w:t>
      </w:r>
      <w:proofErr w:type="gramEnd"/>
      <w:r w:rsidRPr="0060367D">
        <w:rPr>
          <w:b w:val="0"/>
          <w:sz w:val="22"/>
          <w:szCs w:val="22"/>
        </w:rPr>
        <w:t xml:space="preserve"> избирательных бюллетеней, извлеченных из переносного ящика для голосования</w:t>
      </w:r>
      <w:bookmarkEnd w:id="118"/>
    </w:p>
    <w:p w:rsidR="001E3348" w:rsidRPr="00810D62" w:rsidRDefault="001E3348" w:rsidP="001E3348">
      <w:pPr>
        <w:ind w:firstLine="574"/>
        <w:jc w:val="right"/>
        <w:rPr>
          <w:bCs/>
          <w:color w:val="000000"/>
        </w:rPr>
      </w:pPr>
    </w:p>
    <w:p w:rsidR="001E3348" w:rsidRDefault="001E3348" w:rsidP="001E3348">
      <w:pPr>
        <w:jc w:val="center"/>
        <w:rPr>
          <w:b/>
          <w:bCs/>
          <w:color w:val="000000"/>
        </w:rPr>
      </w:pPr>
      <w:r w:rsidRPr="00810D62">
        <w:rPr>
          <w:b/>
          <w:bCs/>
          <w:color w:val="000000"/>
        </w:rPr>
        <w:t>Выборы</w:t>
      </w:r>
      <w:r>
        <w:rPr>
          <w:b/>
          <w:bCs/>
          <w:color w:val="000000"/>
        </w:rPr>
        <w:t xml:space="preserve"> главы администрации</w:t>
      </w:r>
      <w:r w:rsidRPr="00810D62">
        <w:rPr>
          <w:b/>
          <w:bCs/>
          <w:color w:val="000000"/>
        </w:rPr>
        <w:t xml:space="preserve"> </w:t>
      </w:r>
      <w:r>
        <w:rPr>
          <w:b/>
          <w:bCs/>
          <w:color w:val="000000"/>
        </w:rPr>
        <w:t>(г</w:t>
      </w:r>
      <w:r w:rsidRPr="00810D62">
        <w:rPr>
          <w:b/>
          <w:bCs/>
          <w:color w:val="000000"/>
        </w:rPr>
        <w:t>убернатора</w:t>
      </w:r>
      <w:r>
        <w:rPr>
          <w:b/>
          <w:bCs/>
          <w:color w:val="000000"/>
        </w:rPr>
        <w:t>)</w:t>
      </w:r>
      <w:r w:rsidRPr="00810D62">
        <w:rPr>
          <w:b/>
          <w:bCs/>
          <w:color w:val="000000"/>
        </w:rPr>
        <w:t xml:space="preserve"> </w:t>
      </w:r>
      <w:r>
        <w:rPr>
          <w:b/>
          <w:bCs/>
          <w:color w:val="000000"/>
        </w:rPr>
        <w:t>Краснодарского края</w:t>
      </w:r>
    </w:p>
    <w:p w:rsidR="001E3348" w:rsidRPr="00E669BA" w:rsidRDefault="001E3348" w:rsidP="00E669BA">
      <w:pPr>
        <w:jc w:val="center"/>
        <w:rPr>
          <w:b/>
          <w:bCs/>
          <w:color w:val="000000"/>
        </w:rPr>
      </w:pPr>
      <w:r>
        <w:rPr>
          <w:b/>
          <w:bCs/>
          <w:color w:val="000000"/>
        </w:rPr>
        <w:t xml:space="preserve"> 13</w:t>
      </w:r>
      <w:r w:rsidRPr="00810D62">
        <w:rPr>
          <w:b/>
          <w:bCs/>
          <w:color w:val="000000"/>
        </w:rPr>
        <w:t xml:space="preserve"> сентября 20</w:t>
      </w:r>
      <w:r>
        <w:rPr>
          <w:b/>
          <w:bCs/>
          <w:color w:val="000000"/>
        </w:rPr>
        <w:t>20</w:t>
      </w:r>
      <w:r w:rsidRPr="00810D62">
        <w:rPr>
          <w:b/>
          <w:bCs/>
          <w:color w:val="000000"/>
        </w:rPr>
        <w:t xml:space="preserve"> года</w:t>
      </w:r>
    </w:p>
    <w:p w:rsidR="001E3348" w:rsidRDefault="001E3348" w:rsidP="001E3348">
      <w:pPr>
        <w:widowControl w:val="0"/>
        <w:jc w:val="center"/>
        <w:rPr>
          <w:color w:val="000000"/>
        </w:rPr>
      </w:pPr>
      <w:r w:rsidRPr="00810D62">
        <w:rPr>
          <w:color w:val="000000"/>
        </w:rPr>
        <w:t>Участковая избирательная комиссия избирательного участка № ___</w:t>
      </w:r>
    </w:p>
    <w:p w:rsidR="00F54166" w:rsidRPr="00810D62" w:rsidRDefault="00F54166" w:rsidP="001E3348">
      <w:pPr>
        <w:widowControl w:val="0"/>
        <w:jc w:val="center"/>
        <w:rPr>
          <w:color w:val="000000"/>
        </w:rPr>
      </w:pPr>
    </w:p>
    <w:p w:rsidR="00F54166" w:rsidRPr="00F54166" w:rsidRDefault="00F54166" w:rsidP="00F54166">
      <w:pPr>
        <w:pStyle w:val="1f9"/>
        <w:jc w:val="center"/>
        <w:rPr>
          <w:b/>
          <w:sz w:val="24"/>
          <w:szCs w:val="24"/>
        </w:rPr>
      </w:pPr>
      <w:r w:rsidRPr="00F54166">
        <w:rPr>
          <w:b/>
          <w:sz w:val="24"/>
          <w:szCs w:val="24"/>
        </w:rPr>
        <w:t xml:space="preserve">АКТ </w:t>
      </w:r>
    </w:p>
    <w:p w:rsidR="00F54166" w:rsidRPr="00F54166" w:rsidRDefault="00F54166" w:rsidP="00F54166">
      <w:pPr>
        <w:pStyle w:val="25"/>
        <w:spacing w:line="240" w:lineRule="auto"/>
        <w:rPr>
          <w:b/>
          <w:sz w:val="24"/>
          <w:szCs w:val="24"/>
        </w:rPr>
      </w:pPr>
      <w:r w:rsidRPr="00F54166">
        <w:rPr>
          <w:b/>
          <w:sz w:val="24"/>
          <w:szCs w:val="24"/>
        </w:rPr>
        <w:t xml:space="preserve">о признании </w:t>
      </w:r>
      <w:proofErr w:type="gramStart"/>
      <w:r w:rsidRPr="00F54166">
        <w:rPr>
          <w:b/>
          <w:sz w:val="24"/>
          <w:szCs w:val="24"/>
        </w:rPr>
        <w:t>недействительными</w:t>
      </w:r>
      <w:proofErr w:type="gramEnd"/>
      <w:r w:rsidRPr="00F54166">
        <w:rPr>
          <w:b/>
          <w:sz w:val="24"/>
          <w:szCs w:val="24"/>
        </w:rPr>
        <w:t xml:space="preserve"> избирательных бюллетеней, </w:t>
      </w:r>
    </w:p>
    <w:p w:rsidR="00F54166" w:rsidRPr="007B1348" w:rsidRDefault="00F54166" w:rsidP="007B1348">
      <w:pPr>
        <w:pStyle w:val="25"/>
        <w:spacing w:line="240" w:lineRule="auto"/>
        <w:rPr>
          <w:b/>
          <w:sz w:val="24"/>
          <w:szCs w:val="24"/>
        </w:rPr>
      </w:pPr>
      <w:proofErr w:type="gramStart"/>
      <w:r w:rsidRPr="00F54166">
        <w:rPr>
          <w:b/>
          <w:sz w:val="24"/>
          <w:szCs w:val="24"/>
        </w:rPr>
        <w:t>находившихся</w:t>
      </w:r>
      <w:proofErr w:type="gramEnd"/>
      <w:r w:rsidRPr="00F54166">
        <w:rPr>
          <w:b/>
          <w:sz w:val="24"/>
          <w:szCs w:val="24"/>
        </w:rPr>
        <w:t xml:space="preserve"> в переносном ящике для голосования</w:t>
      </w:r>
    </w:p>
    <w:p w:rsidR="00F54166" w:rsidRPr="00DB049B" w:rsidRDefault="00F54166" w:rsidP="00F54166">
      <w:pPr>
        <w:ind w:firstLine="709"/>
      </w:pPr>
    </w:p>
    <w:p w:rsidR="00F54166" w:rsidRPr="00F54166" w:rsidRDefault="00F54166" w:rsidP="00F54166">
      <w:pPr>
        <w:ind w:right="-29" w:firstLine="720"/>
        <w:jc w:val="both"/>
      </w:pPr>
      <w:r w:rsidRPr="00F54166">
        <w:t xml:space="preserve">Мы, нижеподписавшиеся члены участковой избирательной комиссии с правом решающего голоса избирательного участка № ________: </w:t>
      </w:r>
    </w:p>
    <w:p w:rsidR="00F54166" w:rsidRPr="00F54166" w:rsidRDefault="00F54166" w:rsidP="00F54166">
      <w:pPr>
        <w:ind w:right="-29"/>
        <w:jc w:val="both"/>
      </w:pPr>
      <w:r w:rsidRPr="00F54166">
        <w:t>________________________________________________________________________</w:t>
      </w:r>
      <w:r>
        <w:t>__________,</w:t>
      </w:r>
    </w:p>
    <w:p w:rsidR="00F54166" w:rsidRPr="00F54166" w:rsidRDefault="00F54166" w:rsidP="00F54166">
      <w:pPr>
        <w:ind w:right="-29"/>
        <w:jc w:val="center"/>
        <w:rPr>
          <w:vertAlign w:val="superscript"/>
        </w:rPr>
      </w:pPr>
      <w:r w:rsidRPr="00F54166">
        <w:rPr>
          <w:vertAlign w:val="superscript"/>
        </w:rPr>
        <w:t>(фамилия, инициалы)</w:t>
      </w:r>
    </w:p>
    <w:p w:rsidR="00F54166" w:rsidRPr="00F54166" w:rsidRDefault="00F54166" w:rsidP="00F54166">
      <w:pPr>
        <w:pStyle w:val="af"/>
        <w:jc w:val="both"/>
        <w:rPr>
          <w:vertAlign w:val="superscript"/>
        </w:rPr>
      </w:pPr>
      <w:proofErr w:type="gramStart"/>
      <w:r w:rsidRPr="00F54166">
        <w:t>составили настоящий акт о том, что при подсчете избирательных бюллетеней, извлеченных из переносного ящика для голосования № ____, использованного при проведении голосования вне помещения для голосования (досрочного голосования в соответствии с частью 2 статьи 59 Закона Краснодарского края от 3 июля 2012 г. № 2519-КЗ «О выборах главы администрации (губернатора) Краснодарского края» (далее – Закона Краснодарского края),</w:t>
      </w:r>
      <w:r w:rsidRPr="00F54166">
        <w:rPr>
          <w:rStyle w:val="af6"/>
        </w:rPr>
        <w:footnoteReference w:id="5"/>
      </w:r>
      <w:r w:rsidRPr="00F54166">
        <w:t xml:space="preserve"> число избирательных бюллетеней установленной формы для голосования</w:t>
      </w:r>
      <w:proofErr w:type="gramEnd"/>
      <w:r w:rsidRPr="00F54166">
        <w:t xml:space="preserve"> </w:t>
      </w:r>
      <w:proofErr w:type="gramStart"/>
      <w:r w:rsidRPr="00F54166">
        <w:t>на выборах главы администрации (губернатора) Краснодарского края, обнаруженных в переносном ящике для голосования, превышает число заявлений избирателей, содержащих отметку о получении избирательных бюллетеней по соответствующему избирательному округу (число отметок в списке избирателей о том, что избиратель проголосовал досрочно в соответствии со статьей 59 Закона Краснодарского края на __________ штук.</w:t>
      </w:r>
      <w:proofErr w:type="gramEnd"/>
    </w:p>
    <w:p w:rsidR="00F54166" w:rsidRPr="00F54166" w:rsidRDefault="00F54166" w:rsidP="00E669BA">
      <w:pPr>
        <w:pStyle w:val="af"/>
        <w:spacing w:after="0"/>
        <w:ind w:firstLine="720"/>
        <w:jc w:val="both"/>
      </w:pPr>
      <w:r w:rsidRPr="00F54166">
        <w:t>В соответствии с частью 14 статьи 62 Закона Краснодарского края, на основании решения участковой избирательной комиссии избирательного участка № ______ избирательные бюллетени по выборам главы администрации (губернатора) Краснодарского края в количестве ____________________________________</w:t>
      </w:r>
      <w:r w:rsidR="00E669BA">
        <w:t>____________________________________________</w:t>
      </w:r>
    </w:p>
    <w:p w:rsidR="00F54166" w:rsidRPr="00F54166" w:rsidRDefault="00E669BA" w:rsidP="00E669BA">
      <w:pPr>
        <w:jc w:val="both"/>
        <w:rPr>
          <w:vertAlign w:val="superscript"/>
        </w:rPr>
      </w:pPr>
      <w:r>
        <w:rPr>
          <w:vertAlign w:val="superscript"/>
        </w:rPr>
        <w:t xml:space="preserve">                                                                                           </w:t>
      </w:r>
      <w:r w:rsidR="00F54166" w:rsidRPr="00F54166">
        <w:rPr>
          <w:vertAlign w:val="superscript"/>
        </w:rPr>
        <w:t>(количество цифрами и прописью)</w:t>
      </w:r>
    </w:p>
    <w:p w:rsidR="00F54166" w:rsidRPr="00F54166" w:rsidRDefault="00F54166" w:rsidP="00E669BA">
      <w:pPr>
        <w:pStyle w:val="af"/>
        <w:ind w:right="-1"/>
        <w:jc w:val="both"/>
      </w:pPr>
      <w:proofErr w:type="gramStart"/>
      <w:r w:rsidRPr="00F54166">
        <w:t>штук, находившиеся в переносном ящике для голосования № ____, признаны недействительными.</w:t>
      </w:r>
      <w:proofErr w:type="gramEnd"/>
    </w:p>
    <w:p w:rsidR="00F54166" w:rsidRPr="00F54166" w:rsidRDefault="00F54166" w:rsidP="00F54166">
      <w:pPr>
        <w:pStyle w:val="afff7"/>
        <w:ind w:firstLine="709"/>
        <w:rPr>
          <w:rFonts w:ascii="Times New Roman" w:hAnsi="Times New Roman"/>
          <w:sz w:val="24"/>
          <w:szCs w:val="24"/>
        </w:rPr>
      </w:pPr>
      <w:r w:rsidRPr="00F54166">
        <w:rPr>
          <w:rFonts w:ascii="Times New Roman" w:hAnsi="Times New Roman"/>
          <w:sz w:val="24"/>
          <w:szCs w:val="24"/>
        </w:rPr>
        <w:t>С данным переносным ящиком голосование вне помещения для голосования проводили следующие члены участковой избирательной комиссии с правом решающего голоса: ________________________________________________________</w:t>
      </w:r>
      <w:r w:rsidR="00E669BA">
        <w:rPr>
          <w:rFonts w:ascii="Times New Roman" w:hAnsi="Times New Roman"/>
          <w:sz w:val="24"/>
          <w:szCs w:val="24"/>
        </w:rPr>
        <w:t>_________________________</w:t>
      </w:r>
    </w:p>
    <w:p w:rsidR="00F54166" w:rsidRPr="001E2FD2" w:rsidRDefault="00E669BA" w:rsidP="001E2FD2">
      <w:pPr>
        <w:ind w:left="1134" w:right="-29"/>
        <w:jc w:val="both"/>
        <w:rPr>
          <w:sz w:val="28"/>
          <w:szCs w:val="28"/>
          <w:vertAlign w:val="superscript"/>
        </w:rPr>
      </w:pPr>
      <w:r>
        <w:rPr>
          <w:sz w:val="28"/>
          <w:szCs w:val="28"/>
          <w:vertAlign w:val="superscript"/>
        </w:rPr>
        <w:t xml:space="preserve">                                       </w:t>
      </w:r>
      <w:r w:rsidR="00F54166">
        <w:rPr>
          <w:sz w:val="28"/>
          <w:szCs w:val="28"/>
          <w:vertAlign w:val="superscript"/>
        </w:rPr>
        <w:t>(фамилии и инициалы членов комиссии)</w:t>
      </w:r>
      <w:r w:rsidR="00F54166">
        <w:rPr>
          <w:sz w:val="26"/>
          <w:szCs w:val="26"/>
        </w:rPr>
        <w:t xml:space="preserve"> </w:t>
      </w:r>
    </w:p>
    <w:tbl>
      <w:tblPr>
        <w:tblW w:w="9889" w:type="dxa"/>
        <w:tblLayout w:type="fixed"/>
        <w:tblLook w:val="0000"/>
      </w:tblPr>
      <w:tblGrid>
        <w:gridCol w:w="4253"/>
        <w:gridCol w:w="817"/>
        <w:gridCol w:w="1842"/>
        <w:gridCol w:w="284"/>
        <w:gridCol w:w="2693"/>
      </w:tblGrid>
      <w:tr w:rsidR="00F54166" w:rsidRPr="00E669BA" w:rsidTr="007B1348">
        <w:trPr>
          <w:trHeight w:val="629"/>
        </w:trPr>
        <w:tc>
          <w:tcPr>
            <w:tcW w:w="4253" w:type="dxa"/>
          </w:tcPr>
          <w:p w:rsidR="00F54166" w:rsidRPr="007B1348" w:rsidRDefault="00F54166" w:rsidP="00F51399">
            <w:pPr>
              <w:pStyle w:val="afff7"/>
              <w:jc w:val="left"/>
              <w:rPr>
                <w:rFonts w:ascii="Times New Roman" w:hAnsi="Times New Roman"/>
                <w:sz w:val="22"/>
                <w:szCs w:val="22"/>
              </w:rPr>
            </w:pPr>
            <w:r w:rsidRPr="007B1348">
              <w:rPr>
                <w:rFonts w:ascii="Times New Roman" w:hAnsi="Times New Roman"/>
                <w:sz w:val="22"/>
                <w:szCs w:val="22"/>
              </w:rPr>
              <w:t>Члены участковой</w:t>
            </w:r>
          </w:p>
          <w:p w:rsidR="00F54166" w:rsidRPr="007B1348" w:rsidRDefault="00F54166" w:rsidP="00F51399">
            <w:pPr>
              <w:pStyle w:val="afff7"/>
              <w:jc w:val="left"/>
              <w:rPr>
                <w:rFonts w:ascii="Times New Roman" w:hAnsi="Times New Roman"/>
                <w:sz w:val="22"/>
                <w:szCs w:val="22"/>
              </w:rPr>
            </w:pPr>
            <w:r w:rsidRPr="007B1348">
              <w:rPr>
                <w:rFonts w:ascii="Times New Roman" w:hAnsi="Times New Roman"/>
                <w:sz w:val="22"/>
                <w:szCs w:val="22"/>
              </w:rPr>
              <w:t>избирательной комиссии</w:t>
            </w:r>
          </w:p>
          <w:p w:rsidR="00F54166" w:rsidRPr="00E669BA" w:rsidRDefault="00F54166" w:rsidP="00F51399">
            <w:r w:rsidRPr="007B1348">
              <w:rPr>
                <w:sz w:val="22"/>
                <w:szCs w:val="22"/>
              </w:rPr>
              <w:t>с правом решающего голоса</w:t>
            </w:r>
          </w:p>
        </w:tc>
        <w:tc>
          <w:tcPr>
            <w:tcW w:w="817" w:type="dxa"/>
          </w:tcPr>
          <w:p w:rsidR="00F54166" w:rsidRPr="00E669BA" w:rsidRDefault="00F54166" w:rsidP="00F51399">
            <w:pPr>
              <w:jc w:val="center"/>
            </w:pPr>
          </w:p>
        </w:tc>
        <w:tc>
          <w:tcPr>
            <w:tcW w:w="1842" w:type="dxa"/>
            <w:vAlign w:val="bottom"/>
          </w:tcPr>
          <w:p w:rsidR="00F54166" w:rsidRPr="00E669BA" w:rsidRDefault="00F54166" w:rsidP="00F51399">
            <w:pPr>
              <w:jc w:val="center"/>
            </w:pPr>
            <w:r w:rsidRPr="00E669BA">
              <w:t>____________</w:t>
            </w:r>
          </w:p>
        </w:tc>
        <w:tc>
          <w:tcPr>
            <w:tcW w:w="284" w:type="dxa"/>
          </w:tcPr>
          <w:p w:rsidR="00F54166" w:rsidRPr="00E669BA" w:rsidRDefault="00F54166" w:rsidP="00F51399"/>
        </w:tc>
        <w:tc>
          <w:tcPr>
            <w:tcW w:w="2693" w:type="dxa"/>
            <w:vAlign w:val="bottom"/>
          </w:tcPr>
          <w:p w:rsidR="00F54166" w:rsidRPr="00E669BA" w:rsidRDefault="00E669BA" w:rsidP="00F51399">
            <w:r>
              <w:t>____________________</w:t>
            </w:r>
          </w:p>
        </w:tc>
      </w:tr>
      <w:tr w:rsidR="00F54166" w:rsidRPr="00E669BA" w:rsidTr="00F51399">
        <w:tc>
          <w:tcPr>
            <w:tcW w:w="4253" w:type="dxa"/>
          </w:tcPr>
          <w:p w:rsidR="00F54166" w:rsidRPr="00E669BA" w:rsidRDefault="00F54166" w:rsidP="00F51399">
            <w:pPr>
              <w:pStyle w:val="a8"/>
              <w:rPr>
                <w:sz w:val="24"/>
                <w:szCs w:val="24"/>
              </w:rPr>
            </w:pPr>
          </w:p>
        </w:tc>
        <w:tc>
          <w:tcPr>
            <w:tcW w:w="817" w:type="dxa"/>
            <w:vAlign w:val="bottom"/>
          </w:tcPr>
          <w:p w:rsidR="00F54166" w:rsidRPr="00E669BA" w:rsidRDefault="00F54166" w:rsidP="00F51399">
            <w:pPr>
              <w:jc w:val="center"/>
            </w:pPr>
            <w:r w:rsidRPr="00E669BA">
              <w:t>МП</w:t>
            </w:r>
          </w:p>
        </w:tc>
        <w:tc>
          <w:tcPr>
            <w:tcW w:w="1842" w:type="dxa"/>
          </w:tcPr>
          <w:p w:rsidR="00F54166" w:rsidRPr="00E669BA" w:rsidRDefault="00F54166" w:rsidP="00F51399">
            <w:pPr>
              <w:jc w:val="center"/>
              <w:rPr>
                <w:vertAlign w:val="superscript"/>
              </w:rPr>
            </w:pPr>
            <w:r w:rsidRPr="00E669BA">
              <w:rPr>
                <w:vertAlign w:val="superscript"/>
              </w:rPr>
              <w:t>(подпись)</w:t>
            </w:r>
          </w:p>
        </w:tc>
        <w:tc>
          <w:tcPr>
            <w:tcW w:w="284" w:type="dxa"/>
          </w:tcPr>
          <w:p w:rsidR="00F54166" w:rsidRPr="00E669BA" w:rsidRDefault="00F54166" w:rsidP="00F51399">
            <w:pPr>
              <w:jc w:val="center"/>
              <w:rPr>
                <w:vertAlign w:val="superscript"/>
              </w:rPr>
            </w:pPr>
          </w:p>
        </w:tc>
        <w:tc>
          <w:tcPr>
            <w:tcW w:w="2693" w:type="dxa"/>
          </w:tcPr>
          <w:p w:rsidR="00F54166" w:rsidRPr="00E669BA" w:rsidRDefault="00F54166" w:rsidP="00F51399">
            <w:pPr>
              <w:jc w:val="center"/>
              <w:rPr>
                <w:vertAlign w:val="superscript"/>
              </w:rPr>
            </w:pPr>
            <w:r w:rsidRPr="00E669BA">
              <w:rPr>
                <w:vertAlign w:val="superscript"/>
              </w:rPr>
              <w:t>(инициалы, фамилия)</w:t>
            </w:r>
          </w:p>
        </w:tc>
      </w:tr>
      <w:tr w:rsidR="00F54166" w:rsidRPr="00E669BA" w:rsidTr="00F51399">
        <w:tc>
          <w:tcPr>
            <w:tcW w:w="4253" w:type="dxa"/>
          </w:tcPr>
          <w:p w:rsidR="00F54166" w:rsidRPr="00E669BA" w:rsidRDefault="00F54166" w:rsidP="007B1348">
            <w:pPr>
              <w:pStyle w:val="afff7"/>
              <w:rPr>
                <w:rFonts w:ascii="Times New Roman" w:hAnsi="Times New Roman"/>
                <w:sz w:val="24"/>
                <w:szCs w:val="24"/>
              </w:rPr>
            </w:pPr>
          </w:p>
          <w:p w:rsidR="00F54166" w:rsidRPr="00E669BA" w:rsidRDefault="00F54166" w:rsidP="00F51399">
            <w:pPr>
              <w:pStyle w:val="a8"/>
              <w:rPr>
                <w:sz w:val="24"/>
                <w:szCs w:val="24"/>
              </w:rPr>
            </w:pPr>
          </w:p>
        </w:tc>
        <w:tc>
          <w:tcPr>
            <w:tcW w:w="817" w:type="dxa"/>
          </w:tcPr>
          <w:p w:rsidR="00F54166" w:rsidRPr="00E669BA" w:rsidRDefault="00F54166" w:rsidP="00F51399">
            <w:pPr>
              <w:jc w:val="center"/>
            </w:pPr>
          </w:p>
        </w:tc>
        <w:tc>
          <w:tcPr>
            <w:tcW w:w="1842" w:type="dxa"/>
            <w:vAlign w:val="bottom"/>
          </w:tcPr>
          <w:p w:rsidR="00F54166" w:rsidRPr="00E669BA" w:rsidRDefault="00F54166" w:rsidP="00F51399">
            <w:pPr>
              <w:jc w:val="center"/>
            </w:pPr>
            <w:r w:rsidRPr="00E669BA">
              <w:t>____________</w:t>
            </w:r>
          </w:p>
        </w:tc>
        <w:tc>
          <w:tcPr>
            <w:tcW w:w="284" w:type="dxa"/>
          </w:tcPr>
          <w:p w:rsidR="00F54166" w:rsidRPr="00E669BA" w:rsidRDefault="00F54166" w:rsidP="00F51399"/>
        </w:tc>
        <w:tc>
          <w:tcPr>
            <w:tcW w:w="2693" w:type="dxa"/>
            <w:vAlign w:val="bottom"/>
          </w:tcPr>
          <w:p w:rsidR="00F54166" w:rsidRPr="00E669BA" w:rsidRDefault="00E669BA" w:rsidP="00F51399">
            <w:r>
              <w:t>____________________</w:t>
            </w:r>
          </w:p>
        </w:tc>
      </w:tr>
      <w:tr w:rsidR="00F54166" w:rsidRPr="00E669BA" w:rsidTr="00F51399">
        <w:tc>
          <w:tcPr>
            <w:tcW w:w="4253" w:type="dxa"/>
          </w:tcPr>
          <w:p w:rsidR="00F54166" w:rsidRPr="00E669BA" w:rsidRDefault="00F54166" w:rsidP="00F51399">
            <w:pPr>
              <w:jc w:val="center"/>
            </w:pPr>
          </w:p>
        </w:tc>
        <w:tc>
          <w:tcPr>
            <w:tcW w:w="817" w:type="dxa"/>
          </w:tcPr>
          <w:p w:rsidR="00F54166" w:rsidRPr="00E669BA" w:rsidRDefault="00F54166" w:rsidP="00F51399">
            <w:pPr>
              <w:jc w:val="center"/>
              <w:rPr>
                <w:vertAlign w:val="superscript"/>
              </w:rPr>
            </w:pPr>
          </w:p>
        </w:tc>
        <w:tc>
          <w:tcPr>
            <w:tcW w:w="1842" w:type="dxa"/>
          </w:tcPr>
          <w:p w:rsidR="00F54166" w:rsidRPr="00E669BA" w:rsidRDefault="00F54166" w:rsidP="00F51399">
            <w:pPr>
              <w:jc w:val="center"/>
              <w:rPr>
                <w:vertAlign w:val="superscript"/>
              </w:rPr>
            </w:pPr>
            <w:r w:rsidRPr="00E669BA">
              <w:rPr>
                <w:vertAlign w:val="superscript"/>
              </w:rPr>
              <w:t>(подпись)</w:t>
            </w:r>
          </w:p>
        </w:tc>
        <w:tc>
          <w:tcPr>
            <w:tcW w:w="284" w:type="dxa"/>
          </w:tcPr>
          <w:p w:rsidR="00F54166" w:rsidRPr="00E669BA" w:rsidRDefault="00F54166" w:rsidP="00F51399">
            <w:pPr>
              <w:jc w:val="center"/>
              <w:rPr>
                <w:vertAlign w:val="superscript"/>
              </w:rPr>
            </w:pPr>
          </w:p>
        </w:tc>
        <w:tc>
          <w:tcPr>
            <w:tcW w:w="2693" w:type="dxa"/>
          </w:tcPr>
          <w:p w:rsidR="00F54166" w:rsidRPr="00E669BA" w:rsidRDefault="00F54166" w:rsidP="00F51399">
            <w:pPr>
              <w:jc w:val="center"/>
              <w:rPr>
                <w:vertAlign w:val="superscript"/>
              </w:rPr>
            </w:pPr>
            <w:r w:rsidRPr="00E669BA">
              <w:rPr>
                <w:vertAlign w:val="superscript"/>
              </w:rPr>
              <w:t>(инициалы, фамилия)</w:t>
            </w:r>
          </w:p>
        </w:tc>
      </w:tr>
    </w:tbl>
    <w:p w:rsidR="00F54166" w:rsidRPr="00E669BA" w:rsidRDefault="00E669BA" w:rsidP="00F54166">
      <w:r w:rsidRPr="00E669BA">
        <w:t xml:space="preserve"> </w:t>
      </w:r>
      <w:r w:rsidR="00F54166" w:rsidRPr="00E669BA">
        <w:t>« ___ » ___________ 20___г.</w:t>
      </w:r>
    </w:p>
    <w:p w:rsidR="001E3348" w:rsidRPr="00E669BA" w:rsidRDefault="00E669BA" w:rsidP="00E669BA">
      <w:pPr>
        <w:ind w:left="993" w:right="7625"/>
        <w:jc w:val="center"/>
        <w:rPr>
          <w:vertAlign w:val="superscript"/>
        </w:rPr>
      </w:pPr>
      <w:r>
        <w:rPr>
          <w:vertAlign w:val="superscript"/>
        </w:rPr>
        <w:t>(дата)</w:t>
      </w:r>
    </w:p>
    <w:p w:rsidR="00E669BA" w:rsidRDefault="00E669BA">
      <w:pPr>
        <w:rPr>
          <w:bCs/>
          <w:lang w:eastAsia="en-US"/>
        </w:rPr>
      </w:pPr>
      <w:bookmarkStart w:id="119" w:name="_Toc15994917"/>
      <w:r>
        <w:rPr>
          <w:bCs/>
          <w:lang w:eastAsia="en-US"/>
        </w:rPr>
        <w:br w:type="page"/>
      </w:r>
    </w:p>
    <w:p w:rsidR="00771F4B" w:rsidRDefault="00771F4B" w:rsidP="00771F4B">
      <w:pPr>
        <w:ind w:left="9072"/>
        <w:outlineLvl w:val="1"/>
        <w:rPr>
          <w:bCs/>
          <w:lang w:eastAsia="en-US"/>
        </w:rPr>
        <w:sectPr w:rsidR="00771F4B" w:rsidSect="006C15E7">
          <w:pgSz w:w="11907" w:h="16839" w:code="9"/>
          <w:pgMar w:top="1134" w:right="851" w:bottom="1134" w:left="992" w:header="709" w:footer="709" w:gutter="0"/>
          <w:cols w:space="708"/>
          <w:docGrid w:linePitch="360"/>
        </w:sectPr>
      </w:pPr>
    </w:p>
    <w:p w:rsidR="00771F4B" w:rsidRPr="00707E9A" w:rsidRDefault="006033B6" w:rsidP="00771F4B">
      <w:pPr>
        <w:ind w:left="9072"/>
        <w:outlineLvl w:val="1"/>
        <w:rPr>
          <w:bCs/>
          <w:sz w:val="22"/>
          <w:szCs w:val="22"/>
          <w:lang w:eastAsia="en-US"/>
        </w:rPr>
      </w:pPr>
      <w:r>
        <w:rPr>
          <w:bCs/>
          <w:sz w:val="22"/>
          <w:szCs w:val="22"/>
          <w:lang w:eastAsia="en-US"/>
        </w:rPr>
        <w:lastRenderedPageBreak/>
        <w:t>Приложение 31</w:t>
      </w:r>
      <w:r w:rsidR="00771F4B" w:rsidRPr="00707E9A">
        <w:rPr>
          <w:bCs/>
          <w:sz w:val="22"/>
          <w:szCs w:val="22"/>
          <w:lang w:eastAsia="en-US"/>
        </w:rPr>
        <w:t xml:space="preserve">. Реестр </w:t>
      </w:r>
      <w:proofErr w:type="gramStart"/>
      <w:r w:rsidR="00771F4B" w:rsidRPr="00707E9A">
        <w:rPr>
          <w:bCs/>
          <w:sz w:val="22"/>
          <w:szCs w:val="22"/>
          <w:lang w:eastAsia="en-US"/>
        </w:rPr>
        <w:t>регистрации выдачи заверенных копий протокола участковой избирательной комиссии</w:t>
      </w:r>
      <w:proofErr w:type="gramEnd"/>
      <w:r w:rsidR="00771F4B" w:rsidRPr="00707E9A">
        <w:rPr>
          <w:bCs/>
          <w:sz w:val="22"/>
          <w:szCs w:val="22"/>
          <w:lang w:eastAsia="en-US"/>
        </w:rPr>
        <w:t xml:space="preserve"> об итогах голосования</w:t>
      </w:r>
      <w:bookmarkEnd w:id="119"/>
    </w:p>
    <w:p w:rsidR="00771F4B" w:rsidRPr="00771F4B" w:rsidRDefault="00771F4B" w:rsidP="00771F4B">
      <w:pPr>
        <w:ind w:left="7938"/>
        <w:outlineLvl w:val="1"/>
        <w:rPr>
          <w:bCs/>
          <w:sz w:val="20"/>
          <w:szCs w:val="20"/>
          <w:lang w:eastAsia="en-US"/>
        </w:rPr>
      </w:pPr>
    </w:p>
    <w:p w:rsidR="00771F4B" w:rsidRDefault="00771F4B" w:rsidP="00771F4B">
      <w:pPr>
        <w:jc w:val="center"/>
        <w:rPr>
          <w:b/>
          <w:bCs/>
          <w:color w:val="000000"/>
        </w:rPr>
      </w:pPr>
      <w:r w:rsidRPr="00810D62">
        <w:rPr>
          <w:b/>
          <w:bCs/>
          <w:color w:val="000000"/>
        </w:rPr>
        <w:t>Выборы</w:t>
      </w:r>
      <w:r>
        <w:rPr>
          <w:b/>
          <w:bCs/>
          <w:color w:val="000000"/>
        </w:rPr>
        <w:t xml:space="preserve"> главы администрации</w:t>
      </w:r>
      <w:r w:rsidRPr="00810D62">
        <w:rPr>
          <w:b/>
          <w:bCs/>
          <w:color w:val="000000"/>
        </w:rPr>
        <w:t xml:space="preserve"> </w:t>
      </w:r>
      <w:r>
        <w:rPr>
          <w:b/>
          <w:bCs/>
          <w:color w:val="000000"/>
        </w:rPr>
        <w:t>(г</w:t>
      </w:r>
      <w:r w:rsidRPr="00810D62">
        <w:rPr>
          <w:b/>
          <w:bCs/>
          <w:color w:val="000000"/>
        </w:rPr>
        <w:t>убернатора</w:t>
      </w:r>
      <w:r>
        <w:rPr>
          <w:b/>
          <w:bCs/>
          <w:color w:val="000000"/>
        </w:rPr>
        <w:t>)</w:t>
      </w:r>
      <w:r w:rsidRPr="00810D62">
        <w:rPr>
          <w:b/>
          <w:bCs/>
          <w:color w:val="000000"/>
        </w:rPr>
        <w:t xml:space="preserve"> </w:t>
      </w:r>
      <w:r>
        <w:rPr>
          <w:b/>
          <w:bCs/>
          <w:color w:val="000000"/>
        </w:rPr>
        <w:t>Краснодарского края</w:t>
      </w:r>
    </w:p>
    <w:p w:rsidR="00771F4B" w:rsidRPr="00810D62" w:rsidRDefault="00771F4B" w:rsidP="00771F4B">
      <w:pPr>
        <w:jc w:val="center"/>
        <w:rPr>
          <w:b/>
          <w:bCs/>
          <w:color w:val="000000"/>
        </w:rPr>
      </w:pPr>
      <w:r>
        <w:rPr>
          <w:b/>
          <w:bCs/>
          <w:color w:val="000000"/>
        </w:rPr>
        <w:t xml:space="preserve"> 13</w:t>
      </w:r>
      <w:r w:rsidRPr="00810D62">
        <w:rPr>
          <w:b/>
          <w:bCs/>
          <w:color w:val="000000"/>
        </w:rPr>
        <w:t xml:space="preserve"> сентября 20</w:t>
      </w:r>
      <w:r>
        <w:rPr>
          <w:b/>
          <w:bCs/>
          <w:color w:val="000000"/>
        </w:rPr>
        <w:t>20</w:t>
      </w:r>
      <w:r w:rsidRPr="00810D62">
        <w:rPr>
          <w:b/>
          <w:bCs/>
          <w:color w:val="000000"/>
        </w:rPr>
        <w:t xml:space="preserve"> года</w:t>
      </w:r>
    </w:p>
    <w:p w:rsidR="00771F4B" w:rsidRPr="00771F4B" w:rsidRDefault="00771F4B" w:rsidP="00771F4B">
      <w:pPr>
        <w:rPr>
          <w:i/>
          <w:iCs/>
          <w:color w:val="000000"/>
        </w:rPr>
      </w:pPr>
    </w:p>
    <w:p w:rsidR="00771F4B" w:rsidRPr="00771F4B" w:rsidRDefault="00771F4B" w:rsidP="00771F4B">
      <w:pPr>
        <w:widowControl w:val="0"/>
        <w:jc w:val="center"/>
        <w:rPr>
          <w:color w:val="000000"/>
        </w:rPr>
      </w:pPr>
      <w:r w:rsidRPr="00771F4B">
        <w:rPr>
          <w:color w:val="000000"/>
        </w:rPr>
        <w:t>Участковая избирательная комиссия избирательного участка №_____</w:t>
      </w:r>
    </w:p>
    <w:p w:rsidR="00771F4B" w:rsidRPr="00771F4B" w:rsidRDefault="00771F4B" w:rsidP="00771F4B">
      <w:pPr>
        <w:widowControl w:val="0"/>
        <w:jc w:val="center"/>
        <w:rPr>
          <w:color w:val="000000"/>
        </w:rPr>
      </w:pPr>
    </w:p>
    <w:p w:rsidR="00771F4B" w:rsidRPr="00771F4B" w:rsidRDefault="00771F4B" w:rsidP="00771F4B">
      <w:pPr>
        <w:widowControl w:val="0"/>
        <w:jc w:val="center"/>
        <w:rPr>
          <w:b/>
          <w:bCs/>
          <w:color w:val="000000"/>
        </w:rPr>
      </w:pPr>
      <w:r w:rsidRPr="00771F4B">
        <w:rPr>
          <w:b/>
          <w:bCs/>
          <w:color w:val="000000"/>
        </w:rPr>
        <w:t>РЕЕСТР</w:t>
      </w:r>
    </w:p>
    <w:p w:rsidR="00771F4B" w:rsidRPr="00771F4B" w:rsidRDefault="00771F4B" w:rsidP="00771F4B">
      <w:pPr>
        <w:widowControl w:val="0"/>
        <w:autoSpaceDE w:val="0"/>
        <w:autoSpaceDN w:val="0"/>
        <w:adjustRightInd w:val="0"/>
        <w:jc w:val="center"/>
        <w:rPr>
          <w:b/>
          <w:bCs/>
          <w:color w:val="000000"/>
        </w:rPr>
      </w:pPr>
      <w:r w:rsidRPr="00771F4B">
        <w:rPr>
          <w:b/>
          <w:bCs/>
          <w:color w:val="000000"/>
        </w:rPr>
        <w:t>регистрации выдачи заверенных копий протокола участковой избирательной комиссии об итогах голосования</w:t>
      </w:r>
    </w:p>
    <w:p w:rsidR="00771F4B" w:rsidRPr="00771F4B" w:rsidRDefault="00771F4B" w:rsidP="00771F4B">
      <w:pPr>
        <w:widowControl w:val="0"/>
        <w:autoSpaceDE w:val="0"/>
        <w:autoSpaceDN w:val="0"/>
        <w:adjustRightInd w:val="0"/>
        <w:jc w:val="center"/>
        <w:rPr>
          <w:b/>
          <w:bCs/>
          <w:color w:val="000000"/>
        </w:rPr>
      </w:pPr>
    </w:p>
    <w:tbl>
      <w:tblPr>
        <w:tblW w:w="15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8"/>
        <w:gridCol w:w="2834"/>
        <w:gridCol w:w="1984"/>
        <w:gridCol w:w="1700"/>
        <w:gridCol w:w="2975"/>
        <w:gridCol w:w="1558"/>
        <w:gridCol w:w="2143"/>
        <w:gridCol w:w="2143"/>
      </w:tblGrid>
      <w:tr w:rsidR="00E04EE9" w:rsidRPr="00771F4B" w:rsidTr="00E04EE9">
        <w:trPr>
          <w:tblHeader/>
          <w:jc w:val="center"/>
        </w:trPr>
        <w:tc>
          <w:tcPr>
            <w:tcW w:w="568" w:type="dxa"/>
            <w:vAlign w:val="center"/>
          </w:tcPr>
          <w:p w:rsidR="00E04EE9" w:rsidRPr="00771F4B" w:rsidRDefault="00E04EE9" w:rsidP="00771F4B">
            <w:pPr>
              <w:widowControl w:val="0"/>
              <w:autoSpaceDE w:val="0"/>
              <w:autoSpaceDN w:val="0"/>
              <w:adjustRightInd w:val="0"/>
              <w:jc w:val="center"/>
              <w:rPr>
                <w:color w:val="000000"/>
              </w:rPr>
            </w:pPr>
            <w:r w:rsidRPr="00771F4B">
              <w:rPr>
                <w:color w:val="000000"/>
              </w:rPr>
              <w:t>№</w:t>
            </w:r>
          </w:p>
          <w:p w:rsidR="00E04EE9" w:rsidRPr="00771F4B" w:rsidRDefault="00E04EE9" w:rsidP="00771F4B">
            <w:pPr>
              <w:widowControl w:val="0"/>
              <w:autoSpaceDE w:val="0"/>
              <w:autoSpaceDN w:val="0"/>
              <w:adjustRightInd w:val="0"/>
              <w:jc w:val="center"/>
              <w:rPr>
                <w:color w:val="000000"/>
              </w:rPr>
            </w:pPr>
            <w:proofErr w:type="spellStart"/>
            <w:proofErr w:type="gramStart"/>
            <w:r w:rsidRPr="00771F4B">
              <w:rPr>
                <w:color w:val="000000"/>
              </w:rPr>
              <w:t>п</w:t>
            </w:r>
            <w:proofErr w:type="spellEnd"/>
            <w:proofErr w:type="gramEnd"/>
            <w:r w:rsidRPr="00771F4B">
              <w:rPr>
                <w:color w:val="000000"/>
              </w:rPr>
              <w:t>/</w:t>
            </w:r>
            <w:proofErr w:type="spellStart"/>
            <w:r w:rsidRPr="00771F4B">
              <w:rPr>
                <w:color w:val="000000"/>
              </w:rPr>
              <w:t>п</w:t>
            </w:r>
            <w:proofErr w:type="spellEnd"/>
          </w:p>
        </w:tc>
        <w:tc>
          <w:tcPr>
            <w:tcW w:w="2834" w:type="dxa"/>
            <w:vAlign w:val="center"/>
          </w:tcPr>
          <w:p w:rsidR="00E04EE9" w:rsidRPr="00771F4B" w:rsidRDefault="00E04EE9" w:rsidP="00771F4B">
            <w:pPr>
              <w:widowControl w:val="0"/>
              <w:autoSpaceDE w:val="0"/>
              <w:autoSpaceDN w:val="0"/>
              <w:adjustRightInd w:val="0"/>
              <w:jc w:val="center"/>
              <w:rPr>
                <w:color w:val="000000"/>
              </w:rPr>
            </w:pPr>
            <w:r w:rsidRPr="00771F4B">
              <w:rPr>
                <w:color w:val="000000"/>
              </w:rPr>
              <w:t>Фамилия, имя, отчество лица, получившего копию протокола</w:t>
            </w:r>
          </w:p>
        </w:tc>
        <w:tc>
          <w:tcPr>
            <w:tcW w:w="1984" w:type="dxa"/>
            <w:vAlign w:val="center"/>
          </w:tcPr>
          <w:p w:rsidR="00E04EE9" w:rsidRPr="00771F4B" w:rsidRDefault="00E04EE9" w:rsidP="00771F4B">
            <w:pPr>
              <w:widowControl w:val="0"/>
              <w:autoSpaceDE w:val="0"/>
              <w:autoSpaceDN w:val="0"/>
              <w:adjustRightInd w:val="0"/>
              <w:jc w:val="center"/>
              <w:rPr>
                <w:color w:val="000000"/>
              </w:rPr>
            </w:pPr>
            <w:r w:rsidRPr="00771F4B">
              <w:rPr>
                <w:color w:val="000000"/>
              </w:rPr>
              <w:t>Статус лица, получившего копию протокола</w:t>
            </w:r>
          </w:p>
        </w:tc>
        <w:tc>
          <w:tcPr>
            <w:tcW w:w="1700" w:type="dxa"/>
            <w:vAlign w:val="center"/>
          </w:tcPr>
          <w:p w:rsidR="00E04EE9" w:rsidRPr="00771F4B" w:rsidRDefault="00E04EE9" w:rsidP="00771F4B">
            <w:pPr>
              <w:widowControl w:val="0"/>
              <w:autoSpaceDE w:val="0"/>
              <w:autoSpaceDN w:val="0"/>
              <w:adjustRightInd w:val="0"/>
              <w:jc w:val="center"/>
              <w:rPr>
                <w:color w:val="000000"/>
              </w:rPr>
            </w:pPr>
            <w:r w:rsidRPr="00771F4B">
              <w:rPr>
                <w:color w:val="000000"/>
              </w:rPr>
              <w:t>Номер заверенной копии протокола</w:t>
            </w:r>
          </w:p>
        </w:tc>
        <w:tc>
          <w:tcPr>
            <w:tcW w:w="2975" w:type="dxa"/>
            <w:vAlign w:val="center"/>
          </w:tcPr>
          <w:p w:rsidR="00E04EE9" w:rsidRPr="00771F4B" w:rsidRDefault="00E04EE9" w:rsidP="00771F4B">
            <w:pPr>
              <w:widowControl w:val="0"/>
              <w:autoSpaceDE w:val="0"/>
              <w:autoSpaceDN w:val="0"/>
              <w:adjustRightInd w:val="0"/>
              <w:jc w:val="center"/>
              <w:rPr>
                <w:color w:val="000000"/>
              </w:rPr>
            </w:pPr>
            <w:r w:rsidRPr="00771F4B">
              <w:rPr>
                <w:color w:val="000000"/>
              </w:rPr>
              <w:t>Фамилия, инициалы председателя, заместителя председателя, секретаря УИК, заверившего копию протокола</w:t>
            </w:r>
          </w:p>
        </w:tc>
        <w:tc>
          <w:tcPr>
            <w:tcW w:w="1558" w:type="dxa"/>
            <w:vAlign w:val="center"/>
          </w:tcPr>
          <w:p w:rsidR="00E04EE9" w:rsidRPr="00771F4B" w:rsidRDefault="00E04EE9" w:rsidP="00771F4B">
            <w:pPr>
              <w:widowControl w:val="0"/>
              <w:autoSpaceDE w:val="0"/>
              <w:autoSpaceDN w:val="0"/>
              <w:adjustRightInd w:val="0"/>
              <w:jc w:val="center"/>
              <w:rPr>
                <w:color w:val="000000"/>
              </w:rPr>
            </w:pPr>
            <w:r w:rsidRPr="00771F4B">
              <w:rPr>
                <w:color w:val="000000"/>
              </w:rPr>
              <w:t>Дата, время выдачи копии протокола</w:t>
            </w:r>
          </w:p>
        </w:tc>
        <w:tc>
          <w:tcPr>
            <w:tcW w:w="2143" w:type="dxa"/>
            <w:vAlign w:val="center"/>
          </w:tcPr>
          <w:p w:rsidR="00E04EE9" w:rsidRPr="00771F4B" w:rsidRDefault="00E04EE9" w:rsidP="00771F4B">
            <w:pPr>
              <w:widowControl w:val="0"/>
              <w:autoSpaceDE w:val="0"/>
              <w:autoSpaceDN w:val="0"/>
              <w:adjustRightInd w:val="0"/>
              <w:jc w:val="center"/>
              <w:rPr>
                <w:color w:val="000000"/>
              </w:rPr>
            </w:pPr>
            <w:r w:rsidRPr="00771F4B">
              <w:rPr>
                <w:color w:val="000000"/>
              </w:rPr>
              <w:t>Контактный телефон и подпись лица, получившего копию протокола</w:t>
            </w:r>
          </w:p>
        </w:tc>
        <w:tc>
          <w:tcPr>
            <w:tcW w:w="2143" w:type="dxa"/>
          </w:tcPr>
          <w:p w:rsidR="00E04EE9" w:rsidRPr="00771F4B" w:rsidRDefault="00E04EE9" w:rsidP="00771F4B">
            <w:pPr>
              <w:widowControl w:val="0"/>
              <w:autoSpaceDE w:val="0"/>
              <w:autoSpaceDN w:val="0"/>
              <w:adjustRightInd w:val="0"/>
              <w:jc w:val="center"/>
              <w:rPr>
                <w:color w:val="000000"/>
              </w:rPr>
            </w:pPr>
            <w:r>
              <w:rPr>
                <w:color w:val="000000"/>
              </w:rPr>
              <w:t>Подпись лица, получившего копию протокола</w:t>
            </w:r>
          </w:p>
        </w:tc>
      </w:tr>
      <w:tr w:rsidR="00E04EE9" w:rsidRPr="00771F4B" w:rsidTr="00E04EE9">
        <w:trPr>
          <w:trHeight w:val="510"/>
          <w:jc w:val="center"/>
        </w:trPr>
        <w:tc>
          <w:tcPr>
            <w:tcW w:w="568" w:type="dxa"/>
          </w:tcPr>
          <w:p w:rsidR="00E04EE9" w:rsidRPr="00E04EE9" w:rsidRDefault="00E04EE9" w:rsidP="00E04EE9">
            <w:pPr>
              <w:widowControl w:val="0"/>
              <w:autoSpaceDE w:val="0"/>
              <w:autoSpaceDN w:val="0"/>
              <w:adjustRightInd w:val="0"/>
              <w:jc w:val="center"/>
              <w:rPr>
                <w:color w:val="000000"/>
              </w:rPr>
            </w:pPr>
            <w:r>
              <w:rPr>
                <w:color w:val="000000"/>
              </w:rPr>
              <w:t>1</w:t>
            </w:r>
          </w:p>
        </w:tc>
        <w:tc>
          <w:tcPr>
            <w:tcW w:w="2834" w:type="dxa"/>
          </w:tcPr>
          <w:p w:rsidR="00E04EE9" w:rsidRPr="00E04EE9" w:rsidRDefault="00E04EE9" w:rsidP="00E04EE9">
            <w:pPr>
              <w:widowControl w:val="0"/>
              <w:autoSpaceDE w:val="0"/>
              <w:autoSpaceDN w:val="0"/>
              <w:adjustRightInd w:val="0"/>
              <w:jc w:val="center"/>
              <w:rPr>
                <w:color w:val="000000"/>
              </w:rPr>
            </w:pPr>
            <w:r>
              <w:rPr>
                <w:color w:val="000000"/>
              </w:rPr>
              <w:t>2</w:t>
            </w:r>
          </w:p>
        </w:tc>
        <w:tc>
          <w:tcPr>
            <w:tcW w:w="1984" w:type="dxa"/>
          </w:tcPr>
          <w:p w:rsidR="00E04EE9" w:rsidRPr="00E04EE9" w:rsidRDefault="00E04EE9" w:rsidP="00E04EE9">
            <w:pPr>
              <w:widowControl w:val="0"/>
              <w:autoSpaceDE w:val="0"/>
              <w:autoSpaceDN w:val="0"/>
              <w:adjustRightInd w:val="0"/>
              <w:jc w:val="center"/>
              <w:rPr>
                <w:color w:val="000000"/>
              </w:rPr>
            </w:pPr>
            <w:r>
              <w:rPr>
                <w:color w:val="000000"/>
              </w:rPr>
              <w:t>3</w:t>
            </w:r>
          </w:p>
        </w:tc>
        <w:tc>
          <w:tcPr>
            <w:tcW w:w="1700" w:type="dxa"/>
          </w:tcPr>
          <w:p w:rsidR="00E04EE9" w:rsidRPr="00E04EE9" w:rsidRDefault="00E04EE9" w:rsidP="00E04EE9">
            <w:pPr>
              <w:widowControl w:val="0"/>
              <w:autoSpaceDE w:val="0"/>
              <w:autoSpaceDN w:val="0"/>
              <w:adjustRightInd w:val="0"/>
              <w:jc w:val="center"/>
              <w:rPr>
                <w:color w:val="000000"/>
              </w:rPr>
            </w:pPr>
            <w:r>
              <w:rPr>
                <w:color w:val="000000"/>
              </w:rPr>
              <w:t>4</w:t>
            </w:r>
          </w:p>
        </w:tc>
        <w:tc>
          <w:tcPr>
            <w:tcW w:w="2975" w:type="dxa"/>
          </w:tcPr>
          <w:p w:rsidR="00E04EE9" w:rsidRPr="00E04EE9" w:rsidRDefault="00E04EE9" w:rsidP="00E04EE9">
            <w:pPr>
              <w:widowControl w:val="0"/>
              <w:autoSpaceDE w:val="0"/>
              <w:autoSpaceDN w:val="0"/>
              <w:adjustRightInd w:val="0"/>
              <w:jc w:val="center"/>
              <w:rPr>
                <w:color w:val="000000"/>
              </w:rPr>
            </w:pPr>
            <w:r>
              <w:rPr>
                <w:color w:val="000000"/>
              </w:rPr>
              <w:t>5</w:t>
            </w:r>
          </w:p>
        </w:tc>
        <w:tc>
          <w:tcPr>
            <w:tcW w:w="1558" w:type="dxa"/>
          </w:tcPr>
          <w:p w:rsidR="00E04EE9" w:rsidRPr="00E04EE9" w:rsidRDefault="00E04EE9" w:rsidP="00E04EE9">
            <w:pPr>
              <w:widowControl w:val="0"/>
              <w:autoSpaceDE w:val="0"/>
              <w:autoSpaceDN w:val="0"/>
              <w:adjustRightInd w:val="0"/>
              <w:jc w:val="center"/>
              <w:rPr>
                <w:color w:val="000000"/>
              </w:rPr>
            </w:pPr>
            <w:r>
              <w:rPr>
                <w:color w:val="000000"/>
              </w:rPr>
              <w:t>6</w:t>
            </w:r>
          </w:p>
        </w:tc>
        <w:tc>
          <w:tcPr>
            <w:tcW w:w="2143" w:type="dxa"/>
          </w:tcPr>
          <w:p w:rsidR="00E04EE9" w:rsidRPr="00E04EE9" w:rsidRDefault="00E04EE9" w:rsidP="00E04EE9">
            <w:pPr>
              <w:widowControl w:val="0"/>
              <w:autoSpaceDE w:val="0"/>
              <w:autoSpaceDN w:val="0"/>
              <w:adjustRightInd w:val="0"/>
              <w:jc w:val="center"/>
              <w:rPr>
                <w:color w:val="000000"/>
              </w:rPr>
            </w:pPr>
            <w:r>
              <w:rPr>
                <w:color w:val="000000"/>
              </w:rPr>
              <w:t>7</w:t>
            </w:r>
          </w:p>
        </w:tc>
        <w:tc>
          <w:tcPr>
            <w:tcW w:w="2143" w:type="dxa"/>
          </w:tcPr>
          <w:p w:rsidR="00E04EE9" w:rsidRPr="00E04EE9" w:rsidRDefault="00E04EE9" w:rsidP="00E04EE9">
            <w:pPr>
              <w:widowControl w:val="0"/>
              <w:autoSpaceDE w:val="0"/>
              <w:autoSpaceDN w:val="0"/>
              <w:adjustRightInd w:val="0"/>
              <w:jc w:val="center"/>
              <w:rPr>
                <w:color w:val="000000"/>
              </w:rPr>
            </w:pPr>
            <w:r>
              <w:rPr>
                <w:color w:val="000000"/>
              </w:rPr>
              <w:t>8</w:t>
            </w:r>
          </w:p>
        </w:tc>
      </w:tr>
      <w:tr w:rsidR="00E04EE9" w:rsidRPr="00771F4B" w:rsidTr="00E04EE9">
        <w:trPr>
          <w:trHeight w:val="510"/>
          <w:jc w:val="center"/>
        </w:trPr>
        <w:tc>
          <w:tcPr>
            <w:tcW w:w="568" w:type="dxa"/>
          </w:tcPr>
          <w:p w:rsidR="00E04EE9" w:rsidRPr="00771F4B" w:rsidRDefault="00E04EE9" w:rsidP="00771F4B">
            <w:pPr>
              <w:widowControl w:val="0"/>
              <w:autoSpaceDE w:val="0"/>
              <w:autoSpaceDN w:val="0"/>
              <w:adjustRightInd w:val="0"/>
              <w:jc w:val="both"/>
              <w:rPr>
                <w:b/>
                <w:i/>
                <w:color w:val="000000"/>
              </w:rPr>
            </w:pPr>
          </w:p>
        </w:tc>
        <w:tc>
          <w:tcPr>
            <w:tcW w:w="2834" w:type="dxa"/>
          </w:tcPr>
          <w:p w:rsidR="00E04EE9" w:rsidRPr="00771F4B" w:rsidRDefault="00E04EE9" w:rsidP="00771F4B">
            <w:pPr>
              <w:widowControl w:val="0"/>
              <w:autoSpaceDE w:val="0"/>
              <w:autoSpaceDN w:val="0"/>
              <w:adjustRightInd w:val="0"/>
              <w:jc w:val="center"/>
              <w:rPr>
                <w:b/>
                <w:i/>
                <w:color w:val="000000"/>
              </w:rPr>
            </w:pPr>
          </w:p>
        </w:tc>
        <w:tc>
          <w:tcPr>
            <w:tcW w:w="1984" w:type="dxa"/>
          </w:tcPr>
          <w:p w:rsidR="00E04EE9" w:rsidRPr="00771F4B" w:rsidRDefault="00E04EE9" w:rsidP="00771F4B">
            <w:pPr>
              <w:widowControl w:val="0"/>
              <w:autoSpaceDE w:val="0"/>
              <w:autoSpaceDN w:val="0"/>
              <w:adjustRightInd w:val="0"/>
              <w:jc w:val="both"/>
              <w:rPr>
                <w:b/>
                <w:i/>
                <w:color w:val="000000"/>
              </w:rPr>
            </w:pPr>
          </w:p>
        </w:tc>
        <w:tc>
          <w:tcPr>
            <w:tcW w:w="1700" w:type="dxa"/>
          </w:tcPr>
          <w:p w:rsidR="00E04EE9" w:rsidRPr="00771F4B" w:rsidRDefault="00E04EE9" w:rsidP="00771F4B">
            <w:pPr>
              <w:widowControl w:val="0"/>
              <w:autoSpaceDE w:val="0"/>
              <w:autoSpaceDN w:val="0"/>
              <w:adjustRightInd w:val="0"/>
              <w:jc w:val="both"/>
              <w:rPr>
                <w:b/>
                <w:i/>
                <w:color w:val="000000"/>
              </w:rPr>
            </w:pPr>
          </w:p>
        </w:tc>
        <w:tc>
          <w:tcPr>
            <w:tcW w:w="2975" w:type="dxa"/>
          </w:tcPr>
          <w:p w:rsidR="00E04EE9" w:rsidRPr="00771F4B" w:rsidRDefault="00E04EE9" w:rsidP="00771F4B">
            <w:pPr>
              <w:widowControl w:val="0"/>
              <w:autoSpaceDE w:val="0"/>
              <w:autoSpaceDN w:val="0"/>
              <w:adjustRightInd w:val="0"/>
              <w:jc w:val="both"/>
              <w:rPr>
                <w:b/>
                <w:i/>
                <w:color w:val="000000"/>
              </w:rPr>
            </w:pPr>
          </w:p>
        </w:tc>
        <w:tc>
          <w:tcPr>
            <w:tcW w:w="1558" w:type="dxa"/>
          </w:tcPr>
          <w:p w:rsidR="00E04EE9" w:rsidRPr="00771F4B" w:rsidRDefault="00E04EE9" w:rsidP="00771F4B">
            <w:pPr>
              <w:widowControl w:val="0"/>
              <w:autoSpaceDE w:val="0"/>
              <w:autoSpaceDN w:val="0"/>
              <w:adjustRightInd w:val="0"/>
              <w:jc w:val="both"/>
              <w:rPr>
                <w:b/>
                <w:i/>
                <w:color w:val="000000"/>
              </w:rPr>
            </w:pPr>
          </w:p>
        </w:tc>
        <w:tc>
          <w:tcPr>
            <w:tcW w:w="2143" w:type="dxa"/>
          </w:tcPr>
          <w:p w:rsidR="00E04EE9" w:rsidRPr="00771F4B" w:rsidRDefault="00E04EE9" w:rsidP="00771F4B">
            <w:pPr>
              <w:widowControl w:val="0"/>
              <w:autoSpaceDE w:val="0"/>
              <w:autoSpaceDN w:val="0"/>
              <w:adjustRightInd w:val="0"/>
              <w:jc w:val="both"/>
              <w:rPr>
                <w:b/>
                <w:i/>
                <w:color w:val="000000"/>
              </w:rPr>
            </w:pPr>
          </w:p>
        </w:tc>
        <w:tc>
          <w:tcPr>
            <w:tcW w:w="2143" w:type="dxa"/>
          </w:tcPr>
          <w:p w:rsidR="00E04EE9" w:rsidRPr="00771F4B" w:rsidRDefault="00E04EE9" w:rsidP="00771F4B">
            <w:pPr>
              <w:widowControl w:val="0"/>
              <w:autoSpaceDE w:val="0"/>
              <w:autoSpaceDN w:val="0"/>
              <w:adjustRightInd w:val="0"/>
              <w:jc w:val="both"/>
              <w:rPr>
                <w:b/>
                <w:i/>
                <w:color w:val="000000"/>
              </w:rPr>
            </w:pPr>
          </w:p>
        </w:tc>
      </w:tr>
      <w:tr w:rsidR="00E04EE9" w:rsidRPr="00771F4B" w:rsidTr="00E04EE9">
        <w:trPr>
          <w:trHeight w:val="510"/>
          <w:jc w:val="center"/>
        </w:trPr>
        <w:tc>
          <w:tcPr>
            <w:tcW w:w="568" w:type="dxa"/>
          </w:tcPr>
          <w:p w:rsidR="00E04EE9" w:rsidRPr="00771F4B" w:rsidRDefault="00E04EE9" w:rsidP="00771F4B">
            <w:pPr>
              <w:widowControl w:val="0"/>
              <w:autoSpaceDE w:val="0"/>
              <w:autoSpaceDN w:val="0"/>
              <w:adjustRightInd w:val="0"/>
              <w:jc w:val="both"/>
              <w:rPr>
                <w:color w:val="000000"/>
              </w:rPr>
            </w:pPr>
          </w:p>
        </w:tc>
        <w:tc>
          <w:tcPr>
            <w:tcW w:w="2834" w:type="dxa"/>
          </w:tcPr>
          <w:p w:rsidR="00E04EE9" w:rsidRPr="00771F4B" w:rsidRDefault="00E04EE9" w:rsidP="00771F4B">
            <w:pPr>
              <w:widowControl w:val="0"/>
              <w:autoSpaceDE w:val="0"/>
              <w:autoSpaceDN w:val="0"/>
              <w:adjustRightInd w:val="0"/>
              <w:jc w:val="center"/>
              <w:rPr>
                <w:color w:val="000000"/>
              </w:rPr>
            </w:pPr>
          </w:p>
        </w:tc>
        <w:tc>
          <w:tcPr>
            <w:tcW w:w="1984" w:type="dxa"/>
          </w:tcPr>
          <w:p w:rsidR="00E04EE9" w:rsidRPr="00771F4B" w:rsidRDefault="00E04EE9" w:rsidP="00771F4B">
            <w:pPr>
              <w:widowControl w:val="0"/>
              <w:autoSpaceDE w:val="0"/>
              <w:autoSpaceDN w:val="0"/>
              <w:adjustRightInd w:val="0"/>
              <w:jc w:val="both"/>
              <w:rPr>
                <w:color w:val="000000"/>
              </w:rPr>
            </w:pPr>
          </w:p>
        </w:tc>
        <w:tc>
          <w:tcPr>
            <w:tcW w:w="1700" w:type="dxa"/>
          </w:tcPr>
          <w:p w:rsidR="00E04EE9" w:rsidRPr="00771F4B" w:rsidRDefault="00E04EE9" w:rsidP="00771F4B">
            <w:pPr>
              <w:widowControl w:val="0"/>
              <w:autoSpaceDE w:val="0"/>
              <w:autoSpaceDN w:val="0"/>
              <w:adjustRightInd w:val="0"/>
              <w:jc w:val="both"/>
              <w:rPr>
                <w:color w:val="000000"/>
              </w:rPr>
            </w:pPr>
          </w:p>
        </w:tc>
        <w:tc>
          <w:tcPr>
            <w:tcW w:w="2975" w:type="dxa"/>
          </w:tcPr>
          <w:p w:rsidR="00E04EE9" w:rsidRPr="00771F4B" w:rsidRDefault="00E04EE9" w:rsidP="00771F4B">
            <w:pPr>
              <w:widowControl w:val="0"/>
              <w:autoSpaceDE w:val="0"/>
              <w:autoSpaceDN w:val="0"/>
              <w:adjustRightInd w:val="0"/>
              <w:jc w:val="both"/>
              <w:rPr>
                <w:color w:val="000000"/>
              </w:rPr>
            </w:pPr>
          </w:p>
        </w:tc>
        <w:tc>
          <w:tcPr>
            <w:tcW w:w="1558"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r>
      <w:tr w:rsidR="00E04EE9" w:rsidRPr="00771F4B" w:rsidTr="00E04EE9">
        <w:trPr>
          <w:trHeight w:val="510"/>
          <w:jc w:val="center"/>
        </w:trPr>
        <w:tc>
          <w:tcPr>
            <w:tcW w:w="568" w:type="dxa"/>
          </w:tcPr>
          <w:p w:rsidR="00E04EE9" w:rsidRPr="00771F4B" w:rsidRDefault="00E04EE9" w:rsidP="00771F4B">
            <w:pPr>
              <w:widowControl w:val="0"/>
              <w:autoSpaceDE w:val="0"/>
              <w:autoSpaceDN w:val="0"/>
              <w:adjustRightInd w:val="0"/>
              <w:jc w:val="both"/>
              <w:rPr>
                <w:color w:val="000000"/>
              </w:rPr>
            </w:pPr>
          </w:p>
        </w:tc>
        <w:tc>
          <w:tcPr>
            <w:tcW w:w="2834" w:type="dxa"/>
          </w:tcPr>
          <w:p w:rsidR="00E04EE9" w:rsidRPr="00771F4B" w:rsidRDefault="00E04EE9" w:rsidP="00771F4B">
            <w:pPr>
              <w:widowControl w:val="0"/>
              <w:autoSpaceDE w:val="0"/>
              <w:autoSpaceDN w:val="0"/>
              <w:adjustRightInd w:val="0"/>
              <w:jc w:val="center"/>
              <w:rPr>
                <w:color w:val="000000"/>
              </w:rPr>
            </w:pPr>
          </w:p>
        </w:tc>
        <w:tc>
          <w:tcPr>
            <w:tcW w:w="1984" w:type="dxa"/>
          </w:tcPr>
          <w:p w:rsidR="00E04EE9" w:rsidRPr="00771F4B" w:rsidRDefault="00E04EE9" w:rsidP="00771F4B">
            <w:pPr>
              <w:widowControl w:val="0"/>
              <w:autoSpaceDE w:val="0"/>
              <w:autoSpaceDN w:val="0"/>
              <w:adjustRightInd w:val="0"/>
              <w:jc w:val="both"/>
              <w:rPr>
                <w:color w:val="000000"/>
              </w:rPr>
            </w:pPr>
          </w:p>
        </w:tc>
        <w:tc>
          <w:tcPr>
            <w:tcW w:w="1700" w:type="dxa"/>
          </w:tcPr>
          <w:p w:rsidR="00E04EE9" w:rsidRPr="00771F4B" w:rsidRDefault="00E04EE9" w:rsidP="00771F4B">
            <w:pPr>
              <w:widowControl w:val="0"/>
              <w:autoSpaceDE w:val="0"/>
              <w:autoSpaceDN w:val="0"/>
              <w:adjustRightInd w:val="0"/>
              <w:jc w:val="both"/>
              <w:rPr>
                <w:color w:val="000000"/>
              </w:rPr>
            </w:pPr>
          </w:p>
        </w:tc>
        <w:tc>
          <w:tcPr>
            <w:tcW w:w="2975" w:type="dxa"/>
          </w:tcPr>
          <w:p w:rsidR="00E04EE9" w:rsidRPr="00771F4B" w:rsidRDefault="00E04EE9" w:rsidP="00771F4B">
            <w:pPr>
              <w:widowControl w:val="0"/>
              <w:autoSpaceDE w:val="0"/>
              <w:autoSpaceDN w:val="0"/>
              <w:adjustRightInd w:val="0"/>
              <w:jc w:val="both"/>
              <w:rPr>
                <w:color w:val="000000"/>
              </w:rPr>
            </w:pPr>
          </w:p>
        </w:tc>
        <w:tc>
          <w:tcPr>
            <w:tcW w:w="1558"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r>
      <w:tr w:rsidR="00E04EE9" w:rsidRPr="00771F4B" w:rsidTr="00E04EE9">
        <w:trPr>
          <w:trHeight w:val="510"/>
          <w:jc w:val="center"/>
        </w:trPr>
        <w:tc>
          <w:tcPr>
            <w:tcW w:w="568" w:type="dxa"/>
          </w:tcPr>
          <w:p w:rsidR="00E04EE9" w:rsidRPr="00771F4B" w:rsidRDefault="00E04EE9" w:rsidP="00771F4B">
            <w:pPr>
              <w:widowControl w:val="0"/>
              <w:autoSpaceDE w:val="0"/>
              <w:autoSpaceDN w:val="0"/>
              <w:adjustRightInd w:val="0"/>
              <w:jc w:val="both"/>
              <w:rPr>
                <w:color w:val="000000"/>
              </w:rPr>
            </w:pPr>
          </w:p>
        </w:tc>
        <w:tc>
          <w:tcPr>
            <w:tcW w:w="2834" w:type="dxa"/>
          </w:tcPr>
          <w:p w:rsidR="00E04EE9" w:rsidRPr="00771F4B" w:rsidRDefault="00E04EE9" w:rsidP="00771F4B">
            <w:pPr>
              <w:widowControl w:val="0"/>
              <w:autoSpaceDE w:val="0"/>
              <w:autoSpaceDN w:val="0"/>
              <w:adjustRightInd w:val="0"/>
              <w:jc w:val="center"/>
              <w:rPr>
                <w:color w:val="000000"/>
              </w:rPr>
            </w:pPr>
          </w:p>
        </w:tc>
        <w:tc>
          <w:tcPr>
            <w:tcW w:w="1984" w:type="dxa"/>
          </w:tcPr>
          <w:p w:rsidR="00E04EE9" w:rsidRPr="00771F4B" w:rsidRDefault="00E04EE9" w:rsidP="00771F4B">
            <w:pPr>
              <w:widowControl w:val="0"/>
              <w:autoSpaceDE w:val="0"/>
              <w:autoSpaceDN w:val="0"/>
              <w:adjustRightInd w:val="0"/>
              <w:jc w:val="both"/>
              <w:rPr>
                <w:color w:val="000000"/>
              </w:rPr>
            </w:pPr>
          </w:p>
        </w:tc>
        <w:tc>
          <w:tcPr>
            <w:tcW w:w="1700" w:type="dxa"/>
          </w:tcPr>
          <w:p w:rsidR="00E04EE9" w:rsidRPr="00771F4B" w:rsidRDefault="00E04EE9" w:rsidP="00771F4B">
            <w:pPr>
              <w:widowControl w:val="0"/>
              <w:autoSpaceDE w:val="0"/>
              <w:autoSpaceDN w:val="0"/>
              <w:adjustRightInd w:val="0"/>
              <w:jc w:val="both"/>
              <w:rPr>
                <w:color w:val="000000"/>
              </w:rPr>
            </w:pPr>
          </w:p>
        </w:tc>
        <w:tc>
          <w:tcPr>
            <w:tcW w:w="2975" w:type="dxa"/>
          </w:tcPr>
          <w:p w:rsidR="00E04EE9" w:rsidRPr="00771F4B" w:rsidRDefault="00E04EE9" w:rsidP="00771F4B">
            <w:pPr>
              <w:widowControl w:val="0"/>
              <w:autoSpaceDE w:val="0"/>
              <w:autoSpaceDN w:val="0"/>
              <w:adjustRightInd w:val="0"/>
              <w:jc w:val="both"/>
              <w:rPr>
                <w:color w:val="000000"/>
              </w:rPr>
            </w:pPr>
          </w:p>
        </w:tc>
        <w:tc>
          <w:tcPr>
            <w:tcW w:w="1558"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r>
      <w:tr w:rsidR="00E04EE9" w:rsidRPr="00771F4B" w:rsidTr="00E04EE9">
        <w:trPr>
          <w:trHeight w:val="510"/>
          <w:jc w:val="center"/>
        </w:trPr>
        <w:tc>
          <w:tcPr>
            <w:tcW w:w="568" w:type="dxa"/>
          </w:tcPr>
          <w:p w:rsidR="00E04EE9" w:rsidRPr="00771F4B" w:rsidRDefault="00E04EE9" w:rsidP="00771F4B">
            <w:pPr>
              <w:widowControl w:val="0"/>
              <w:autoSpaceDE w:val="0"/>
              <w:autoSpaceDN w:val="0"/>
              <w:adjustRightInd w:val="0"/>
              <w:jc w:val="both"/>
              <w:rPr>
                <w:color w:val="000000"/>
              </w:rPr>
            </w:pPr>
          </w:p>
        </w:tc>
        <w:tc>
          <w:tcPr>
            <w:tcW w:w="2834" w:type="dxa"/>
          </w:tcPr>
          <w:p w:rsidR="00E04EE9" w:rsidRPr="00771F4B" w:rsidRDefault="00E04EE9" w:rsidP="00771F4B">
            <w:pPr>
              <w:widowControl w:val="0"/>
              <w:autoSpaceDE w:val="0"/>
              <w:autoSpaceDN w:val="0"/>
              <w:adjustRightInd w:val="0"/>
              <w:rPr>
                <w:color w:val="000000"/>
              </w:rPr>
            </w:pPr>
          </w:p>
        </w:tc>
        <w:tc>
          <w:tcPr>
            <w:tcW w:w="1984" w:type="dxa"/>
          </w:tcPr>
          <w:p w:rsidR="00E04EE9" w:rsidRPr="00771F4B" w:rsidRDefault="00E04EE9" w:rsidP="00771F4B">
            <w:pPr>
              <w:widowControl w:val="0"/>
              <w:autoSpaceDE w:val="0"/>
              <w:autoSpaceDN w:val="0"/>
              <w:adjustRightInd w:val="0"/>
              <w:jc w:val="both"/>
              <w:rPr>
                <w:color w:val="000000"/>
              </w:rPr>
            </w:pPr>
          </w:p>
        </w:tc>
        <w:tc>
          <w:tcPr>
            <w:tcW w:w="1700" w:type="dxa"/>
          </w:tcPr>
          <w:p w:rsidR="00E04EE9" w:rsidRPr="00771F4B" w:rsidRDefault="00E04EE9" w:rsidP="00771F4B">
            <w:pPr>
              <w:widowControl w:val="0"/>
              <w:autoSpaceDE w:val="0"/>
              <w:autoSpaceDN w:val="0"/>
              <w:adjustRightInd w:val="0"/>
              <w:jc w:val="both"/>
              <w:rPr>
                <w:color w:val="000000"/>
              </w:rPr>
            </w:pPr>
          </w:p>
        </w:tc>
        <w:tc>
          <w:tcPr>
            <w:tcW w:w="2975" w:type="dxa"/>
          </w:tcPr>
          <w:p w:rsidR="00E04EE9" w:rsidRPr="00771F4B" w:rsidRDefault="00E04EE9" w:rsidP="00771F4B">
            <w:pPr>
              <w:widowControl w:val="0"/>
              <w:autoSpaceDE w:val="0"/>
              <w:autoSpaceDN w:val="0"/>
              <w:adjustRightInd w:val="0"/>
              <w:jc w:val="both"/>
              <w:rPr>
                <w:color w:val="000000"/>
              </w:rPr>
            </w:pPr>
          </w:p>
        </w:tc>
        <w:tc>
          <w:tcPr>
            <w:tcW w:w="1558"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r>
      <w:tr w:rsidR="00E04EE9" w:rsidRPr="00771F4B" w:rsidTr="00E04EE9">
        <w:trPr>
          <w:trHeight w:val="510"/>
          <w:jc w:val="center"/>
        </w:trPr>
        <w:tc>
          <w:tcPr>
            <w:tcW w:w="568" w:type="dxa"/>
          </w:tcPr>
          <w:p w:rsidR="00E04EE9" w:rsidRPr="00771F4B" w:rsidRDefault="00E04EE9" w:rsidP="00771F4B">
            <w:pPr>
              <w:widowControl w:val="0"/>
              <w:autoSpaceDE w:val="0"/>
              <w:autoSpaceDN w:val="0"/>
              <w:adjustRightInd w:val="0"/>
              <w:jc w:val="both"/>
              <w:rPr>
                <w:color w:val="000000"/>
              </w:rPr>
            </w:pPr>
          </w:p>
        </w:tc>
        <w:tc>
          <w:tcPr>
            <w:tcW w:w="2834" w:type="dxa"/>
          </w:tcPr>
          <w:p w:rsidR="00E04EE9" w:rsidRPr="00771F4B" w:rsidRDefault="00E04EE9" w:rsidP="00771F4B">
            <w:pPr>
              <w:widowControl w:val="0"/>
              <w:autoSpaceDE w:val="0"/>
              <w:autoSpaceDN w:val="0"/>
              <w:adjustRightInd w:val="0"/>
              <w:jc w:val="center"/>
              <w:rPr>
                <w:color w:val="000000"/>
              </w:rPr>
            </w:pPr>
          </w:p>
        </w:tc>
        <w:tc>
          <w:tcPr>
            <w:tcW w:w="1984" w:type="dxa"/>
          </w:tcPr>
          <w:p w:rsidR="00E04EE9" w:rsidRPr="00771F4B" w:rsidRDefault="00E04EE9" w:rsidP="00771F4B">
            <w:pPr>
              <w:widowControl w:val="0"/>
              <w:autoSpaceDE w:val="0"/>
              <w:autoSpaceDN w:val="0"/>
              <w:adjustRightInd w:val="0"/>
              <w:jc w:val="both"/>
              <w:rPr>
                <w:color w:val="000000"/>
              </w:rPr>
            </w:pPr>
          </w:p>
        </w:tc>
        <w:tc>
          <w:tcPr>
            <w:tcW w:w="1700" w:type="dxa"/>
          </w:tcPr>
          <w:p w:rsidR="00E04EE9" w:rsidRPr="00771F4B" w:rsidRDefault="00E04EE9" w:rsidP="00771F4B">
            <w:pPr>
              <w:widowControl w:val="0"/>
              <w:autoSpaceDE w:val="0"/>
              <w:autoSpaceDN w:val="0"/>
              <w:adjustRightInd w:val="0"/>
              <w:jc w:val="both"/>
              <w:rPr>
                <w:color w:val="000000"/>
              </w:rPr>
            </w:pPr>
          </w:p>
        </w:tc>
        <w:tc>
          <w:tcPr>
            <w:tcW w:w="2975" w:type="dxa"/>
          </w:tcPr>
          <w:p w:rsidR="00E04EE9" w:rsidRPr="00771F4B" w:rsidRDefault="00E04EE9" w:rsidP="00771F4B">
            <w:pPr>
              <w:widowControl w:val="0"/>
              <w:autoSpaceDE w:val="0"/>
              <w:autoSpaceDN w:val="0"/>
              <w:adjustRightInd w:val="0"/>
              <w:jc w:val="both"/>
              <w:rPr>
                <w:color w:val="000000"/>
              </w:rPr>
            </w:pPr>
          </w:p>
        </w:tc>
        <w:tc>
          <w:tcPr>
            <w:tcW w:w="1558"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r>
      <w:tr w:rsidR="00E04EE9" w:rsidRPr="00771F4B" w:rsidTr="00E04EE9">
        <w:trPr>
          <w:trHeight w:val="510"/>
          <w:jc w:val="center"/>
        </w:trPr>
        <w:tc>
          <w:tcPr>
            <w:tcW w:w="568" w:type="dxa"/>
          </w:tcPr>
          <w:p w:rsidR="00E04EE9" w:rsidRPr="00771F4B" w:rsidRDefault="00E04EE9" w:rsidP="00771F4B">
            <w:pPr>
              <w:widowControl w:val="0"/>
              <w:autoSpaceDE w:val="0"/>
              <w:autoSpaceDN w:val="0"/>
              <w:adjustRightInd w:val="0"/>
              <w:jc w:val="both"/>
              <w:rPr>
                <w:color w:val="000000"/>
              </w:rPr>
            </w:pPr>
          </w:p>
        </w:tc>
        <w:tc>
          <w:tcPr>
            <w:tcW w:w="2834" w:type="dxa"/>
          </w:tcPr>
          <w:p w:rsidR="00E04EE9" w:rsidRPr="00771F4B" w:rsidRDefault="00E04EE9" w:rsidP="00771F4B">
            <w:pPr>
              <w:widowControl w:val="0"/>
              <w:autoSpaceDE w:val="0"/>
              <w:autoSpaceDN w:val="0"/>
              <w:adjustRightInd w:val="0"/>
              <w:jc w:val="center"/>
              <w:rPr>
                <w:color w:val="000000"/>
              </w:rPr>
            </w:pPr>
          </w:p>
        </w:tc>
        <w:tc>
          <w:tcPr>
            <w:tcW w:w="1984" w:type="dxa"/>
          </w:tcPr>
          <w:p w:rsidR="00E04EE9" w:rsidRPr="00771F4B" w:rsidRDefault="00E04EE9" w:rsidP="00771F4B">
            <w:pPr>
              <w:widowControl w:val="0"/>
              <w:autoSpaceDE w:val="0"/>
              <w:autoSpaceDN w:val="0"/>
              <w:adjustRightInd w:val="0"/>
              <w:jc w:val="both"/>
              <w:rPr>
                <w:color w:val="000000"/>
              </w:rPr>
            </w:pPr>
          </w:p>
        </w:tc>
        <w:tc>
          <w:tcPr>
            <w:tcW w:w="1700" w:type="dxa"/>
          </w:tcPr>
          <w:p w:rsidR="00E04EE9" w:rsidRPr="00771F4B" w:rsidRDefault="00E04EE9" w:rsidP="00771F4B">
            <w:pPr>
              <w:widowControl w:val="0"/>
              <w:autoSpaceDE w:val="0"/>
              <w:autoSpaceDN w:val="0"/>
              <w:adjustRightInd w:val="0"/>
              <w:jc w:val="both"/>
              <w:rPr>
                <w:color w:val="000000"/>
              </w:rPr>
            </w:pPr>
          </w:p>
        </w:tc>
        <w:tc>
          <w:tcPr>
            <w:tcW w:w="2975" w:type="dxa"/>
          </w:tcPr>
          <w:p w:rsidR="00E04EE9" w:rsidRPr="00771F4B" w:rsidRDefault="00E04EE9" w:rsidP="00771F4B">
            <w:pPr>
              <w:widowControl w:val="0"/>
              <w:autoSpaceDE w:val="0"/>
              <w:autoSpaceDN w:val="0"/>
              <w:adjustRightInd w:val="0"/>
              <w:jc w:val="both"/>
              <w:rPr>
                <w:color w:val="000000"/>
              </w:rPr>
            </w:pPr>
          </w:p>
        </w:tc>
        <w:tc>
          <w:tcPr>
            <w:tcW w:w="1558"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r>
      <w:tr w:rsidR="00E04EE9" w:rsidRPr="00771F4B" w:rsidTr="00E04EE9">
        <w:trPr>
          <w:trHeight w:val="510"/>
          <w:jc w:val="center"/>
        </w:trPr>
        <w:tc>
          <w:tcPr>
            <w:tcW w:w="568" w:type="dxa"/>
          </w:tcPr>
          <w:p w:rsidR="00E04EE9" w:rsidRPr="00771F4B" w:rsidRDefault="00E04EE9" w:rsidP="00771F4B">
            <w:pPr>
              <w:widowControl w:val="0"/>
              <w:autoSpaceDE w:val="0"/>
              <w:autoSpaceDN w:val="0"/>
              <w:adjustRightInd w:val="0"/>
              <w:jc w:val="both"/>
              <w:rPr>
                <w:color w:val="000000"/>
              </w:rPr>
            </w:pPr>
          </w:p>
        </w:tc>
        <w:tc>
          <w:tcPr>
            <w:tcW w:w="2834" w:type="dxa"/>
          </w:tcPr>
          <w:p w:rsidR="00E04EE9" w:rsidRPr="00771F4B" w:rsidRDefault="00E04EE9" w:rsidP="00771F4B">
            <w:pPr>
              <w:widowControl w:val="0"/>
              <w:autoSpaceDE w:val="0"/>
              <w:autoSpaceDN w:val="0"/>
              <w:adjustRightInd w:val="0"/>
              <w:jc w:val="center"/>
              <w:rPr>
                <w:color w:val="000000"/>
              </w:rPr>
            </w:pPr>
          </w:p>
        </w:tc>
        <w:tc>
          <w:tcPr>
            <w:tcW w:w="1984" w:type="dxa"/>
          </w:tcPr>
          <w:p w:rsidR="00E04EE9" w:rsidRPr="00771F4B" w:rsidRDefault="00E04EE9" w:rsidP="00771F4B">
            <w:pPr>
              <w:widowControl w:val="0"/>
              <w:autoSpaceDE w:val="0"/>
              <w:autoSpaceDN w:val="0"/>
              <w:adjustRightInd w:val="0"/>
              <w:jc w:val="both"/>
              <w:rPr>
                <w:color w:val="000000"/>
              </w:rPr>
            </w:pPr>
          </w:p>
        </w:tc>
        <w:tc>
          <w:tcPr>
            <w:tcW w:w="1700" w:type="dxa"/>
          </w:tcPr>
          <w:p w:rsidR="00E04EE9" w:rsidRPr="00771F4B" w:rsidRDefault="00E04EE9" w:rsidP="00771F4B">
            <w:pPr>
              <w:widowControl w:val="0"/>
              <w:autoSpaceDE w:val="0"/>
              <w:autoSpaceDN w:val="0"/>
              <w:adjustRightInd w:val="0"/>
              <w:jc w:val="both"/>
              <w:rPr>
                <w:color w:val="000000"/>
              </w:rPr>
            </w:pPr>
          </w:p>
        </w:tc>
        <w:tc>
          <w:tcPr>
            <w:tcW w:w="2975" w:type="dxa"/>
          </w:tcPr>
          <w:p w:rsidR="00E04EE9" w:rsidRPr="00771F4B" w:rsidRDefault="00E04EE9" w:rsidP="00771F4B">
            <w:pPr>
              <w:widowControl w:val="0"/>
              <w:autoSpaceDE w:val="0"/>
              <w:autoSpaceDN w:val="0"/>
              <w:adjustRightInd w:val="0"/>
              <w:jc w:val="both"/>
              <w:rPr>
                <w:color w:val="000000"/>
              </w:rPr>
            </w:pPr>
          </w:p>
        </w:tc>
        <w:tc>
          <w:tcPr>
            <w:tcW w:w="1558"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r>
      <w:tr w:rsidR="00E04EE9" w:rsidRPr="00771F4B" w:rsidTr="00E04EE9">
        <w:trPr>
          <w:trHeight w:val="510"/>
          <w:jc w:val="center"/>
        </w:trPr>
        <w:tc>
          <w:tcPr>
            <w:tcW w:w="568" w:type="dxa"/>
          </w:tcPr>
          <w:p w:rsidR="00E04EE9" w:rsidRPr="00771F4B" w:rsidRDefault="00E04EE9" w:rsidP="00771F4B">
            <w:pPr>
              <w:widowControl w:val="0"/>
              <w:autoSpaceDE w:val="0"/>
              <w:autoSpaceDN w:val="0"/>
              <w:adjustRightInd w:val="0"/>
              <w:jc w:val="both"/>
              <w:rPr>
                <w:color w:val="000000"/>
              </w:rPr>
            </w:pPr>
          </w:p>
        </w:tc>
        <w:tc>
          <w:tcPr>
            <w:tcW w:w="2834" w:type="dxa"/>
          </w:tcPr>
          <w:p w:rsidR="00E04EE9" w:rsidRPr="00771F4B" w:rsidRDefault="00E04EE9" w:rsidP="00771F4B">
            <w:pPr>
              <w:widowControl w:val="0"/>
              <w:autoSpaceDE w:val="0"/>
              <w:autoSpaceDN w:val="0"/>
              <w:adjustRightInd w:val="0"/>
              <w:jc w:val="center"/>
              <w:rPr>
                <w:color w:val="000000"/>
              </w:rPr>
            </w:pPr>
          </w:p>
        </w:tc>
        <w:tc>
          <w:tcPr>
            <w:tcW w:w="1984" w:type="dxa"/>
          </w:tcPr>
          <w:p w:rsidR="00E04EE9" w:rsidRPr="00771F4B" w:rsidRDefault="00E04EE9" w:rsidP="00771F4B">
            <w:pPr>
              <w:widowControl w:val="0"/>
              <w:autoSpaceDE w:val="0"/>
              <w:autoSpaceDN w:val="0"/>
              <w:adjustRightInd w:val="0"/>
              <w:jc w:val="both"/>
              <w:rPr>
                <w:color w:val="000000"/>
              </w:rPr>
            </w:pPr>
          </w:p>
        </w:tc>
        <w:tc>
          <w:tcPr>
            <w:tcW w:w="1700" w:type="dxa"/>
          </w:tcPr>
          <w:p w:rsidR="00E04EE9" w:rsidRPr="00771F4B" w:rsidRDefault="00E04EE9" w:rsidP="00771F4B">
            <w:pPr>
              <w:widowControl w:val="0"/>
              <w:autoSpaceDE w:val="0"/>
              <w:autoSpaceDN w:val="0"/>
              <w:adjustRightInd w:val="0"/>
              <w:jc w:val="both"/>
              <w:rPr>
                <w:color w:val="000000"/>
              </w:rPr>
            </w:pPr>
          </w:p>
        </w:tc>
        <w:tc>
          <w:tcPr>
            <w:tcW w:w="2975" w:type="dxa"/>
          </w:tcPr>
          <w:p w:rsidR="00E04EE9" w:rsidRPr="00771F4B" w:rsidRDefault="00E04EE9" w:rsidP="00771F4B">
            <w:pPr>
              <w:widowControl w:val="0"/>
              <w:autoSpaceDE w:val="0"/>
              <w:autoSpaceDN w:val="0"/>
              <w:adjustRightInd w:val="0"/>
              <w:jc w:val="both"/>
              <w:rPr>
                <w:color w:val="000000"/>
              </w:rPr>
            </w:pPr>
          </w:p>
        </w:tc>
        <w:tc>
          <w:tcPr>
            <w:tcW w:w="1558"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r>
      <w:tr w:rsidR="00E04EE9" w:rsidRPr="00771F4B" w:rsidTr="00E04EE9">
        <w:trPr>
          <w:trHeight w:val="510"/>
          <w:jc w:val="center"/>
        </w:trPr>
        <w:tc>
          <w:tcPr>
            <w:tcW w:w="568" w:type="dxa"/>
          </w:tcPr>
          <w:p w:rsidR="00E04EE9" w:rsidRPr="00771F4B" w:rsidRDefault="00E04EE9" w:rsidP="00771F4B">
            <w:pPr>
              <w:widowControl w:val="0"/>
              <w:autoSpaceDE w:val="0"/>
              <w:autoSpaceDN w:val="0"/>
              <w:adjustRightInd w:val="0"/>
              <w:jc w:val="both"/>
              <w:rPr>
                <w:color w:val="000000"/>
              </w:rPr>
            </w:pPr>
          </w:p>
        </w:tc>
        <w:tc>
          <w:tcPr>
            <w:tcW w:w="2834" w:type="dxa"/>
          </w:tcPr>
          <w:p w:rsidR="00E04EE9" w:rsidRPr="00771F4B" w:rsidRDefault="00E04EE9" w:rsidP="00771F4B">
            <w:pPr>
              <w:widowControl w:val="0"/>
              <w:autoSpaceDE w:val="0"/>
              <w:autoSpaceDN w:val="0"/>
              <w:adjustRightInd w:val="0"/>
              <w:jc w:val="center"/>
              <w:rPr>
                <w:color w:val="000000"/>
              </w:rPr>
            </w:pPr>
          </w:p>
        </w:tc>
        <w:tc>
          <w:tcPr>
            <w:tcW w:w="1984" w:type="dxa"/>
          </w:tcPr>
          <w:p w:rsidR="00E04EE9" w:rsidRPr="00771F4B" w:rsidRDefault="00E04EE9" w:rsidP="00771F4B">
            <w:pPr>
              <w:widowControl w:val="0"/>
              <w:autoSpaceDE w:val="0"/>
              <w:autoSpaceDN w:val="0"/>
              <w:adjustRightInd w:val="0"/>
              <w:jc w:val="both"/>
              <w:rPr>
                <w:color w:val="000000"/>
              </w:rPr>
            </w:pPr>
          </w:p>
        </w:tc>
        <w:tc>
          <w:tcPr>
            <w:tcW w:w="1700" w:type="dxa"/>
          </w:tcPr>
          <w:p w:rsidR="00E04EE9" w:rsidRPr="00771F4B" w:rsidRDefault="00E04EE9" w:rsidP="00771F4B">
            <w:pPr>
              <w:widowControl w:val="0"/>
              <w:autoSpaceDE w:val="0"/>
              <w:autoSpaceDN w:val="0"/>
              <w:adjustRightInd w:val="0"/>
              <w:jc w:val="both"/>
              <w:rPr>
                <w:color w:val="000000"/>
              </w:rPr>
            </w:pPr>
          </w:p>
        </w:tc>
        <w:tc>
          <w:tcPr>
            <w:tcW w:w="2975" w:type="dxa"/>
          </w:tcPr>
          <w:p w:rsidR="00E04EE9" w:rsidRPr="00771F4B" w:rsidRDefault="00E04EE9" w:rsidP="00771F4B">
            <w:pPr>
              <w:widowControl w:val="0"/>
              <w:autoSpaceDE w:val="0"/>
              <w:autoSpaceDN w:val="0"/>
              <w:adjustRightInd w:val="0"/>
              <w:jc w:val="both"/>
              <w:rPr>
                <w:color w:val="000000"/>
              </w:rPr>
            </w:pPr>
          </w:p>
        </w:tc>
        <w:tc>
          <w:tcPr>
            <w:tcW w:w="1558"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r>
      <w:tr w:rsidR="00E04EE9" w:rsidRPr="00771F4B" w:rsidTr="00E04EE9">
        <w:trPr>
          <w:trHeight w:val="510"/>
          <w:jc w:val="center"/>
        </w:trPr>
        <w:tc>
          <w:tcPr>
            <w:tcW w:w="568" w:type="dxa"/>
          </w:tcPr>
          <w:p w:rsidR="00E04EE9" w:rsidRPr="00771F4B" w:rsidRDefault="00E04EE9" w:rsidP="00771F4B">
            <w:pPr>
              <w:widowControl w:val="0"/>
              <w:autoSpaceDE w:val="0"/>
              <w:autoSpaceDN w:val="0"/>
              <w:adjustRightInd w:val="0"/>
              <w:jc w:val="both"/>
              <w:rPr>
                <w:color w:val="000000"/>
              </w:rPr>
            </w:pPr>
          </w:p>
        </w:tc>
        <w:tc>
          <w:tcPr>
            <w:tcW w:w="2834" w:type="dxa"/>
          </w:tcPr>
          <w:p w:rsidR="00E04EE9" w:rsidRPr="00771F4B" w:rsidRDefault="00E04EE9" w:rsidP="00771F4B">
            <w:pPr>
              <w:widowControl w:val="0"/>
              <w:autoSpaceDE w:val="0"/>
              <w:autoSpaceDN w:val="0"/>
              <w:adjustRightInd w:val="0"/>
              <w:jc w:val="center"/>
              <w:rPr>
                <w:color w:val="000000"/>
              </w:rPr>
            </w:pPr>
          </w:p>
        </w:tc>
        <w:tc>
          <w:tcPr>
            <w:tcW w:w="1984" w:type="dxa"/>
          </w:tcPr>
          <w:p w:rsidR="00E04EE9" w:rsidRPr="00771F4B" w:rsidRDefault="00E04EE9" w:rsidP="00771F4B">
            <w:pPr>
              <w:widowControl w:val="0"/>
              <w:autoSpaceDE w:val="0"/>
              <w:autoSpaceDN w:val="0"/>
              <w:adjustRightInd w:val="0"/>
              <w:jc w:val="both"/>
              <w:rPr>
                <w:color w:val="000000"/>
              </w:rPr>
            </w:pPr>
          </w:p>
        </w:tc>
        <w:tc>
          <w:tcPr>
            <w:tcW w:w="1700" w:type="dxa"/>
          </w:tcPr>
          <w:p w:rsidR="00E04EE9" w:rsidRPr="00771F4B" w:rsidRDefault="00E04EE9" w:rsidP="00771F4B">
            <w:pPr>
              <w:widowControl w:val="0"/>
              <w:autoSpaceDE w:val="0"/>
              <w:autoSpaceDN w:val="0"/>
              <w:adjustRightInd w:val="0"/>
              <w:jc w:val="both"/>
              <w:rPr>
                <w:color w:val="000000"/>
              </w:rPr>
            </w:pPr>
          </w:p>
        </w:tc>
        <w:tc>
          <w:tcPr>
            <w:tcW w:w="2975" w:type="dxa"/>
          </w:tcPr>
          <w:p w:rsidR="00E04EE9" w:rsidRPr="00771F4B" w:rsidRDefault="00E04EE9" w:rsidP="00771F4B">
            <w:pPr>
              <w:widowControl w:val="0"/>
              <w:autoSpaceDE w:val="0"/>
              <w:autoSpaceDN w:val="0"/>
              <w:adjustRightInd w:val="0"/>
              <w:jc w:val="both"/>
              <w:rPr>
                <w:color w:val="000000"/>
              </w:rPr>
            </w:pPr>
          </w:p>
        </w:tc>
        <w:tc>
          <w:tcPr>
            <w:tcW w:w="1558"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r>
      <w:tr w:rsidR="00E04EE9" w:rsidRPr="00771F4B" w:rsidTr="00E04EE9">
        <w:trPr>
          <w:trHeight w:val="510"/>
          <w:jc w:val="center"/>
        </w:trPr>
        <w:tc>
          <w:tcPr>
            <w:tcW w:w="568" w:type="dxa"/>
          </w:tcPr>
          <w:p w:rsidR="00E04EE9" w:rsidRPr="00771F4B" w:rsidRDefault="00E04EE9" w:rsidP="00771F4B">
            <w:pPr>
              <w:widowControl w:val="0"/>
              <w:autoSpaceDE w:val="0"/>
              <w:autoSpaceDN w:val="0"/>
              <w:adjustRightInd w:val="0"/>
              <w:jc w:val="both"/>
              <w:rPr>
                <w:color w:val="000000"/>
              </w:rPr>
            </w:pPr>
          </w:p>
        </w:tc>
        <w:tc>
          <w:tcPr>
            <w:tcW w:w="2834" w:type="dxa"/>
          </w:tcPr>
          <w:p w:rsidR="00E04EE9" w:rsidRPr="00771F4B" w:rsidRDefault="00E04EE9" w:rsidP="00771F4B">
            <w:pPr>
              <w:widowControl w:val="0"/>
              <w:autoSpaceDE w:val="0"/>
              <w:autoSpaceDN w:val="0"/>
              <w:adjustRightInd w:val="0"/>
              <w:jc w:val="center"/>
              <w:rPr>
                <w:color w:val="000000"/>
              </w:rPr>
            </w:pPr>
          </w:p>
        </w:tc>
        <w:tc>
          <w:tcPr>
            <w:tcW w:w="1984" w:type="dxa"/>
          </w:tcPr>
          <w:p w:rsidR="00E04EE9" w:rsidRPr="00771F4B" w:rsidRDefault="00E04EE9" w:rsidP="00771F4B">
            <w:pPr>
              <w:widowControl w:val="0"/>
              <w:autoSpaceDE w:val="0"/>
              <w:autoSpaceDN w:val="0"/>
              <w:adjustRightInd w:val="0"/>
              <w:jc w:val="both"/>
              <w:rPr>
                <w:color w:val="000000"/>
              </w:rPr>
            </w:pPr>
          </w:p>
        </w:tc>
        <w:tc>
          <w:tcPr>
            <w:tcW w:w="1700" w:type="dxa"/>
          </w:tcPr>
          <w:p w:rsidR="00E04EE9" w:rsidRPr="00771F4B" w:rsidRDefault="00E04EE9" w:rsidP="00771F4B">
            <w:pPr>
              <w:widowControl w:val="0"/>
              <w:autoSpaceDE w:val="0"/>
              <w:autoSpaceDN w:val="0"/>
              <w:adjustRightInd w:val="0"/>
              <w:jc w:val="both"/>
              <w:rPr>
                <w:color w:val="000000"/>
              </w:rPr>
            </w:pPr>
          </w:p>
        </w:tc>
        <w:tc>
          <w:tcPr>
            <w:tcW w:w="2975" w:type="dxa"/>
          </w:tcPr>
          <w:p w:rsidR="00E04EE9" w:rsidRPr="00771F4B" w:rsidRDefault="00E04EE9" w:rsidP="00771F4B">
            <w:pPr>
              <w:widowControl w:val="0"/>
              <w:autoSpaceDE w:val="0"/>
              <w:autoSpaceDN w:val="0"/>
              <w:adjustRightInd w:val="0"/>
              <w:jc w:val="both"/>
              <w:rPr>
                <w:color w:val="000000"/>
              </w:rPr>
            </w:pPr>
          </w:p>
        </w:tc>
        <w:tc>
          <w:tcPr>
            <w:tcW w:w="1558"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r>
      <w:tr w:rsidR="00E04EE9" w:rsidRPr="00771F4B" w:rsidTr="00E04EE9">
        <w:trPr>
          <w:trHeight w:val="510"/>
          <w:jc w:val="center"/>
        </w:trPr>
        <w:tc>
          <w:tcPr>
            <w:tcW w:w="568" w:type="dxa"/>
          </w:tcPr>
          <w:p w:rsidR="00E04EE9" w:rsidRPr="00771F4B" w:rsidRDefault="00E04EE9" w:rsidP="00771F4B">
            <w:pPr>
              <w:widowControl w:val="0"/>
              <w:autoSpaceDE w:val="0"/>
              <w:autoSpaceDN w:val="0"/>
              <w:adjustRightInd w:val="0"/>
              <w:jc w:val="both"/>
              <w:rPr>
                <w:color w:val="000000"/>
              </w:rPr>
            </w:pPr>
          </w:p>
        </w:tc>
        <w:tc>
          <w:tcPr>
            <w:tcW w:w="2834" w:type="dxa"/>
          </w:tcPr>
          <w:p w:rsidR="00E04EE9" w:rsidRPr="00771F4B" w:rsidRDefault="00E04EE9" w:rsidP="00771F4B">
            <w:pPr>
              <w:widowControl w:val="0"/>
              <w:autoSpaceDE w:val="0"/>
              <w:autoSpaceDN w:val="0"/>
              <w:adjustRightInd w:val="0"/>
              <w:jc w:val="center"/>
              <w:rPr>
                <w:color w:val="000000"/>
              </w:rPr>
            </w:pPr>
          </w:p>
        </w:tc>
        <w:tc>
          <w:tcPr>
            <w:tcW w:w="1984" w:type="dxa"/>
          </w:tcPr>
          <w:p w:rsidR="00E04EE9" w:rsidRPr="00771F4B" w:rsidRDefault="00E04EE9" w:rsidP="00771F4B">
            <w:pPr>
              <w:widowControl w:val="0"/>
              <w:autoSpaceDE w:val="0"/>
              <w:autoSpaceDN w:val="0"/>
              <w:adjustRightInd w:val="0"/>
              <w:jc w:val="both"/>
              <w:rPr>
                <w:color w:val="000000"/>
              </w:rPr>
            </w:pPr>
          </w:p>
        </w:tc>
        <w:tc>
          <w:tcPr>
            <w:tcW w:w="1700" w:type="dxa"/>
          </w:tcPr>
          <w:p w:rsidR="00E04EE9" w:rsidRPr="00771F4B" w:rsidRDefault="00E04EE9" w:rsidP="00771F4B">
            <w:pPr>
              <w:widowControl w:val="0"/>
              <w:autoSpaceDE w:val="0"/>
              <w:autoSpaceDN w:val="0"/>
              <w:adjustRightInd w:val="0"/>
              <w:jc w:val="both"/>
              <w:rPr>
                <w:color w:val="000000"/>
              </w:rPr>
            </w:pPr>
          </w:p>
        </w:tc>
        <w:tc>
          <w:tcPr>
            <w:tcW w:w="2975" w:type="dxa"/>
          </w:tcPr>
          <w:p w:rsidR="00E04EE9" w:rsidRPr="00771F4B" w:rsidRDefault="00E04EE9" w:rsidP="00771F4B">
            <w:pPr>
              <w:widowControl w:val="0"/>
              <w:autoSpaceDE w:val="0"/>
              <w:autoSpaceDN w:val="0"/>
              <w:adjustRightInd w:val="0"/>
              <w:jc w:val="both"/>
              <w:rPr>
                <w:color w:val="000000"/>
              </w:rPr>
            </w:pPr>
          </w:p>
        </w:tc>
        <w:tc>
          <w:tcPr>
            <w:tcW w:w="1558"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r>
      <w:tr w:rsidR="00E04EE9" w:rsidRPr="00771F4B" w:rsidTr="00E04EE9">
        <w:trPr>
          <w:trHeight w:val="510"/>
          <w:jc w:val="center"/>
        </w:trPr>
        <w:tc>
          <w:tcPr>
            <w:tcW w:w="568" w:type="dxa"/>
          </w:tcPr>
          <w:p w:rsidR="00E04EE9" w:rsidRPr="00771F4B" w:rsidRDefault="00E04EE9" w:rsidP="00771F4B">
            <w:pPr>
              <w:widowControl w:val="0"/>
              <w:autoSpaceDE w:val="0"/>
              <w:autoSpaceDN w:val="0"/>
              <w:adjustRightInd w:val="0"/>
              <w:jc w:val="both"/>
              <w:rPr>
                <w:color w:val="000000"/>
              </w:rPr>
            </w:pPr>
          </w:p>
        </w:tc>
        <w:tc>
          <w:tcPr>
            <w:tcW w:w="2834" w:type="dxa"/>
          </w:tcPr>
          <w:p w:rsidR="00E04EE9" w:rsidRPr="00771F4B" w:rsidRDefault="00E04EE9" w:rsidP="00771F4B">
            <w:pPr>
              <w:widowControl w:val="0"/>
              <w:autoSpaceDE w:val="0"/>
              <w:autoSpaceDN w:val="0"/>
              <w:adjustRightInd w:val="0"/>
              <w:jc w:val="center"/>
              <w:rPr>
                <w:color w:val="000000"/>
              </w:rPr>
            </w:pPr>
          </w:p>
        </w:tc>
        <w:tc>
          <w:tcPr>
            <w:tcW w:w="1984" w:type="dxa"/>
          </w:tcPr>
          <w:p w:rsidR="00E04EE9" w:rsidRPr="00771F4B" w:rsidRDefault="00E04EE9" w:rsidP="00771F4B">
            <w:pPr>
              <w:widowControl w:val="0"/>
              <w:autoSpaceDE w:val="0"/>
              <w:autoSpaceDN w:val="0"/>
              <w:adjustRightInd w:val="0"/>
              <w:jc w:val="both"/>
              <w:rPr>
                <w:color w:val="000000"/>
              </w:rPr>
            </w:pPr>
          </w:p>
        </w:tc>
        <w:tc>
          <w:tcPr>
            <w:tcW w:w="1700" w:type="dxa"/>
          </w:tcPr>
          <w:p w:rsidR="00E04EE9" w:rsidRPr="00771F4B" w:rsidRDefault="00E04EE9" w:rsidP="00771F4B">
            <w:pPr>
              <w:widowControl w:val="0"/>
              <w:autoSpaceDE w:val="0"/>
              <w:autoSpaceDN w:val="0"/>
              <w:adjustRightInd w:val="0"/>
              <w:jc w:val="both"/>
              <w:rPr>
                <w:color w:val="000000"/>
              </w:rPr>
            </w:pPr>
          </w:p>
        </w:tc>
        <w:tc>
          <w:tcPr>
            <w:tcW w:w="2975" w:type="dxa"/>
          </w:tcPr>
          <w:p w:rsidR="00E04EE9" w:rsidRPr="00771F4B" w:rsidRDefault="00E04EE9" w:rsidP="00771F4B">
            <w:pPr>
              <w:widowControl w:val="0"/>
              <w:autoSpaceDE w:val="0"/>
              <w:autoSpaceDN w:val="0"/>
              <w:adjustRightInd w:val="0"/>
              <w:jc w:val="both"/>
              <w:rPr>
                <w:color w:val="000000"/>
              </w:rPr>
            </w:pPr>
          </w:p>
        </w:tc>
        <w:tc>
          <w:tcPr>
            <w:tcW w:w="1558"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r>
      <w:tr w:rsidR="00E04EE9" w:rsidRPr="00771F4B" w:rsidTr="00E04EE9">
        <w:trPr>
          <w:trHeight w:val="510"/>
          <w:jc w:val="center"/>
        </w:trPr>
        <w:tc>
          <w:tcPr>
            <w:tcW w:w="568" w:type="dxa"/>
          </w:tcPr>
          <w:p w:rsidR="00E04EE9" w:rsidRPr="00771F4B" w:rsidRDefault="00E04EE9" w:rsidP="00771F4B">
            <w:pPr>
              <w:widowControl w:val="0"/>
              <w:autoSpaceDE w:val="0"/>
              <w:autoSpaceDN w:val="0"/>
              <w:adjustRightInd w:val="0"/>
              <w:jc w:val="both"/>
              <w:rPr>
                <w:color w:val="000000"/>
              </w:rPr>
            </w:pPr>
          </w:p>
        </w:tc>
        <w:tc>
          <w:tcPr>
            <w:tcW w:w="2834" w:type="dxa"/>
          </w:tcPr>
          <w:p w:rsidR="00E04EE9" w:rsidRPr="00771F4B" w:rsidRDefault="00E04EE9" w:rsidP="00771F4B">
            <w:pPr>
              <w:widowControl w:val="0"/>
              <w:autoSpaceDE w:val="0"/>
              <w:autoSpaceDN w:val="0"/>
              <w:adjustRightInd w:val="0"/>
              <w:jc w:val="center"/>
              <w:rPr>
                <w:color w:val="000000"/>
              </w:rPr>
            </w:pPr>
          </w:p>
        </w:tc>
        <w:tc>
          <w:tcPr>
            <w:tcW w:w="1984" w:type="dxa"/>
          </w:tcPr>
          <w:p w:rsidR="00E04EE9" w:rsidRPr="00771F4B" w:rsidRDefault="00E04EE9" w:rsidP="00771F4B">
            <w:pPr>
              <w:widowControl w:val="0"/>
              <w:autoSpaceDE w:val="0"/>
              <w:autoSpaceDN w:val="0"/>
              <w:adjustRightInd w:val="0"/>
              <w:jc w:val="both"/>
              <w:rPr>
                <w:color w:val="000000"/>
              </w:rPr>
            </w:pPr>
          </w:p>
        </w:tc>
        <w:tc>
          <w:tcPr>
            <w:tcW w:w="1700" w:type="dxa"/>
          </w:tcPr>
          <w:p w:rsidR="00E04EE9" w:rsidRPr="00771F4B" w:rsidRDefault="00E04EE9" w:rsidP="00771F4B">
            <w:pPr>
              <w:widowControl w:val="0"/>
              <w:autoSpaceDE w:val="0"/>
              <w:autoSpaceDN w:val="0"/>
              <w:adjustRightInd w:val="0"/>
              <w:jc w:val="both"/>
              <w:rPr>
                <w:color w:val="000000"/>
              </w:rPr>
            </w:pPr>
          </w:p>
        </w:tc>
        <w:tc>
          <w:tcPr>
            <w:tcW w:w="2975" w:type="dxa"/>
          </w:tcPr>
          <w:p w:rsidR="00E04EE9" w:rsidRPr="00771F4B" w:rsidRDefault="00E04EE9" w:rsidP="00771F4B">
            <w:pPr>
              <w:widowControl w:val="0"/>
              <w:autoSpaceDE w:val="0"/>
              <w:autoSpaceDN w:val="0"/>
              <w:adjustRightInd w:val="0"/>
              <w:jc w:val="both"/>
              <w:rPr>
                <w:color w:val="000000"/>
              </w:rPr>
            </w:pPr>
          </w:p>
        </w:tc>
        <w:tc>
          <w:tcPr>
            <w:tcW w:w="1558"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r>
      <w:tr w:rsidR="00E04EE9" w:rsidRPr="00771F4B" w:rsidTr="00E04EE9">
        <w:trPr>
          <w:trHeight w:val="510"/>
          <w:jc w:val="center"/>
        </w:trPr>
        <w:tc>
          <w:tcPr>
            <w:tcW w:w="568" w:type="dxa"/>
          </w:tcPr>
          <w:p w:rsidR="00E04EE9" w:rsidRPr="00771F4B" w:rsidRDefault="00E04EE9" w:rsidP="00771F4B">
            <w:pPr>
              <w:widowControl w:val="0"/>
              <w:autoSpaceDE w:val="0"/>
              <w:autoSpaceDN w:val="0"/>
              <w:adjustRightInd w:val="0"/>
              <w:jc w:val="both"/>
              <w:rPr>
                <w:color w:val="000000"/>
              </w:rPr>
            </w:pPr>
          </w:p>
        </w:tc>
        <w:tc>
          <w:tcPr>
            <w:tcW w:w="2834" w:type="dxa"/>
          </w:tcPr>
          <w:p w:rsidR="00E04EE9" w:rsidRPr="00771F4B" w:rsidRDefault="00E04EE9" w:rsidP="00771F4B">
            <w:pPr>
              <w:widowControl w:val="0"/>
              <w:autoSpaceDE w:val="0"/>
              <w:autoSpaceDN w:val="0"/>
              <w:adjustRightInd w:val="0"/>
              <w:jc w:val="center"/>
              <w:rPr>
                <w:color w:val="000000"/>
              </w:rPr>
            </w:pPr>
          </w:p>
        </w:tc>
        <w:tc>
          <w:tcPr>
            <w:tcW w:w="1984" w:type="dxa"/>
          </w:tcPr>
          <w:p w:rsidR="00E04EE9" w:rsidRPr="00771F4B" w:rsidRDefault="00E04EE9" w:rsidP="00771F4B">
            <w:pPr>
              <w:widowControl w:val="0"/>
              <w:autoSpaceDE w:val="0"/>
              <w:autoSpaceDN w:val="0"/>
              <w:adjustRightInd w:val="0"/>
              <w:jc w:val="both"/>
              <w:rPr>
                <w:color w:val="000000"/>
              </w:rPr>
            </w:pPr>
          </w:p>
        </w:tc>
        <w:tc>
          <w:tcPr>
            <w:tcW w:w="1700" w:type="dxa"/>
          </w:tcPr>
          <w:p w:rsidR="00E04EE9" w:rsidRPr="00771F4B" w:rsidRDefault="00E04EE9" w:rsidP="00771F4B">
            <w:pPr>
              <w:widowControl w:val="0"/>
              <w:autoSpaceDE w:val="0"/>
              <w:autoSpaceDN w:val="0"/>
              <w:adjustRightInd w:val="0"/>
              <w:jc w:val="both"/>
              <w:rPr>
                <w:color w:val="000000"/>
              </w:rPr>
            </w:pPr>
          </w:p>
        </w:tc>
        <w:tc>
          <w:tcPr>
            <w:tcW w:w="2975" w:type="dxa"/>
          </w:tcPr>
          <w:p w:rsidR="00E04EE9" w:rsidRPr="00771F4B" w:rsidRDefault="00E04EE9" w:rsidP="00771F4B">
            <w:pPr>
              <w:widowControl w:val="0"/>
              <w:autoSpaceDE w:val="0"/>
              <w:autoSpaceDN w:val="0"/>
              <w:adjustRightInd w:val="0"/>
              <w:jc w:val="both"/>
              <w:rPr>
                <w:color w:val="000000"/>
              </w:rPr>
            </w:pPr>
          </w:p>
        </w:tc>
        <w:tc>
          <w:tcPr>
            <w:tcW w:w="1558"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r>
      <w:tr w:rsidR="00E04EE9" w:rsidRPr="00771F4B" w:rsidTr="00E04EE9">
        <w:trPr>
          <w:trHeight w:val="510"/>
          <w:jc w:val="center"/>
        </w:trPr>
        <w:tc>
          <w:tcPr>
            <w:tcW w:w="568" w:type="dxa"/>
          </w:tcPr>
          <w:p w:rsidR="00E04EE9" w:rsidRPr="00771F4B" w:rsidRDefault="00E04EE9" w:rsidP="00771F4B">
            <w:pPr>
              <w:widowControl w:val="0"/>
              <w:autoSpaceDE w:val="0"/>
              <w:autoSpaceDN w:val="0"/>
              <w:adjustRightInd w:val="0"/>
              <w:jc w:val="both"/>
              <w:rPr>
                <w:color w:val="000000"/>
              </w:rPr>
            </w:pPr>
          </w:p>
        </w:tc>
        <w:tc>
          <w:tcPr>
            <w:tcW w:w="2834" w:type="dxa"/>
          </w:tcPr>
          <w:p w:rsidR="00E04EE9" w:rsidRPr="00771F4B" w:rsidRDefault="00E04EE9" w:rsidP="00771F4B">
            <w:pPr>
              <w:widowControl w:val="0"/>
              <w:autoSpaceDE w:val="0"/>
              <w:autoSpaceDN w:val="0"/>
              <w:adjustRightInd w:val="0"/>
              <w:jc w:val="center"/>
              <w:rPr>
                <w:color w:val="000000"/>
              </w:rPr>
            </w:pPr>
          </w:p>
        </w:tc>
        <w:tc>
          <w:tcPr>
            <w:tcW w:w="1984" w:type="dxa"/>
          </w:tcPr>
          <w:p w:rsidR="00E04EE9" w:rsidRPr="00771F4B" w:rsidRDefault="00E04EE9" w:rsidP="00771F4B">
            <w:pPr>
              <w:widowControl w:val="0"/>
              <w:autoSpaceDE w:val="0"/>
              <w:autoSpaceDN w:val="0"/>
              <w:adjustRightInd w:val="0"/>
              <w:jc w:val="both"/>
              <w:rPr>
                <w:color w:val="000000"/>
              </w:rPr>
            </w:pPr>
          </w:p>
        </w:tc>
        <w:tc>
          <w:tcPr>
            <w:tcW w:w="1700" w:type="dxa"/>
          </w:tcPr>
          <w:p w:rsidR="00E04EE9" w:rsidRPr="00771F4B" w:rsidRDefault="00E04EE9" w:rsidP="00771F4B">
            <w:pPr>
              <w:widowControl w:val="0"/>
              <w:autoSpaceDE w:val="0"/>
              <w:autoSpaceDN w:val="0"/>
              <w:adjustRightInd w:val="0"/>
              <w:jc w:val="both"/>
              <w:rPr>
                <w:color w:val="000000"/>
              </w:rPr>
            </w:pPr>
          </w:p>
        </w:tc>
        <w:tc>
          <w:tcPr>
            <w:tcW w:w="2975" w:type="dxa"/>
          </w:tcPr>
          <w:p w:rsidR="00E04EE9" w:rsidRPr="00771F4B" w:rsidRDefault="00E04EE9" w:rsidP="00771F4B">
            <w:pPr>
              <w:widowControl w:val="0"/>
              <w:autoSpaceDE w:val="0"/>
              <w:autoSpaceDN w:val="0"/>
              <w:adjustRightInd w:val="0"/>
              <w:jc w:val="both"/>
              <w:rPr>
                <w:color w:val="000000"/>
              </w:rPr>
            </w:pPr>
          </w:p>
        </w:tc>
        <w:tc>
          <w:tcPr>
            <w:tcW w:w="1558"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r>
      <w:tr w:rsidR="00E04EE9" w:rsidRPr="00771F4B" w:rsidTr="00E04EE9">
        <w:trPr>
          <w:trHeight w:val="510"/>
          <w:jc w:val="center"/>
        </w:trPr>
        <w:tc>
          <w:tcPr>
            <w:tcW w:w="568" w:type="dxa"/>
          </w:tcPr>
          <w:p w:rsidR="00E04EE9" w:rsidRPr="00771F4B" w:rsidRDefault="00E04EE9" w:rsidP="00771F4B">
            <w:pPr>
              <w:widowControl w:val="0"/>
              <w:autoSpaceDE w:val="0"/>
              <w:autoSpaceDN w:val="0"/>
              <w:adjustRightInd w:val="0"/>
              <w:jc w:val="both"/>
              <w:rPr>
                <w:color w:val="000000"/>
              </w:rPr>
            </w:pPr>
          </w:p>
        </w:tc>
        <w:tc>
          <w:tcPr>
            <w:tcW w:w="2834" w:type="dxa"/>
          </w:tcPr>
          <w:p w:rsidR="00E04EE9" w:rsidRPr="00771F4B" w:rsidRDefault="00E04EE9" w:rsidP="00771F4B">
            <w:pPr>
              <w:widowControl w:val="0"/>
              <w:autoSpaceDE w:val="0"/>
              <w:autoSpaceDN w:val="0"/>
              <w:adjustRightInd w:val="0"/>
              <w:jc w:val="center"/>
              <w:rPr>
                <w:color w:val="000000"/>
              </w:rPr>
            </w:pPr>
          </w:p>
        </w:tc>
        <w:tc>
          <w:tcPr>
            <w:tcW w:w="1984" w:type="dxa"/>
          </w:tcPr>
          <w:p w:rsidR="00E04EE9" w:rsidRPr="00771F4B" w:rsidRDefault="00E04EE9" w:rsidP="00771F4B">
            <w:pPr>
              <w:widowControl w:val="0"/>
              <w:autoSpaceDE w:val="0"/>
              <w:autoSpaceDN w:val="0"/>
              <w:adjustRightInd w:val="0"/>
              <w:jc w:val="both"/>
              <w:rPr>
                <w:color w:val="000000"/>
              </w:rPr>
            </w:pPr>
          </w:p>
        </w:tc>
        <w:tc>
          <w:tcPr>
            <w:tcW w:w="1700" w:type="dxa"/>
          </w:tcPr>
          <w:p w:rsidR="00E04EE9" w:rsidRPr="00771F4B" w:rsidRDefault="00E04EE9" w:rsidP="00771F4B">
            <w:pPr>
              <w:widowControl w:val="0"/>
              <w:autoSpaceDE w:val="0"/>
              <w:autoSpaceDN w:val="0"/>
              <w:adjustRightInd w:val="0"/>
              <w:jc w:val="both"/>
              <w:rPr>
                <w:color w:val="000000"/>
              </w:rPr>
            </w:pPr>
          </w:p>
        </w:tc>
        <w:tc>
          <w:tcPr>
            <w:tcW w:w="2975" w:type="dxa"/>
          </w:tcPr>
          <w:p w:rsidR="00E04EE9" w:rsidRPr="00771F4B" w:rsidRDefault="00E04EE9" w:rsidP="00771F4B">
            <w:pPr>
              <w:widowControl w:val="0"/>
              <w:autoSpaceDE w:val="0"/>
              <w:autoSpaceDN w:val="0"/>
              <w:adjustRightInd w:val="0"/>
              <w:jc w:val="both"/>
              <w:rPr>
                <w:color w:val="000000"/>
              </w:rPr>
            </w:pPr>
          </w:p>
        </w:tc>
        <w:tc>
          <w:tcPr>
            <w:tcW w:w="1558"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c>
          <w:tcPr>
            <w:tcW w:w="2143" w:type="dxa"/>
          </w:tcPr>
          <w:p w:rsidR="00E04EE9" w:rsidRPr="00771F4B" w:rsidRDefault="00E04EE9" w:rsidP="00771F4B">
            <w:pPr>
              <w:widowControl w:val="0"/>
              <w:autoSpaceDE w:val="0"/>
              <w:autoSpaceDN w:val="0"/>
              <w:adjustRightInd w:val="0"/>
              <w:jc w:val="both"/>
              <w:rPr>
                <w:color w:val="000000"/>
              </w:rPr>
            </w:pPr>
          </w:p>
        </w:tc>
      </w:tr>
    </w:tbl>
    <w:p w:rsidR="00771F4B" w:rsidRPr="00771F4B" w:rsidRDefault="00771F4B" w:rsidP="00771F4B">
      <w:pPr>
        <w:ind w:left="567"/>
      </w:pPr>
    </w:p>
    <w:tbl>
      <w:tblPr>
        <w:tblW w:w="9889" w:type="dxa"/>
        <w:tblLayout w:type="fixed"/>
        <w:tblLook w:val="00A0"/>
      </w:tblPr>
      <w:tblGrid>
        <w:gridCol w:w="4361"/>
        <w:gridCol w:w="425"/>
        <w:gridCol w:w="1843"/>
        <w:gridCol w:w="425"/>
        <w:gridCol w:w="2835"/>
      </w:tblGrid>
      <w:tr w:rsidR="00771F4B" w:rsidRPr="00771F4B" w:rsidTr="00DA3A44">
        <w:tc>
          <w:tcPr>
            <w:tcW w:w="4361" w:type="dxa"/>
          </w:tcPr>
          <w:p w:rsidR="00771F4B" w:rsidRPr="00707E9A" w:rsidRDefault="00771F4B" w:rsidP="00771F4B">
            <w:pPr>
              <w:tabs>
                <w:tab w:val="center" w:pos="2072"/>
              </w:tabs>
              <w:ind w:left="567"/>
              <w:rPr>
                <w:sz w:val="22"/>
                <w:szCs w:val="22"/>
              </w:rPr>
            </w:pPr>
            <w:r w:rsidRPr="00707E9A">
              <w:rPr>
                <w:sz w:val="22"/>
                <w:szCs w:val="22"/>
              </w:rPr>
              <w:t xml:space="preserve">Председатель </w:t>
            </w:r>
          </w:p>
          <w:p w:rsidR="00771F4B" w:rsidRPr="00771F4B" w:rsidRDefault="00771F4B" w:rsidP="00771F4B">
            <w:pPr>
              <w:tabs>
                <w:tab w:val="center" w:pos="2072"/>
              </w:tabs>
              <w:ind w:left="567"/>
            </w:pPr>
            <w:r w:rsidRPr="00707E9A">
              <w:rPr>
                <w:sz w:val="22"/>
                <w:szCs w:val="22"/>
              </w:rPr>
              <w:t>участковой избирательной комиссии избирательного участка № _____</w:t>
            </w:r>
          </w:p>
        </w:tc>
        <w:tc>
          <w:tcPr>
            <w:tcW w:w="425" w:type="dxa"/>
          </w:tcPr>
          <w:p w:rsidR="00771F4B" w:rsidRPr="00771F4B" w:rsidRDefault="00771F4B" w:rsidP="00771F4B">
            <w:pPr>
              <w:ind w:left="567"/>
            </w:pPr>
          </w:p>
        </w:tc>
        <w:tc>
          <w:tcPr>
            <w:tcW w:w="1843" w:type="dxa"/>
            <w:tcBorders>
              <w:bottom w:val="single" w:sz="4" w:space="0" w:color="auto"/>
            </w:tcBorders>
          </w:tcPr>
          <w:p w:rsidR="00771F4B" w:rsidRPr="0060367D" w:rsidRDefault="00771F4B" w:rsidP="00771F4B">
            <w:pPr>
              <w:ind w:left="567"/>
              <w:rPr>
                <w:i/>
              </w:rPr>
            </w:pPr>
          </w:p>
          <w:p w:rsidR="00771F4B" w:rsidRPr="0060367D" w:rsidRDefault="00771F4B" w:rsidP="00771F4B">
            <w:pPr>
              <w:ind w:left="567"/>
              <w:rPr>
                <w:i/>
              </w:rPr>
            </w:pPr>
          </w:p>
        </w:tc>
        <w:tc>
          <w:tcPr>
            <w:tcW w:w="425" w:type="dxa"/>
          </w:tcPr>
          <w:p w:rsidR="00771F4B" w:rsidRPr="00771F4B" w:rsidRDefault="00771F4B" w:rsidP="00771F4B">
            <w:pPr>
              <w:ind w:left="567"/>
            </w:pPr>
          </w:p>
        </w:tc>
        <w:tc>
          <w:tcPr>
            <w:tcW w:w="2835" w:type="dxa"/>
            <w:tcBorders>
              <w:bottom w:val="single" w:sz="4" w:space="0" w:color="auto"/>
            </w:tcBorders>
          </w:tcPr>
          <w:p w:rsidR="00771F4B" w:rsidRPr="00771F4B" w:rsidRDefault="00771F4B" w:rsidP="00771F4B">
            <w:pPr>
              <w:ind w:left="567"/>
            </w:pPr>
          </w:p>
          <w:p w:rsidR="00771F4B" w:rsidRPr="00771F4B" w:rsidRDefault="00771F4B" w:rsidP="00771F4B">
            <w:pPr>
              <w:ind w:left="567"/>
            </w:pPr>
          </w:p>
        </w:tc>
      </w:tr>
      <w:tr w:rsidR="00771F4B" w:rsidRPr="00771F4B" w:rsidTr="00DA3A44">
        <w:tc>
          <w:tcPr>
            <w:tcW w:w="4361" w:type="dxa"/>
          </w:tcPr>
          <w:p w:rsidR="00771F4B" w:rsidRPr="00771F4B" w:rsidRDefault="00771F4B" w:rsidP="00771F4B">
            <w:pPr>
              <w:ind w:left="567"/>
              <w:jc w:val="center"/>
              <w:rPr>
                <w:i/>
                <w:iCs/>
                <w:vertAlign w:val="superscript"/>
              </w:rPr>
            </w:pPr>
          </w:p>
        </w:tc>
        <w:tc>
          <w:tcPr>
            <w:tcW w:w="425" w:type="dxa"/>
          </w:tcPr>
          <w:p w:rsidR="00771F4B" w:rsidRPr="00771F4B" w:rsidRDefault="00771F4B" w:rsidP="00771F4B">
            <w:pPr>
              <w:ind w:left="567"/>
              <w:jc w:val="center"/>
              <w:rPr>
                <w:i/>
                <w:iCs/>
                <w:vertAlign w:val="superscript"/>
              </w:rPr>
            </w:pPr>
          </w:p>
        </w:tc>
        <w:tc>
          <w:tcPr>
            <w:tcW w:w="1843" w:type="dxa"/>
            <w:tcBorders>
              <w:top w:val="single" w:sz="4" w:space="0" w:color="auto"/>
            </w:tcBorders>
          </w:tcPr>
          <w:p w:rsidR="00771F4B" w:rsidRPr="00C631F8" w:rsidRDefault="00771F4B" w:rsidP="00771F4B">
            <w:pPr>
              <w:ind w:left="567"/>
              <w:jc w:val="center"/>
              <w:rPr>
                <w:iCs/>
                <w:vertAlign w:val="subscript"/>
              </w:rPr>
            </w:pPr>
            <w:r w:rsidRPr="00C631F8">
              <w:rPr>
                <w:iCs/>
                <w:vertAlign w:val="subscript"/>
              </w:rPr>
              <w:t>(подпись)</w:t>
            </w:r>
          </w:p>
        </w:tc>
        <w:tc>
          <w:tcPr>
            <w:tcW w:w="425" w:type="dxa"/>
          </w:tcPr>
          <w:p w:rsidR="00771F4B" w:rsidRPr="00C631F8" w:rsidRDefault="00771F4B" w:rsidP="00771F4B">
            <w:pPr>
              <w:ind w:left="567"/>
              <w:jc w:val="center"/>
              <w:rPr>
                <w:i/>
                <w:iCs/>
                <w:vertAlign w:val="subscript"/>
              </w:rPr>
            </w:pPr>
          </w:p>
        </w:tc>
        <w:tc>
          <w:tcPr>
            <w:tcW w:w="2835" w:type="dxa"/>
            <w:tcBorders>
              <w:top w:val="single" w:sz="4" w:space="0" w:color="auto"/>
            </w:tcBorders>
          </w:tcPr>
          <w:p w:rsidR="00771F4B" w:rsidRPr="00C631F8" w:rsidRDefault="0060367D" w:rsidP="00771F4B">
            <w:pPr>
              <w:ind w:left="567"/>
              <w:jc w:val="center"/>
              <w:rPr>
                <w:i/>
                <w:iCs/>
                <w:vertAlign w:val="subscript"/>
              </w:rPr>
            </w:pPr>
            <w:r w:rsidRPr="00C631F8">
              <w:rPr>
                <w:iCs/>
                <w:vertAlign w:val="subscript"/>
              </w:rPr>
              <w:t>(инициалы, фамилия)</w:t>
            </w:r>
          </w:p>
        </w:tc>
      </w:tr>
      <w:tr w:rsidR="00771F4B" w:rsidRPr="00771F4B" w:rsidTr="00DA3A44">
        <w:tc>
          <w:tcPr>
            <w:tcW w:w="4361" w:type="dxa"/>
          </w:tcPr>
          <w:p w:rsidR="00771F4B" w:rsidRPr="00771F4B" w:rsidRDefault="00771F4B" w:rsidP="00771F4B">
            <w:pPr>
              <w:ind w:left="567"/>
              <w:jc w:val="center"/>
            </w:pPr>
            <w:r w:rsidRPr="00771F4B">
              <w:rPr>
                <w:b/>
                <w:bCs/>
              </w:rPr>
              <w:t xml:space="preserve">МП </w:t>
            </w:r>
          </w:p>
        </w:tc>
        <w:tc>
          <w:tcPr>
            <w:tcW w:w="425" w:type="dxa"/>
          </w:tcPr>
          <w:p w:rsidR="00771F4B" w:rsidRPr="00771F4B" w:rsidRDefault="00771F4B" w:rsidP="00771F4B">
            <w:pPr>
              <w:ind w:left="567"/>
              <w:jc w:val="center"/>
            </w:pPr>
          </w:p>
        </w:tc>
        <w:tc>
          <w:tcPr>
            <w:tcW w:w="1843" w:type="dxa"/>
          </w:tcPr>
          <w:p w:rsidR="00771F4B" w:rsidRPr="00771F4B" w:rsidRDefault="00771F4B" w:rsidP="00771F4B">
            <w:pPr>
              <w:ind w:left="567"/>
              <w:jc w:val="center"/>
            </w:pPr>
          </w:p>
        </w:tc>
        <w:tc>
          <w:tcPr>
            <w:tcW w:w="425" w:type="dxa"/>
          </w:tcPr>
          <w:p w:rsidR="00771F4B" w:rsidRPr="00771F4B" w:rsidRDefault="00771F4B" w:rsidP="00771F4B">
            <w:pPr>
              <w:ind w:left="567"/>
              <w:jc w:val="center"/>
            </w:pPr>
          </w:p>
        </w:tc>
        <w:tc>
          <w:tcPr>
            <w:tcW w:w="2835" w:type="dxa"/>
          </w:tcPr>
          <w:p w:rsidR="00771F4B" w:rsidRPr="00771F4B" w:rsidRDefault="00771F4B" w:rsidP="00771F4B">
            <w:pPr>
              <w:ind w:left="567"/>
              <w:jc w:val="center"/>
            </w:pPr>
          </w:p>
        </w:tc>
      </w:tr>
      <w:tr w:rsidR="00771F4B" w:rsidRPr="00771F4B" w:rsidTr="00DA3A44">
        <w:tc>
          <w:tcPr>
            <w:tcW w:w="4361" w:type="dxa"/>
          </w:tcPr>
          <w:p w:rsidR="00771F4B" w:rsidRPr="00707E9A" w:rsidRDefault="00771F4B" w:rsidP="00771F4B">
            <w:pPr>
              <w:ind w:left="567"/>
              <w:rPr>
                <w:sz w:val="22"/>
                <w:szCs w:val="22"/>
              </w:rPr>
            </w:pPr>
            <w:r w:rsidRPr="00707E9A">
              <w:rPr>
                <w:sz w:val="22"/>
                <w:szCs w:val="22"/>
              </w:rPr>
              <w:t>Секретарь</w:t>
            </w:r>
          </w:p>
          <w:p w:rsidR="00771F4B" w:rsidRPr="00771F4B" w:rsidRDefault="00771F4B" w:rsidP="00771F4B">
            <w:pPr>
              <w:ind w:left="567"/>
            </w:pPr>
            <w:r w:rsidRPr="00707E9A">
              <w:rPr>
                <w:sz w:val="22"/>
                <w:szCs w:val="22"/>
              </w:rPr>
              <w:t>участковой избирательной комиссии избирательного участка № _____</w:t>
            </w:r>
          </w:p>
        </w:tc>
        <w:tc>
          <w:tcPr>
            <w:tcW w:w="425" w:type="dxa"/>
          </w:tcPr>
          <w:p w:rsidR="00771F4B" w:rsidRPr="00771F4B" w:rsidRDefault="00771F4B" w:rsidP="0060367D"/>
        </w:tc>
        <w:tc>
          <w:tcPr>
            <w:tcW w:w="1843" w:type="dxa"/>
            <w:tcBorders>
              <w:bottom w:val="single" w:sz="4" w:space="0" w:color="auto"/>
            </w:tcBorders>
          </w:tcPr>
          <w:p w:rsidR="00771F4B" w:rsidRPr="00771F4B" w:rsidRDefault="00771F4B" w:rsidP="0060367D"/>
        </w:tc>
        <w:tc>
          <w:tcPr>
            <w:tcW w:w="425" w:type="dxa"/>
          </w:tcPr>
          <w:p w:rsidR="00771F4B" w:rsidRPr="00771F4B" w:rsidRDefault="00771F4B" w:rsidP="00771F4B">
            <w:pPr>
              <w:ind w:left="567"/>
            </w:pPr>
          </w:p>
        </w:tc>
        <w:tc>
          <w:tcPr>
            <w:tcW w:w="2835" w:type="dxa"/>
            <w:tcBorders>
              <w:bottom w:val="single" w:sz="4" w:space="0" w:color="auto"/>
            </w:tcBorders>
          </w:tcPr>
          <w:p w:rsidR="00771F4B" w:rsidRPr="00771F4B" w:rsidRDefault="00771F4B" w:rsidP="0060367D"/>
        </w:tc>
      </w:tr>
      <w:tr w:rsidR="00771F4B" w:rsidRPr="00771F4B" w:rsidTr="00DA3A44">
        <w:tc>
          <w:tcPr>
            <w:tcW w:w="4361" w:type="dxa"/>
          </w:tcPr>
          <w:p w:rsidR="00771F4B" w:rsidRPr="00771F4B" w:rsidRDefault="00771F4B" w:rsidP="00771F4B">
            <w:pPr>
              <w:ind w:left="567"/>
              <w:jc w:val="center"/>
              <w:rPr>
                <w:i/>
                <w:iCs/>
                <w:vertAlign w:val="superscript"/>
              </w:rPr>
            </w:pPr>
          </w:p>
        </w:tc>
        <w:tc>
          <w:tcPr>
            <w:tcW w:w="425" w:type="dxa"/>
          </w:tcPr>
          <w:p w:rsidR="00771F4B" w:rsidRPr="00771F4B" w:rsidRDefault="00771F4B" w:rsidP="00771F4B">
            <w:pPr>
              <w:ind w:left="567"/>
              <w:jc w:val="center"/>
              <w:rPr>
                <w:i/>
                <w:iCs/>
                <w:vertAlign w:val="superscript"/>
              </w:rPr>
            </w:pPr>
          </w:p>
        </w:tc>
        <w:tc>
          <w:tcPr>
            <w:tcW w:w="1843" w:type="dxa"/>
            <w:tcBorders>
              <w:top w:val="single" w:sz="4" w:space="0" w:color="auto"/>
            </w:tcBorders>
          </w:tcPr>
          <w:p w:rsidR="00771F4B" w:rsidRPr="00C631F8" w:rsidRDefault="00771F4B" w:rsidP="00771F4B">
            <w:pPr>
              <w:ind w:left="567"/>
              <w:jc w:val="center"/>
              <w:rPr>
                <w:iCs/>
                <w:vertAlign w:val="subscript"/>
              </w:rPr>
            </w:pPr>
            <w:r w:rsidRPr="00C631F8">
              <w:rPr>
                <w:iCs/>
                <w:vertAlign w:val="subscript"/>
              </w:rPr>
              <w:t>(подпись)</w:t>
            </w:r>
          </w:p>
        </w:tc>
        <w:tc>
          <w:tcPr>
            <w:tcW w:w="425" w:type="dxa"/>
          </w:tcPr>
          <w:p w:rsidR="00771F4B" w:rsidRPr="00C631F8" w:rsidRDefault="00771F4B" w:rsidP="00771F4B">
            <w:pPr>
              <w:ind w:left="567"/>
              <w:jc w:val="center"/>
              <w:rPr>
                <w:iCs/>
                <w:vertAlign w:val="subscript"/>
              </w:rPr>
            </w:pPr>
          </w:p>
        </w:tc>
        <w:tc>
          <w:tcPr>
            <w:tcW w:w="2835" w:type="dxa"/>
            <w:tcBorders>
              <w:top w:val="single" w:sz="4" w:space="0" w:color="auto"/>
            </w:tcBorders>
          </w:tcPr>
          <w:p w:rsidR="00771F4B" w:rsidRPr="00C631F8" w:rsidRDefault="0060367D" w:rsidP="00771F4B">
            <w:pPr>
              <w:ind w:left="567"/>
              <w:jc w:val="center"/>
              <w:rPr>
                <w:i/>
                <w:iCs/>
                <w:vertAlign w:val="subscript"/>
              </w:rPr>
            </w:pPr>
            <w:r w:rsidRPr="00C631F8">
              <w:rPr>
                <w:iCs/>
                <w:vertAlign w:val="subscript"/>
              </w:rPr>
              <w:t>(инициалы, фамилия)</w:t>
            </w:r>
          </w:p>
        </w:tc>
      </w:tr>
    </w:tbl>
    <w:p w:rsidR="00677480" w:rsidRDefault="00771F4B" w:rsidP="001E2FD2">
      <w:pPr>
        <w:ind w:left="567"/>
        <w:jc w:val="both"/>
        <w:rPr>
          <w:color w:val="000000"/>
        </w:rPr>
      </w:pPr>
      <w:r w:rsidRPr="00771F4B">
        <w:rPr>
          <w:color w:val="000000"/>
        </w:rPr>
        <w:t>«____» сентября 20</w:t>
      </w:r>
      <w:r>
        <w:rPr>
          <w:color w:val="000000"/>
        </w:rPr>
        <w:t>20</w:t>
      </w:r>
      <w:r w:rsidR="00BD7298">
        <w:rPr>
          <w:color w:val="000000"/>
        </w:rPr>
        <w:t xml:space="preserve"> год</w:t>
      </w:r>
      <w:r w:rsidR="00E34B4B">
        <w:rPr>
          <w:color w:val="000000"/>
        </w:rPr>
        <w:t>а</w:t>
      </w:r>
    </w:p>
    <w:p w:rsidR="001E2FD2" w:rsidRPr="001E2FD2" w:rsidRDefault="001E2FD2" w:rsidP="00707E9A">
      <w:pPr>
        <w:jc w:val="both"/>
        <w:rPr>
          <w:color w:val="000000"/>
        </w:rPr>
        <w:sectPr w:rsidR="001E2FD2" w:rsidRPr="001E2FD2" w:rsidSect="00771F4B">
          <w:pgSz w:w="16839" w:h="11907" w:orient="landscape" w:code="9"/>
          <w:pgMar w:top="992" w:right="1134" w:bottom="851" w:left="1134" w:header="709" w:footer="709" w:gutter="0"/>
          <w:cols w:space="708"/>
          <w:docGrid w:linePitch="360"/>
        </w:sectPr>
      </w:pPr>
    </w:p>
    <w:p w:rsidR="002E7CC2" w:rsidRPr="00C631F8" w:rsidRDefault="002E7CC2" w:rsidP="00707E9A">
      <w:pPr>
        <w:contextualSpacing/>
        <w:jc w:val="right"/>
        <w:outlineLvl w:val="0"/>
        <w:rPr>
          <w:bCs/>
          <w:kern w:val="36"/>
          <w:sz w:val="22"/>
          <w:szCs w:val="22"/>
        </w:rPr>
      </w:pPr>
      <w:r w:rsidRPr="00C631F8">
        <w:rPr>
          <w:bCs/>
          <w:kern w:val="36"/>
          <w:sz w:val="22"/>
          <w:szCs w:val="22"/>
        </w:rPr>
        <w:lastRenderedPageBreak/>
        <w:t>Приложение № 3</w:t>
      </w:r>
      <w:r w:rsidR="006033B6">
        <w:rPr>
          <w:bCs/>
          <w:kern w:val="36"/>
          <w:sz w:val="22"/>
          <w:szCs w:val="22"/>
        </w:rPr>
        <w:t>2</w:t>
      </w:r>
      <w:r w:rsidR="00542E84">
        <w:rPr>
          <w:bCs/>
          <w:kern w:val="36"/>
          <w:sz w:val="22"/>
          <w:szCs w:val="22"/>
        </w:rPr>
        <w:t xml:space="preserve"> Акт</w:t>
      </w:r>
      <w:r w:rsidRPr="00C631F8">
        <w:rPr>
          <w:sz w:val="22"/>
          <w:szCs w:val="22"/>
        </w:rPr>
        <w:t xml:space="preserve"> </w:t>
      </w:r>
      <w:r w:rsidRPr="00C631F8">
        <w:rPr>
          <w:bCs/>
          <w:kern w:val="36"/>
          <w:sz w:val="22"/>
          <w:szCs w:val="22"/>
        </w:rPr>
        <w:t>о проведении досрочного голосования</w:t>
      </w:r>
    </w:p>
    <w:p w:rsidR="002E7CC2" w:rsidRPr="00C631F8" w:rsidRDefault="002E7CC2" w:rsidP="00707E9A">
      <w:pPr>
        <w:contextualSpacing/>
        <w:jc w:val="right"/>
        <w:outlineLvl w:val="0"/>
        <w:rPr>
          <w:bCs/>
          <w:kern w:val="36"/>
          <w:sz w:val="22"/>
          <w:szCs w:val="22"/>
        </w:rPr>
      </w:pPr>
      <w:r w:rsidRPr="00C631F8">
        <w:rPr>
          <w:bCs/>
          <w:kern w:val="36"/>
          <w:sz w:val="22"/>
          <w:szCs w:val="22"/>
        </w:rPr>
        <w:t xml:space="preserve">с использованием переносного (стационарного) ящика и </w:t>
      </w:r>
      <w:proofErr w:type="spellStart"/>
      <w:proofErr w:type="gramStart"/>
      <w:r w:rsidRPr="00C631F8">
        <w:rPr>
          <w:bCs/>
          <w:kern w:val="36"/>
          <w:sz w:val="22"/>
          <w:szCs w:val="22"/>
        </w:rPr>
        <w:t>сейф-пакета</w:t>
      </w:r>
      <w:proofErr w:type="spellEnd"/>
      <w:proofErr w:type="gramEnd"/>
    </w:p>
    <w:p w:rsidR="002E7CC2" w:rsidRPr="00C07157" w:rsidRDefault="002E7CC2" w:rsidP="00F51399">
      <w:pPr>
        <w:contextualSpacing/>
        <w:outlineLvl w:val="0"/>
        <w:rPr>
          <w:b/>
          <w:bCs/>
          <w:kern w:val="36"/>
          <w:sz w:val="22"/>
          <w:szCs w:val="22"/>
        </w:rPr>
      </w:pPr>
    </w:p>
    <w:p w:rsidR="002E7CC2" w:rsidRPr="00C07157" w:rsidRDefault="002E7CC2" w:rsidP="002E7CC2">
      <w:pPr>
        <w:contextualSpacing/>
        <w:jc w:val="center"/>
        <w:outlineLvl w:val="0"/>
        <w:rPr>
          <w:b/>
          <w:kern w:val="36"/>
          <w:sz w:val="22"/>
          <w:szCs w:val="22"/>
        </w:rPr>
      </w:pPr>
      <w:r w:rsidRPr="00C07157">
        <w:rPr>
          <w:b/>
          <w:bCs/>
          <w:kern w:val="36"/>
          <w:sz w:val="22"/>
          <w:szCs w:val="22"/>
        </w:rPr>
        <w:t>АКТ</w:t>
      </w:r>
    </w:p>
    <w:p w:rsidR="002E7CC2" w:rsidRPr="00C07157" w:rsidRDefault="002E7CC2" w:rsidP="002E7CC2">
      <w:pPr>
        <w:widowControl w:val="0"/>
        <w:contextualSpacing/>
        <w:jc w:val="center"/>
        <w:rPr>
          <w:b/>
          <w:w w:val="108"/>
          <w:sz w:val="22"/>
          <w:szCs w:val="22"/>
        </w:rPr>
      </w:pPr>
      <w:r w:rsidRPr="00C07157">
        <w:rPr>
          <w:b/>
          <w:sz w:val="22"/>
          <w:szCs w:val="22"/>
        </w:rPr>
        <w:t>о</w:t>
      </w:r>
      <w:r w:rsidRPr="00C07157">
        <w:rPr>
          <w:b/>
          <w:spacing w:val="12"/>
          <w:sz w:val="22"/>
          <w:szCs w:val="22"/>
        </w:rPr>
        <w:t xml:space="preserve"> </w:t>
      </w:r>
      <w:r w:rsidRPr="00C07157">
        <w:rPr>
          <w:b/>
          <w:w w:val="108"/>
          <w:sz w:val="22"/>
          <w:szCs w:val="22"/>
        </w:rPr>
        <w:t>проведении досрочного</w:t>
      </w:r>
      <w:r w:rsidRPr="00C07157">
        <w:rPr>
          <w:b/>
          <w:spacing w:val="-9"/>
          <w:w w:val="108"/>
          <w:sz w:val="22"/>
          <w:szCs w:val="22"/>
        </w:rPr>
        <w:t xml:space="preserve"> </w:t>
      </w:r>
      <w:r w:rsidRPr="00C07157">
        <w:rPr>
          <w:b/>
          <w:w w:val="108"/>
          <w:sz w:val="22"/>
          <w:szCs w:val="22"/>
        </w:rPr>
        <w:t>голосования</w:t>
      </w:r>
    </w:p>
    <w:p w:rsidR="002E7CC2" w:rsidRPr="00C07157" w:rsidRDefault="002E7CC2" w:rsidP="002E7CC2">
      <w:pPr>
        <w:widowControl w:val="0"/>
        <w:contextualSpacing/>
        <w:jc w:val="center"/>
        <w:rPr>
          <w:b/>
          <w:sz w:val="22"/>
          <w:szCs w:val="22"/>
        </w:rPr>
      </w:pPr>
      <w:r w:rsidRPr="00C07157">
        <w:rPr>
          <w:b/>
          <w:sz w:val="22"/>
          <w:szCs w:val="22"/>
        </w:rPr>
        <w:t>с</w:t>
      </w:r>
      <w:r w:rsidRPr="00C07157">
        <w:rPr>
          <w:b/>
          <w:spacing w:val="10"/>
          <w:sz w:val="22"/>
          <w:szCs w:val="22"/>
        </w:rPr>
        <w:t xml:space="preserve"> </w:t>
      </w:r>
      <w:r w:rsidRPr="00C07157">
        <w:rPr>
          <w:b/>
          <w:w w:val="109"/>
          <w:sz w:val="22"/>
          <w:szCs w:val="22"/>
        </w:rPr>
        <w:t xml:space="preserve">использованием </w:t>
      </w:r>
      <w:r w:rsidRPr="00C07157">
        <w:rPr>
          <w:b/>
          <w:w w:val="108"/>
          <w:sz w:val="22"/>
          <w:szCs w:val="22"/>
        </w:rPr>
        <w:t>переносного</w:t>
      </w:r>
      <w:r w:rsidRPr="00C07157">
        <w:rPr>
          <w:b/>
          <w:spacing w:val="-9"/>
          <w:w w:val="108"/>
          <w:sz w:val="22"/>
          <w:szCs w:val="22"/>
        </w:rPr>
        <w:t xml:space="preserve"> (стационарного) </w:t>
      </w:r>
      <w:r w:rsidRPr="00C07157">
        <w:rPr>
          <w:b/>
          <w:sz w:val="22"/>
          <w:szCs w:val="22"/>
        </w:rPr>
        <w:t>ящика и</w:t>
      </w:r>
      <w:r w:rsidRPr="00C07157">
        <w:rPr>
          <w:b/>
          <w:spacing w:val="3"/>
          <w:sz w:val="22"/>
          <w:szCs w:val="22"/>
        </w:rPr>
        <w:t xml:space="preserve"> </w:t>
      </w:r>
      <w:proofErr w:type="spellStart"/>
      <w:proofErr w:type="gramStart"/>
      <w:r w:rsidRPr="00C07157">
        <w:rPr>
          <w:b/>
          <w:w w:val="111"/>
          <w:sz w:val="22"/>
          <w:szCs w:val="22"/>
        </w:rPr>
        <w:t>сейф-пакета</w:t>
      </w:r>
      <w:proofErr w:type="spellEnd"/>
      <w:proofErr w:type="gramEnd"/>
    </w:p>
    <w:p w:rsidR="002E7CC2" w:rsidRPr="002C1FC2" w:rsidRDefault="002E7CC2" w:rsidP="002E7CC2">
      <w:pPr>
        <w:contextualSpacing/>
        <w:jc w:val="center"/>
        <w:outlineLvl w:val="0"/>
        <w:rPr>
          <w:bCs/>
          <w:sz w:val="26"/>
          <w:szCs w:val="26"/>
        </w:rPr>
      </w:pPr>
      <w:r w:rsidRPr="002C1FC2">
        <w:rPr>
          <w:bCs/>
          <w:sz w:val="26"/>
          <w:szCs w:val="26"/>
        </w:rPr>
        <w:t>____________________________________________________</w:t>
      </w:r>
    </w:p>
    <w:p w:rsidR="002E7CC2" w:rsidRPr="002C1FC2" w:rsidRDefault="002E7CC2" w:rsidP="002E7CC2">
      <w:pPr>
        <w:contextualSpacing/>
        <w:jc w:val="center"/>
        <w:rPr>
          <w:i/>
          <w:kern w:val="36"/>
          <w:sz w:val="18"/>
          <w:szCs w:val="18"/>
        </w:rPr>
      </w:pPr>
      <w:r w:rsidRPr="002C1FC2">
        <w:rPr>
          <w:i/>
          <w:kern w:val="36"/>
          <w:sz w:val="18"/>
          <w:szCs w:val="18"/>
        </w:rPr>
        <w:t>(наименование выборов, при совмеще</w:t>
      </w:r>
      <w:r w:rsidR="0031542F">
        <w:rPr>
          <w:i/>
          <w:kern w:val="36"/>
          <w:sz w:val="18"/>
          <w:szCs w:val="18"/>
        </w:rPr>
        <w:t>нии – всех выборов</w:t>
      </w:r>
      <w:r w:rsidRPr="002C1FC2">
        <w:rPr>
          <w:i/>
          <w:kern w:val="36"/>
          <w:sz w:val="18"/>
          <w:szCs w:val="18"/>
        </w:rPr>
        <w:t>)</w:t>
      </w:r>
    </w:p>
    <w:p w:rsidR="002E7CC2" w:rsidRPr="002C1FC2" w:rsidRDefault="002E7CC2" w:rsidP="002E7CC2">
      <w:pPr>
        <w:contextualSpacing/>
        <w:jc w:val="center"/>
        <w:rPr>
          <w:kern w:val="36"/>
          <w:sz w:val="18"/>
          <w:szCs w:val="18"/>
        </w:rPr>
      </w:pPr>
    </w:p>
    <w:p w:rsidR="002E7CC2" w:rsidRPr="00C07157" w:rsidRDefault="002E7CC2" w:rsidP="002E7CC2">
      <w:pPr>
        <w:ind w:firstLine="567"/>
        <w:contextualSpacing/>
        <w:rPr>
          <w:sz w:val="22"/>
          <w:szCs w:val="22"/>
        </w:rPr>
      </w:pPr>
      <w:r w:rsidRPr="00C07157">
        <w:rPr>
          <w:bCs/>
          <w:kern w:val="36"/>
          <w:sz w:val="22"/>
          <w:szCs w:val="22"/>
        </w:rPr>
        <w:t xml:space="preserve">Мы, нижеподписавшиеся члены участковой комиссии участка № ____, составили акт о том, что «____» ______________ 20___ года в помещении участковой комиссии присутствующим был представлен пустой переносной (стационарный) ящик № ___, который затем был опечатан и использован при проведении досрочного голосования в следующей форме </w:t>
      </w:r>
      <w:r w:rsidRPr="00C07157">
        <w:rPr>
          <w:sz w:val="22"/>
          <w:szCs w:val="22"/>
        </w:rPr>
        <w:t>(</w:t>
      </w:r>
      <w:r w:rsidRPr="00C07157">
        <w:rPr>
          <w:i/>
          <w:sz w:val="22"/>
          <w:szCs w:val="22"/>
        </w:rPr>
        <w:t>выбрать нужное</w:t>
      </w:r>
      <w:r w:rsidRPr="00C07157">
        <w:rPr>
          <w:sz w:val="22"/>
          <w:szCs w:val="22"/>
        </w:rPr>
        <w:t>):</w:t>
      </w:r>
    </w:p>
    <w:p w:rsidR="002E7CC2" w:rsidRPr="00C07157" w:rsidRDefault="002E7CC2" w:rsidP="002E7CC2">
      <w:pPr>
        <w:rPr>
          <w:sz w:val="22"/>
          <w:szCs w:val="22"/>
        </w:rPr>
      </w:pPr>
      <w:r w:rsidRPr="00C07157">
        <w:rPr>
          <w:bCs/>
          <w:sz w:val="22"/>
          <w:szCs w:val="22"/>
        </w:rPr>
        <w:t xml:space="preserve">□ </w:t>
      </w:r>
      <w:r w:rsidRPr="00C07157">
        <w:rPr>
          <w:sz w:val="22"/>
          <w:szCs w:val="22"/>
        </w:rPr>
        <w:t>Досрочное голосование в помещении для голосования;</w:t>
      </w:r>
    </w:p>
    <w:p w:rsidR="002E7CC2" w:rsidRPr="00C07157" w:rsidRDefault="002E7CC2" w:rsidP="002E7CC2">
      <w:pPr>
        <w:rPr>
          <w:sz w:val="22"/>
          <w:szCs w:val="22"/>
        </w:rPr>
      </w:pPr>
      <w:r w:rsidRPr="00C07157">
        <w:rPr>
          <w:sz w:val="22"/>
          <w:szCs w:val="22"/>
        </w:rPr>
        <w:t>□ Досрочное голосование на дому;</w:t>
      </w:r>
    </w:p>
    <w:p w:rsidR="002E7CC2" w:rsidRPr="00C07157" w:rsidRDefault="002E7CC2" w:rsidP="002E7CC2">
      <w:pPr>
        <w:rPr>
          <w:sz w:val="22"/>
          <w:szCs w:val="22"/>
        </w:rPr>
      </w:pPr>
      <w:r w:rsidRPr="00C07157">
        <w:rPr>
          <w:sz w:val="22"/>
          <w:szCs w:val="22"/>
        </w:rPr>
        <w:t>□ Досрочное голосование на придомовых территориях;</w:t>
      </w:r>
    </w:p>
    <w:p w:rsidR="002E7CC2" w:rsidRPr="00C07157" w:rsidRDefault="002E7CC2" w:rsidP="002E7CC2">
      <w:pPr>
        <w:rPr>
          <w:sz w:val="22"/>
          <w:szCs w:val="22"/>
        </w:rPr>
      </w:pPr>
      <w:r w:rsidRPr="00C07157">
        <w:rPr>
          <w:sz w:val="22"/>
          <w:szCs w:val="22"/>
        </w:rPr>
        <w:t>□ Досрочное голосование в населенных пунктах.</w:t>
      </w:r>
    </w:p>
    <w:p w:rsidR="002E7CC2" w:rsidRPr="00C07157" w:rsidRDefault="002E7CC2" w:rsidP="002E7CC2">
      <w:pPr>
        <w:rPr>
          <w:sz w:val="22"/>
          <w:szCs w:val="22"/>
        </w:rPr>
      </w:pPr>
      <w:r w:rsidRPr="00C07157">
        <w:rPr>
          <w:sz w:val="22"/>
          <w:szCs w:val="22"/>
        </w:rPr>
        <w:t>Данные о числе бюллетеней</w:t>
      </w:r>
      <w:r w:rsidR="0031542F">
        <w:rPr>
          <w:sz w:val="22"/>
          <w:szCs w:val="22"/>
        </w:rPr>
        <w:t>*</w:t>
      </w:r>
      <w:r w:rsidRPr="00C07157">
        <w:rPr>
          <w:sz w:val="22"/>
          <w:szCs w:val="22"/>
        </w:rPr>
        <w:t>:</w:t>
      </w:r>
    </w:p>
    <w:tbl>
      <w:tblPr>
        <w:tblpPr w:leftFromText="181" w:rightFromText="181" w:vertAnchor="text" w:horzAnchor="margin" w:tblpXSpec="center" w:tblpY="160"/>
        <w:tblOverlap w:val="neve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800"/>
        <w:gridCol w:w="3113"/>
      </w:tblGrid>
      <w:tr w:rsidR="002E7CC2" w:rsidRPr="002C1FC2" w:rsidTr="002E7CC2">
        <w:trPr>
          <w:trHeight w:val="486"/>
        </w:trPr>
        <w:tc>
          <w:tcPr>
            <w:tcW w:w="6800" w:type="dxa"/>
            <w:noWrap/>
            <w:vAlign w:val="center"/>
          </w:tcPr>
          <w:p w:rsidR="002E7CC2" w:rsidRPr="00707E9A" w:rsidRDefault="002E7CC2" w:rsidP="00597905">
            <w:pPr>
              <w:widowControl w:val="0"/>
              <w:ind w:firstLine="289"/>
              <w:contextualSpacing/>
              <w:rPr>
                <w:sz w:val="20"/>
                <w:szCs w:val="20"/>
              </w:rPr>
            </w:pPr>
            <w:r w:rsidRPr="00707E9A">
              <w:rPr>
                <w:sz w:val="20"/>
                <w:szCs w:val="20"/>
              </w:rPr>
              <w:t>Получено для проведения голосования</w:t>
            </w:r>
            <w:r w:rsidR="00C07157" w:rsidRPr="00707E9A">
              <w:rPr>
                <w:sz w:val="20"/>
                <w:szCs w:val="20"/>
              </w:rPr>
              <w:t>:</w:t>
            </w:r>
          </w:p>
          <w:p w:rsidR="00C07157" w:rsidRPr="00707E9A" w:rsidRDefault="00C07157" w:rsidP="00597905">
            <w:pPr>
              <w:widowControl w:val="0"/>
              <w:ind w:firstLine="289"/>
              <w:contextualSpacing/>
              <w:rPr>
                <w:sz w:val="20"/>
                <w:szCs w:val="20"/>
              </w:rPr>
            </w:pPr>
            <w:r w:rsidRPr="00707E9A">
              <w:rPr>
                <w:sz w:val="20"/>
                <w:szCs w:val="20"/>
              </w:rPr>
              <w:t>-выборы главы администрации (губернатора) Краснодарского края</w:t>
            </w:r>
          </w:p>
          <w:p w:rsidR="00C07157" w:rsidRDefault="00C07157" w:rsidP="00597905">
            <w:pPr>
              <w:widowControl w:val="0"/>
              <w:ind w:firstLine="289"/>
              <w:contextualSpacing/>
              <w:rPr>
                <w:sz w:val="18"/>
                <w:szCs w:val="18"/>
              </w:rPr>
            </w:pPr>
            <w:r>
              <w:rPr>
                <w:sz w:val="18"/>
                <w:szCs w:val="18"/>
              </w:rPr>
              <w:t>-_________________________________________________________</w:t>
            </w:r>
          </w:p>
          <w:p w:rsidR="00C07157" w:rsidRPr="002C1FC2" w:rsidRDefault="00C07157" w:rsidP="00597905">
            <w:pPr>
              <w:widowControl w:val="0"/>
              <w:ind w:firstLine="289"/>
              <w:contextualSpacing/>
              <w:rPr>
                <w:sz w:val="18"/>
                <w:szCs w:val="18"/>
              </w:rPr>
            </w:pPr>
          </w:p>
        </w:tc>
        <w:tc>
          <w:tcPr>
            <w:tcW w:w="3113" w:type="dxa"/>
            <w:noWrap/>
            <w:vAlign w:val="bottom"/>
          </w:tcPr>
          <w:p w:rsidR="002E7CC2" w:rsidRDefault="00C07157" w:rsidP="00C07157">
            <w:pPr>
              <w:widowControl w:val="0"/>
              <w:ind w:right="-20"/>
              <w:contextualSpacing/>
              <w:rPr>
                <w:sz w:val="18"/>
                <w:szCs w:val="18"/>
              </w:rPr>
            </w:pPr>
            <w:r>
              <w:rPr>
                <w:sz w:val="18"/>
                <w:szCs w:val="18"/>
              </w:rPr>
              <w:t>-________________________________</w:t>
            </w:r>
          </w:p>
          <w:p w:rsidR="00C07157" w:rsidRPr="00C07157" w:rsidRDefault="00C07157" w:rsidP="00C07157">
            <w:pPr>
              <w:widowControl w:val="0"/>
              <w:ind w:right="-20"/>
              <w:contextualSpacing/>
              <w:rPr>
                <w:sz w:val="18"/>
                <w:szCs w:val="18"/>
              </w:rPr>
            </w:pPr>
            <w:r>
              <w:rPr>
                <w:sz w:val="18"/>
                <w:szCs w:val="18"/>
              </w:rPr>
              <w:t>-________________________________</w:t>
            </w:r>
          </w:p>
          <w:p w:rsidR="00C07157" w:rsidRPr="002C1FC2" w:rsidRDefault="00C07157" w:rsidP="00C07157">
            <w:pPr>
              <w:widowControl w:val="0"/>
              <w:ind w:right="-20"/>
              <w:contextualSpacing/>
              <w:rPr>
                <w:strike/>
                <w:sz w:val="18"/>
                <w:szCs w:val="18"/>
              </w:rPr>
            </w:pPr>
          </w:p>
        </w:tc>
      </w:tr>
      <w:tr w:rsidR="002E7CC2" w:rsidRPr="002C1FC2" w:rsidTr="002E7CC2">
        <w:trPr>
          <w:trHeight w:val="486"/>
        </w:trPr>
        <w:tc>
          <w:tcPr>
            <w:tcW w:w="6800" w:type="dxa"/>
            <w:noWrap/>
            <w:vAlign w:val="center"/>
          </w:tcPr>
          <w:p w:rsidR="002E7CC2" w:rsidRPr="00707E9A" w:rsidRDefault="002E7CC2" w:rsidP="00597905">
            <w:pPr>
              <w:widowControl w:val="0"/>
              <w:ind w:firstLine="289"/>
              <w:contextualSpacing/>
              <w:rPr>
                <w:sz w:val="20"/>
                <w:szCs w:val="20"/>
              </w:rPr>
            </w:pPr>
            <w:r w:rsidRPr="00707E9A">
              <w:rPr>
                <w:sz w:val="20"/>
                <w:szCs w:val="20"/>
              </w:rPr>
              <w:t>Выдано изб</w:t>
            </w:r>
            <w:r w:rsidR="00C07157" w:rsidRPr="00707E9A">
              <w:rPr>
                <w:sz w:val="20"/>
                <w:szCs w:val="20"/>
              </w:rPr>
              <w:t>ирателям:</w:t>
            </w:r>
          </w:p>
          <w:p w:rsidR="00C07157" w:rsidRPr="00707E9A" w:rsidRDefault="00C07157" w:rsidP="00597905">
            <w:pPr>
              <w:widowControl w:val="0"/>
              <w:ind w:firstLine="289"/>
              <w:contextualSpacing/>
              <w:rPr>
                <w:sz w:val="20"/>
                <w:szCs w:val="20"/>
              </w:rPr>
            </w:pPr>
            <w:r w:rsidRPr="00707E9A">
              <w:rPr>
                <w:sz w:val="20"/>
                <w:szCs w:val="20"/>
              </w:rPr>
              <w:t>-выборы главы администрации (губернатора) Краснодарского края</w:t>
            </w:r>
          </w:p>
          <w:p w:rsidR="00C07157" w:rsidRDefault="00C07157" w:rsidP="00597905">
            <w:pPr>
              <w:widowControl w:val="0"/>
              <w:ind w:firstLine="289"/>
              <w:contextualSpacing/>
              <w:rPr>
                <w:sz w:val="18"/>
                <w:szCs w:val="18"/>
              </w:rPr>
            </w:pPr>
            <w:r>
              <w:rPr>
                <w:sz w:val="18"/>
                <w:szCs w:val="18"/>
              </w:rPr>
              <w:t>-__________________________________________________________</w:t>
            </w:r>
          </w:p>
          <w:p w:rsidR="00C07157" w:rsidRPr="002C1FC2" w:rsidRDefault="00C07157" w:rsidP="00597905">
            <w:pPr>
              <w:widowControl w:val="0"/>
              <w:ind w:firstLine="289"/>
              <w:contextualSpacing/>
              <w:rPr>
                <w:sz w:val="18"/>
                <w:szCs w:val="18"/>
              </w:rPr>
            </w:pPr>
          </w:p>
        </w:tc>
        <w:tc>
          <w:tcPr>
            <w:tcW w:w="3113" w:type="dxa"/>
            <w:noWrap/>
            <w:vAlign w:val="bottom"/>
          </w:tcPr>
          <w:p w:rsidR="00C07157" w:rsidRDefault="00C07157" w:rsidP="00C07157">
            <w:pPr>
              <w:widowControl w:val="0"/>
              <w:ind w:right="-20"/>
              <w:contextualSpacing/>
              <w:rPr>
                <w:sz w:val="18"/>
                <w:szCs w:val="18"/>
              </w:rPr>
            </w:pPr>
            <w:r>
              <w:rPr>
                <w:sz w:val="18"/>
                <w:szCs w:val="18"/>
              </w:rPr>
              <w:t>-________________________________</w:t>
            </w:r>
          </w:p>
          <w:p w:rsidR="00C07157" w:rsidRPr="00C07157" w:rsidRDefault="00C07157" w:rsidP="00C07157">
            <w:pPr>
              <w:widowControl w:val="0"/>
              <w:ind w:right="-20"/>
              <w:contextualSpacing/>
              <w:rPr>
                <w:sz w:val="18"/>
                <w:szCs w:val="18"/>
              </w:rPr>
            </w:pPr>
            <w:r>
              <w:rPr>
                <w:sz w:val="18"/>
                <w:szCs w:val="18"/>
              </w:rPr>
              <w:t>-________________________________</w:t>
            </w:r>
          </w:p>
          <w:p w:rsidR="002E7CC2" w:rsidRPr="002C1FC2" w:rsidRDefault="002E7CC2" w:rsidP="00C07157">
            <w:pPr>
              <w:widowControl w:val="0"/>
              <w:ind w:right="-20"/>
              <w:contextualSpacing/>
              <w:rPr>
                <w:strike/>
                <w:sz w:val="18"/>
                <w:szCs w:val="18"/>
              </w:rPr>
            </w:pPr>
          </w:p>
        </w:tc>
      </w:tr>
      <w:tr w:rsidR="002E7CC2" w:rsidRPr="002C1FC2" w:rsidTr="002E7CC2">
        <w:trPr>
          <w:trHeight w:val="486"/>
        </w:trPr>
        <w:tc>
          <w:tcPr>
            <w:tcW w:w="6800" w:type="dxa"/>
            <w:noWrap/>
            <w:vAlign w:val="center"/>
          </w:tcPr>
          <w:p w:rsidR="002E7CC2" w:rsidRPr="00707E9A" w:rsidRDefault="002E7CC2" w:rsidP="00597905">
            <w:pPr>
              <w:widowControl w:val="0"/>
              <w:ind w:firstLine="289"/>
              <w:contextualSpacing/>
              <w:rPr>
                <w:sz w:val="20"/>
                <w:szCs w:val="20"/>
              </w:rPr>
            </w:pPr>
            <w:r w:rsidRPr="00707E9A">
              <w:rPr>
                <w:sz w:val="20"/>
                <w:szCs w:val="20"/>
              </w:rPr>
              <w:t xml:space="preserve">Возвращено </w:t>
            </w:r>
            <w:proofErr w:type="gramStart"/>
            <w:r w:rsidRPr="00707E9A">
              <w:rPr>
                <w:sz w:val="20"/>
                <w:szCs w:val="20"/>
              </w:rPr>
              <w:t>испорченных</w:t>
            </w:r>
            <w:proofErr w:type="gramEnd"/>
            <w:r w:rsidRPr="00707E9A">
              <w:rPr>
                <w:sz w:val="20"/>
                <w:szCs w:val="20"/>
              </w:rPr>
              <w:t xml:space="preserve"> избир</w:t>
            </w:r>
            <w:r w:rsidR="00C07157" w:rsidRPr="00707E9A">
              <w:rPr>
                <w:sz w:val="20"/>
                <w:szCs w:val="20"/>
              </w:rPr>
              <w:t>ателями:</w:t>
            </w:r>
          </w:p>
          <w:p w:rsidR="00C07157" w:rsidRPr="00707E9A" w:rsidRDefault="00C07157" w:rsidP="00C07157">
            <w:pPr>
              <w:widowControl w:val="0"/>
              <w:ind w:firstLine="289"/>
              <w:contextualSpacing/>
              <w:rPr>
                <w:sz w:val="20"/>
                <w:szCs w:val="20"/>
              </w:rPr>
            </w:pPr>
            <w:r w:rsidRPr="00707E9A">
              <w:rPr>
                <w:sz w:val="20"/>
                <w:szCs w:val="20"/>
              </w:rPr>
              <w:t>-выборы главы администрации (губернатора) Краснодарского края</w:t>
            </w:r>
          </w:p>
          <w:p w:rsidR="00C07157" w:rsidRDefault="00C07157" w:rsidP="00C07157">
            <w:pPr>
              <w:widowControl w:val="0"/>
              <w:ind w:firstLine="289"/>
              <w:contextualSpacing/>
              <w:rPr>
                <w:sz w:val="18"/>
                <w:szCs w:val="18"/>
              </w:rPr>
            </w:pPr>
            <w:r>
              <w:rPr>
                <w:sz w:val="18"/>
                <w:szCs w:val="18"/>
              </w:rPr>
              <w:t>-__________________________________________________________</w:t>
            </w:r>
          </w:p>
          <w:p w:rsidR="00C07157" w:rsidRPr="002C1FC2" w:rsidRDefault="00C07157" w:rsidP="00597905">
            <w:pPr>
              <w:widowControl w:val="0"/>
              <w:ind w:firstLine="289"/>
              <w:contextualSpacing/>
              <w:rPr>
                <w:sz w:val="18"/>
                <w:szCs w:val="18"/>
              </w:rPr>
            </w:pPr>
          </w:p>
        </w:tc>
        <w:tc>
          <w:tcPr>
            <w:tcW w:w="3113" w:type="dxa"/>
            <w:noWrap/>
            <w:vAlign w:val="bottom"/>
          </w:tcPr>
          <w:p w:rsidR="00C07157" w:rsidRDefault="00C07157" w:rsidP="00C07157">
            <w:pPr>
              <w:widowControl w:val="0"/>
              <w:ind w:right="-20"/>
              <w:contextualSpacing/>
              <w:rPr>
                <w:sz w:val="18"/>
                <w:szCs w:val="18"/>
              </w:rPr>
            </w:pPr>
            <w:r>
              <w:rPr>
                <w:sz w:val="18"/>
                <w:szCs w:val="18"/>
              </w:rPr>
              <w:t>-________________________________</w:t>
            </w:r>
          </w:p>
          <w:p w:rsidR="00C07157" w:rsidRPr="00C07157" w:rsidRDefault="00C07157" w:rsidP="00C07157">
            <w:pPr>
              <w:widowControl w:val="0"/>
              <w:ind w:right="-20"/>
              <w:contextualSpacing/>
              <w:rPr>
                <w:sz w:val="18"/>
                <w:szCs w:val="18"/>
              </w:rPr>
            </w:pPr>
            <w:r>
              <w:rPr>
                <w:sz w:val="18"/>
                <w:szCs w:val="18"/>
              </w:rPr>
              <w:t>-________________________________</w:t>
            </w:r>
          </w:p>
          <w:p w:rsidR="002E7CC2" w:rsidRPr="002C1FC2" w:rsidRDefault="002E7CC2" w:rsidP="00597905">
            <w:pPr>
              <w:widowControl w:val="0"/>
              <w:ind w:right="-20" w:firstLine="6"/>
              <w:contextualSpacing/>
              <w:jc w:val="center"/>
              <w:rPr>
                <w:strike/>
                <w:sz w:val="18"/>
                <w:szCs w:val="18"/>
              </w:rPr>
            </w:pPr>
          </w:p>
        </w:tc>
      </w:tr>
      <w:tr w:rsidR="002E7CC2" w:rsidRPr="002C1FC2" w:rsidTr="002E7CC2">
        <w:trPr>
          <w:trHeight w:val="486"/>
        </w:trPr>
        <w:tc>
          <w:tcPr>
            <w:tcW w:w="6800" w:type="dxa"/>
            <w:noWrap/>
            <w:vAlign w:val="center"/>
          </w:tcPr>
          <w:p w:rsidR="002E7CC2" w:rsidRPr="00707E9A" w:rsidRDefault="002E7CC2" w:rsidP="00597905">
            <w:pPr>
              <w:widowControl w:val="0"/>
              <w:ind w:firstLine="289"/>
              <w:contextualSpacing/>
              <w:rPr>
                <w:sz w:val="20"/>
                <w:szCs w:val="20"/>
              </w:rPr>
            </w:pPr>
            <w:r w:rsidRPr="00707E9A">
              <w:rPr>
                <w:sz w:val="20"/>
                <w:szCs w:val="20"/>
              </w:rPr>
              <w:t xml:space="preserve">Возвращено </w:t>
            </w:r>
            <w:proofErr w:type="gramStart"/>
            <w:r w:rsidRPr="00707E9A">
              <w:rPr>
                <w:sz w:val="20"/>
                <w:szCs w:val="20"/>
              </w:rPr>
              <w:t>неиспользованных</w:t>
            </w:r>
            <w:proofErr w:type="gramEnd"/>
            <w:r w:rsidRPr="00707E9A">
              <w:rPr>
                <w:sz w:val="20"/>
                <w:szCs w:val="20"/>
              </w:rPr>
              <w:t xml:space="preserve"> избир</w:t>
            </w:r>
            <w:r w:rsidR="00C07157" w:rsidRPr="00707E9A">
              <w:rPr>
                <w:sz w:val="20"/>
                <w:szCs w:val="20"/>
              </w:rPr>
              <w:t>ателями:</w:t>
            </w:r>
          </w:p>
          <w:p w:rsidR="00C07157" w:rsidRPr="00707E9A" w:rsidRDefault="00C07157" w:rsidP="00C07157">
            <w:pPr>
              <w:widowControl w:val="0"/>
              <w:ind w:firstLine="289"/>
              <w:contextualSpacing/>
              <w:rPr>
                <w:sz w:val="20"/>
                <w:szCs w:val="20"/>
              </w:rPr>
            </w:pPr>
            <w:r w:rsidRPr="00707E9A">
              <w:rPr>
                <w:sz w:val="20"/>
                <w:szCs w:val="20"/>
              </w:rPr>
              <w:t>-выборы главы администрации (губернатора) Краснодарского края</w:t>
            </w:r>
          </w:p>
          <w:p w:rsidR="00C07157" w:rsidRDefault="00C07157" w:rsidP="00C07157">
            <w:pPr>
              <w:widowControl w:val="0"/>
              <w:ind w:firstLine="289"/>
              <w:contextualSpacing/>
              <w:rPr>
                <w:sz w:val="18"/>
                <w:szCs w:val="18"/>
              </w:rPr>
            </w:pPr>
            <w:r>
              <w:rPr>
                <w:sz w:val="18"/>
                <w:szCs w:val="18"/>
              </w:rPr>
              <w:t>-__________________________________________________________</w:t>
            </w:r>
          </w:p>
          <w:p w:rsidR="00C07157" w:rsidRPr="002C1FC2" w:rsidRDefault="00C07157" w:rsidP="00597905">
            <w:pPr>
              <w:widowControl w:val="0"/>
              <w:ind w:firstLine="289"/>
              <w:contextualSpacing/>
              <w:rPr>
                <w:sz w:val="18"/>
                <w:szCs w:val="18"/>
              </w:rPr>
            </w:pPr>
          </w:p>
        </w:tc>
        <w:tc>
          <w:tcPr>
            <w:tcW w:w="3113" w:type="dxa"/>
            <w:noWrap/>
            <w:vAlign w:val="bottom"/>
          </w:tcPr>
          <w:p w:rsidR="00C07157" w:rsidRDefault="00C07157" w:rsidP="00C07157">
            <w:pPr>
              <w:widowControl w:val="0"/>
              <w:ind w:right="-20"/>
              <w:contextualSpacing/>
              <w:rPr>
                <w:sz w:val="18"/>
                <w:szCs w:val="18"/>
              </w:rPr>
            </w:pPr>
            <w:r>
              <w:rPr>
                <w:sz w:val="18"/>
                <w:szCs w:val="18"/>
              </w:rPr>
              <w:t>-________________________________</w:t>
            </w:r>
          </w:p>
          <w:p w:rsidR="00C07157" w:rsidRPr="00C07157" w:rsidRDefault="00C07157" w:rsidP="00C07157">
            <w:pPr>
              <w:widowControl w:val="0"/>
              <w:ind w:right="-20"/>
              <w:contextualSpacing/>
              <w:rPr>
                <w:sz w:val="18"/>
                <w:szCs w:val="18"/>
              </w:rPr>
            </w:pPr>
            <w:r>
              <w:rPr>
                <w:sz w:val="18"/>
                <w:szCs w:val="18"/>
              </w:rPr>
              <w:t>-________________________________</w:t>
            </w:r>
          </w:p>
          <w:p w:rsidR="002E7CC2" w:rsidRPr="002C1FC2" w:rsidRDefault="002E7CC2" w:rsidP="00597905">
            <w:pPr>
              <w:widowControl w:val="0"/>
              <w:ind w:right="-20" w:firstLine="6"/>
              <w:contextualSpacing/>
              <w:jc w:val="center"/>
              <w:rPr>
                <w:strike/>
                <w:sz w:val="18"/>
                <w:szCs w:val="18"/>
              </w:rPr>
            </w:pPr>
          </w:p>
        </w:tc>
      </w:tr>
    </w:tbl>
    <w:p w:rsidR="002E7CC2" w:rsidRPr="00707E9A" w:rsidRDefault="002E7CC2" w:rsidP="00F51399">
      <w:pPr>
        <w:ind w:firstLine="567"/>
        <w:contextualSpacing/>
        <w:rPr>
          <w:bCs/>
          <w:kern w:val="36"/>
          <w:sz w:val="22"/>
          <w:szCs w:val="22"/>
        </w:rPr>
      </w:pPr>
      <w:r w:rsidRPr="00707E9A">
        <w:rPr>
          <w:bCs/>
          <w:kern w:val="36"/>
          <w:sz w:val="22"/>
          <w:szCs w:val="22"/>
        </w:rPr>
        <w:t>По завершении голосования с использованием переносного (стационарного) ящика № _____ бюллетени были переложены в сейф-пакет № ____ и опечатаны.</w:t>
      </w:r>
    </w:p>
    <w:p w:rsidR="002E7CC2" w:rsidRPr="001E2FD2" w:rsidRDefault="001E2FD2" w:rsidP="001E2FD2">
      <w:pPr>
        <w:contextualSpacing/>
        <w:outlineLvl w:val="0"/>
        <w:rPr>
          <w:bCs/>
          <w:kern w:val="36"/>
          <w:sz w:val="20"/>
          <w:szCs w:val="20"/>
        </w:rPr>
      </w:pPr>
      <w:r w:rsidRPr="001E2FD2">
        <w:rPr>
          <w:bCs/>
          <w:kern w:val="36"/>
          <w:sz w:val="20"/>
          <w:szCs w:val="20"/>
        </w:rPr>
        <w:t xml:space="preserve">                                                                                       </w:t>
      </w:r>
      <w:r w:rsidR="002E7CC2" w:rsidRPr="001E2FD2">
        <w:rPr>
          <w:bCs/>
          <w:kern w:val="36"/>
          <w:sz w:val="20"/>
          <w:szCs w:val="20"/>
        </w:rPr>
        <w:t xml:space="preserve">«___» __________ 20___ года </w:t>
      </w:r>
      <w:r w:rsidRPr="001E2FD2">
        <w:rPr>
          <w:bCs/>
          <w:kern w:val="36"/>
          <w:sz w:val="20"/>
          <w:szCs w:val="20"/>
        </w:rPr>
        <w:t xml:space="preserve"> </w:t>
      </w:r>
      <w:r w:rsidR="002E7CC2" w:rsidRPr="001E2FD2">
        <w:rPr>
          <w:bCs/>
          <w:kern w:val="36"/>
          <w:sz w:val="20"/>
          <w:szCs w:val="20"/>
        </w:rPr>
        <w:t>____ час</w:t>
      </w:r>
      <w:proofErr w:type="gramStart"/>
      <w:r w:rsidR="002E7CC2" w:rsidRPr="001E2FD2">
        <w:rPr>
          <w:bCs/>
          <w:kern w:val="36"/>
          <w:sz w:val="20"/>
          <w:szCs w:val="20"/>
        </w:rPr>
        <w:t>.</w:t>
      </w:r>
      <w:proofErr w:type="gramEnd"/>
      <w:r w:rsidR="002E7CC2" w:rsidRPr="001E2FD2">
        <w:rPr>
          <w:bCs/>
          <w:kern w:val="36"/>
          <w:sz w:val="20"/>
          <w:szCs w:val="20"/>
        </w:rPr>
        <w:t xml:space="preserve"> ____ </w:t>
      </w:r>
      <w:proofErr w:type="gramStart"/>
      <w:r w:rsidR="002E7CC2" w:rsidRPr="001E2FD2">
        <w:rPr>
          <w:bCs/>
          <w:kern w:val="36"/>
          <w:sz w:val="20"/>
          <w:szCs w:val="20"/>
        </w:rPr>
        <w:t>м</w:t>
      </w:r>
      <w:proofErr w:type="gramEnd"/>
      <w:r w:rsidR="002E7CC2" w:rsidRPr="001E2FD2">
        <w:rPr>
          <w:bCs/>
          <w:kern w:val="36"/>
          <w:sz w:val="20"/>
          <w:szCs w:val="20"/>
        </w:rPr>
        <w:t>ин</w:t>
      </w:r>
    </w:p>
    <w:p w:rsidR="002E7CC2" w:rsidRPr="00707E9A" w:rsidRDefault="002E7CC2" w:rsidP="002E7CC2">
      <w:pPr>
        <w:contextualSpacing/>
        <w:outlineLvl w:val="0"/>
        <w:rPr>
          <w:bCs/>
          <w:kern w:val="36"/>
          <w:sz w:val="22"/>
          <w:szCs w:val="22"/>
        </w:rPr>
      </w:pPr>
      <w:r w:rsidRPr="00707E9A">
        <w:rPr>
          <w:bCs/>
          <w:kern w:val="36"/>
          <w:sz w:val="22"/>
          <w:szCs w:val="22"/>
        </w:rPr>
        <w:t>Члены участковой комиссии,</w:t>
      </w:r>
    </w:p>
    <w:p w:rsidR="002E7CC2" w:rsidRPr="002C1FC2" w:rsidRDefault="002E7CC2" w:rsidP="002E7CC2">
      <w:pPr>
        <w:contextualSpacing/>
        <w:outlineLvl w:val="0"/>
        <w:rPr>
          <w:kern w:val="36"/>
          <w:szCs w:val="28"/>
        </w:rPr>
      </w:pPr>
      <w:proofErr w:type="gramStart"/>
      <w:r w:rsidRPr="00707E9A">
        <w:rPr>
          <w:bCs/>
          <w:kern w:val="36"/>
          <w:sz w:val="22"/>
          <w:szCs w:val="22"/>
        </w:rPr>
        <w:t>проводившие</w:t>
      </w:r>
      <w:proofErr w:type="gramEnd"/>
      <w:r w:rsidRPr="00707E9A">
        <w:rPr>
          <w:bCs/>
          <w:kern w:val="36"/>
          <w:sz w:val="22"/>
          <w:szCs w:val="22"/>
        </w:rPr>
        <w:t xml:space="preserve"> голосование:</w:t>
      </w:r>
      <w:r w:rsidRPr="002C1FC2">
        <w:rPr>
          <w:bCs/>
          <w:kern w:val="36"/>
        </w:rPr>
        <w:t xml:space="preserve">     __________________</w:t>
      </w:r>
      <w:r w:rsidRPr="002C1FC2">
        <w:rPr>
          <w:bCs/>
          <w:kern w:val="36"/>
          <w:szCs w:val="28"/>
        </w:rPr>
        <w:t xml:space="preserve">    ___________________________</w:t>
      </w:r>
    </w:p>
    <w:p w:rsidR="002E7CC2" w:rsidRPr="00C631F8" w:rsidRDefault="002E7CC2" w:rsidP="002E7CC2">
      <w:pPr>
        <w:contextualSpacing/>
        <w:outlineLvl w:val="0"/>
        <w:rPr>
          <w:kern w:val="36"/>
          <w:sz w:val="16"/>
          <w:szCs w:val="16"/>
        </w:rPr>
      </w:pPr>
      <w:r w:rsidRPr="00F37A89">
        <w:rPr>
          <w:bCs/>
          <w:i/>
          <w:kern w:val="36"/>
          <w:sz w:val="18"/>
        </w:rPr>
        <w:t xml:space="preserve">                                                                                  </w:t>
      </w:r>
      <w:r w:rsidRPr="00C631F8">
        <w:rPr>
          <w:bCs/>
          <w:kern w:val="36"/>
          <w:sz w:val="16"/>
          <w:szCs w:val="16"/>
        </w:rPr>
        <w:t>(подпись)                                         (инициалы, фамилия)</w:t>
      </w:r>
    </w:p>
    <w:p w:rsidR="002E7CC2" w:rsidRPr="002C1FC2" w:rsidRDefault="002E7CC2" w:rsidP="002E7CC2">
      <w:pPr>
        <w:contextualSpacing/>
        <w:outlineLvl w:val="0"/>
        <w:rPr>
          <w:kern w:val="36"/>
          <w:szCs w:val="28"/>
        </w:rPr>
      </w:pPr>
      <w:r w:rsidRPr="002C1FC2">
        <w:rPr>
          <w:bCs/>
          <w:kern w:val="36"/>
          <w:sz w:val="20"/>
        </w:rPr>
        <w:t xml:space="preserve">        </w:t>
      </w:r>
      <w:r w:rsidRPr="00F37A34">
        <w:rPr>
          <w:b/>
          <w:bCs/>
          <w:kern w:val="36"/>
          <w:sz w:val="20"/>
        </w:rPr>
        <w:t>МП</w:t>
      </w:r>
      <w:r w:rsidRPr="002C1FC2">
        <w:rPr>
          <w:bCs/>
          <w:kern w:val="36"/>
          <w:sz w:val="20"/>
        </w:rPr>
        <w:t xml:space="preserve">                                      </w:t>
      </w:r>
      <w:r w:rsidRPr="002C1FC2">
        <w:rPr>
          <w:bCs/>
          <w:kern w:val="36"/>
        </w:rPr>
        <w:t>__________________</w:t>
      </w:r>
      <w:r w:rsidRPr="002C1FC2">
        <w:rPr>
          <w:bCs/>
          <w:kern w:val="36"/>
          <w:szCs w:val="28"/>
        </w:rPr>
        <w:t xml:space="preserve">    __________________________</w:t>
      </w:r>
    </w:p>
    <w:p w:rsidR="002E7CC2" w:rsidRPr="00C631F8" w:rsidRDefault="002E7CC2" w:rsidP="002E7CC2">
      <w:pPr>
        <w:contextualSpacing/>
        <w:rPr>
          <w:bCs/>
          <w:kern w:val="36"/>
          <w:sz w:val="16"/>
          <w:szCs w:val="16"/>
        </w:rPr>
      </w:pPr>
      <w:r w:rsidRPr="00C631F8">
        <w:rPr>
          <w:bCs/>
          <w:kern w:val="36"/>
          <w:sz w:val="16"/>
          <w:szCs w:val="16"/>
        </w:rPr>
        <w:t xml:space="preserve">                                                                               </w:t>
      </w:r>
      <w:r w:rsidR="001E2FD2" w:rsidRPr="00C631F8">
        <w:rPr>
          <w:bCs/>
          <w:kern w:val="36"/>
          <w:sz w:val="16"/>
          <w:szCs w:val="16"/>
        </w:rPr>
        <w:t xml:space="preserve">          </w:t>
      </w:r>
      <w:r w:rsidRPr="00C631F8">
        <w:rPr>
          <w:bCs/>
          <w:kern w:val="36"/>
          <w:sz w:val="16"/>
          <w:szCs w:val="16"/>
        </w:rPr>
        <w:t xml:space="preserve">   (подпись)                                         (инициалы, фамилия)</w:t>
      </w:r>
    </w:p>
    <w:p w:rsidR="002E7CC2" w:rsidRPr="002C1FC2" w:rsidRDefault="002E7CC2" w:rsidP="002E7CC2">
      <w:pPr>
        <w:contextualSpacing/>
        <w:rPr>
          <w:bCs/>
          <w:kern w:val="36"/>
          <w:sz w:val="10"/>
          <w:szCs w:val="10"/>
        </w:rPr>
      </w:pPr>
    </w:p>
    <w:p w:rsidR="002E7CC2" w:rsidRPr="00707E9A" w:rsidRDefault="002E7CC2" w:rsidP="002E7CC2">
      <w:pPr>
        <w:contextualSpacing/>
        <w:outlineLvl w:val="0"/>
        <w:rPr>
          <w:bCs/>
          <w:kern w:val="36"/>
          <w:sz w:val="22"/>
          <w:szCs w:val="22"/>
        </w:rPr>
      </w:pPr>
      <w:r w:rsidRPr="00707E9A">
        <w:rPr>
          <w:bCs/>
          <w:kern w:val="36"/>
          <w:sz w:val="22"/>
          <w:szCs w:val="22"/>
        </w:rPr>
        <w:t xml:space="preserve">Лица, присутствовавшие </w:t>
      </w:r>
    </w:p>
    <w:p w:rsidR="002E7CC2" w:rsidRPr="001E2FD2" w:rsidRDefault="002E7CC2" w:rsidP="002E7CC2">
      <w:pPr>
        <w:contextualSpacing/>
        <w:outlineLvl w:val="0"/>
        <w:rPr>
          <w:kern w:val="36"/>
          <w:sz w:val="20"/>
          <w:szCs w:val="20"/>
        </w:rPr>
      </w:pPr>
      <w:r w:rsidRPr="00707E9A">
        <w:rPr>
          <w:bCs/>
          <w:kern w:val="36"/>
          <w:sz w:val="22"/>
          <w:szCs w:val="22"/>
        </w:rPr>
        <w:t>при проведении голосования</w:t>
      </w:r>
      <w:r w:rsidRPr="001E2FD2">
        <w:rPr>
          <w:bCs/>
          <w:kern w:val="36"/>
          <w:sz w:val="20"/>
          <w:szCs w:val="20"/>
        </w:rPr>
        <w:t>: __________________    ___________________________</w:t>
      </w:r>
    </w:p>
    <w:p w:rsidR="002E7CC2" w:rsidRPr="00C631F8" w:rsidRDefault="002E7CC2" w:rsidP="002E7CC2">
      <w:pPr>
        <w:contextualSpacing/>
        <w:outlineLvl w:val="0"/>
        <w:rPr>
          <w:kern w:val="36"/>
          <w:sz w:val="16"/>
          <w:szCs w:val="16"/>
        </w:rPr>
      </w:pPr>
      <w:r w:rsidRPr="001E2FD2">
        <w:rPr>
          <w:bCs/>
          <w:i/>
          <w:kern w:val="36"/>
          <w:sz w:val="20"/>
          <w:szCs w:val="20"/>
        </w:rPr>
        <w:t xml:space="preserve">                                                     </w:t>
      </w:r>
      <w:r w:rsidR="001E2FD2">
        <w:rPr>
          <w:bCs/>
          <w:i/>
          <w:kern w:val="36"/>
          <w:sz w:val="20"/>
          <w:szCs w:val="20"/>
        </w:rPr>
        <w:t xml:space="preserve"> </w:t>
      </w:r>
      <w:r w:rsidRPr="001E2FD2">
        <w:rPr>
          <w:bCs/>
          <w:i/>
          <w:kern w:val="36"/>
          <w:sz w:val="20"/>
          <w:szCs w:val="20"/>
        </w:rPr>
        <w:t xml:space="preserve">       </w:t>
      </w:r>
      <w:r w:rsidR="001E2FD2">
        <w:rPr>
          <w:bCs/>
          <w:i/>
          <w:kern w:val="36"/>
          <w:sz w:val="20"/>
          <w:szCs w:val="20"/>
        </w:rPr>
        <w:t xml:space="preserve">   </w:t>
      </w:r>
      <w:r w:rsidRPr="00C631F8">
        <w:rPr>
          <w:bCs/>
          <w:kern w:val="36"/>
          <w:sz w:val="16"/>
          <w:szCs w:val="16"/>
        </w:rPr>
        <w:t>(подпись)                                         (инициалы, фамилия)</w:t>
      </w:r>
    </w:p>
    <w:p w:rsidR="002E7CC2" w:rsidRPr="002C1FC2" w:rsidRDefault="002E7CC2" w:rsidP="002E7CC2">
      <w:pPr>
        <w:contextualSpacing/>
        <w:outlineLvl w:val="0"/>
        <w:rPr>
          <w:kern w:val="36"/>
          <w:szCs w:val="28"/>
        </w:rPr>
      </w:pPr>
      <w:r w:rsidRPr="002C1FC2">
        <w:rPr>
          <w:bCs/>
          <w:kern w:val="36"/>
          <w:sz w:val="20"/>
        </w:rPr>
        <w:t xml:space="preserve">                                                 </w:t>
      </w:r>
      <w:r w:rsidR="001E2FD2">
        <w:rPr>
          <w:bCs/>
          <w:kern w:val="36"/>
          <w:sz w:val="20"/>
        </w:rPr>
        <w:t xml:space="preserve">   </w:t>
      </w:r>
      <w:r w:rsidRPr="002C1FC2">
        <w:rPr>
          <w:bCs/>
          <w:kern w:val="36"/>
        </w:rPr>
        <w:t>__________________</w:t>
      </w:r>
      <w:r w:rsidRPr="002C1FC2">
        <w:rPr>
          <w:bCs/>
          <w:kern w:val="36"/>
          <w:szCs w:val="28"/>
        </w:rPr>
        <w:t xml:space="preserve">    ___________________________</w:t>
      </w:r>
    </w:p>
    <w:p w:rsidR="002E7CC2" w:rsidRPr="00C631F8" w:rsidRDefault="002E7CC2" w:rsidP="002E7CC2">
      <w:pPr>
        <w:contextualSpacing/>
        <w:rPr>
          <w:bCs/>
          <w:kern w:val="36"/>
          <w:sz w:val="16"/>
          <w:szCs w:val="16"/>
        </w:rPr>
      </w:pPr>
      <w:r w:rsidRPr="00F37A89">
        <w:rPr>
          <w:bCs/>
          <w:i/>
          <w:kern w:val="36"/>
          <w:sz w:val="18"/>
        </w:rPr>
        <w:t xml:space="preserve">                                                 </w:t>
      </w:r>
      <w:r w:rsidR="001E2FD2">
        <w:rPr>
          <w:bCs/>
          <w:i/>
          <w:kern w:val="36"/>
          <w:sz w:val="18"/>
        </w:rPr>
        <w:t xml:space="preserve">                    </w:t>
      </w:r>
      <w:r w:rsidRPr="00F37A89">
        <w:rPr>
          <w:bCs/>
          <w:i/>
          <w:kern w:val="36"/>
          <w:sz w:val="18"/>
        </w:rPr>
        <w:t xml:space="preserve"> </w:t>
      </w:r>
      <w:r w:rsidRPr="00C631F8">
        <w:rPr>
          <w:bCs/>
          <w:kern w:val="36"/>
          <w:sz w:val="16"/>
          <w:szCs w:val="16"/>
        </w:rPr>
        <w:t>(подпись)                                          (инициалы, фамилия)</w:t>
      </w:r>
    </w:p>
    <w:p w:rsidR="002E7CC2" w:rsidRPr="00F51399" w:rsidRDefault="002E7CC2" w:rsidP="004E30D8">
      <w:pPr>
        <w:contextualSpacing/>
        <w:jc w:val="both"/>
        <w:rPr>
          <w:bCs/>
          <w:kern w:val="36"/>
          <w:sz w:val="20"/>
          <w:szCs w:val="20"/>
        </w:rPr>
      </w:pPr>
      <w:r w:rsidRPr="00F51399">
        <w:rPr>
          <w:b/>
          <w:bCs/>
          <w:kern w:val="36"/>
          <w:sz w:val="20"/>
          <w:szCs w:val="20"/>
        </w:rPr>
        <w:t>При подсчете голосов избирателей число бюллетеней</w:t>
      </w:r>
      <w:r w:rsidR="00F51399" w:rsidRPr="00F51399">
        <w:rPr>
          <w:b/>
          <w:bCs/>
          <w:kern w:val="36"/>
          <w:sz w:val="20"/>
          <w:szCs w:val="20"/>
        </w:rPr>
        <w:t xml:space="preserve"> по выборам главы администрации (губернатора) Краснодарского края </w:t>
      </w:r>
      <w:r w:rsidRPr="00F51399">
        <w:rPr>
          <w:b/>
          <w:bCs/>
          <w:kern w:val="36"/>
          <w:sz w:val="20"/>
          <w:szCs w:val="20"/>
        </w:rPr>
        <w:t xml:space="preserve"> установленной формы, обнаруженных при вскрытии </w:t>
      </w:r>
      <w:proofErr w:type="spellStart"/>
      <w:proofErr w:type="gramStart"/>
      <w:r w:rsidRPr="00F51399">
        <w:rPr>
          <w:b/>
          <w:bCs/>
          <w:kern w:val="36"/>
          <w:sz w:val="20"/>
          <w:szCs w:val="20"/>
        </w:rPr>
        <w:t>сейф-пакета</w:t>
      </w:r>
      <w:proofErr w:type="spellEnd"/>
      <w:proofErr w:type="gramEnd"/>
      <w:r w:rsidRPr="00F51399">
        <w:rPr>
          <w:b/>
          <w:bCs/>
          <w:kern w:val="36"/>
          <w:sz w:val="20"/>
          <w:szCs w:val="20"/>
        </w:rPr>
        <w:t xml:space="preserve"> №</w:t>
      </w:r>
      <w:r w:rsidRPr="00F51399">
        <w:rPr>
          <w:bCs/>
          <w:kern w:val="36"/>
          <w:sz w:val="20"/>
          <w:szCs w:val="20"/>
        </w:rPr>
        <w:t> ________, – __________________________________________________</w:t>
      </w:r>
      <w:r w:rsidR="00F51399" w:rsidRPr="00F51399">
        <w:rPr>
          <w:bCs/>
          <w:kern w:val="36"/>
          <w:sz w:val="20"/>
          <w:szCs w:val="20"/>
        </w:rPr>
        <w:t>__________________</w:t>
      </w:r>
      <w:r w:rsidR="001E2FD2">
        <w:rPr>
          <w:bCs/>
          <w:kern w:val="36"/>
          <w:sz w:val="20"/>
          <w:szCs w:val="20"/>
        </w:rPr>
        <w:t>______________________________</w:t>
      </w:r>
      <w:r w:rsidRPr="00F51399">
        <w:rPr>
          <w:bCs/>
          <w:kern w:val="36"/>
          <w:sz w:val="20"/>
          <w:szCs w:val="20"/>
        </w:rPr>
        <w:t>.</w:t>
      </w:r>
    </w:p>
    <w:p w:rsidR="00F51399" w:rsidRDefault="002E7CC2" w:rsidP="002E7CC2">
      <w:pPr>
        <w:contextualSpacing/>
        <w:rPr>
          <w:bCs/>
          <w:kern w:val="36"/>
          <w:sz w:val="22"/>
          <w:szCs w:val="22"/>
        </w:rPr>
      </w:pPr>
      <w:r w:rsidRPr="00F51399">
        <w:rPr>
          <w:bCs/>
          <w:kern w:val="36"/>
          <w:sz w:val="22"/>
          <w:szCs w:val="22"/>
        </w:rPr>
        <w:t xml:space="preserve">                                   </w:t>
      </w:r>
      <w:r w:rsidR="00F51399">
        <w:rPr>
          <w:bCs/>
          <w:kern w:val="36"/>
          <w:sz w:val="22"/>
          <w:szCs w:val="22"/>
        </w:rPr>
        <w:t xml:space="preserve">               </w:t>
      </w:r>
      <w:r w:rsidRPr="00F51399">
        <w:rPr>
          <w:bCs/>
          <w:kern w:val="36"/>
          <w:sz w:val="22"/>
          <w:szCs w:val="22"/>
        </w:rPr>
        <w:t xml:space="preserve"> </w:t>
      </w:r>
      <w:r w:rsidRPr="00F51399">
        <w:rPr>
          <w:bCs/>
          <w:kern w:val="36"/>
          <w:sz w:val="16"/>
          <w:szCs w:val="16"/>
        </w:rPr>
        <w:t>(число цифрами и прописью)</w:t>
      </w:r>
      <w:r w:rsidR="004E30D8" w:rsidRPr="00F51399">
        <w:rPr>
          <w:bCs/>
          <w:kern w:val="36"/>
          <w:sz w:val="22"/>
          <w:szCs w:val="22"/>
        </w:rPr>
        <w:t xml:space="preserve"> </w:t>
      </w:r>
    </w:p>
    <w:p w:rsidR="00F51399" w:rsidRPr="00F51399" w:rsidRDefault="00F51399" w:rsidP="00F51399">
      <w:pPr>
        <w:contextualSpacing/>
        <w:jc w:val="both"/>
        <w:rPr>
          <w:bCs/>
          <w:kern w:val="36"/>
          <w:sz w:val="20"/>
          <w:szCs w:val="20"/>
        </w:rPr>
      </w:pPr>
      <w:r w:rsidRPr="00F51399">
        <w:rPr>
          <w:b/>
          <w:bCs/>
          <w:kern w:val="36"/>
          <w:sz w:val="20"/>
          <w:szCs w:val="20"/>
        </w:rPr>
        <w:t xml:space="preserve">При подсчете голосов избирателей число бюллетеней по выборам </w:t>
      </w:r>
      <w:proofErr w:type="spellStart"/>
      <w:r>
        <w:rPr>
          <w:b/>
          <w:bCs/>
          <w:kern w:val="36"/>
          <w:sz w:val="20"/>
          <w:szCs w:val="20"/>
        </w:rPr>
        <w:t>__________</w:t>
      </w:r>
      <w:r w:rsidR="001E2FD2">
        <w:rPr>
          <w:b/>
          <w:bCs/>
          <w:kern w:val="36"/>
          <w:sz w:val="20"/>
          <w:szCs w:val="20"/>
        </w:rPr>
        <w:t>___________________</w:t>
      </w:r>
      <w:r w:rsidRPr="00F51399">
        <w:rPr>
          <w:b/>
          <w:bCs/>
          <w:kern w:val="36"/>
          <w:sz w:val="20"/>
          <w:szCs w:val="20"/>
        </w:rPr>
        <w:t>установленной</w:t>
      </w:r>
      <w:proofErr w:type="spellEnd"/>
      <w:r w:rsidRPr="00F51399">
        <w:rPr>
          <w:b/>
          <w:bCs/>
          <w:kern w:val="36"/>
          <w:sz w:val="20"/>
          <w:szCs w:val="20"/>
        </w:rPr>
        <w:t xml:space="preserve"> формы, обнаруженных при вскрытии </w:t>
      </w:r>
      <w:proofErr w:type="spellStart"/>
      <w:proofErr w:type="gramStart"/>
      <w:r w:rsidRPr="00F51399">
        <w:rPr>
          <w:b/>
          <w:bCs/>
          <w:kern w:val="36"/>
          <w:sz w:val="20"/>
          <w:szCs w:val="20"/>
        </w:rPr>
        <w:t>сейф-пакета</w:t>
      </w:r>
      <w:proofErr w:type="spellEnd"/>
      <w:proofErr w:type="gramEnd"/>
      <w:r w:rsidRPr="00F51399">
        <w:rPr>
          <w:b/>
          <w:bCs/>
          <w:kern w:val="36"/>
          <w:sz w:val="20"/>
          <w:szCs w:val="20"/>
        </w:rPr>
        <w:t xml:space="preserve"> №</w:t>
      </w:r>
      <w:r w:rsidR="00707E9A">
        <w:rPr>
          <w:bCs/>
          <w:kern w:val="36"/>
          <w:sz w:val="20"/>
          <w:szCs w:val="20"/>
        </w:rPr>
        <w:t> ________, –</w:t>
      </w:r>
      <w:r w:rsidRPr="00F51399">
        <w:rPr>
          <w:bCs/>
          <w:kern w:val="36"/>
          <w:sz w:val="20"/>
          <w:szCs w:val="20"/>
        </w:rPr>
        <w:t>____________________________________________________________________</w:t>
      </w:r>
      <w:r>
        <w:rPr>
          <w:bCs/>
          <w:kern w:val="36"/>
          <w:sz w:val="20"/>
          <w:szCs w:val="20"/>
        </w:rPr>
        <w:t>__________</w:t>
      </w:r>
      <w:r w:rsidRPr="00F51399">
        <w:rPr>
          <w:bCs/>
          <w:kern w:val="36"/>
          <w:sz w:val="20"/>
          <w:szCs w:val="20"/>
        </w:rPr>
        <w:t>.</w:t>
      </w:r>
    </w:p>
    <w:p w:rsidR="00F51399" w:rsidRDefault="00F51399" w:rsidP="002E7CC2">
      <w:pPr>
        <w:contextualSpacing/>
        <w:rPr>
          <w:bCs/>
          <w:kern w:val="36"/>
          <w:sz w:val="22"/>
          <w:szCs w:val="22"/>
        </w:rPr>
      </w:pPr>
      <w:r w:rsidRPr="00F51399">
        <w:rPr>
          <w:bCs/>
          <w:kern w:val="36"/>
          <w:sz w:val="22"/>
          <w:szCs w:val="22"/>
        </w:rPr>
        <w:t xml:space="preserve">                                   </w:t>
      </w:r>
      <w:r w:rsidR="001E2FD2">
        <w:rPr>
          <w:bCs/>
          <w:kern w:val="36"/>
          <w:sz w:val="22"/>
          <w:szCs w:val="22"/>
        </w:rPr>
        <w:t xml:space="preserve">             </w:t>
      </w:r>
      <w:r>
        <w:rPr>
          <w:bCs/>
          <w:kern w:val="36"/>
          <w:sz w:val="22"/>
          <w:szCs w:val="22"/>
        </w:rPr>
        <w:t xml:space="preserve">  </w:t>
      </w:r>
      <w:r w:rsidRPr="00F51399">
        <w:rPr>
          <w:bCs/>
          <w:kern w:val="36"/>
          <w:sz w:val="22"/>
          <w:szCs w:val="22"/>
        </w:rPr>
        <w:t xml:space="preserve"> </w:t>
      </w:r>
      <w:r w:rsidRPr="00F51399">
        <w:rPr>
          <w:bCs/>
          <w:kern w:val="36"/>
          <w:sz w:val="16"/>
          <w:szCs w:val="16"/>
        </w:rPr>
        <w:t>(число цифрами и прописью</w:t>
      </w:r>
      <w:r>
        <w:rPr>
          <w:bCs/>
          <w:kern w:val="36"/>
          <w:sz w:val="16"/>
          <w:szCs w:val="16"/>
        </w:rPr>
        <w:t>)</w:t>
      </w:r>
    </w:p>
    <w:p w:rsidR="002E7CC2" w:rsidRPr="001E2FD2" w:rsidRDefault="004E30D8" w:rsidP="001E2FD2">
      <w:pPr>
        <w:contextualSpacing/>
        <w:rPr>
          <w:bCs/>
          <w:kern w:val="36"/>
          <w:sz w:val="20"/>
          <w:szCs w:val="20"/>
        </w:rPr>
      </w:pPr>
      <w:r w:rsidRPr="00F51399">
        <w:rPr>
          <w:bCs/>
          <w:kern w:val="36"/>
          <w:sz w:val="22"/>
          <w:szCs w:val="22"/>
        </w:rPr>
        <w:t xml:space="preserve"> </w:t>
      </w:r>
      <w:r w:rsidR="002E7CC2" w:rsidRPr="001E2FD2">
        <w:rPr>
          <w:bCs/>
          <w:kern w:val="36"/>
          <w:sz w:val="20"/>
          <w:szCs w:val="20"/>
        </w:rPr>
        <w:t xml:space="preserve">«___» __________ 20___ года </w:t>
      </w:r>
      <w:r w:rsidR="001E2FD2" w:rsidRPr="001E2FD2">
        <w:rPr>
          <w:bCs/>
          <w:kern w:val="36"/>
          <w:sz w:val="20"/>
          <w:szCs w:val="20"/>
        </w:rPr>
        <w:t xml:space="preserve"> </w:t>
      </w:r>
      <w:r w:rsidR="002E7CC2" w:rsidRPr="001E2FD2">
        <w:rPr>
          <w:bCs/>
          <w:kern w:val="36"/>
          <w:sz w:val="20"/>
          <w:szCs w:val="20"/>
        </w:rPr>
        <w:t>____ час</w:t>
      </w:r>
      <w:proofErr w:type="gramStart"/>
      <w:r w:rsidR="002E7CC2" w:rsidRPr="001E2FD2">
        <w:rPr>
          <w:bCs/>
          <w:kern w:val="36"/>
          <w:sz w:val="20"/>
          <w:szCs w:val="20"/>
        </w:rPr>
        <w:t>.</w:t>
      </w:r>
      <w:proofErr w:type="gramEnd"/>
      <w:r w:rsidR="002E7CC2" w:rsidRPr="001E2FD2">
        <w:rPr>
          <w:bCs/>
          <w:kern w:val="36"/>
          <w:sz w:val="20"/>
          <w:szCs w:val="20"/>
        </w:rPr>
        <w:t xml:space="preserve"> ____ </w:t>
      </w:r>
      <w:proofErr w:type="gramStart"/>
      <w:r w:rsidR="002E7CC2" w:rsidRPr="001E2FD2">
        <w:rPr>
          <w:bCs/>
          <w:kern w:val="36"/>
          <w:sz w:val="20"/>
          <w:szCs w:val="20"/>
        </w:rPr>
        <w:t>м</w:t>
      </w:r>
      <w:proofErr w:type="gramEnd"/>
      <w:r w:rsidR="002E7CC2" w:rsidRPr="001E2FD2">
        <w:rPr>
          <w:bCs/>
          <w:kern w:val="36"/>
          <w:sz w:val="20"/>
          <w:szCs w:val="20"/>
        </w:rPr>
        <w:t>ин</w:t>
      </w:r>
    </w:p>
    <w:p w:rsidR="002E7CC2" w:rsidRPr="001E2FD2" w:rsidRDefault="002E7CC2" w:rsidP="002E7CC2">
      <w:pPr>
        <w:contextualSpacing/>
        <w:outlineLvl w:val="0"/>
        <w:rPr>
          <w:kern w:val="36"/>
          <w:sz w:val="20"/>
          <w:szCs w:val="20"/>
        </w:rPr>
      </w:pPr>
      <w:r w:rsidRPr="001E2FD2">
        <w:rPr>
          <w:bCs/>
          <w:kern w:val="36"/>
          <w:sz w:val="20"/>
          <w:szCs w:val="20"/>
        </w:rPr>
        <w:t>Члены участковой комиссии:  __________________    __________________________</w:t>
      </w:r>
      <w:r w:rsidR="001E2FD2" w:rsidRPr="001E2FD2">
        <w:rPr>
          <w:bCs/>
          <w:kern w:val="36"/>
          <w:sz w:val="20"/>
          <w:szCs w:val="20"/>
        </w:rPr>
        <w:t>_____</w:t>
      </w:r>
      <w:r w:rsidRPr="001E2FD2">
        <w:rPr>
          <w:bCs/>
          <w:kern w:val="36"/>
          <w:sz w:val="20"/>
          <w:szCs w:val="20"/>
        </w:rPr>
        <w:t>_</w:t>
      </w:r>
    </w:p>
    <w:p w:rsidR="002E7CC2" w:rsidRPr="00C631F8" w:rsidRDefault="002E7CC2" w:rsidP="002E7CC2">
      <w:pPr>
        <w:contextualSpacing/>
        <w:outlineLvl w:val="0"/>
        <w:rPr>
          <w:kern w:val="36"/>
          <w:sz w:val="16"/>
          <w:szCs w:val="16"/>
        </w:rPr>
      </w:pPr>
      <w:r w:rsidRPr="001E2FD2">
        <w:rPr>
          <w:bCs/>
          <w:i/>
          <w:kern w:val="36"/>
          <w:sz w:val="20"/>
          <w:szCs w:val="20"/>
        </w:rPr>
        <w:t xml:space="preserve">                                                </w:t>
      </w:r>
      <w:r w:rsidR="001E2FD2">
        <w:rPr>
          <w:bCs/>
          <w:i/>
          <w:kern w:val="36"/>
          <w:sz w:val="20"/>
          <w:szCs w:val="20"/>
        </w:rPr>
        <w:t xml:space="preserve">             </w:t>
      </w:r>
      <w:r w:rsidRPr="001E2FD2">
        <w:rPr>
          <w:bCs/>
          <w:i/>
          <w:kern w:val="36"/>
          <w:sz w:val="20"/>
          <w:szCs w:val="20"/>
        </w:rPr>
        <w:t xml:space="preserve">  </w:t>
      </w:r>
      <w:r w:rsidRPr="00C631F8">
        <w:rPr>
          <w:bCs/>
          <w:kern w:val="36"/>
          <w:sz w:val="16"/>
          <w:szCs w:val="16"/>
        </w:rPr>
        <w:t>(подпись)                                          (инициалы, фамилия)</w:t>
      </w:r>
    </w:p>
    <w:p w:rsidR="002E7CC2" w:rsidRPr="001E2FD2" w:rsidRDefault="002E7CC2" w:rsidP="002E7CC2">
      <w:pPr>
        <w:contextualSpacing/>
        <w:outlineLvl w:val="0"/>
        <w:rPr>
          <w:kern w:val="36"/>
          <w:sz w:val="22"/>
          <w:szCs w:val="22"/>
        </w:rPr>
      </w:pPr>
      <w:r w:rsidRPr="001E2FD2">
        <w:rPr>
          <w:b/>
          <w:bCs/>
          <w:kern w:val="36"/>
          <w:sz w:val="20"/>
          <w:szCs w:val="20"/>
        </w:rPr>
        <w:t xml:space="preserve">        МП  </w:t>
      </w:r>
      <w:r w:rsidRPr="001E2FD2">
        <w:rPr>
          <w:bCs/>
          <w:kern w:val="36"/>
          <w:sz w:val="20"/>
          <w:szCs w:val="20"/>
        </w:rPr>
        <w:t xml:space="preserve">            </w:t>
      </w:r>
      <w:r w:rsidR="001E2FD2">
        <w:rPr>
          <w:bCs/>
          <w:kern w:val="36"/>
          <w:sz w:val="20"/>
          <w:szCs w:val="20"/>
        </w:rPr>
        <w:t xml:space="preserve">                       </w:t>
      </w:r>
      <w:r w:rsidRPr="001E2FD2">
        <w:rPr>
          <w:bCs/>
          <w:kern w:val="36"/>
          <w:sz w:val="20"/>
          <w:szCs w:val="20"/>
        </w:rPr>
        <w:t xml:space="preserve"> __________________    __________________________</w:t>
      </w:r>
    </w:p>
    <w:p w:rsidR="002E7CC2" w:rsidRDefault="002E7CC2" w:rsidP="002E7CC2">
      <w:pPr>
        <w:contextualSpacing/>
        <w:rPr>
          <w:bCs/>
          <w:i/>
          <w:kern w:val="36"/>
          <w:sz w:val="16"/>
          <w:szCs w:val="16"/>
        </w:rPr>
      </w:pPr>
      <w:r w:rsidRPr="001E2FD2">
        <w:rPr>
          <w:bCs/>
          <w:i/>
          <w:kern w:val="36"/>
          <w:sz w:val="16"/>
          <w:szCs w:val="16"/>
        </w:rPr>
        <w:t xml:space="preserve">                                                 </w:t>
      </w:r>
      <w:r w:rsidR="001E2FD2">
        <w:rPr>
          <w:bCs/>
          <w:i/>
          <w:kern w:val="36"/>
          <w:sz w:val="16"/>
          <w:szCs w:val="16"/>
        </w:rPr>
        <w:t xml:space="preserve">                             </w:t>
      </w:r>
      <w:r w:rsidRPr="001E2FD2">
        <w:rPr>
          <w:bCs/>
          <w:i/>
          <w:kern w:val="36"/>
          <w:sz w:val="16"/>
          <w:szCs w:val="16"/>
        </w:rPr>
        <w:t xml:space="preserve"> (</w:t>
      </w:r>
      <w:r w:rsidRPr="00C631F8">
        <w:rPr>
          <w:bCs/>
          <w:kern w:val="36"/>
          <w:sz w:val="16"/>
          <w:szCs w:val="16"/>
        </w:rPr>
        <w:t>подпись)                                          (инициалы, фамилия</w:t>
      </w:r>
      <w:r w:rsidRPr="001E2FD2">
        <w:rPr>
          <w:bCs/>
          <w:i/>
          <w:kern w:val="36"/>
          <w:sz w:val="16"/>
          <w:szCs w:val="16"/>
        </w:rPr>
        <w:t>)</w:t>
      </w:r>
    </w:p>
    <w:p w:rsidR="0031542F" w:rsidRPr="001E2FD2" w:rsidRDefault="0031542F" w:rsidP="002E7CC2">
      <w:pPr>
        <w:contextualSpacing/>
        <w:rPr>
          <w:bCs/>
          <w:i/>
          <w:kern w:val="36"/>
          <w:sz w:val="16"/>
          <w:szCs w:val="16"/>
        </w:rPr>
      </w:pPr>
      <w:r>
        <w:rPr>
          <w:bCs/>
          <w:i/>
          <w:kern w:val="36"/>
          <w:sz w:val="16"/>
          <w:szCs w:val="16"/>
        </w:rPr>
        <w:t>*При совмещении выборов указывается по каждому виду выборов</w:t>
      </w:r>
    </w:p>
    <w:p w:rsidR="00233654" w:rsidRPr="00C631F8" w:rsidRDefault="00233654" w:rsidP="00233654">
      <w:pPr>
        <w:pStyle w:val="1"/>
        <w:jc w:val="right"/>
        <w:rPr>
          <w:b w:val="0"/>
          <w:sz w:val="22"/>
          <w:szCs w:val="22"/>
        </w:rPr>
      </w:pPr>
      <w:r w:rsidRPr="00C631F8">
        <w:rPr>
          <w:b w:val="0"/>
          <w:sz w:val="22"/>
          <w:szCs w:val="22"/>
        </w:rPr>
        <w:lastRenderedPageBreak/>
        <w:t>Приложение № 3</w:t>
      </w:r>
      <w:r w:rsidR="006033B6">
        <w:rPr>
          <w:b w:val="0"/>
          <w:sz w:val="22"/>
          <w:szCs w:val="22"/>
        </w:rPr>
        <w:t>3</w:t>
      </w:r>
      <w:r w:rsidRPr="00C631F8">
        <w:rPr>
          <w:sz w:val="22"/>
          <w:szCs w:val="22"/>
        </w:rPr>
        <w:t xml:space="preserve"> </w:t>
      </w:r>
      <w:r w:rsidRPr="00C631F8">
        <w:rPr>
          <w:b w:val="0"/>
          <w:sz w:val="22"/>
          <w:szCs w:val="22"/>
        </w:rPr>
        <w:t>Акт о превышении числа бюллетеней, извлеченных</w:t>
      </w:r>
    </w:p>
    <w:p w:rsidR="00233654" w:rsidRPr="00C631F8" w:rsidRDefault="00233654" w:rsidP="00233654">
      <w:pPr>
        <w:pStyle w:val="1"/>
        <w:jc w:val="right"/>
        <w:rPr>
          <w:b w:val="0"/>
          <w:sz w:val="22"/>
          <w:szCs w:val="22"/>
        </w:rPr>
      </w:pPr>
      <w:r w:rsidRPr="00C631F8">
        <w:rPr>
          <w:b w:val="0"/>
          <w:sz w:val="22"/>
          <w:szCs w:val="22"/>
        </w:rPr>
        <w:t xml:space="preserve">из </w:t>
      </w:r>
      <w:proofErr w:type="spellStart"/>
      <w:proofErr w:type="gramStart"/>
      <w:r w:rsidRPr="00C631F8">
        <w:rPr>
          <w:b w:val="0"/>
          <w:sz w:val="22"/>
          <w:szCs w:val="22"/>
        </w:rPr>
        <w:t>сейф-пакета</w:t>
      </w:r>
      <w:proofErr w:type="spellEnd"/>
      <w:proofErr w:type="gramEnd"/>
      <w:r w:rsidRPr="00C631F8">
        <w:rPr>
          <w:b w:val="0"/>
          <w:sz w:val="22"/>
          <w:szCs w:val="22"/>
        </w:rPr>
        <w:t xml:space="preserve">, над числом бюллетеней, </w:t>
      </w:r>
    </w:p>
    <w:p w:rsidR="00D0519B" w:rsidRPr="00233654" w:rsidRDefault="00233654" w:rsidP="00233654">
      <w:pPr>
        <w:pStyle w:val="1"/>
        <w:jc w:val="right"/>
        <w:rPr>
          <w:b w:val="0"/>
          <w:sz w:val="20"/>
          <w:szCs w:val="20"/>
        </w:rPr>
      </w:pPr>
      <w:proofErr w:type="gramStart"/>
      <w:r w:rsidRPr="00C631F8">
        <w:rPr>
          <w:b w:val="0"/>
          <w:sz w:val="22"/>
          <w:szCs w:val="22"/>
        </w:rPr>
        <w:t>указанным</w:t>
      </w:r>
      <w:proofErr w:type="gramEnd"/>
      <w:r w:rsidRPr="00C631F8">
        <w:rPr>
          <w:b w:val="0"/>
          <w:sz w:val="22"/>
          <w:szCs w:val="22"/>
        </w:rPr>
        <w:t xml:space="preserve"> в акте о проведении досрочного голосования</w:t>
      </w:r>
    </w:p>
    <w:p w:rsidR="00233654" w:rsidRDefault="00233654" w:rsidP="00233654">
      <w:pPr>
        <w:jc w:val="center"/>
        <w:rPr>
          <w:b/>
          <w:bCs/>
          <w:szCs w:val="28"/>
        </w:rPr>
      </w:pPr>
    </w:p>
    <w:p w:rsidR="00233654" w:rsidRDefault="00233654" w:rsidP="00233654">
      <w:pPr>
        <w:jc w:val="center"/>
        <w:rPr>
          <w:b/>
          <w:bCs/>
          <w:szCs w:val="28"/>
        </w:rPr>
      </w:pPr>
    </w:p>
    <w:p w:rsidR="00233654" w:rsidRDefault="00233654" w:rsidP="00233654">
      <w:pPr>
        <w:jc w:val="center"/>
        <w:rPr>
          <w:b/>
          <w:bCs/>
          <w:szCs w:val="28"/>
        </w:rPr>
      </w:pPr>
    </w:p>
    <w:p w:rsidR="00233654" w:rsidRDefault="00233654" w:rsidP="00233654">
      <w:pPr>
        <w:jc w:val="center"/>
        <w:rPr>
          <w:b/>
          <w:bCs/>
          <w:szCs w:val="28"/>
        </w:rPr>
      </w:pPr>
    </w:p>
    <w:p w:rsidR="00233654" w:rsidRPr="002C1FC2" w:rsidRDefault="00233654" w:rsidP="00233654">
      <w:pPr>
        <w:jc w:val="center"/>
        <w:rPr>
          <w:b/>
          <w:bCs/>
          <w:szCs w:val="28"/>
        </w:rPr>
      </w:pPr>
      <w:r w:rsidRPr="002C1FC2">
        <w:rPr>
          <w:b/>
          <w:bCs/>
          <w:szCs w:val="28"/>
        </w:rPr>
        <w:t>АКТ</w:t>
      </w:r>
    </w:p>
    <w:p w:rsidR="00233654" w:rsidRPr="002C1FC2" w:rsidRDefault="00233654" w:rsidP="00233654">
      <w:pPr>
        <w:jc w:val="center"/>
        <w:rPr>
          <w:b/>
          <w:bCs/>
          <w:sz w:val="6"/>
          <w:szCs w:val="6"/>
        </w:rPr>
      </w:pPr>
    </w:p>
    <w:p w:rsidR="00233654" w:rsidRPr="002C1FC2" w:rsidRDefault="00233654" w:rsidP="00233654">
      <w:pPr>
        <w:widowControl w:val="0"/>
        <w:jc w:val="center"/>
        <w:rPr>
          <w:szCs w:val="28"/>
        </w:rPr>
      </w:pPr>
      <w:r w:rsidRPr="002C1FC2">
        <w:rPr>
          <w:b/>
          <w:bCs/>
          <w:szCs w:val="28"/>
        </w:rPr>
        <w:t>о превышении числа бюллетеней, извлеченных</w:t>
      </w:r>
      <w:r w:rsidRPr="002C1FC2">
        <w:rPr>
          <w:b/>
          <w:bCs/>
          <w:szCs w:val="28"/>
        </w:rPr>
        <w:br/>
        <w:t xml:space="preserve">из </w:t>
      </w:r>
      <w:proofErr w:type="spellStart"/>
      <w:r w:rsidRPr="002C1FC2">
        <w:rPr>
          <w:b/>
          <w:bCs/>
          <w:szCs w:val="28"/>
        </w:rPr>
        <w:t>сейф-пакета</w:t>
      </w:r>
      <w:proofErr w:type="spellEnd"/>
      <w:r w:rsidRPr="002C1FC2">
        <w:rPr>
          <w:b/>
          <w:bCs/>
          <w:szCs w:val="28"/>
        </w:rPr>
        <w:t xml:space="preserve"> № _____, над числом бюллетеней, указанным в акте о проведении досрочного голосования </w:t>
      </w:r>
      <w:proofErr w:type="gramStart"/>
      <w:r w:rsidRPr="002C1FC2">
        <w:rPr>
          <w:b/>
          <w:bCs/>
          <w:szCs w:val="28"/>
        </w:rPr>
        <w:t>от</w:t>
      </w:r>
      <w:proofErr w:type="gramEnd"/>
      <w:r w:rsidRPr="002C1FC2">
        <w:rPr>
          <w:b/>
          <w:bCs/>
          <w:szCs w:val="28"/>
        </w:rPr>
        <w:t xml:space="preserve"> ____________</w:t>
      </w:r>
    </w:p>
    <w:p w:rsidR="00233654" w:rsidRDefault="00233654" w:rsidP="00233654">
      <w:pPr>
        <w:widowControl w:val="0"/>
        <w:tabs>
          <w:tab w:val="left" w:pos="1"/>
        </w:tabs>
        <w:ind w:firstLine="709"/>
        <w:rPr>
          <w:sz w:val="16"/>
          <w:szCs w:val="16"/>
        </w:rPr>
      </w:pPr>
    </w:p>
    <w:p w:rsidR="00233654" w:rsidRPr="002C1FC2" w:rsidRDefault="00233654" w:rsidP="00233654">
      <w:pPr>
        <w:widowControl w:val="0"/>
        <w:tabs>
          <w:tab w:val="left" w:pos="1"/>
        </w:tabs>
        <w:ind w:firstLine="709"/>
        <w:rPr>
          <w:sz w:val="16"/>
          <w:szCs w:val="16"/>
        </w:rPr>
      </w:pPr>
    </w:p>
    <w:p w:rsidR="00233654" w:rsidRPr="00E34B4B" w:rsidRDefault="00233654" w:rsidP="00E34B4B">
      <w:pPr>
        <w:ind w:firstLine="567"/>
        <w:rPr>
          <w:bCs/>
          <w:szCs w:val="28"/>
        </w:rPr>
      </w:pPr>
      <w:r w:rsidRPr="002C1FC2">
        <w:rPr>
          <w:szCs w:val="28"/>
        </w:rPr>
        <w:t xml:space="preserve">Мы, нижеподписавшиеся члены участковой комиссии с правом решающего голоса участка № _____, составили настоящий акт о том, что при подсчете бюллетеней, извлеченных из </w:t>
      </w:r>
      <w:proofErr w:type="spellStart"/>
      <w:r w:rsidRPr="002C1FC2">
        <w:rPr>
          <w:szCs w:val="28"/>
        </w:rPr>
        <w:t>сейф-пакета</w:t>
      </w:r>
      <w:proofErr w:type="spellEnd"/>
      <w:r w:rsidRPr="002C1FC2">
        <w:rPr>
          <w:szCs w:val="28"/>
        </w:rPr>
        <w:t xml:space="preserve"> № _____, обнаружено на ____</w:t>
      </w:r>
      <w:r w:rsidR="00E34B4B">
        <w:rPr>
          <w:szCs w:val="28"/>
        </w:rPr>
        <w:t xml:space="preserve"> штук</w:t>
      </w:r>
      <w:r w:rsidRPr="002C1FC2">
        <w:rPr>
          <w:szCs w:val="28"/>
        </w:rPr>
        <w:t xml:space="preserve"> больше бюллетеней установленной ф</w:t>
      </w:r>
      <w:r w:rsidR="00E34B4B">
        <w:rPr>
          <w:szCs w:val="28"/>
        </w:rPr>
        <w:t xml:space="preserve">ормы для голосования </w:t>
      </w:r>
      <w:proofErr w:type="gramStart"/>
      <w:r w:rsidR="00E34B4B">
        <w:rPr>
          <w:szCs w:val="28"/>
        </w:rPr>
        <w:t>на</w:t>
      </w:r>
      <w:proofErr w:type="gramEnd"/>
      <w:r w:rsidR="00E34B4B">
        <w:rPr>
          <w:szCs w:val="28"/>
        </w:rPr>
        <w:t xml:space="preserve"> </w:t>
      </w:r>
      <w:r w:rsidRPr="002C1FC2">
        <w:rPr>
          <w:bCs/>
          <w:sz w:val="26"/>
          <w:szCs w:val="26"/>
        </w:rPr>
        <w:t>_________________________________________________________,</w:t>
      </w:r>
    </w:p>
    <w:p w:rsidR="00233654" w:rsidRPr="00C631F8" w:rsidRDefault="00E34B4B" w:rsidP="00233654">
      <w:pPr>
        <w:jc w:val="center"/>
        <w:rPr>
          <w:kern w:val="36"/>
          <w:sz w:val="20"/>
        </w:rPr>
      </w:pPr>
      <w:r>
        <w:rPr>
          <w:kern w:val="36"/>
          <w:sz w:val="20"/>
        </w:rPr>
        <w:t xml:space="preserve">   </w:t>
      </w:r>
      <w:r w:rsidR="00233654" w:rsidRPr="00C631F8">
        <w:rPr>
          <w:kern w:val="36"/>
          <w:sz w:val="20"/>
        </w:rPr>
        <w:t>(наименование выборов, референдума)</w:t>
      </w:r>
    </w:p>
    <w:p w:rsidR="00233654" w:rsidRPr="002C1FC2" w:rsidRDefault="00233654" w:rsidP="00233654">
      <w:pPr>
        <w:widowControl w:val="0"/>
        <w:tabs>
          <w:tab w:val="left" w:pos="1"/>
        </w:tabs>
        <w:rPr>
          <w:szCs w:val="28"/>
        </w:rPr>
      </w:pPr>
      <w:r w:rsidRPr="002C1FC2">
        <w:rPr>
          <w:szCs w:val="28"/>
        </w:rPr>
        <w:t xml:space="preserve">чем число бюллетеней, указанных в акте о проведении досрочного голосования </w:t>
      </w:r>
      <w:proofErr w:type="gramStart"/>
      <w:r w:rsidRPr="002C1FC2">
        <w:rPr>
          <w:szCs w:val="28"/>
        </w:rPr>
        <w:t>от</w:t>
      </w:r>
      <w:proofErr w:type="gramEnd"/>
      <w:r w:rsidRPr="002C1FC2">
        <w:rPr>
          <w:szCs w:val="28"/>
        </w:rPr>
        <w:t xml:space="preserve"> ___________.</w:t>
      </w:r>
    </w:p>
    <w:p w:rsidR="00233654" w:rsidRPr="002C1FC2" w:rsidRDefault="00233654" w:rsidP="00233654">
      <w:pPr>
        <w:widowControl w:val="0"/>
        <w:tabs>
          <w:tab w:val="left" w:pos="1"/>
        </w:tabs>
        <w:ind w:firstLine="567"/>
        <w:jc w:val="both"/>
      </w:pPr>
      <w:proofErr w:type="gramStart"/>
      <w:r w:rsidRPr="002C1FC2">
        <w:rPr>
          <w:szCs w:val="28"/>
        </w:rPr>
        <w:t xml:space="preserve">На основании решения участковой комиссии участка № ______ бюллетени для голосования в количестве ________ штук, находившиеся в </w:t>
      </w:r>
      <w:proofErr w:type="spellStart"/>
      <w:r w:rsidRPr="002C1FC2">
        <w:rPr>
          <w:szCs w:val="28"/>
        </w:rPr>
        <w:t>сейф-пакете</w:t>
      </w:r>
      <w:proofErr w:type="spellEnd"/>
      <w:r w:rsidRPr="002C1FC2">
        <w:rPr>
          <w:szCs w:val="28"/>
        </w:rPr>
        <w:t xml:space="preserve"> № _____, признаны недействительными в соответствии с пунктом 6.10 </w:t>
      </w:r>
      <w:r w:rsidRPr="002C1FC2">
        <w:rPr>
          <w:bCs/>
          <w:kern w:val="36"/>
        </w:rPr>
        <w:t>Порядка</w:t>
      </w:r>
      <w:r w:rsidRPr="002C1FC2">
        <w:rPr>
          <w:szCs w:val="28"/>
        </w:rPr>
        <w:t xml:space="preserve"> досрочного </w:t>
      </w:r>
      <w:r w:rsidRPr="002C1FC2">
        <w:t>голосования избирателей, участников референдума</w:t>
      </w:r>
      <w:r w:rsidRPr="002C1FC2">
        <w:rPr>
          <w:szCs w:val="28"/>
        </w:rPr>
        <w:t xml:space="preserve"> </w:t>
      </w:r>
      <w:r w:rsidRPr="002C1FC2">
        <w:t xml:space="preserve">с применением дополнительных форм организации голосования при проведении выборов, референдумов в единый день голосования 13 сентября 2020 года, утвержденного постановлением ЦИК России </w:t>
      </w:r>
      <w:r>
        <w:t>от 24 июля 2020 года № 260/1916-7</w:t>
      </w:r>
      <w:r w:rsidRPr="002C1FC2">
        <w:t>.</w:t>
      </w:r>
      <w:proofErr w:type="gramEnd"/>
    </w:p>
    <w:p w:rsidR="00233654" w:rsidRPr="002C1FC2" w:rsidRDefault="00233654" w:rsidP="00233654">
      <w:pPr>
        <w:widowControl w:val="0"/>
        <w:tabs>
          <w:tab w:val="left" w:pos="1"/>
        </w:tabs>
        <w:ind w:firstLine="567"/>
        <w:jc w:val="both"/>
        <w:rPr>
          <w:szCs w:val="28"/>
        </w:rPr>
      </w:pPr>
      <w:r w:rsidRPr="002C1FC2">
        <w:rPr>
          <w:szCs w:val="28"/>
        </w:rPr>
        <w:t xml:space="preserve">Проведение голосования с указанным переносным ящиком для голосования обеспечивали следующие члены участковой комиссии с правом решающего голоса: </w:t>
      </w:r>
    </w:p>
    <w:p w:rsidR="00233654" w:rsidRPr="002C1FC2" w:rsidRDefault="00233654" w:rsidP="00233654">
      <w:pPr>
        <w:widowControl w:val="0"/>
        <w:tabs>
          <w:tab w:val="left" w:pos="1"/>
        </w:tabs>
      </w:pPr>
      <w:r w:rsidRPr="002C1FC2">
        <w:rPr>
          <w:szCs w:val="28"/>
        </w:rPr>
        <w:t>________________________________________________________________</w:t>
      </w:r>
      <w:r>
        <w:rPr>
          <w:szCs w:val="28"/>
        </w:rPr>
        <w:t>_________________</w:t>
      </w:r>
      <w:r w:rsidRPr="002C1FC2">
        <w:t>.</w:t>
      </w:r>
    </w:p>
    <w:p w:rsidR="00233654" w:rsidRPr="00C631F8" w:rsidRDefault="00233654" w:rsidP="00233654">
      <w:pPr>
        <w:widowControl w:val="0"/>
        <w:tabs>
          <w:tab w:val="left" w:pos="1"/>
        </w:tabs>
        <w:jc w:val="center"/>
        <w:rPr>
          <w:sz w:val="16"/>
          <w:szCs w:val="16"/>
        </w:rPr>
      </w:pPr>
      <w:r w:rsidRPr="00C631F8">
        <w:rPr>
          <w:iCs/>
          <w:sz w:val="20"/>
        </w:rPr>
        <w:t>(инициалы, фамилии)</w:t>
      </w:r>
    </w:p>
    <w:p w:rsidR="00233654" w:rsidRPr="002C1FC2" w:rsidRDefault="00233654" w:rsidP="00233654">
      <w:pPr>
        <w:widowControl w:val="0"/>
        <w:tabs>
          <w:tab w:val="left" w:pos="1"/>
        </w:tabs>
        <w:rPr>
          <w:szCs w:val="28"/>
        </w:rPr>
      </w:pPr>
      <w:r w:rsidRPr="002C1FC2">
        <w:rPr>
          <w:szCs w:val="28"/>
        </w:rPr>
        <w:t xml:space="preserve">Члены участковой </w:t>
      </w:r>
    </w:p>
    <w:p w:rsidR="00233654" w:rsidRPr="002C1FC2" w:rsidRDefault="00233654" w:rsidP="00233654">
      <w:pPr>
        <w:widowControl w:val="0"/>
        <w:tabs>
          <w:tab w:val="left" w:pos="1"/>
        </w:tabs>
        <w:rPr>
          <w:szCs w:val="28"/>
        </w:rPr>
      </w:pPr>
      <w:r w:rsidRPr="002C1FC2">
        <w:rPr>
          <w:szCs w:val="28"/>
        </w:rPr>
        <w:t>комиссии: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4"/>
        <w:gridCol w:w="2978"/>
        <w:gridCol w:w="307"/>
        <w:gridCol w:w="3285"/>
      </w:tblGrid>
      <w:tr w:rsidR="00233654" w:rsidRPr="002C1FC2" w:rsidTr="00597905">
        <w:tc>
          <w:tcPr>
            <w:tcW w:w="3284" w:type="dxa"/>
            <w:tcBorders>
              <w:top w:val="nil"/>
              <w:left w:val="nil"/>
              <w:bottom w:val="nil"/>
              <w:right w:val="nil"/>
            </w:tcBorders>
          </w:tcPr>
          <w:p w:rsidR="00233654" w:rsidRPr="002C1FC2" w:rsidRDefault="00233654" w:rsidP="00597905">
            <w:pPr>
              <w:rPr>
                <w:sz w:val="20"/>
                <w:szCs w:val="28"/>
              </w:rPr>
            </w:pPr>
          </w:p>
          <w:p w:rsidR="00233654" w:rsidRPr="002C1FC2" w:rsidRDefault="00233654" w:rsidP="00597905">
            <w:pPr>
              <w:rPr>
                <w:sz w:val="20"/>
                <w:szCs w:val="28"/>
              </w:rPr>
            </w:pPr>
          </w:p>
        </w:tc>
        <w:tc>
          <w:tcPr>
            <w:tcW w:w="2978" w:type="dxa"/>
            <w:tcBorders>
              <w:left w:val="nil"/>
              <w:right w:val="nil"/>
            </w:tcBorders>
          </w:tcPr>
          <w:p w:rsidR="00233654" w:rsidRPr="00C631F8" w:rsidRDefault="00233654" w:rsidP="00597905">
            <w:pPr>
              <w:jc w:val="center"/>
              <w:rPr>
                <w:iCs/>
                <w:sz w:val="20"/>
              </w:rPr>
            </w:pPr>
            <w:r w:rsidRPr="00C631F8">
              <w:rPr>
                <w:iCs/>
                <w:sz w:val="20"/>
              </w:rPr>
              <w:t>(подпись)</w:t>
            </w:r>
          </w:p>
        </w:tc>
        <w:tc>
          <w:tcPr>
            <w:tcW w:w="307" w:type="dxa"/>
            <w:tcBorders>
              <w:top w:val="nil"/>
              <w:left w:val="nil"/>
              <w:bottom w:val="nil"/>
              <w:right w:val="nil"/>
            </w:tcBorders>
          </w:tcPr>
          <w:p w:rsidR="00233654" w:rsidRPr="00C631F8" w:rsidRDefault="00233654" w:rsidP="00597905">
            <w:pPr>
              <w:jc w:val="center"/>
              <w:rPr>
                <w:iCs/>
                <w:sz w:val="20"/>
              </w:rPr>
            </w:pPr>
          </w:p>
        </w:tc>
        <w:tc>
          <w:tcPr>
            <w:tcW w:w="3285" w:type="dxa"/>
            <w:tcBorders>
              <w:left w:val="nil"/>
              <w:right w:val="nil"/>
            </w:tcBorders>
          </w:tcPr>
          <w:p w:rsidR="00233654" w:rsidRPr="00C631F8" w:rsidRDefault="00233654" w:rsidP="00597905">
            <w:pPr>
              <w:ind w:firstLine="10"/>
              <w:jc w:val="center"/>
              <w:rPr>
                <w:iCs/>
                <w:sz w:val="20"/>
              </w:rPr>
            </w:pPr>
            <w:r w:rsidRPr="00C631F8">
              <w:rPr>
                <w:iCs/>
                <w:sz w:val="20"/>
              </w:rPr>
              <w:t>(инициалы, фамилия)</w:t>
            </w:r>
          </w:p>
        </w:tc>
      </w:tr>
      <w:tr w:rsidR="00233654" w:rsidRPr="002C1FC2" w:rsidTr="00597905">
        <w:tc>
          <w:tcPr>
            <w:tcW w:w="3284" w:type="dxa"/>
            <w:tcBorders>
              <w:top w:val="nil"/>
              <w:left w:val="nil"/>
              <w:bottom w:val="nil"/>
              <w:right w:val="nil"/>
            </w:tcBorders>
          </w:tcPr>
          <w:p w:rsidR="00233654" w:rsidRPr="002C1FC2" w:rsidRDefault="00233654" w:rsidP="00597905">
            <w:pPr>
              <w:rPr>
                <w:sz w:val="20"/>
              </w:rPr>
            </w:pPr>
            <w:r w:rsidRPr="002C1FC2">
              <w:rPr>
                <w:b/>
                <w:bCs/>
                <w:kern w:val="36"/>
                <w:sz w:val="20"/>
              </w:rPr>
              <w:t>МП</w:t>
            </w:r>
          </w:p>
          <w:p w:rsidR="00233654" w:rsidRPr="002C1FC2" w:rsidRDefault="00233654" w:rsidP="00597905">
            <w:pPr>
              <w:rPr>
                <w:sz w:val="20"/>
                <w:szCs w:val="28"/>
              </w:rPr>
            </w:pPr>
          </w:p>
        </w:tc>
        <w:tc>
          <w:tcPr>
            <w:tcW w:w="2978" w:type="dxa"/>
            <w:tcBorders>
              <w:left w:val="nil"/>
              <w:right w:val="nil"/>
            </w:tcBorders>
          </w:tcPr>
          <w:p w:rsidR="00233654" w:rsidRPr="00C631F8" w:rsidRDefault="00233654" w:rsidP="00597905">
            <w:pPr>
              <w:jc w:val="center"/>
              <w:rPr>
                <w:iCs/>
                <w:sz w:val="20"/>
              </w:rPr>
            </w:pPr>
            <w:r w:rsidRPr="00C631F8">
              <w:rPr>
                <w:iCs/>
                <w:sz w:val="20"/>
              </w:rPr>
              <w:t>(подпись)</w:t>
            </w:r>
          </w:p>
        </w:tc>
        <w:tc>
          <w:tcPr>
            <w:tcW w:w="307" w:type="dxa"/>
            <w:tcBorders>
              <w:top w:val="nil"/>
              <w:left w:val="nil"/>
              <w:bottom w:val="nil"/>
              <w:right w:val="nil"/>
            </w:tcBorders>
          </w:tcPr>
          <w:p w:rsidR="00233654" w:rsidRPr="00C631F8" w:rsidRDefault="00233654" w:rsidP="00597905">
            <w:pPr>
              <w:rPr>
                <w:iCs/>
                <w:sz w:val="20"/>
              </w:rPr>
            </w:pPr>
            <w:r w:rsidRPr="00C631F8">
              <w:rPr>
                <w:iCs/>
                <w:sz w:val="20"/>
              </w:rPr>
              <w:t xml:space="preserve"> </w:t>
            </w:r>
          </w:p>
        </w:tc>
        <w:tc>
          <w:tcPr>
            <w:tcW w:w="3285" w:type="dxa"/>
            <w:tcBorders>
              <w:left w:val="nil"/>
              <w:right w:val="nil"/>
            </w:tcBorders>
          </w:tcPr>
          <w:p w:rsidR="00233654" w:rsidRPr="00C631F8" w:rsidRDefault="00233654" w:rsidP="00597905">
            <w:pPr>
              <w:ind w:firstLine="10"/>
              <w:jc w:val="center"/>
              <w:rPr>
                <w:iCs/>
                <w:sz w:val="20"/>
              </w:rPr>
            </w:pPr>
            <w:r w:rsidRPr="00C631F8">
              <w:rPr>
                <w:iCs/>
                <w:sz w:val="20"/>
              </w:rPr>
              <w:t>(инициалы, фамилия)</w:t>
            </w:r>
          </w:p>
        </w:tc>
      </w:tr>
      <w:tr w:rsidR="00233654" w:rsidRPr="002C1FC2" w:rsidTr="00597905">
        <w:tc>
          <w:tcPr>
            <w:tcW w:w="3284" w:type="dxa"/>
            <w:tcBorders>
              <w:top w:val="nil"/>
              <w:left w:val="nil"/>
              <w:bottom w:val="nil"/>
              <w:right w:val="nil"/>
            </w:tcBorders>
          </w:tcPr>
          <w:p w:rsidR="00233654" w:rsidRPr="002C1FC2" w:rsidRDefault="00233654" w:rsidP="00597905">
            <w:pPr>
              <w:rPr>
                <w:sz w:val="20"/>
                <w:szCs w:val="28"/>
              </w:rPr>
            </w:pPr>
          </w:p>
        </w:tc>
        <w:tc>
          <w:tcPr>
            <w:tcW w:w="2978" w:type="dxa"/>
            <w:tcBorders>
              <w:left w:val="nil"/>
              <w:bottom w:val="nil"/>
              <w:right w:val="nil"/>
            </w:tcBorders>
          </w:tcPr>
          <w:p w:rsidR="00233654" w:rsidRPr="00C631F8" w:rsidRDefault="00233654" w:rsidP="00597905">
            <w:pPr>
              <w:jc w:val="center"/>
              <w:rPr>
                <w:iCs/>
                <w:sz w:val="20"/>
              </w:rPr>
            </w:pPr>
            <w:r w:rsidRPr="00C631F8">
              <w:rPr>
                <w:iCs/>
                <w:sz w:val="20"/>
              </w:rPr>
              <w:t>(подпись)</w:t>
            </w:r>
          </w:p>
        </w:tc>
        <w:tc>
          <w:tcPr>
            <w:tcW w:w="307" w:type="dxa"/>
            <w:tcBorders>
              <w:top w:val="nil"/>
              <w:left w:val="nil"/>
              <w:bottom w:val="nil"/>
              <w:right w:val="nil"/>
            </w:tcBorders>
          </w:tcPr>
          <w:p w:rsidR="00233654" w:rsidRPr="00C631F8" w:rsidRDefault="00233654" w:rsidP="00597905">
            <w:pPr>
              <w:jc w:val="center"/>
              <w:rPr>
                <w:iCs/>
                <w:sz w:val="20"/>
              </w:rPr>
            </w:pPr>
          </w:p>
        </w:tc>
        <w:tc>
          <w:tcPr>
            <w:tcW w:w="3285" w:type="dxa"/>
            <w:tcBorders>
              <w:left w:val="nil"/>
              <w:bottom w:val="nil"/>
              <w:right w:val="nil"/>
            </w:tcBorders>
          </w:tcPr>
          <w:p w:rsidR="00233654" w:rsidRPr="00C631F8" w:rsidRDefault="00233654" w:rsidP="00597905">
            <w:pPr>
              <w:ind w:firstLine="10"/>
              <w:jc w:val="center"/>
              <w:rPr>
                <w:iCs/>
                <w:sz w:val="20"/>
              </w:rPr>
            </w:pPr>
            <w:r w:rsidRPr="00C631F8">
              <w:rPr>
                <w:iCs/>
                <w:sz w:val="20"/>
              </w:rPr>
              <w:t>(инициалы, фамилия)</w:t>
            </w:r>
          </w:p>
        </w:tc>
      </w:tr>
    </w:tbl>
    <w:p w:rsidR="00233654" w:rsidRPr="002C1FC2" w:rsidRDefault="00233654" w:rsidP="00233654">
      <w:pPr>
        <w:spacing w:before="100" w:after="100"/>
        <w:jc w:val="right"/>
        <w:rPr>
          <w:szCs w:val="28"/>
        </w:rPr>
      </w:pPr>
    </w:p>
    <w:p w:rsidR="00233654" w:rsidRPr="002C1FC2" w:rsidRDefault="00233654" w:rsidP="00233654">
      <w:pPr>
        <w:spacing w:before="100" w:after="100"/>
        <w:jc w:val="right"/>
        <w:rPr>
          <w:szCs w:val="28"/>
        </w:rPr>
      </w:pPr>
      <w:r w:rsidRPr="002C1FC2">
        <w:rPr>
          <w:szCs w:val="28"/>
        </w:rPr>
        <w:t>«_____» _______________ 20___ года</w:t>
      </w:r>
    </w:p>
    <w:p w:rsidR="00D0519B" w:rsidRDefault="00D0519B" w:rsidP="00BD7298">
      <w:pPr>
        <w:pStyle w:val="1"/>
        <w:rPr>
          <w:sz w:val="32"/>
          <w:szCs w:val="32"/>
        </w:rPr>
      </w:pPr>
    </w:p>
    <w:p w:rsidR="00D0519B" w:rsidRDefault="00D0519B" w:rsidP="00BD7298">
      <w:pPr>
        <w:pStyle w:val="1"/>
        <w:rPr>
          <w:sz w:val="32"/>
          <w:szCs w:val="32"/>
        </w:rPr>
      </w:pPr>
    </w:p>
    <w:p w:rsidR="00D0519B" w:rsidRDefault="00D0519B" w:rsidP="00BD7298">
      <w:pPr>
        <w:pStyle w:val="1"/>
        <w:rPr>
          <w:sz w:val="32"/>
          <w:szCs w:val="32"/>
        </w:rPr>
      </w:pPr>
    </w:p>
    <w:p w:rsidR="007B1348" w:rsidRDefault="007B1348" w:rsidP="007B1348"/>
    <w:p w:rsidR="007B1348" w:rsidRDefault="007B1348" w:rsidP="007B1348"/>
    <w:p w:rsidR="007B1348" w:rsidRPr="007B1348" w:rsidRDefault="007B1348" w:rsidP="007B1348"/>
    <w:p w:rsidR="00D0519B" w:rsidRDefault="00D0519B" w:rsidP="00F51399">
      <w:pPr>
        <w:pStyle w:val="1"/>
        <w:jc w:val="left"/>
        <w:rPr>
          <w:sz w:val="32"/>
          <w:szCs w:val="32"/>
        </w:rPr>
      </w:pPr>
    </w:p>
    <w:p w:rsidR="00F51399" w:rsidRPr="00F51399" w:rsidRDefault="00F51399" w:rsidP="00F51399"/>
    <w:p w:rsidR="00D0519B" w:rsidRDefault="00D0519B" w:rsidP="00233654">
      <w:pPr>
        <w:pStyle w:val="1"/>
        <w:jc w:val="left"/>
        <w:rPr>
          <w:sz w:val="32"/>
          <w:szCs w:val="32"/>
        </w:rPr>
      </w:pPr>
    </w:p>
    <w:p w:rsidR="007B1348" w:rsidRDefault="007B1348" w:rsidP="00E1415C">
      <w:pPr>
        <w:pStyle w:val="1"/>
        <w:jc w:val="left"/>
        <w:rPr>
          <w:b w:val="0"/>
          <w:bCs w:val="0"/>
          <w:sz w:val="24"/>
        </w:rPr>
      </w:pPr>
    </w:p>
    <w:p w:rsidR="00FB2CC1" w:rsidRDefault="00FB2CC1" w:rsidP="00FB2CC1"/>
    <w:p w:rsidR="00C2750A" w:rsidRDefault="00C2750A" w:rsidP="00FB2CC1"/>
    <w:p w:rsidR="00E34B4B" w:rsidRDefault="00E34B4B" w:rsidP="00FB2CC1"/>
    <w:p w:rsidR="00C2750A" w:rsidRPr="00542E84" w:rsidRDefault="00C2750A" w:rsidP="00C2750A">
      <w:pPr>
        <w:pStyle w:val="2c"/>
        <w:shd w:val="clear" w:color="auto" w:fill="auto"/>
        <w:spacing w:before="0" w:line="276" w:lineRule="auto"/>
        <w:jc w:val="right"/>
        <w:rPr>
          <w:sz w:val="22"/>
          <w:szCs w:val="22"/>
        </w:rPr>
      </w:pPr>
      <w:r w:rsidRPr="00542E84">
        <w:rPr>
          <w:sz w:val="22"/>
          <w:szCs w:val="22"/>
        </w:rPr>
        <w:lastRenderedPageBreak/>
        <w:t xml:space="preserve">Приложение </w:t>
      </w:r>
      <w:r w:rsidR="006033B6" w:rsidRPr="00542E84">
        <w:rPr>
          <w:sz w:val="22"/>
          <w:szCs w:val="22"/>
        </w:rPr>
        <w:t>34</w:t>
      </w:r>
    </w:p>
    <w:p w:rsidR="00C2750A" w:rsidRDefault="00C2750A" w:rsidP="00C2750A">
      <w:pPr>
        <w:pStyle w:val="2c"/>
        <w:shd w:val="clear" w:color="auto" w:fill="auto"/>
        <w:spacing w:before="0" w:line="276" w:lineRule="auto"/>
      </w:pPr>
    </w:p>
    <w:p w:rsidR="00C2750A" w:rsidRPr="00CB6DA6" w:rsidRDefault="00C2750A" w:rsidP="00C2750A">
      <w:pPr>
        <w:pStyle w:val="2c"/>
        <w:shd w:val="clear" w:color="auto" w:fill="auto"/>
        <w:spacing w:before="0" w:line="360" w:lineRule="auto"/>
        <w:jc w:val="center"/>
        <w:rPr>
          <w:b/>
          <w:sz w:val="24"/>
          <w:szCs w:val="24"/>
        </w:rPr>
      </w:pPr>
      <w:r w:rsidRPr="00CB6DA6">
        <w:rPr>
          <w:b/>
          <w:sz w:val="24"/>
          <w:szCs w:val="24"/>
        </w:rPr>
        <w:t>РЕКОМЕНДАЦИИ</w:t>
      </w:r>
    </w:p>
    <w:p w:rsidR="00C2750A" w:rsidRPr="00CB6DA6" w:rsidRDefault="00C2750A" w:rsidP="00C2750A">
      <w:pPr>
        <w:pStyle w:val="2c"/>
        <w:shd w:val="clear" w:color="auto" w:fill="auto"/>
        <w:spacing w:before="0" w:line="360" w:lineRule="auto"/>
        <w:jc w:val="center"/>
        <w:rPr>
          <w:b/>
          <w:sz w:val="24"/>
          <w:szCs w:val="24"/>
        </w:rPr>
      </w:pPr>
      <w:r w:rsidRPr="00CB6DA6">
        <w:rPr>
          <w:b/>
          <w:sz w:val="24"/>
          <w:szCs w:val="24"/>
        </w:rPr>
        <w:t xml:space="preserve">по профилактике рисков, связанных с распространением </w:t>
      </w:r>
      <w:proofErr w:type="spellStart"/>
      <w:r w:rsidRPr="00CB6DA6">
        <w:rPr>
          <w:b/>
          <w:sz w:val="24"/>
          <w:szCs w:val="24"/>
        </w:rPr>
        <w:t>коронавирусной</w:t>
      </w:r>
      <w:proofErr w:type="spellEnd"/>
      <w:r w:rsidRPr="00CB6DA6">
        <w:rPr>
          <w:b/>
          <w:sz w:val="24"/>
          <w:szCs w:val="24"/>
        </w:rPr>
        <w:t xml:space="preserve"> инфекции </w:t>
      </w:r>
      <w:r w:rsidRPr="00CB6DA6">
        <w:rPr>
          <w:b/>
          <w:sz w:val="24"/>
          <w:szCs w:val="24"/>
          <w:lang w:eastAsia="en-US" w:bidi="en-US"/>
        </w:rPr>
        <w:t>(</w:t>
      </w:r>
      <w:r w:rsidRPr="00CB6DA6">
        <w:rPr>
          <w:b/>
          <w:sz w:val="24"/>
          <w:szCs w:val="24"/>
          <w:lang w:val="en-US" w:eastAsia="en-US" w:bidi="en-US"/>
        </w:rPr>
        <w:t>COVID</w:t>
      </w:r>
      <w:r w:rsidRPr="00CB6DA6">
        <w:rPr>
          <w:b/>
          <w:sz w:val="24"/>
          <w:szCs w:val="24"/>
          <w:lang w:eastAsia="en-US" w:bidi="en-US"/>
        </w:rPr>
        <w:t xml:space="preserve">-19), </w:t>
      </w:r>
      <w:r w:rsidRPr="00CB6DA6">
        <w:rPr>
          <w:b/>
          <w:sz w:val="24"/>
          <w:szCs w:val="24"/>
        </w:rPr>
        <w:t>при подготовке и проведении выборов, назначенных на единый день голосования 13 сентября 2020 года</w:t>
      </w:r>
    </w:p>
    <w:p w:rsidR="00C2750A" w:rsidRPr="00CB6DA6" w:rsidRDefault="00C2750A" w:rsidP="00C2750A">
      <w:pPr>
        <w:pStyle w:val="2c"/>
        <w:shd w:val="clear" w:color="auto" w:fill="auto"/>
        <w:spacing w:before="0" w:line="360" w:lineRule="auto"/>
        <w:rPr>
          <w:sz w:val="24"/>
          <w:szCs w:val="24"/>
        </w:rPr>
      </w:pPr>
    </w:p>
    <w:p w:rsidR="00C2750A" w:rsidRPr="00CB6DA6" w:rsidRDefault="00C2750A" w:rsidP="00C2750A">
      <w:pPr>
        <w:pStyle w:val="38"/>
        <w:shd w:val="clear" w:color="auto" w:fill="auto"/>
        <w:spacing w:before="0" w:after="0" w:line="360" w:lineRule="auto"/>
        <w:ind w:firstLine="709"/>
        <w:rPr>
          <w:sz w:val="24"/>
          <w:szCs w:val="24"/>
        </w:rPr>
      </w:pPr>
      <w:proofErr w:type="gramStart"/>
      <w:r w:rsidRPr="00CB6DA6">
        <w:rPr>
          <w:sz w:val="24"/>
          <w:szCs w:val="24"/>
        </w:rPr>
        <w:t xml:space="preserve">С целью профилактики рисков, связанных с распространением </w:t>
      </w:r>
      <w:proofErr w:type="spellStart"/>
      <w:r w:rsidRPr="00CB6DA6">
        <w:rPr>
          <w:sz w:val="24"/>
          <w:szCs w:val="24"/>
        </w:rPr>
        <w:t>коронавирусной</w:t>
      </w:r>
      <w:proofErr w:type="spellEnd"/>
      <w:r w:rsidRPr="00CB6DA6">
        <w:rPr>
          <w:sz w:val="24"/>
          <w:szCs w:val="24"/>
        </w:rPr>
        <w:t xml:space="preserve"> инфекции </w:t>
      </w:r>
      <w:r w:rsidRPr="00CB6DA6">
        <w:rPr>
          <w:sz w:val="24"/>
          <w:szCs w:val="24"/>
          <w:lang w:eastAsia="en-US" w:bidi="en-US"/>
        </w:rPr>
        <w:t>(</w:t>
      </w:r>
      <w:r w:rsidRPr="00CB6DA6">
        <w:rPr>
          <w:sz w:val="24"/>
          <w:szCs w:val="24"/>
          <w:lang w:val="en-US" w:eastAsia="en-US" w:bidi="en-US"/>
        </w:rPr>
        <w:t>COVID</w:t>
      </w:r>
      <w:r w:rsidRPr="00CB6DA6">
        <w:rPr>
          <w:sz w:val="24"/>
          <w:szCs w:val="24"/>
          <w:lang w:eastAsia="en-US" w:bidi="en-US"/>
        </w:rPr>
        <w:t xml:space="preserve">-19), </w:t>
      </w:r>
      <w:r w:rsidRPr="00CB6DA6">
        <w:rPr>
          <w:sz w:val="24"/>
          <w:szCs w:val="24"/>
        </w:rPr>
        <w:t>при подготовке и проведении выборов, назначенных на единый день голосования 13 сентября 2020 года, создания условий для безопасной работы членов избирательных комиссий и санитарно-эпидемиологической безопасности всех участников избирательного процесса, Управление Федеральной службы по надзору в сфере защиты прав потребителей и благополучия человека по Краснодарскому краю рекомендует органам государственной власти, органам</w:t>
      </w:r>
      <w:proofErr w:type="gramEnd"/>
      <w:r w:rsidRPr="00CB6DA6">
        <w:rPr>
          <w:sz w:val="24"/>
          <w:szCs w:val="24"/>
        </w:rPr>
        <w:t xml:space="preserve"> местного самоуправления, избирательным комиссиям проводить следующие мероприятия, а участникам избирательного процесса соблюдать следующие правила:</w:t>
      </w:r>
    </w:p>
    <w:p w:rsidR="00C2750A" w:rsidRPr="00CB6DA6" w:rsidRDefault="00C2750A" w:rsidP="00C2750A">
      <w:pPr>
        <w:pStyle w:val="2c"/>
        <w:numPr>
          <w:ilvl w:val="0"/>
          <w:numId w:val="26"/>
        </w:numPr>
        <w:shd w:val="clear" w:color="auto" w:fill="auto"/>
        <w:tabs>
          <w:tab w:val="left" w:pos="1249"/>
        </w:tabs>
        <w:spacing w:before="0" w:line="360" w:lineRule="auto"/>
        <w:ind w:firstLine="709"/>
        <w:rPr>
          <w:sz w:val="24"/>
          <w:szCs w:val="24"/>
        </w:rPr>
      </w:pPr>
      <w:r w:rsidRPr="00CB6DA6">
        <w:rPr>
          <w:sz w:val="24"/>
          <w:szCs w:val="24"/>
        </w:rPr>
        <w:t>На подходе к помещению (месту) для голосования организовать проведение контроля температуры тела с применением аппаратов для измерения температуры тела бесконтактным способом (электронные, инфракрасные термометры). Лица, осуществляющие измерение температуры</w:t>
      </w:r>
      <w:r w:rsidR="00E34B4B">
        <w:rPr>
          <w:sz w:val="24"/>
          <w:szCs w:val="24"/>
        </w:rPr>
        <w:t>,</w:t>
      </w:r>
      <w:r w:rsidRPr="00CB6DA6">
        <w:rPr>
          <w:sz w:val="24"/>
          <w:szCs w:val="24"/>
        </w:rPr>
        <w:t xml:space="preserve"> должны быть обеспечены средствами индивидуальной защиты (перчатки, маски, а также защитные халаты).</w:t>
      </w:r>
    </w:p>
    <w:p w:rsidR="00C2750A" w:rsidRPr="00CB6DA6" w:rsidRDefault="00C2750A" w:rsidP="00C2750A">
      <w:pPr>
        <w:pStyle w:val="2c"/>
        <w:numPr>
          <w:ilvl w:val="0"/>
          <w:numId w:val="26"/>
        </w:numPr>
        <w:shd w:val="clear" w:color="auto" w:fill="auto"/>
        <w:tabs>
          <w:tab w:val="left" w:pos="1249"/>
        </w:tabs>
        <w:spacing w:before="0" w:line="360" w:lineRule="auto"/>
        <w:ind w:firstLine="709"/>
        <w:rPr>
          <w:sz w:val="24"/>
          <w:szCs w:val="24"/>
        </w:rPr>
      </w:pPr>
      <w:r w:rsidRPr="00CB6DA6">
        <w:rPr>
          <w:sz w:val="24"/>
          <w:szCs w:val="24"/>
        </w:rPr>
        <w:t xml:space="preserve">Для случаев, когда у пришедшего на избирательный участок выявлена повышенная температура тела либо наблюдается ухудшение самочувствия или проявляются иные симптомы заболевания, на каждом избирательном участке должно быть оборудовано отдельное дополнительное помещение (специальное место), где можно </w:t>
      </w:r>
      <w:proofErr w:type="gramStart"/>
      <w:r w:rsidRPr="00CB6DA6">
        <w:rPr>
          <w:sz w:val="24"/>
          <w:szCs w:val="24"/>
        </w:rPr>
        <w:t>разместить</w:t>
      </w:r>
      <w:proofErr w:type="gramEnd"/>
      <w:r w:rsidRPr="00CB6DA6">
        <w:rPr>
          <w:sz w:val="24"/>
          <w:szCs w:val="24"/>
        </w:rPr>
        <w:t xml:space="preserve"> этого человека, - вплоть до осуществления рекомендованных медицинскими службами дальнейших действий.</w:t>
      </w:r>
    </w:p>
    <w:p w:rsidR="00C2750A" w:rsidRPr="00CB6DA6" w:rsidRDefault="00C2750A" w:rsidP="00C2750A">
      <w:pPr>
        <w:pStyle w:val="2c"/>
        <w:numPr>
          <w:ilvl w:val="0"/>
          <w:numId w:val="26"/>
        </w:numPr>
        <w:shd w:val="clear" w:color="auto" w:fill="auto"/>
        <w:tabs>
          <w:tab w:val="left" w:pos="1249"/>
        </w:tabs>
        <w:spacing w:before="0" w:line="360" w:lineRule="auto"/>
        <w:ind w:firstLine="709"/>
        <w:rPr>
          <w:sz w:val="24"/>
          <w:szCs w:val="24"/>
        </w:rPr>
      </w:pPr>
      <w:r w:rsidRPr="00CB6DA6">
        <w:rPr>
          <w:sz w:val="24"/>
          <w:szCs w:val="24"/>
        </w:rPr>
        <w:t>Обеспечить обработку кожными антисептиками рук членов участковой избирательной комиссии, наблюдателей, представителей средств массовой информации и других участников избирательного процесса.</w:t>
      </w:r>
    </w:p>
    <w:p w:rsidR="00C2750A" w:rsidRPr="00CB6DA6" w:rsidRDefault="00C2750A" w:rsidP="00C2750A">
      <w:pPr>
        <w:pStyle w:val="2c"/>
        <w:numPr>
          <w:ilvl w:val="0"/>
          <w:numId w:val="26"/>
        </w:numPr>
        <w:shd w:val="clear" w:color="auto" w:fill="auto"/>
        <w:tabs>
          <w:tab w:val="left" w:pos="1249"/>
        </w:tabs>
        <w:spacing w:before="0" w:line="360" w:lineRule="auto"/>
        <w:ind w:firstLine="709"/>
        <w:rPr>
          <w:sz w:val="24"/>
          <w:szCs w:val="24"/>
        </w:rPr>
      </w:pPr>
      <w:r w:rsidRPr="00CB6DA6">
        <w:rPr>
          <w:sz w:val="24"/>
          <w:szCs w:val="24"/>
        </w:rPr>
        <w:t>Обеспечить проведение дезинфекции рук избирателей и выдачу одноразового санитарного набора, включающего в себя одноразовую маску, перчатки и индивидуальную ручку.</w:t>
      </w:r>
    </w:p>
    <w:p w:rsidR="00C2750A" w:rsidRPr="00CB6DA6" w:rsidRDefault="00C2750A" w:rsidP="00C2750A">
      <w:pPr>
        <w:pStyle w:val="2c"/>
        <w:shd w:val="clear" w:color="auto" w:fill="auto"/>
        <w:tabs>
          <w:tab w:val="left" w:pos="1249"/>
        </w:tabs>
        <w:spacing w:before="0" w:line="360" w:lineRule="auto"/>
        <w:ind w:firstLine="709"/>
        <w:rPr>
          <w:sz w:val="24"/>
          <w:szCs w:val="24"/>
        </w:rPr>
      </w:pPr>
      <w:r w:rsidRPr="00CB6DA6">
        <w:rPr>
          <w:sz w:val="24"/>
          <w:szCs w:val="24"/>
        </w:rPr>
        <w:t>При организации голосования вне помещения для голосования (на дому) обеспечить выдачу избирателям индивидуального санитарного набора</w:t>
      </w:r>
      <w:r w:rsidR="00E34B4B">
        <w:rPr>
          <w:sz w:val="24"/>
          <w:szCs w:val="24"/>
        </w:rPr>
        <w:t>,</w:t>
      </w:r>
      <w:r w:rsidRPr="00CB6DA6">
        <w:rPr>
          <w:sz w:val="24"/>
          <w:szCs w:val="24"/>
        </w:rPr>
        <w:t xml:space="preserve"> включающего в себя одноразовую индивидуальную маску, перчатки, ручку, антибактериальные средства в индивидуальной упаковке (салфетка антисептическая), который упаковывается в полиэтиленовый пакет с </w:t>
      </w:r>
      <w:r w:rsidRPr="00CB6DA6">
        <w:rPr>
          <w:sz w:val="24"/>
          <w:szCs w:val="24"/>
        </w:rPr>
        <w:lastRenderedPageBreak/>
        <w:t>возможностью его запечатывания.</w:t>
      </w:r>
    </w:p>
    <w:p w:rsidR="00C2750A" w:rsidRPr="00CB6DA6" w:rsidRDefault="00C2750A" w:rsidP="00C2750A">
      <w:pPr>
        <w:pStyle w:val="2c"/>
        <w:shd w:val="clear" w:color="auto" w:fill="auto"/>
        <w:tabs>
          <w:tab w:val="left" w:pos="1249"/>
        </w:tabs>
        <w:spacing w:before="0" w:line="360" w:lineRule="auto"/>
        <w:ind w:firstLine="709"/>
        <w:rPr>
          <w:sz w:val="24"/>
          <w:szCs w:val="24"/>
        </w:rPr>
      </w:pPr>
      <w:r w:rsidRPr="00CB6DA6">
        <w:rPr>
          <w:sz w:val="24"/>
          <w:szCs w:val="24"/>
        </w:rPr>
        <w:t>Члены участковой избирательной комиссии с правом решающего голоса, проводящие голосование вне помещения для голосования (на дому), должны быть дополнительно обеспечены защитными халатами.</w:t>
      </w:r>
    </w:p>
    <w:p w:rsidR="00C2750A" w:rsidRPr="00CB6DA6" w:rsidRDefault="00C2750A" w:rsidP="00C2750A">
      <w:pPr>
        <w:pStyle w:val="2c"/>
        <w:numPr>
          <w:ilvl w:val="0"/>
          <w:numId w:val="26"/>
        </w:numPr>
        <w:shd w:val="clear" w:color="auto" w:fill="auto"/>
        <w:tabs>
          <w:tab w:val="left" w:pos="1249"/>
        </w:tabs>
        <w:spacing w:before="0" w:line="360" w:lineRule="auto"/>
        <w:ind w:firstLine="709"/>
        <w:rPr>
          <w:sz w:val="24"/>
          <w:szCs w:val="24"/>
        </w:rPr>
      </w:pPr>
      <w:r w:rsidRPr="00CB6DA6">
        <w:rPr>
          <w:sz w:val="24"/>
          <w:szCs w:val="24"/>
        </w:rPr>
        <w:t>Обеспечить на все время работы наличие у членов участковых избирательных комиссий с правом решающего голоса средств индивидуальной защиты органов дыхания (маски) и перчаток.</w:t>
      </w:r>
    </w:p>
    <w:p w:rsidR="00C2750A" w:rsidRPr="00CB6DA6" w:rsidRDefault="00C2750A" w:rsidP="00C2750A">
      <w:pPr>
        <w:pStyle w:val="2c"/>
        <w:numPr>
          <w:ilvl w:val="0"/>
          <w:numId w:val="26"/>
        </w:numPr>
        <w:shd w:val="clear" w:color="auto" w:fill="auto"/>
        <w:tabs>
          <w:tab w:val="left" w:pos="1249"/>
        </w:tabs>
        <w:spacing w:before="0" w:line="360" w:lineRule="auto"/>
        <w:ind w:firstLine="709"/>
        <w:rPr>
          <w:sz w:val="24"/>
          <w:szCs w:val="24"/>
        </w:rPr>
      </w:pPr>
      <w:r w:rsidRPr="00CB6DA6">
        <w:rPr>
          <w:sz w:val="24"/>
          <w:szCs w:val="24"/>
        </w:rPr>
        <w:t>Обеспечить соблюдение членами участковых избирательных комиссий, избирателями, наблюдателями, представителями средств массовой информации</w:t>
      </w:r>
      <w:r w:rsidR="00E34B4B">
        <w:rPr>
          <w:sz w:val="24"/>
          <w:szCs w:val="24"/>
        </w:rPr>
        <w:t xml:space="preserve"> санитарной дистанции 1,5 – 2 м</w:t>
      </w:r>
      <w:r w:rsidRPr="00CB6DA6">
        <w:rPr>
          <w:sz w:val="24"/>
          <w:szCs w:val="24"/>
        </w:rPr>
        <w:t>, в том числе путем нанесения специальной разметки либо использования сигнальных лент и установление специального режима нахождения в здании (и на прилегающей территории).</w:t>
      </w:r>
    </w:p>
    <w:p w:rsidR="00C2750A" w:rsidRPr="00CB6DA6" w:rsidRDefault="00C2750A" w:rsidP="00C2750A">
      <w:pPr>
        <w:pStyle w:val="2c"/>
        <w:shd w:val="clear" w:color="auto" w:fill="auto"/>
        <w:tabs>
          <w:tab w:val="left" w:pos="1249"/>
        </w:tabs>
        <w:spacing w:before="0" w:line="360" w:lineRule="auto"/>
        <w:ind w:firstLine="709"/>
        <w:rPr>
          <w:sz w:val="24"/>
          <w:szCs w:val="24"/>
        </w:rPr>
      </w:pPr>
      <w:r w:rsidRPr="00CB6DA6">
        <w:rPr>
          <w:sz w:val="24"/>
          <w:szCs w:val="24"/>
        </w:rPr>
        <w:t>В целях исключени</w:t>
      </w:r>
      <w:r w:rsidR="00E34B4B">
        <w:rPr>
          <w:sz w:val="24"/>
          <w:szCs w:val="24"/>
        </w:rPr>
        <w:t xml:space="preserve">я массового скопления людей </w:t>
      </w:r>
      <w:r w:rsidRPr="00CB6DA6">
        <w:rPr>
          <w:sz w:val="24"/>
          <w:szCs w:val="24"/>
        </w:rPr>
        <w:t>необходимо организовать разделение потоков избирателей, предусмотрев отдельно вход на территорию к помещению (месту) голосования и выход из нее (по возможности).</w:t>
      </w:r>
    </w:p>
    <w:p w:rsidR="00C2750A" w:rsidRPr="00CB6DA6" w:rsidRDefault="00C2750A" w:rsidP="00C2750A">
      <w:pPr>
        <w:pStyle w:val="2c"/>
        <w:numPr>
          <w:ilvl w:val="0"/>
          <w:numId w:val="26"/>
        </w:numPr>
        <w:shd w:val="clear" w:color="auto" w:fill="auto"/>
        <w:tabs>
          <w:tab w:val="left" w:pos="1249"/>
        </w:tabs>
        <w:spacing w:before="0" w:line="360" w:lineRule="auto"/>
        <w:ind w:firstLine="709"/>
        <w:rPr>
          <w:sz w:val="24"/>
          <w:szCs w:val="24"/>
        </w:rPr>
      </w:pPr>
      <w:r w:rsidRPr="00CB6DA6">
        <w:rPr>
          <w:sz w:val="24"/>
          <w:szCs w:val="24"/>
        </w:rPr>
        <w:t xml:space="preserve"> Мебель и технологическое оборудование в помещении (месте) для голосования должны быть расставлены так, чтобы соблюдалось расстояние не менее 1,5 - 2 метров </w:t>
      </w:r>
      <w:proofErr w:type="gramStart"/>
      <w:r w:rsidRPr="00CB6DA6">
        <w:rPr>
          <w:sz w:val="24"/>
          <w:szCs w:val="24"/>
        </w:rPr>
        <w:t>между</w:t>
      </w:r>
      <w:proofErr w:type="gramEnd"/>
      <w:r w:rsidRPr="00CB6DA6">
        <w:rPr>
          <w:sz w:val="24"/>
          <w:szCs w:val="24"/>
        </w:rPr>
        <w:t>:</w:t>
      </w:r>
    </w:p>
    <w:p w:rsidR="00C2750A" w:rsidRPr="00CB6DA6" w:rsidRDefault="00C2750A" w:rsidP="00C2750A">
      <w:pPr>
        <w:pStyle w:val="2c"/>
        <w:shd w:val="clear" w:color="auto" w:fill="auto"/>
        <w:spacing w:before="0" w:line="360" w:lineRule="auto"/>
        <w:ind w:firstLine="709"/>
        <w:rPr>
          <w:sz w:val="24"/>
          <w:szCs w:val="24"/>
        </w:rPr>
      </w:pPr>
      <w:r w:rsidRPr="00CB6DA6">
        <w:rPr>
          <w:sz w:val="24"/>
          <w:szCs w:val="24"/>
        </w:rPr>
        <w:t>столами, за которыми располагаются члены участковой избирательной комиссии с правом решающего голоса;</w:t>
      </w:r>
    </w:p>
    <w:p w:rsidR="00C2750A" w:rsidRPr="00CB6DA6" w:rsidRDefault="00C2750A" w:rsidP="00C2750A">
      <w:pPr>
        <w:pStyle w:val="2c"/>
        <w:shd w:val="clear" w:color="auto" w:fill="auto"/>
        <w:spacing w:before="0" w:line="360" w:lineRule="auto"/>
        <w:ind w:firstLine="709"/>
        <w:rPr>
          <w:sz w:val="24"/>
          <w:szCs w:val="24"/>
        </w:rPr>
      </w:pPr>
      <w:r w:rsidRPr="00CB6DA6">
        <w:rPr>
          <w:sz w:val="24"/>
          <w:szCs w:val="24"/>
        </w:rPr>
        <w:t>кабинами для голосования, иными специально оборудованными местами в случае наличия на участке двух и более кабин или иных специально оборудованных мест (по возможности);</w:t>
      </w:r>
    </w:p>
    <w:p w:rsidR="00C2750A" w:rsidRPr="00CB6DA6" w:rsidRDefault="00C2750A" w:rsidP="00C2750A">
      <w:pPr>
        <w:pStyle w:val="2c"/>
        <w:shd w:val="clear" w:color="auto" w:fill="auto"/>
        <w:spacing w:before="0" w:line="360" w:lineRule="auto"/>
        <w:ind w:firstLine="709"/>
        <w:rPr>
          <w:sz w:val="24"/>
          <w:szCs w:val="24"/>
        </w:rPr>
      </w:pPr>
      <w:r w:rsidRPr="00CB6DA6">
        <w:rPr>
          <w:sz w:val="24"/>
          <w:szCs w:val="24"/>
        </w:rPr>
        <w:t>входом в кабину для голосования и стационарным ящиком для голосования;</w:t>
      </w:r>
    </w:p>
    <w:p w:rsidR="00C2750A" w:rsidRPr="00CB6DA6" w:rsidRDefault="00C2750A" w:rsidP="00C2750A">
      <w:pPr>
        <w:pStyle w:val="2c"/>
        <w:shd w:val="clear" w:color="auto" w:fill="auto"/>
        <w:spacing w:before="0" w:line="360" w:lineRule="auto"/>
        <w:ind w:firstLine="709"/>
        <w:rPr>
          <w:sz w:val="24"/>
          <w:szCs w:val="24"/>
        </w:rPr>
      </w:pPr>
      <w:r w:rsidRPr="00CB6DA6">
        <w:rPr>
          <w:sz w:val="24"/>
          <w:szCs w:val="24"/>
        </w:rPr>
        <w:t>стационарными ящиками для голосования (комплексами обработки избирательных бюллетеней);</w:t>
      </w:r>
    </w:p>
    <w:p w:rsidR="00C2750A" w:rsidRPr="00CB6DA6" w:rsidRDefault="00C2750A" w:rsidP="00C2750A">
      <w:pPr>
        <w:pStyle w:val="2c"/>
        <w:shd w:val="clear" w:color="auto" w:fill="auto"/>
        <w:spacing w:before="0" w:line="360" w:lineRule="auto"/>
        <w:ind w:firstLine="709"/>
        <w:rPr>
          <w:sz w:val="24"/>
          <w:szCs w:val="24"/>
        </w:rPr>
      </w:pPr>
      <w:r w:rsidRPr="00CB6DA6">
        <w:rPr>
          <w:sz w:val="24"/>
          <w:szCs w:val="24"/>
        </w:rPr>
        <w:t>стульями, на которых размещаются наблюдатели, сотрудники правоохранительных органов и представители средств массовой информации.</w:t>
      </w:r>
    </w:p>
    <w:p w:rsidR="00C2750A" w:rsidRPr="00CB6DA6" w:rsidRDefault="00C2750A" w:rsidP="00C2750A">
      <w:pPr>
        <w:pStyle w:val="2c"/>
        <w:shd w:val="clear" w:color="auto" w:fill="auto"/>
        <w:spacing w:before="0" w:line="360" w:lineRule="auto"/>
        <w:ind w:firstLine="709"/>
        <w:rPr>
          <w:sz w:val="24"/>
          <w:szCs w:val="24"/>
        </w:rPr>
      </w:pPr>
      <w:r w:rsidRPr="00CB6DA6">
        <w:rPr>
          <w:sz w:val="24"/>
          <w:szCs w:val="24"/>
        </w:rPr>
        <w:t>1.8. Кабины для тайного голосования должны использоваться без передней шторки. При этом кабина должна быть установлена таким образом, чтобы минимизировать прикосновения к поверхностям.</w:t>
      </w:r>
    </w:p>
    <w:p w:rsidR="00C2750A" w:rsidRPr="00CB6DA6" w:rsidRDefault="00C2750A" w:rsidP="00C2750A">
      <w:pPr>
        <w:pStyle w:val="2c"/>
        <w:shd w:val="clear" w:color="auto" w:fill="auto"/>
        <w:spacing w:before="0" w:line="360" w:lineRule="auto"/>
        <w:ind w:firstLine="709"/>
        <w:rPr>
          <w:sz w:val="24"/>
          <w:szCs w:val="24"/>
        </w:rPr>
      </w:pPr>
      <w:r w:rsidRPr="00CB6DA6">
        <w:rPr>
          <w:sz w:val="24"/>
          <w:szCs w:val="24"/>
        </w:rPr>
        <w:t>1.9. Для членов участковой избирательной комиссии в течение всего дня голосования должно быть предусмотрено достаточное количество запаса питьевой воды и одноразовой посуды для периодического приема воды.</w:t>
      </w:r>
    </w:p>
    <w:p w:rsidR="00C2750A" w:rsidRPr="00CB6DA6" w:rsidRDefault="00C2750A" w:rsidP="00C2750A">
      <w:pPr>
        <w:pStyle w:val="2c"/>
        <w:shd w:val="clear" w:color="auto" w:fill="auto"/>
        <w:spacing w:before="0" w:line="360" w:lineRule="auto"/>
        <w:ind w:firstLine="709"/>
        <w:rPr>
          <w:sz w:val="24"/>
          <w:szCs w:val="24"/>
        </w:rPr>
      </w:pPr>
      <w:r w:rsidRPr="00CB6DA6">
        <w:rPr>
          <w:sz w:val="24"/>
          <w:szCs w:val="24"/>
        </w:rPr>
        <w:t xml:space="preserve">1.10. Обеспечить проведение дезинфекции с кратностью обработки каждые 4 часа всех контактных поверхностей: дверных ручек, выключателей, поручней, перил, поверхностей столов, спинок стульев, оргтехники, а также транспортных средств, технологического и иного </w:t>
      </w:r>
      <w:r w:rsidRPr="00CB6DA6">
        <w:rPr>
          <w:sz w:val="24"/>
          <w:szCs w:val="24"/>
        </w:rPr>
        <w:lastRenderedPageBreak/>
        <w:t>оборудования.</w:t>
      </w:r>
    </w:p>
    <w:p w:rsidR="00C2750A" w:rsidRPr="00CB6DA6" w:rsidRDefault="00C2750A" w:rsidP="00C2750A">
      <w:pPr>
        <w:pStyle w:val="2c"/>
        <w:shd w:val="clear" w:color="auto" w:fill="auto"/>
        <w:spacing w:before="0" w:line="360" w:lineRule="auto"/>
        <w:ind w:firstLine="709"/>
        <w:rPr>
          <w:sz w:val="24"/>
          <w:szCs w:val="24"/>
        </w:rPr>
      </w:pPr>
      <w:r w:rsidRPr="00CB6DA6">
        <w:rPr>
          <w:sz w:val="24"/>
          <w:szCs w:val="24"/>
        </w:rPr>
        <w:t>1.11. На выходе из помещения (места) для голосования необходимо установить контейнер для использованных масок, других средств индивидуальной защиты. Такой же контейнер целесообразно поставить на выходе из отдельного дополнительного помещения (специального места), оборудованного для людей, имеющих признаки заболевания.</w:t>
      </w:r>
    </w:p>
    <w:p w:rsidR="00C2750A" w:rsidRDefault="00C2750A" w:rsidP="00FB2CC1"/>
    <w:p w:rsidR="00C2750A" w:rsidRPr="00FB2CC1" w:rsidRDefault="00C2750A" w:rsidP="00FB2CC1"/>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Default="00C2750A" w:rsidP="00BD7298">
      <w:pPr>
        <w:pStyle w:val="1"/>
        <w:rPr>
          <w:sz w:val="22"/>
          <w:szCs w:val="22"/>
        </w:rPr>
      </w:pPr>
    </w:p>
    <w:p w:rsidR="00C2750A" w:rsidRPr="00C2750A" w:rsidRDefault="00C2750A" w:rsidP="00C2750A"/>
    <w:p w:rsidR="00A90D11" w:rsidRPr="00233654" w:rsidRDefault="006033B6" w:rsidP="00BD7298">
      <w:pPr>
        <w:pStyle w:val="1"/>
        <w:rPr>
          <w:sz w:val="22"/>
          <w:szCs w:val="22"/>
        </w:rPr>
      </w:pPr>
      <w:r>
        <w:rPr>
          <w:sz w:val="22"/>
          <w:szCs w:val="22"/>
        </w:rPr>
        <w:lastRenderedPageBreak/>
        <w:t>18</w:t>
      </w:r>
      <w:r w:rsidR="003D7B80">
        <w:rPr>
          <w:sz w:val="22"/>
          <w:szCs w:val="22"/>
        </w:rPr>
        <w:t xml:space="preserve"> </w:t>
      </w:r>
      <w:r w:rsidR="00A90D11" w:rsidRPr="00233654">
        <w:rPr>
          <w:sz w:val="22"/>
          <w:szCs w:val="22"/>
        </w:rPr>
        <w:t>ДЕЙСТВИЯ УИК В ВОПРОСАХ И ОТВЕТАХ</w:t>
      </w:r>
    </w:p>
    <w:p w:rsidR="00A90D11" w:rsidRPr="00FE6072" w:rsidRDefault="00A90D11" w:rsidP="00233654">
      <w:pPr>
        <w:pStyle w:val="a7"/>
        <w:tabs>
          <w:tab w:val="left" w:pos="993"/>
        </w:tabs>
        <w:rPr>
          <w:rFonts w:cs="Arial"/>
          <w:b/>
          <w:i/>
          <w:color w:val="000000"/>
          <w:u w:val="single"/>
        </w:rPr>
      </w:pPr>
    </w:p>
    <w:p w:rsidR="00A90D11" w:rsidRPr="00551B3C" w:rsidRDefault="00A90D11" w:rsidP="00A90D11">
      <w:pPr>
        <w:pStyle w:val="a7"/>
        <w:tabs>
          <w:tab w:val="left" w:pos="993"/>
        </w:tabs>
        <w:ind w:firstLine="709"/>
        <w:rPr>
          <w:rFonts w:ascii="Arial Narrow" w:hAnsi="Arial Narrow"/>
          <w:b/>
          <w:color w:val="000000"/>
        </w:rPr>
      </w:pPr>
      <w:r w:rsidRPr="00551B3C">
        <w:rPr>
          <w:rFonts w:ascii="Arial Narrow" w:hAnsi="Arial Narrow"/>
          <w:b/>
        </w:rPr>
        <w:t>Когда истекает срок полномочий УИК?</w:t>
      </w:r>
    </w:p>
    <w:p w:rsidR="00A90D11" w:rsidRPr="00551B3C" w:rsidRDefault="00A90D11" w:rsidP="00A90D11">
      <w:pPr>
        <w:suppressAutoHyphens/>
        <w:ind w:firstLine="709"/>
        <w:jc w:val="both"/>
        <w:rPr>
          <w:rFonts w:ascii="Arial Narrow" w:hAnsi="Arial Narrow"/>
        </w:rPr>
      </w:pPr>
      <w:r w:rsidRPr="00551B3C">
        <w:rPr>
          <w:rFonts w:ascii="Arial Narrow" w:hAnsi="Arial Narrow"/>
        </w:rPr>
        <w:t>Срок полномочий УИК составляет 5 лет. Если срок полномочий УИК истекает в период избирательной кампании, в которой участвует данная комиссия, срок ее полномочий продлевается до окончания этой избирательной кампании.</w:t>
      </w:r>
    </w:p>
    <w:p w:rsidR="00A90D11" w:rsidRPr="00551B3C" w:rsidRDefault="00A90D11" w:rsidP="00A90D11">
      <w:pPr>
        <w:suppressAutoHyphens/>
        <w:ind w:firstLine="709"/>
        <w:jc w:val="both"/>
        <w:rPr>
          <w:rFonts w:ascii="Arial Narrow" w:hAnsi="Arial Narrow"/>
        </w:rPr>
      </w:pPr>
      <w:r w:rsidRPr="00551B3C">
        <w:rPr>
          <w:rFonts w:ascii="Arial Narrow" w:hAnsi="Arial Narrow"/>
        </w:rPr>
        <w:t>Полномочия УИК прекращаются досрочно решением ТИК в случае ликвидации избирательного участка, в связи с уточнением перечня избирательных участков (пункт 2 статьи 27 Федерального закона).</w:t>
      </w:r>
    </w:p>
    <w:p w:rsidR="00A90D11" w:rsidRPr="00551B3C" w:rsidRDefault="00A90D11" w:rsidP="00A90D11">
      <w:pPr>
        <w:suppressAutoHyphens/>
        <w:ind w:firstLine="709"/>
        <w:jc w:val="both"/>
        <w:rPr>
          <w:rFonts w:ascii="Arial Narrow" w:hAnsi="Arial Narrow"/>
        </w:rPr>
      </w:pPr>
    </w:p>
    <w:p w:rsidR="00A90D11" w:rsidRPr="00551B3C" w:rsidRDefault="00A90D11" w:rsidP="00A90D11">
      <w:pPr>
        <w:suppressAutoHyphens/>
        <w:ind w:firstLine="709"/>
        <w:jc w:val="both"/>
        <w:rPr>
          <w:rFonts w:ascii="Arial Narrow" w:hAnsi="Arial Narrow"/>
          <w:b/>
        </w:rPr>
      </w:pPr>
      <w:r w:rsidRPr="00551B3C">
        <w:rPr>
          <w:rFonts w:ascii="Arial Narrow" w:hAnsi="Arial Narrow"/>
          <w:b/>
        </w:rPr>
        <w:t>Член УИК не согласен с решением комиссии, принятым большинством голосов. Каковы его действия?</w:t>
      </w:r>
    </w:p>
    <w:p w:rsidR="00A90D11" w:rsidRPr="00551B3C" w:rsidRDefault="00A90D11" w:rsidP="00A90D11">
      <w:pPr>
        <w:suppressAutoHyphens/>
        <w:ind w:firstLine="709"/>
        <w:jc w:val="both"/>
        <w:rPr>
          <w:rFonts w:ascii="Arial Narrow" w:hAnsi="Arial Narrow"/>
        </w:rPr>
      </w:pPr>
      <w:r w:rsidRPr="00551B3C">
        <w:rPr>
          <w:rFonts w:ascii="Arial Narrow" w:hAnsi="Arial Narrow"/>
        </w:rPr>
        <w:t>Член УИК с правом решающего голоса, не согласный с решением, принятым комиссией, вправе изложить в письменной форме особое мнение, которое должно быть отражено в протоколе УИК и приложено к решению, в связи с которым это мнение изложено (пункт 17 статьи 28 Федерального закона).</w:t>
      </w:r>
    </w:p>
    <w:p w:rsidR="00A90D11" w:rsidRPr="00551B3C" w:rsidRDefault="00A90D11" w:rsidP="00A90D11">
      <w:pPr>
        <w:pStyle w:val="a7"/>
        <w:tabs>
          <w:tab w:val="left" w:pos="993"/>
        </w:tabs>
        <w:jc w:val="center"/>
        <w:rPr>
          <w:rFonts w:ascii="Arial Narrow" w:hAnsi="Arial Narrow"/>
          <w:b/>
          <w:color w:val="000000"/>
        </w:rPr>
      </w:pPr>
    </w:p>
    <w:p w:rsidR="00A90D11" w:rsidRPr="00551B3C" w:rsidRDefault="00A90D11" w:rsidP="00A90D11">
      <w:pPr>
        <w:ind w:firstLine="709"/>
        <w:jc w:val="both"/>
        <w:rPr>
          <w:rFonts w:ascii="Arial Narrow" w:hAnsi="Arial Narrow"/>
          <w:b/>
          <w:iCs/>
          <w:color w:val="000000"/>
        </w:rPr>
      </w:pPr>
      <w:r w:rsidRPr="00551B3C">
        <w:rPr>
          <w:rFonts w:ascii="Arial Narrow" w:hAnsi="Arial Narrow"/>
          <w:b/>
          <w:iCs/>
          <w:color w:val="000000"/>
        </w:rPr>
        <w:t>От избирателя поступило сообщение, что в списке избирателей значится его умерший родственник, проживавший с ним в одной квартире. Какие действия необходимо предпринять УИК в данной ситуации?</w:t>
      </w:r>
    </w:p>
    <w:p w:rsidR="00A90D11" w:rsidRPr="00551B3C" w:rsidRDefault="00A90D11" w:rsidP="00A90D11">
      <w:pPr>
        <w:suppressAutoHyphens/>
        <w:ind w:firstLine="709"/>
        <w:jc w:val="both"/>
        <w:rPr>
          <w:rFonts w:ascii="Arial Narrow" w:hAnsi="Arial Narrow"/>
        </w:rPr>
      </w:pPr>
      <w:r w:rsidRPr="00551B3C">
        <w:rPr>
          <w:rFonts w:ascii="Arial Narrow" w:hAnsi="Arial Narrow"/>
        </w:rPr>
        <w:t xml:space="preserve">При получении такого сообщения председателю УИК (заместителю председателя либо секретарю УИК), если избиратель предъявил свидетельство о смерти своего родственника, рекомендуется изготовить и приобщить к списку избирателей копию предъявленного свидетельства и произвести исключение умершего избирателя из списка избирателей. </w:t>
      </w:r>
    </w:p>
    <w:p w:rsidR="00A90D11" w:rsidRPr="00551B3C" w:rsidRDefault="00A90D11" w:rsidP="00A90D11">
      <w:pPr>
        <w:suppressAutoHyphens/>
        <w:ind w:firstLine="709"/>
        <w:jc w:val="both"/>
        <w:rPr>
          <w:rFonts w:ascii="Arial Narrow" w:hAnsi="Arial Narrow"/>
        </w:rPr>
      </w:pPr>
      <w:r w:rsidRPr="00551B3C">
        <w:rPr>
          <w:rFonts w:ascii="Arial Narrow" w:hAnsi="Arial Narrow"/>
        </w:rPr>
        <w:t xml:space="preserve">В случае если избиратель не смог предъявить указанное свидетельство, УИК направляет запрос в ТИК, и только после получения официального подтверждения </w:t>
      </w:r>
      <w:proofErr w:type="gramStart"/>
      <w:r w:rsidRPr="00551B3C">
        <w:rPr>
          <w:rFonts w:ascii="Arial Narrow" w:hAnsi="Arial Narrow"/>
        </w:rPr>
        <w:t>из</w:t>
      </w:r>
      <w:proofErr w:type="gramEnd"/>
      <w:r w:rsidRPr="00551B3C">
        <w:rPr>
          <w:rFonts w:ascii="Arial Narrow" w:hAnsi="Arial Narrow"/>
        </w:rPr>
        <w:t xml:space="preserve">  </w:t>
      </w:r>
      <w:proofErr w:type="gramStart"/>
      <w:r w:rsidRPr="00551B3C">
        <w:rPr>
          <w:rFonts w:ascii="Arial Narrow" w:hAnsi="Arial Narrow"/>
        </w:rPr>
        <w:t>ТИК</w:t>
      </w:r>
      <w:proofErr w:type="gramEnd"/>
      <w:r w:rsidRPr="00551B3C">
        <w:rPr>
          <w:rFonts w:ascii="Arial Narrow" w:hAnsi="Arial Narrow"/>
        </w:rPr>
        <w:t xml:space="preserve"> производится исключение умершего избирателя из списка избирателей.</w:t>
      </w:r>
    </w:p>
    <w:p w:rsidR="00A90D11" w:rsidRPr="00551B3C" w:rsidRDefault="00A90D11" w:rsidP="00A90D11">
      <w:pPr>
        <w:suppressAutoHyphens/>
        <w:ind w:firstLine="709"/>
        <w:jc w:val="both"/>
        <w:rPr>
          <w:rFonts w:ascii="Arial Narrow" w:hAnsi="Arial Narrow"/>
        </w:rPr>
      </w:pPr>
      <w:r w:rsidRPr="00551B3C">
        <w:rPr>
          <w:rFonts w:ascii="Arial Narrow" w:hAnsi="Arial Narrow"/>
        </w:rPr>
        <w:t>УИК не вправе производить исключение из списка избирателей без наличия официальных документов уполномоченных органов.</w:t>
      </w:r>
    </w:p>
    <w:p w:rsidR="00233654" w:rsidRPr="00551B3C" w:rsidRDefault="00233654" w:rsidP="00A90D11">
      <w:pPr>
        <w:suppressAutoHyphens/>
        <w:ind w:firstLine="709"/>
        <w:jc w:val="both"/>
        <w:rPr>
          <w:rFonts w:ascii="Arial Narrow" w:hAnsi="Arial Narrow"/>
          <w:b/>
        </w:rPr>
      </w:pPr>
    </w:p>
    <w:p w:rsidR="00A90D11" w:rsidRPr="00551B3C" w:rsidRDefault="00A90D11" w:rsidP="00A90D11">
      <w:pPr>
        <w:suppressAutoHyphens/>
        <w:ind w:firstLine="709"/>
        <w:jc w:val="both"/>
        <w:rPr>
          <w:rFonts w:ascii="Arial Narrow" w:hAnsi="Arial Narrow"/>
          <w:b/>
        </w:rPr>
      </w:pPr>
      <w:r w:rsidRPr="00551B3C">
        <w:rPr>
          <w:rFonts w:ascii="Arial Narrow" w:hAnsi="Arial Narrow"/>
          <w:b/>
        </w:rPr>
        <w:t>Составляет ли УИК в день голосования дополнительный список избирателей?</w:t>
      </w:r>
    </w:p>
    <w:p w:rsidR="00A90D11" w:rsidRPr="00551B3C" w:rsidRDefault="00A90D11" w:rsidP="00A90D11">
      <w:pPr>
        <w:suppressAutoHyphens/>
        <w:ind w:firstLine="709"/>
        <w:jc w:val="both"/>
        <w:rPr>
          <w:rFonts w:ascii="Arial Narrow" w:hAnsi="Arial Narrow"/>
        </w:rPr>
      </w:pPr>
      <w:r w:rsidRPr="00551B3C">
        <w:rPr>
          <w:rFonts w:ascii="Arial Narrow" w:hAnsi="Arial Narrow"/>
        </w:rPr>
        <w:t>Законодательством не предусмотрено составление дополнительного списка избирателей. Дополнительное включение граждан в список избирателей означает продление ранее составленного списка избирателей. Сведения об избирателях, включаемых в список избирателей непосредственно в день голосования, вносятся в дополнительные вкладные листы. При этом нумерация записей на этих дополнительных вкладных листах должна быть продолжением нумерации заверенного накануне списка избирателей.</w:t>
      </w:r>
    </w:p>
    <w:p w:rsidR="00A90D11" w:rsidRPr="00551B3C" w:rsidRDefault="00A90D11" w:rsidP="00ED52B2">
      <w:pPr>
        <w:pStyle w:val="-1"/>
        <w:spacing w:line="240" w:lineRule="auto"/>
        <w:ind w:firstLine="0"/>
        <w:rPr>
          <w:rFonts w:ascii="Arial Narrow" w:hAnsi="Arial Narrow"/>
          <w:iCs/>
          <w:color w:val="000000"/>
          <w:sz w:val="24"/>
          <w:szCs w:val="24"/>
        </w:rPr>
      </w:pPr>
    </w:p>
    <w:p w:rsidR="00A90D11" w:rsidRPr="00551B3C" w:rsidRDefault="00A90D11" w:rsidP="00A90D11">
      <w:pPr>
        <w:pStyle w:val="-1"/>
        <w:spacing w:line="240" w:lineRule="auto"/>
        <w:ind w:firstLine="709"/>
        <w:rPr>
          <w:rFonts w:ascii="Arial Narrow" w:hAnsi="Arial Narrow"/>
          <w:b/>
          <w:bCs/>
          <w:iCs/>
          <w:color w:val="000000"/>
          <w:sz w:val="24"/>
          <w:szCs w:val="24"/>
        </w:rPr>
      </w:pPr>
      <w:r w:rsidRPr="00551B3C">
        <w:rPr>
          <w:rFonts w:ascii="Arial Narrow" w:hAnsi="Arial Narrow"/>
          <w:b/>
          <w:bCs/>
          <w:iCs/>
          <w:color w:val="000000"/>
          <w:sz w:val="24"/>
          <w:szCs w:val="24"/>
        </w:rPr>
        <w:t>Избиратель считает, что при заполнении избирательного бюллетеня в помещении для голосования он допустил ошибку и просит выдать ему новый избирательный бюллетень. Как быть в этой ситуации?</w:t>
      </w:r>
    </w:p>
    <w:p w:rsidR="00A90D11" w:rsidRPr="00551B3C" w:rsidRDefault="00A90D11" w:rsidP="00A90D11">
      <w:pPr>
        <w:suppressAutoHyphens/>
        <w:ind w:firstLine="709"/>
        <w:jc w:val="both"/>
        <w:rPr>
          <w:rFonts w:ascii="Arial Narrow" w:hAnsi="Arial Narrow"/>
        </w:rPr>
      </w:pPr>
      <w:r w:rsidRPr="00551B3C">
        <w:rPr>
          <w:rFonts w:ascii="Arial Narrow" w:hAnsi="Arial Narrow"/>
        </w:rPr>
        <w:t>Если избиратель считает, что при заполнении избирательного бюллетеня совершил ошибку, он вправе обратиться к члену УИК, выдавшему избирательный бюллетень, с просьбой выдать ему новый избирательный бюллетень взамен испорченного</w:t>
      </w:r>
      <w:r w:rsidR="00F51399" w:rsidRPr="00551B3C">
        <w:rPr>
          <w:rFonts w:ascii="Arial Narrow" w:hAnsi="Arial Narrow"/>
        </w:rPr>
        <w:t xml:space="preserve"> и возвращает испорченный бюллетень</w:t>
      </w:r>
      <w:r w:rsidRPr="00551B3C">
        <w:rPr>
          <w:rFonts w:ascii="Arial Narrow" w:hAnsi="Arial Narrow"/>
        </w:rPr>
        <w:t>. Член избирательной комиссии выдает избирателю новый избирательный бюллетень, делает соответствующую отметку в списке избирателей против фамилии данного избирателя и расписывается.</w:t>
      </w:r>
    </w:p>
    <w:p w:rsidR="00A90D11" w:rsidRPr="00551B3C" w:rsidRDefault="00A90D11" w:rsidP="00233654">
      <w:pPr>
        <w:suppressAutoHyphens/>
        <w:ind w:firstLine="709"/>
        <w:jc w:val="both"/>
        <w:rPr>
          <w:rFonts w:ascii="Arial Narrow" w:hAnsi="Arial Narrow"/>
        </w:rPr>
      </w:pPr>
      <w:r w:rsidRPr="00551B3C">
        <w:rPr>
          <w:rFonts w:ascii="Arial Narrow" w:hAnsi="Arial Narrow"/>
        </w:rPr>
        <w:t>На испорченном избирательном бюллетене член УИК с правом решающего голоса делает соответствующую запись: «Бюллетень испорчен избирателем</w:t>
      </w:r>
      <w:proofErr w:type="gramStart"/>
      <w:r w:rsidRPr="00551B3C">
        <w:rPr>
          <w:rFonts w:ascii="Arial Narrow" w:hAnsi="Arial Narrow"/>
        </w:rPr>
        <w:t>»и</w:t>
      </w:r>
      <w:proofErr w:type="gramEnd"/>
      <w:r w:rsidRPr="00551B3C">
        <w:rPr>
          <w:rFonts w:ascii="Arial Narrow" w:hAnsi="Arial Narrow"/>
        </w:rPr>
        <w:t xml:space="preserve"> заверяет ее своей подписью. Данная запись заверяется также подписью секретаря УИК, после чего этот избирательный бюллетень незамедлительно погашается путем отрезания нижнего левого угла.</w:t>
      </w:r>
      <w:r w:rsidR="00E13C5A" w:rsidRPr="00551B3C">
        <w:rPr>
          <w:rFonts w:ascii="Arial Narrow" w:hAnsi="Arial Narrow"/>
        </w:rPr>
        <w:tab/>
      </w:r>
    </w:p>
    <w:p w:rsidR="00282DDB" w:rsidRPr="00551B3C" w:rsidRDefault="00282DDB" w:rsidP="00A90D11">
      <w:pPr>
        <w:pStyle w:val="-1"/>
        <w:spacing w:line="240" w:lineRule="auto"/>
        <w:ind w:firstLine="709"/>
        <w:rPr>
          <w:rFonts w:ascii="Arial Narrow" w:hAnsi="Arial Narrow"/>
          <w:b/>
          <w:bCs/>
          <w:iCs/>
          <w:color w:val="000000"/>
          <w:sz w:val="24"/>
          <w:szCs w:val="24"/>
        </w:rPr>
      </w:pPr>
    </w:p>
    <w:p w:rsidR="00282DDB" w:rsidRDefault="00282DDB" w:rsidP="00551B3C">
      <w:pPr>
        <w:pStyle w:val="-1"/>
        <w:spacing w:line="240" w:lineRule="auto"/>
        <w:ind w:firstLine="0"/>
        <w:rPr>
          <w:rFonts w:ascii="Arial Narrow" w:hAnsi="Arial Narrow"/>
          <w:b/>
          <w:bCs/>
          <w:iCs/>
          <w:color w:val="000000"/>
          <w:sz w:val="24"/>
          <w:szCs w:val="24"/>
        </w:rPr>
      </w:pPr>
    </w:p>
    <w:p w:rsidR="00ED2231" w:rsidRPr="00551B3C" w:rsidRDefault="00ED2231" w:rsidP="00551B3C">
      <w:pPr>
        <w:pStyle w:val="-1"/>
        <w:spacing w:line="240" w:lineRule="auto"/>
        <w:ind w:firstLine="0"/>
        <w:rPr>
          <w:rFonts w:ascii="Arial Narrow" w:hAnsi="Arial Narrow"/>
          <w:b/>
          <w:bCs/>
          <w:iCs/>
          <w:color w:val="000000"/>
          <w:sz w:val="24"/>
          <w:szCs w:val="24"/>
        </w:rPr>
      </w:pPr>
    </w:p>
    <w:p w:rsidR="00A90D11" w:rsidRPr="00551B3C" w:rsidRDefault="00A90D11" w:rsidP="00A90D11">
      <w:pPr>
        <w:pStyle w:val="-1"/>
        <w:spacing w:line="240" w:lineRule="auto"/>
        <w:ind w:firstLine="709"/>
        <w:rPr>
          <w:rFonts w:ascii="Arial Narrow" w:hAnsi="Arial Narrow"/>
          <w:b/>
          <w:bCs/>
          <w:iCs/>
          <w:color w:val="000000"/>
          <w:sz w:val="24"/>
          <w:szCs w:val="24"/>
        </w:rPr>
      </w:pPr>
      <w:r w:rsidRPr="00551B3C">
        <w:rPr>
          <w:rFonts w:ascii="Arial Narrow" w:hAnsi="Arial Narrow"/>
          <w:b/>
          <w:bCs/>
          <w:iCs/>
          <w:color w:val="000000"/>
          <w:sz w:val="24"/>
          <w:szCs w:val="24"/>
        </w:rPr>
        <w:lastRenderedPageBreak/>
        <w:t>Как быть в ситуации, если избиратель не имеет возможности самостоятельно расписаться в получении избирательного бюллетеня?</w:t>
      </w:r>
    </w:p>
    <w:p w:rsidR="00A90D11" w:rsidRPr="00551B3C" w:rsidRDefault="00A90D11" w:rsidP="00A90D11">
      <w:pPr>
        <w:suppressAutoHyphens/>
        <w:ind w:firstLine="709"/>
        <w:jc w:val="both"/>
        <w:rPr>
          <w:rFonts w:ascii="Arial Narrow" w:hAnsi="Arial Narrow"/>
        </w:rPr>
      </w:pPr>
      <w:r w:rsidRPr="00551B3C">
        <w:rPr>
          <w:rFonts w:ascii="Arial Narrow" w:hAnsi="Arial Narrow"/>
        </w:rPr>
        <w:t>Если избиратель не имеет возможности самостоятельно расписаться в получении избирательного бюллетеня, он вправе воспользоваться помощью другого избирателя, не являющегося членом избирательной комиссии, зарегистрированным кандидатом, уполномоченным представителем по финансовым вопросам, доверенным лицом кандидата, наблюдателем.</w:t>
      </w:r>
    </w:p>
    <w:p w:rsidR="00A90D11" w:rsidRPr="00551B3C" w:rsidRDefault="00A90D11" w:rsidP="00A90D11">
      <w:pPr>
        <w:suppressAutoHyphens/>
        <w:ind w:firstLine="709"/>
        <w:jc w:val="both"/>
        <w:rPr>
          <w:rFonts w:ascii="Arial Narrow" w:hAnsi="Arial Narrow"/>
        </w:rPr>
      </w:pPr>
      <w:r w:rsidRPr="00551B3C">
        <w:rPr>
          <w:rFonts w:ascii="Arial Narrow" w:hAnsi="Arial Narrow"/>
        </w:rPr>
        <w:t>В этом случае избиратель устно извещает избирательную комиссию о своем намерении воспользоваться помощью другого избирателя.</w:t>
      </w:r>
    </w:p>
    <w:p w:rsidR="00A90D11" w:rsidRPr="00551B3C" w:rsidRDefault="00A90D11" w:rsidP="00A90D11">
      <w:pPr>
        <w:suppressAutoHyphens/>
        <w:ind w:firstLine="709"/>
        <w:jc w:val="both"/>
        <w:rPr>
          <w:rFonts w:ascii="Arial Narrow" w:hAnsi="Arial Narrow"/>
        </w:rPr>
      </w:pPr>
      <w:r w:rsidRPr="00551B3C">
        <w:rPr>
          <w:rFonts w:ascii="Arial Narrow" w:hAnsi="Arial Narrow"/>
        </w:rPr>
        <w:t>Лицо, оказавшее избирателю помощь, расписывается в графе списка избирателей «Подпись избирателя о получении избирательного бюллетеня», указывая свою фамилию, имя, отчество, серию и номер паспорта или заменяющего его документа.</w:t>
      </w:r>
    </w:p>
    <w:p w:rsidR="00A90D11" w:rsidRPr="00551B3C" w:rsidRDefault="00A90D11" w:rsidP="00A90D11">
      <w:pPr>
        <w:pStyle w:val="-1"/>
        <w:spacing w:line="240" w:lineRule="auto"/>
        <w:ind w:firstLine="709"/>
        <w:rPr>
          <w:rFonts w:ascii="Arial Narrow" w:hAnsi="Arial Narrow"/>
          <w:iCs/>
          <w:color w:val="000000"/>
          <w:sz w:val="24"/>
          <w:szCs w:val="24"/>
        </w:rPr>
      </w:pPr>
    </w:p>
    <w:p w:rsidR="00A90D11" w:rsidRPr="00551B3C" w:rsidRDefault="00A90D11" w:rsidP="00A90D11">
      <w:pPr>
        <w:pStyle w:val="aa"/>
        <w:ind w:firstLine="709"/>
        <w:jc w:val="both"/>
        <w:rPr>
          <w:rFonts w:ascii="Arial Narrow" w:eastAsia="Calibri" w:hAnsi="Arial Narrow"/>
          <w:b/>
          <w:color w:val="000000"/>
          <w:sz w:val="24"/>
          <w:szCs w:val="24"/>
          <w:lang w:eastAsia="en-US"/>
        </w:rPr>
      </w:pPr>
      <w:r w:rsidRPr="00551B3C">
        <w:rPr>
          <w:rFonts w:ascii="Arial Narrow" w:eastAsia="Calibri" w:hAnsi="Arial Narrow"/>
          <w:b/>
          <w:color w:val="000000"/>
          <w:sz w:val="24"/>
          <w:szCs w:val="24"/>
          <w:lang w:eastAsia="en-US"/>
        </w:rPr>
        <w:t xml:space="preserve">Что делать </w:t>
      </w:r>
      <w:proofErr w:type="gramStart"/>
      <w:r w:rsidRPr="00551B3C">
        <w:rPr>
          <w:rFonts w:ascii="Arial Narrow" w:eastAsia="Calibri" w:hAnsi="Arial Narrow"/>
          <w:b/>
          <w:color w:val="000000"/>
          <w:sz w:val="24"/>
          <w:szCs w:val="24"/>
          <w:lang w:eastAsia="en-US"/>
        </w:rPr>
        <w:t>УИК</w:t>
      </w:r>
      <w:proofErr w:type="gramEnd"/>
      <w:r w:rsidRPr="00551B3C">
        <w:rPr>
          <w:rFonts w:ascii="Arial Narrow" w:eastAsia="Calibri" w:hAnsi="Arial Narrow"/>
          <w:b/>
          <w:color w:val="000000"/>
          <w:sz w:val="24"/>
          <w:szCs w:val="24"/>
          <w:lang w:eastAsia="en-US"/>
        </w:rPr>
        <w:t xml:space="preserve"> в случае если избиратель, получив избирательный бюллетень, не опускает его в стационарный ящик для голосования, а пытается вынести из помещения для голосования?</w:t>
      </w:r>
    </w:p>
    <w:p w:rsidR="00A90D11" w:rsidRPr="00551B3C" w:rsidRDefault="00A90D11" w:rsidP="00A90D11">
      <w:pPr>
        <w:suppressAutoHyphens/>
        <w:ind w:firstLine="709"/>
        <w:jc w:val="both"/>
        <w:rPr>
          <w:rFonts w:ascii="Arial Narrow" w:hAnsi="Arial Narrow"/>
        </w:rPr>
      </w:pPr>
      <w:r w:rsidRPr="00551B3C">
        <w:rPr>
          <w:rFonts w:ascii="Arial Narrow" w:hAnsi="Arial Narrow"/>
        </w:rPr>
        <w:t xml:space="preserve">В федеральном избирательном законодательстве определено предназначение избирательного бюллетеня, а также определена последовательность действий избирателя с избирательным бюллетенем. В случае выявления </w:t>
      </w:r>
      <w:r w:rsidR="00A86AE3" w:rsidRPr="00551B3C">
        <w:rPr>
          <w:rFonts w:ascii="Arial Narrow" w:hAnsi="Arial Narrow"/>
        </w:rPr>
        <w:t xml:space="preserve"> действий</w:t>
      </w:r>
      <w:r w:rsidRPr="00551B3C">
        <w:rPr>
          <w:rFonts w:ascii="Arial Narrow" w:hAnsi="Arial Narrow"/>
        </w:rPr>
        <w:t xml:space="preserve"> избирателя</w:t>
      </w:r>
      <w:r w:rsidR="00A86AE3" w:rsidRPr="00551B3C">
        <w:rPr>
          <w:rFonts w:ascii="Arial Narrow" w:hAnsi="Arial Narrow"/>
        </w:rPr>
        <w:t>, направленных</w:t>
      </w:r>
      <w:r w:rsidRPr="00551B3C">
        <w:rPr>
          <w:rFonts w:ascii="Arial Narrow" w:hAnsi="Arial Narrow"/>
        </w:rPr>
        <w:t xml:space="preserve"> </w:t>
      </w:r>
      <w:r w:rsidR="00A86AE3" w:rsidRPr="00551B3C">
        <w:rPr>
          <w:rFonts w:ascii="Arial Narrow" w:hAnsi="Arial Narrow"/>
        </w:rPr>
        <w:t xml:space="preserve">на </w:t>
      </w:r>
      <w:r w:rsidRPr="00551B3C">
        <w:rPr>
          <w:rFonts w:ascii="Arial Narrow" w:hAnsi="Arial Narrow"/>
        </w:rPr>
        <w:t>вын</w:t>
      </w:r>
      <w:r w:rsidR="00A86AE3" w:rsidRPr="00551B3C">
        <w:rPr>
          <w:rFonts w:ascii="Arial Narrow" w:hAnsi="Arial Narrow"/>
        </w:rPr>
        <w:t>ос</w:t>
      </w:r>
      <w:r w:rsidRPr="00551B3C">
        <w:rPr>
          <w:rFonts w:ascii="Arial Narrow" w:hAnsi="Arial Narrow"/>
        </w:rPr>
        <w:t xml:space="preserve"> из помещения для голосования избирательн</w:t>
      </w:r>
      <w:r w:rsidR="00A86AE3" w:rsidRPr="00551B3C">
        <w:rPr>
          <w:rFonts w:ascii="Arial Narrow" w:hAnsi="Arial Narrow"/>
        </w:rPr>
        <w:t>ого бюллетеня</w:t>
      </w:r>
      <w:r w:rsidRPr="00551B3C">
        <w:rPr>
          <w:rFonts w:ascii="Arial Narrow" w:hAnsi="Arial Narrow"/>
        </w:rPr>
        <w:t xml:space="preserve"> член УИК вправе разъяснить возможные последствия действий избирателя </w:t>
      </w:r>
      <w:r w:rsidR="00A86AE3" w:rsidRPr="00551B3C">
        <w:rPr>
          <w:rFonts w:ascii="Arial Narrow" w:hAnsi="Arial Narrow"/>
        </w:rPr>
        <w:t>(</w:t>
      </w:r>
      <w:r w:rsidRPr="00551B3C">
        <w:rPr>
          <w:rFonts w:ascii="Arial Narrow" w:hAnsi="Arial Narrow"/>
        </w:rPr>
        <w:t xml:space="preserve">в том случае, если он пытался вынести избирательный бюллетень с целью передачи его другим лицам, то </w:t>
      </w:r>
      <w:proofErr w:type="gramStart"/>
      <w:r w:rsidRPr="00551B3C">
        <w:rPr>
          <w:rFonts w:ascii="Arial Narrow" w:hAnsi="Arial Narrow"/>
        </w:rPr>
        <w:t>есть</w:t>
      </w:r>
      <w:proofErr w:type="gramEnd"/>
      <w:r w:rsidRPr="00551B3C">
        <w:rPr>
          <w:rFonts w:ascii="Arial Narrow" w:hAnsi="Arial Narrow"/>
        </w:rPr>
        <w:t xml:space="preserve"> в конечном счете в целях фа</w:t>
      </w:r>
      <w:r w:rsidR="00A86AE3" w:rsidRPr="00551B3C">
        <w:rPr>
          <w:rFonts w:ascii="Arial Narrow" w:hAnsi="Arial Narrow"/>
        </w:rPr>
        <w:t xml:space="preserve">льсификации итогов голосования) </w:t>
      </w:r>
      <w:r w:rsidRPr="00551B3C">
        <w:rPr>
          <w:rFonts w:ascii="Arial Narrow" w:hAnsi="Arial Narrow"/>
        </w:rPr>
        <w:t xml:space="preserve">и </w:t>
      </w:r>
      <w:r w:rsidR="00A86AE3" w:rsidRPr="00551B3C">
        <w:rPr>
          <w:rFonts w:ascii="Arial Narrow" w:hAnsi="Arial Narrow"/>
        </w:rPr>
        <w:t>предложить избирателю</w:t>
      </w:r>
      <w:r w:rsidRPr="00551B3C">
        <w:rPr>
          <w:rFonts w:ascii="Arial Narrow" w:hAnsi="Arial Narrow"/>
        </w:rPr>
        <w:t xml:space="preserve"> исполнить положения Федерального закона о порядке голосования. Об этой ситуации должен быть проинформирован председатель УИК, который отвечает за соблюдение поря</w:t>
      </w:r>
      <w:r w:rsidR="00A86AE3" w:rsidRPr="00551B3C">
        <w:rPr>
          <w:rFonts w:ascii="Arial Narrow" w:hAnsi="Arial Narrow"/>
        </w:rPr>
        <w:t>дка в помещении для голосования</w:t>
      </w:r>
      <w:r w:rsidR="006033B6">
        <w:rPr>
          <w:rFonts w:ascii="Arial Narrow" w:hAnsi="Arial Narrow"/>
        </w:rPr>
        <w:t>,</w:t>
      </w:r>
      <w:r w:rsidR="00A86AE3" w:rsidRPr="00551B3C">
        <w:rPr>
          <w:rFonts w:ascii="Arial Narrow" w:hAnsi="Arial Narrow"/>
        </w:rPr>
        <w:t xml:space="preserve"> для учета выноса избирательных бюллетеней при составлении протокола.</w:t>
      </w:r>
    </w:p>
    <w:p w:rsidR="00A90D11" w:rsidRPr="00551B3C" w:rsidRDefault="00A90D11" w:rsidP="00A90D11">
      <w:pPr>
        <w:ind w:firstLine="709"/>
        <w:jc w:val="both"/>
        <w:rPr>
          <w:rFonts w:ascii="Arial Narrow" w:hAnsi="Arial Narrow"/>
          <w:b/>
          <w:bCs/>
          <w:iCs/>
          <w:color w:val="000000"/>
        </w:rPr>
      </w:pPr>
    </w:p>
    <w:p w:rsidR="00A90D11" w:rsidRPr="00551B3C" w:rsidRDefault="00A90D11" w:rsidP="00A90D11">
      <w:pPr>
        <w:ind w:firstLine="709"/>
        <w:jc w:val="both"/>
        <w:rPr>
          <w:rFonts w:ascii="Arial Narrow" w:hAnsi="Arial Narrow"/>
          <w:b/>
          <w:bCs/>
          <w:iCs/>
          <w:color w:val="000000"/>
        </w:rPr>
      </w:pPr>
      <w:r w:rsidRPr="00551B3C">
        <w:rPr>
          <w:rFonts w:ascii="Arial Narrow" w:hAnsi="Arial Narrow"/>
          <w:b/>
          <w:bCs/>
          <w:iCs/>
          <w:color w:val="000000"/>
        </w:rPr>
        <w:t>Каким образом УИК осуществляется погашение избирательного бюллетеня?</w:t>
      </w:r>
    </w:p>
    <w:p w:rsidR="00A90D11" w:rsidRPr="00551B3C" w:rsidRDefault="00A90D11" w:rsidP="00A90D11">
      <w:pPr>
        <w:suppressAutoHyphens/>
        <w:ind w:firstLine="709"/>
        <w:jc w:val="both"/>
        <w:rPr>
          <w:rFonts w:ascii="Arial Narrow" w:hAnsi="Arial Narrow"/>
        </w:rPr>
      </w:pPr>
      <w:r w:rsidRPr="00551B3C">
        <w:rPr>
          <w:rFonts w:ascii="Arial Narrow" w:hAnsi="Arial Narrow"/>
        </w:rPr>
        <w:t>Для погашения избирательного бюллетеня отрезается его левый нижний угол. Не допускается повреждение квадратов, размещенных на бюллетене справа от ФИО кандидатов. Рекомендуется на избирательном участке применять единообразный способ погашения избирательных бюллетеней. С погашенными избирательными бюллетенями вправе визуально ознакомиться члены избирательной комиссии с правом совещательного голоса, наблюдатели и другие лица, присутствующие при подсчете голосов.</w:t>
      </w:r>
    </w:p>
    <w:p w:rsidR="00A90D11" w:rsidRPr="00551B3C" w:rsidRDefault="00A90D11" w:rsidP="00A90D11">
      <w:pPr>
        <w:suppressAutoHyphens/>
        <w:jc w:val="both"/>
        <w:rPr>
          <w:rFonts w:ascii="Arial Narrow" w:hAnsi="Arial Narrow"/>
          <w:b/>
        </w:rPr>
      </w:pPr>
    </w:p>
    <w:p w:rsidR="00A90D11" w:rsidRPr="00551B3C" w:rsidRDefault="00A90D11" w:rsidP="00A90D11">
      <w:pPr>
        <w:suppressAutoHyphens/>
        <w:ind w:firstLine="709"/>
        <w:jc w:val="both"/>
        <w:rPr>
          <w:rFonts w:ascii="Arial Narrow" w:hAnsi="Arial Narrow"/>
          <w:b/>
        </w:rPr>
      </w:pPr>
      <w:r w:rsidRPr="00551B3C">
        <w:rPr>
          <w:rFonts w:ascii="Arial Narrow" w:hAnsi="Arial Narrow"/>
          <w:b/>
        </w:rPr>
        <w:t>Что делать, если возникло сомнение в определении волеизъявления избирателя при сортировке избирательных бюллетеней?</w:t>
      </w:r>
    </w:p>
    <w:p w:rsidR="00A90D11" w:rsidRPr="00551B3C" w:rsidRDefault="00A90D11" w:rsidP="00A90D11">
      <w:pPr>
        <w:suppressAutoHyphens/>
        <w:ind w:firstLine="709"/>
        <w:jc w:val="both"/>
        <w:rPr>
          <w:rFonts w:ascii="Arial Narrow" w:hAnsi="Arial Narrow"/>
        </w:rPr>
      </w:pPr>
      <w:r w:rsidRPr="00551B3C">
        <w:rPr>
          <w:rFonts w:ascii="Arial Narrow" w:hAnsi="Arial Narrow"/>
        </w:rPr>
        <w:t>В случае возникновения сомнений в определении волеизъявления избирателя этот избирательный бюллетень откладывается в отдельную пачку. По окончании сортировки УИК решает вопрос о действительности каждого из всех вызвавших сомнение избирательных бюллетеней путем голосования, при этом на оборотной стороне бюллетеня указываются причины признания его действительным или недействительным. Эта запись подтверждается подписями двух или более членов комиссии с правом решающего голоса и заверяется печатью комиссии. Бюллетень, признанный действительным или недействительным, присоединяется к соответствующей пачке бюллетеней.</w:t>
      </w:r>
    </w:p>
    <w:p w:rsidR="00C06250" w:rsidRPr="00551B3C" w:rsidRDefault="00C06250" w:rsidP="00563EC1">
      <w:pPr>
        <w:autoSpaceDE w:val="0"/>
        <w:autoSpaceDN w:val="0"/>
        <w:adjustRightInd w:val="0"/>
        <w:spacing w:before="60"/>
        <w:jc w:val="both"/>
        <w:rPr>
          <w:rFonts w:ascii="Arial Narrow" w:eastAsia="Calibri" w:hAnsi="Arial Narrow"/>
          <w:b/>
          <w:lang w:eastAsia="en-US"/>
        </w:rPr>
      </w:pPr>
    </w:p>
    <w:p w:rsidR="00A90D11" w:rsidRPr="00551B3C" w:rsidRDefault="00A90D11" w:rsidP="00A90D11">
      <w:pPr>
        <w:autoSpaceDE w:val="0"/>
        <w:autoSpaceDN w:val="0"/>
        <w:adjustRightInd w:val="0"/>
        <w:spacing w:before="60"/>
        <w:ind w:firstLine="709"/>
        <w:jc w:val="both"/>
        <w:rPr>
          <w:rFonts w:ascii="Arial Narrow" w:eastAsia="Calibri" w:hAnsi="Arial Narrow"/>
          <w:b/>
          <w:lang w:eastAsia="en-US"/>
        </w:rPr>
      </w:pPr>
      <w:r w:rsidRPr="00551B3C">
        <w:rPr>
          <w:rFonts w:ascii="Arial Narrow" w:eastAsia="Calibri" w:hAnsi="Arial Narrow"/>
          <w:b/>
          <w:lang w:eastAsia="en-US"/>
        </w:rPr>
        <w:t xml:space="preserve">Избиратель расписался в получении бюллетеня, но </w:t>
      </w:r>
      <w:r w:rsidRPr="00551B3C">
        <w:rPr>
          <w:rFonts w:ascii="Arial Narrow" w:eastAsia="Calibri" w:hAnsi="Arial Narrow"/>
          <w:b/>
          <w:u w:val="single"/>
          <w:lang w:eastAsia="en-US"/>
        </w:rPr>
        <w:t>отказался его брать</w:t>
      </w:r>
      <w:r w:rsidRPr="00551B3C">
        <w:rPr>
          <w:rFonts w:ascii="Arial Narrow" w:eastAsia="Calibri" w:hAnsi="Arial Narrow"/>
          <w:b/>
          <w:lang w:eastAsia="en-US"/>
        </w:rPr>
        <w:t>?</w:t>
      </w:r>
    </w:p>
    <w:p w:rsidR="00A90D11" w:rsidRPr="00551B3C" w:rsidRDefault="00A90D11" w:rsidP="00A90D11">
      <w:pPr>
        <w:suppressAutoHyphens/>
        <w:ind w:firstLine="709"/>
        <w:jc w:val="both"/>
        <w:rPr>
          <w:rFonts w:ascii="Arial Narrow" w:hAnsi="Arial Narrow"/>
        </w:rPr>
      </w:pPr>
      <w:r w:rsidRPr="00551B3C">
        <w:rPr>
          <w:rFonts w:ascii="Arial Narrow" w:hAnsi="Arial Narrow"/>
        </w:rPr>
        <w:t>Член УИК обязан обратиться к председателю УИК, заместителю председателя УИК и проинформировать о данной ситуации. Если избиратель после получения разъяснений председателя УИК отказывается взять бюллетень, то председатель УИК и члены УИК составляют соответствующий акт и информируют об этом ТИК. Данные избирательные бюллетени упаковываются в отдельный пакет и при подсчете голосов не учитываются. На пакете делается надпись – «Бюллетени, оставленные избирателем _____________ (указываются фамилия, имя, отчество, место жительства избирателя)».</w:t>
      </w:r>
    </w:p>
    <w:p w:rsidR="00563EC1" w:rsidRPr="00551B3C" w:rsidRDefault="00563EC1" w:rsidP="00E1415C">
      <w:pPr>
        <w:autoSpaceDE w:val="0"/>
        <w:autoSpaceDN w:val="0"/>
        <w:adjustRightInd w:val="0"/>
        <w:spacing w:before="60"/>
        <w:jc w:val="both"/>
        <w:rPr>
          <w:rFonts w:ascii="Arial Narrow" w:eastAsia="Calibri" w:hAnsi="Arial Narrow"/>
          <w:lang w:eastAsia="en-US"/>
        </w:rPr>
      </w:pPr>
    </w:p>
    <w:p w:rsidR="00A90D11" w:rsidRPr="00551B3C" w:rsidRDefault="00A90D11" w:rsidP="00A90D11">
      <w:pPr>
        <w:autoSpaceDE w:val="0"/>
        <w:autoSpaceDN w:val="0"/>
        <w:adjustRightInd w:val="0"/>
        <w:spacing w:before="60"/>
        <w:ind w:firstLine="709"/>
        <w:jc w:val="both"/>
        <w:rPr>
          <w:rFonts w:ascii="Arial Narrow" w:eastAsia="Calibri" w:hAnsi="Arial Narrow"/>
          <w:b/>
        </w:rPr>
      </w:pPr>
      <w:r w:rsidRPr="00551B3C">
        <w:rPr>
          <w:rFonts w:ascii="Arial Narrow" w:eastAsia="Calibri" w:hAnsi="Arial Narrow"/>
          <w:b/>
        </w:rPr>
        <w:lastRenderedPageBreak/>
        <w:t xml:space="preserve">Избиратель заполнил бюллетени, </w:t>
      </w:r>
      <w:r w:rsidRPr="00551B3C">
        <w:rPr>
          <w:rFonts w:ascii="Arial Narrow" w:eastAsia="Calibri" w:hAnsi="Arial Narrow"/>
          <w:b/>
          <w:u w:val="single"/>
        </w:rPr>
        <w:t>но не опустил их в стационарный ящик для голосования</w:t>
      </w:r>
      <w:r w:rsidRPr="00551B3C">
        <w:rPr>
          <w:rFonts w:ascii="Arial Narrow" w:eastAsia="Calibri" w:hAnsi="Arial Narrow"/>
          <w:b/>
        </w:rPr>
        <w:t>, оставив их, например, в кабине для тайного голосования?</w:t>
      </w:r>
    </w:p>
    <w:p w:rsidR="00A90D11" w:rsidRPr="00551B3C" w:rsidRDefault="00A90D11" w:rsidP="00A90D11">
      <w:pPr>
        <w:suppressAutoHyphens/>
        <w:ind w:firstLine="709"/>
        <w:jc w:val="both"/>
        <w:rPr>
          <w:rFonts w:ascii="Arial Narrow" w:hAnsi="Arial Narrow"/>
        </w:rPr>
      </w:pPr>
      <w:r w:rsidRPr="00551B3C">
        <w:rPr>
          <w:rFonts w:ascii="Arial Narrow" w:hAnsi="Arial Narrow"/>
        </w:rPr>
        <w:t>Председатель УИК и члены УИК составляют соответствующий акт и информируют об этом ТИК. Данные избирательные бюллетени упаковываются в отдельный пакет и при подсчете голосов не учитываются. На пакете делается надпись: «Бюллетени, оставленные избирателем в кабине для тайного голосования» и указывается время установления данного факта.</w:t>
      </w:r>
    </w:p>
    <w:p w:rsidR="00282DDB" w:rsidRPr="00551B3C" w:rsidRDefault="00282DDB" w:rsidP="00551B3C">
      <w:pPr>
        <w:suppressAutoHyphens/>
        <w:jc w:val="both"/>
        <w:rPr>
          <w:rFonts w:ascii="Arial Narrow" w:hAnsi="Arial Narrow"/>
        </w:rPr>
      </w:pPr>
    </w:p>
    <w:p w:rsidR="00A90D11" w:rsidRPr="00551B3C" w:rsidRDefault="00A90D11" w:rsidP="00A90D11">
      <w:pPr>
        <w:autoSpaceDE w:val="0"/>
        <w:autoSpaceDN w:val="0"/>
        <w:adjustRightInd w:val="0"/>
        <w:spacing w:before="60"/>
        <w:ind w:firstLine="709"/>
        <w:jc w:val="both"/>
        <w:rPr>
          <w:rFonts w:ascii="Arial Narrow" w:eastAsia="Calibri" w:hAnsi="Arial Narrow"/>
          <w:lang w:eastAsia="en-US"/>
        </w:rPr>
      </w:pPr>
      <w:r w:rsidRPr="00551B3C">
        <w:rPr>
          <w:rFonts w:ascii="Arial Narrow" w:eastAsia="Calibri" w:hAnsi="Arial Narrow"/>
          <w:b/>
          <w:lang w:eastAsia="en-US"/>
        </w:rPr>
        <w:t>Избиратель</w:t>
      </w:r>
      <w:r w:rsidR="00A86AE3" w:rsidRPr="00551B3C">
        <w:rPr>
          <w:rFonts w:ascii="Arial Narrow" w:eastAsia="Calibri" w:hAnsi="Arial Narrow"/>
          <w:b/>
          <w:lang w:eastAsia="en-US"/>
        </w:rPr>
        <w:t xml:space="preserve"> </w:t>
      </w:r>
      <w:r w:rsidRPr="00551B3C">
        <w:rPr>
          <w:rFonts w:ascii="Arial Narrow" w:eastAsia="Calibri" w:hAnsi="Arial Narrow"/>
          <w:b/>
          <w:lang w:eastAsia="en-US"/>
        </w:rPr>
        <w:t>взял бюллетень со стола члена УИК</w:t>
      </w:r>
      <w:r w:rsidRPr="00551B3C">
        <w:rPr>
          <w:rFonts w:ascii="Arial Narrow" w:eastAsia="Calibri" w:hAnsi="Arial Narrow"/>
          <w:lang w:eastAsia="en-US"/>
        </w:rPr>
        <w:t xml:space="preserve">, </w:t>
      </w:r>
      <w:r w:rsidR="00F51399" w:rsidRPr="00551B3C">
        <w:rPr>
          <w:rFonts w:ascii="Arial Narrow" w:eastAsia="Calibri" w:hAnsi="Arial Narrow"/>
          <w:b/>
          <w:u w:val="single"/>
          <w:lang w:eastAsia="en-US"/>
        </w:rPr>
        <w:t xml:space="preserve">и </w:t>
      </w:r>
      <w:r w:rsidRPr="00551B3C">
        <w:rPr>
          <w:rFonts w:ascii="Arial Narrow" w:eastAsia="Calibri" w:hAnsi="Arial Narrow"/>
          <w:b/>
          <w:u w:val="single"/>
          <w:lang w:eastAsia="en-US"/>
        </w:rPr>
        <w:t>не расписался в его получении</w:t>
      </w:r>
      <w:r w:rsidRPr="00551B3C">
        <w:rPr>
          <w:rFonts w:ascii="Arial Narrow" w:eastAsia="Calibri" w:hAnsi="Arial Narrow"/>
          <w:b/>
          <w:lang w:eastAsia="en-US"/>
        </w:rPr>
        <w:t>?</w:t>
      </w:r>
    </w:p>
    <w:p w:rsidR="00A90D11" w:rsidRPr="00551B3C" w:rsidRDefault="00A90D11" w:rsidP="00A90D11">
      <w:pPr>
        <w:suppressAutoHyphens/>
        <w:ind w:firstLine="709"/>
        <w:jc w:val="both"/>
        <w:rPr>
          <w:rFonts w:ascii="Arial Narrow" w:hAnsi="Arial Narrow"/>
        </w:rPr>
      </w:pPr>
      <w:r w:rsidRPr="00551B3C">
        <w:rPr>
          <w:rFonts w:ascii="Arial Narrow" w:hAnsi="Arial Narrow"/>
        </w:rPr>
        <w:t>Член УИК обязан обратиться к председателю УИК, заместителю председателя УИК и проинформировать о</w:t>
      </w:r>
      <w:r w:rsidR="00F51399" w:rsidRPr="00551B3C">
        <w:rPr>
          <w:rFonts w:ascii="Arial Narrow" w:hAnsi="Arial Narrow"/>
        </w:rPr>
        <w:t>б этом</w:t>
      </w:r>
      <w:r w:rsidRPr="00551B3C">
        <w:rPr>
          <w:rFonts w:ascii="Arial Narrow" w:hAnsi="Arial Narrow"/>
        </w:rPr>
        <w:t xml:space="preserve">. По обращению председателя УИК сотрудник полиции </w:t>
      </w:r>
      <w:r w:rsidR="00A86AE3" w:rsidRPr="00551B3C">
        <w:rPr>
          <w:rFonts w:ascii="Arial Narrow" w:hAnsi="Arial Narrow"/>
        </w:rPr>
        <w:t>с участием председате</w:t>
      </w:r>
      <w:r w:rsidR="00465EA1">
        <w:rPr>
          <w:rFonts w:ascii="Arial Narrow" w:hAnsi="Arial Narrow"/>
        </w:rPr>
        <w:t>ля разъясняет гражданину незаконность</w:t>
      </w:r>
      <w:r w:rsidR="00A86AE3" w:rsidRPr="00551B3C">
        <w:rPr>
          <w:rFonts w:ascii="Arial Narrow" w:hAnsi="Arial Narrow"/>
        </w:rPr>
        <w:t xml:space="preserve"> его действий. Если избиратель не возвращает бюллетень (или не расписывается в его получении)</w:t>
      </w:r>
      <w:r w:rsidR="00465EA1">
        <w:rPr>
          <w:rFonts w:ascii="Arial Narrow" w:hAnsi="Arial Narrow"/>
        </w:rPr>
        <w:t>,</w:t>
      </w:r>
      <w:r w:rsidRPr="00551B3C">
        <w:rPr>
          <w:rFonts w:ascii="Arial Narrow" w:hAnsi="Arial Narrow"/>
        </w:rPr>
        <w:t xml:space="preserve"> </w:t>
      </w:r>
      <w:r w:rsidR="00A86AE3" w:rsidRPr="00551B3C">
        <w:rPr>
          <w:rFonts w:ascii="Arial Narrow" w:hAnsi="Arial Narrow"/>
        </w:rPr>
        <w:t>сотрудник и</w:t>
      </w:r>
      <w:r w:rsidRPr="00551B3C">
        <w:rPr>
          <w:rFonts w:ascii="Arial Narrow" w:hAnsi="Arial Narrow"/>
        </w:rPr>
        <w:t>нформирует со</w:t>
      </w:r>
      <w:r w:rsidR="00A86AE3" w:rsidRPr="00551B3C">
        <w:rPr>
          <w:rFonts w:ascii="Arial Narrow" w:hAnsi="Arial Narrow"/>
        </w:rPr>
        <w:t>ответствующее отделение полиции и действует в соответствии со своими инструкциями</w:t>
      </w:r>
      <w:r w:rsidRPr="00551B3C">
        <w:rPr>
          <w:rFonts w:ascii="Arial Narrow" w:hAnsi="Arial Narrow"/>
        </w:rPr>
        <w:t>. Председатель УИК и члены УИК составляют соответствующий акт и информируют вышестоящую избирательную комиссию.</w:t>
      </w:r>
    </w:p>
    <w:p w:rsidR="00FB2CC1" w:rsidRPr="00551B3C" w:rsidRDefault="00FB2CC1" w:rsidP="00282DDB">
      <w:pPr>
        <w:pStyle w:val="a7"/>
        <w:tabs>
          <w:tab w:val="left" w:pos="993"/>
        </w:tabs>
        <w:rPr>
          <w:rFonts w:ascii="Arial Narrow" w:hAnsi="Arial Narrow"/>
          <w:b/>
          <w:color w:val="000000"/>
        </w:rPr>
      </w:pPr>
    </w:p>
    <w:p w:rsidR="00A90D11" w:rsidRPr="00551B3C" w:rsidRDefault="00A90D11" w:rsidP="00A90D11">
      <w:pPr>
        <w:suppressAutoHyphens/>
        <w:ind w:firstLine="709"/>
        <w:jc w:val="both"/>
        <w:rPr>
          <w:rFonts w:ascii="Arial Narrow" w:hAnsi="Arial Narrow"/>
          <w:b/>
        </w:rPr>
      </w:pPr>
      <w:r w:rsidRPr="00551B3C">
        <w:rPr>
          <w:rFonts w:ascii="Arial Narrow" w:hAnsi="Arial Narrow"/>
          <w:b/>
        </w:rPr>
        <w:t>Как быть, если на здании, в котором размещается УИК, или в помещении для голосования расклеены предвыборные агитационные материалы?</w:t>
      </w:r>
    </w:p>
    <w:p w:rsidR="00A90D11" w:rsidRPr="00551B3C" w:rsidRDefault="00A90D11" w:rsidP="00A90D11">
      <w:pPr>
        <w:suppressAutoHyphens/>
        <w:ind w:firstLine="709"/>
        <w:jc w:val="both"/>
        <w:rPr>
          <w:rFonts w:ascii="Arial Narrow" w:hAnsi="Arial Narrow"/>
        </w:rPr>
      </w:pPr>
      <w:r w:rsidRPr="00551B3C">
        <w:rPr>
          <w:rFonts w:ascii="Arial Narrow" w:hAnsi="Arial Narrow"/>
        </w:rPr>
        <w:t xml:space="preserve">В зданиях и помещениях УИК, в помещениях для голосования и на расстоянии менее </w:t>
      </w:r>
      <w:smartTag w:uri="urn:schemas-microsoft-com:office:smarttags" w:element="metricconverter">
        <w:smartTagPr>
          <w:attr w:name="ProductID" w:val="50 метров"/>
        </w:smartTagPr>
        <w:r w:rsidRPr="00551B3C">
          <w:rPr>
            <w:rFonts w:ascii="Arial Narrow" w:hAnsi="Arial Narrow"/>
          </w:rPr>
          <w:t>50 метров</w:t>
        </w:r>
      </w:smartTag>
      <w:r w:rsidRPr="00551B3C">
        <w:rPr>
          <w:rFonts w:ascii="Arial Narrow" w:hAnsi="Arial Narrow"/>
        </w:rPr>
        <w:t xml:space="preserve"> от входа в них вывешивание агитационных печатных материалов запрещается. УИК </w:t>
      </w:r>
      <w:proofErr w:type="gramStart"/>
      <w:r w:rsidRPr="00551B3C">
        <w:rPr>
          <w:rFonts w:ascii="Arial Narrow" w:hAnsi="Arial Narrow"/>
        </w:rPr>
        <w:t>обязана</w:t>
      </w:r>
      <w:proofErr w:type="gramEnd"/>
      <w:r w:rsidRPr="00551B3C">
        <w:rPr>
          <w:rFonts w:ascii="Arial Narrow" w:hAnsi="Arial Narrow"/>
        </w:rPr>
        <w:t xml:space="preserve"> обеспечить соблюдение вышеуказанного запрета на размещение агитационных материалов, для чего вправе обращаться в правоохранительные органы с требованием пресечь указанное нарушение и предпринять иные меры по его пресечению.</w:t>
      </w:r>
    </w:p>
    <w:p w:rsidR="00A90D11" w:rsidRPr="00551B3C" w:rsidRDefault="00A90D11" w:rsidP="00A90D11">
      <w:pPr>
        <w:suppressAutoHyphens/>
        <w:ind w:firstLine="709"/>
        <w:jc w:val="both"/>
        <w:rPr>
          <w:rFonts w:ascii="Arial Narrow" w:hAnsi="Arial Narrow"/>
        </w:rPr>
      </w:pPr>
      <w:r w:rsidRPr="00551B3C">
        <w:rPr>
          <w:rFonts w:ascii="Arial Narrow" w:hAnsi="Arial Narrow"/>
        </w:rPr>
        <w:t xml:space="preserve">Агитационные печатные материалы (листовки, плакаты и другие), ранее вывешенные вне помещений для голосования, зданий и помещений УИК, в установленном законом порядке, на расстоянии не менее </w:t>
      </w:r>
      <w:smartTag w:uri="urn:schemas-microsoft-com:office:smarttags" w:element="metricconverter">
        <w:smartTagPr>
          <w:attr w:name="ProductID" w:val="50 метров"/>
        </w:smartTagPr>
        <w:r w:rsidRPr="00551B3C">
          <w:rPr>
            <w:rFonts w:ascii="Arial Narrow" w:hAnsi="Arial Narrow"/>
          </w:rPr>
          <w:t>50 метров</w:t>
        </w:r>
      </w:smartTag>
      <w:r w:rsidRPr="00551B3C">
        <w:rPr>
          <w:rFonts w:ascii="Arial Narrow" w:hAnsi="Arial Narrow"/>
        </w:rPr>
        <w:t xml:space="preserve"> от входа в них, сохраняются в день голосования на прежних местах.</w:t>
      </w:r>
    </w:p>
    <w:p w:rsidR="00A90D11" w:rsidRPr="00551B3C" w:rsidRDefault="00A90D11" w:rsidP="00A90D11">
      <w:pPr>
        <w:suppressAutoHyphens/>
        <w:ind w:firstLine="709"/>
        <w:jc w:val="both"/>
        <w:rPr>
          <w:rFonts w:ascii="Arial Narrow" w:hAnsi="Arial Narrow"/>
          <w:b/>
        </w:rPr>
      </w:pPr>
    </w:p>
    <w:p w:rsidR="00A90D11" w:rsidRPr="00551B3C" w:rsidRDefault="00A90D11" w:rsidP="00A90D11">
      <w:pPr>
        <w:suppressAutoHyphens/>
        <w:ind w:firstLine="709"/>
        <w:jc w:val="both"/>
        <w:rPr>
          <w:rFonts w:ascii="Arial Narrow" w:hAnsi="Arial Narrow"/>
          <w:b/>
        </w:rPr>
      </w:pPr>
      <w:r w:rsidRPr="00551B3C">
        <w:rPr>
          <w:rFonts w:ascii="Arial Narrow" w:hAnsi="Arial Narrow"/>
          <w:b/>
        </w:rPr>
        <w:t>Что делать, если кто-либо в помещении для голосования в день голосования агитирует избирателя голосовать за кандидата?</w:t>
      </w:r>
    </w:p>
    <w:p w:rsidR="00A90D11" w:rsidRPr="00551B3C" w:rsidRDefault="00A90D11" w:rsidP="00A90D11">
      <w:pPr>
        <w:suppressAutoHyphens/>
        <w:ind w:firstLine="709"/>
        <w:jc w:val="both"/>
        <w:rPr>
          <w:rFonts w:ascii="Arial Narrow" w:hAnsi="Arial Narrow"/>
        </w:rPr>
      </w:pPr>
      <w:r w:rsidRPr="00551B3C">
        <w:rPr>
          <w:rFonts w:ascii="Arial Narrow" w:hAnsi="Arial Narrow"/>
        </w:rPr>
        <w:t>Если кто-либо в помещении для голосования агитирует голосовать за определенного кандидата, то в этом случае председатель УИК предупреждает его о недопустимости подобных действий, а при продолжении противоправных действий он удаляется на основании решения УИК с помощью сотрудника полиции из помещения для голосования.</w:t>
      </w:r>
    </w:p>
    <w:p w:rsidR="00A90D11" w:rsidRPr="00551B3C" w:rsidRDefault="00A90D11" w:rsidP="00A86AE3">
      <w:pPr>
        <w:suppressAutoHyphens/>
        <w:ind w:firstLine="709"/>
        <w:jc w:val="both"/>
        <w:rPr>
          <w:rFonts w:ascii="Arial Narrow" w:hAnsi="Arial Narrow"/>
        </w:rPr>
      </w:pPr>
      <w:r w:rsidRPr="00551B3C">
        <w:rPr>
          <w:rFonts w:ascii="Arial Narrow" w:hAnsi="Arial Narrow"/>
        </w:rPr>
        <w:t>Если наблюдатель в помещении для голосования дает избирателям советы, за кого голосовать, то это должно расцениваться как агитация и влияние на волеизъявление избирателя. В этом случае председатель УИК должен предупредить наблюдателя о недопустимости подобных действий.</w:t>
      </w:r>
    </w:p>
    <w:p w:rsidR="00551B3C" w:rsidRDefault="00551B3C" w:rsidP="00ED2231">
      <w:pPr>
        <w:pStyle w:val="a7"/>
        <w:jc w:val="both"/>
        <w:rPr>
          <w:rFonts w:ascii="Arial Narrow" w:hAnsi="Arial Narrow"/>
          <w:b/>
          <w:bCs/>
          <w:color w:val="000000"/>
        </w:rPr>
      </w:pPr>
    </w:p>
    <w:p w:rsidR="00A90D11" w:rsidRPr="00551B3C" w:rsidRDefault="00A90D11" w:rsidP="00A90D11">
      <w:pPr>
        <w:pStyle w:val="a7"/>
        <w:ind w:firstLine="709"/>
        <w:jc w:val="both"/>
        <w:rPr>
          <w:rFonts w:ascii="Arial Narrow" w:hAnsi="Arial Narrow"/>
          <w:b/>
          <w:bCs/>
          <w:color w:val="000000"/>
        </w:rPr>
      </w:pPr>
      <w:r w:rsidRPr="00551B3C">
        <w:rPr>
          <w:rFonts w:ascii="Arial Narrow" w:hAnsi="Arial Narrow"/>
          <w:b/>
          <w:bCs/>
          <w:color w:val="000000"/>
        </w:rPr>
        <w:t>Наблюдатель в помещении для голосования опрашивает избирателей о том, за кого они хотят проголосовать. Каковы действия УИК?</w:t>
      </w:r>
    </w:p>
    <w:p w:rsidR="00A90D11" w:rsidRPr="00551B3C" w:rsidRDefault="00A90D11" w:rsidP="00A90D11">
      <w:pPr>
        <w:suppressAutoHyphens/>
        <w:ind w:firstLine="709"/>
        <w:jc w:val="both"/>
        <w:rPr>
          <w:rFonts w:ascii="Arial Narrow" w:hAnsi="Arial Narrow"/>
        </w:rPr>
      </w:pPr>
      <w:r w:rsidRPr="00551B3C">
        <w:rPr>
          <w:rFonts w:ascii="Arial Narrow" w:hAnsi="Arial Narrow"/>
        </w:rPr>
        <w:t>Если наблюдатель в ходе голосования в помещении для голосования опрашивает избирателей, за кого они хотят проголосовать, то это должно расцениваться как нарушение тайны голосования. В этом случае председатель УИК должен предупредить наблюдателя о недопустимости подобных действий</w:t>
      </w:r>
    </w:p>
    <w:p w:rsidR="00A90D11" w:rsidRPr="00551B3C" w:rsidRDefault="00A90D11" w:rsidP="00A90D11">
      <w:pPr>
        <w:pStyle w:val="a7"/>
        <w:ind w:firstLine="709"/>
        <w:jc w:val="both"/>
        <w:rPr>
          <w:rFonts w:ascii="Arial Narrow" w:hAnsi="Arial Narrow"/>
          <w:iCs/>
        </w:rPr>
      </w:pPr>
    </w:p>
    <w:p w:rsidR="00A90D11" w:rsidRPr="00551B3C" w:rsidRDefault="00A90D11" w:rsidP="00A90D11">
      <w:pPr>
        <w:pStyle w:val="a7"/>
        <w:ind w:firstLine="709"/>
        <w:jc w:val="both"/>
        <w:rPr>
          <w:rFonts w:ascii="Arial Narrow" w:hAnsi="Arial Narrow"/>
          <w:b/>
          <w:bCs/>
          <w:color w:val="000000"/>
        </w:rPr>
      </w:pPr>
      <w:r w:rsidRPr="00551B3C">
        <w:rPr>
          <w:rFonts w:ascii="Arial Narrow" w:hAnsi="Arial Narrow"/>
          <w:b/>
          <w:bCs/>
          <w:color w:val="000000"/>
        </w:rPr>
        <w:t>Наблюдатель предлагает помощь членам УИК в выдаче избирательных бюллетеней. Правомочны ли его действия?</w:t>
      </w:r>
    </w:p>
    <w:p w:rsidR="00A90D11" w:rsidRPr="00551B3C" w:rsidRDefault="00A90D11" w:rsidP="00A90D11">
      <w:pPr>
        <w:suppressAutoHyphens/>
        <w:ind w:firstLine="709"/>
        <w:jc w:val="both"/>
        <w:rPr>
          <w:rFonts w:ascii="Arial Narrow" w:hAnsi="Arial Narrow"/>
        </w:rPr>
      </w:pPr>
      <w:r w:rsidRPr="00551B3C">
        <w:rPr>
          <w:rFonts w:ascii="Arial Narrow" w:hAnsi="Arial Narrow"/>
        </w:rPr>
        <w:t>Законодательство не предусматривает участия наблюдателей в организации голосования и запрещает наблюдателям выдавать избирателям избирательные бюллетени. В этом случае председатель УИК должен разъяснить наблюдателю требования законодательства.</w:t>
      </w:r>
    </w:p>
    <w:p w:rsidR="00A90D11" w:rsidRDefault="00A90D11" w:rsidP="00A90D11">
      <w:pPr>
        <w:pStyle w:val="a7"/>
        <w:ind w:firstLine="709"/>
        <w:jc w:val="both"/>
        <w:rPr>
          <w:rFonts w:ascii="Arial Narrow" w:hAnsi="Arial Narrow"/>
          <w:color w:val="000000"/>
        </w:rPr>
      </w:pPr>
    </w:p>
    <w:p w:rsidR="00BF2CD0" w:rsidRDefault="00BF2CD0" w:rsidP="00A90D11">
      <w:pPr>
        <w:pStyle w:val="a7"/>
        <w:ind w:firstLine="709"/>
        <w:jc w:val="both"/>
        <w:rPr>
          <w:rFonts w:ascii="Arial Narrow" w:hAnsi="Arial Narrow"/>
          <w:color w:val="000000"/>
        </w:rPr>
      </w:pPr>
    </w:p>
    <w:p w:rsidR="00BF2CD0" w:rsidRDefault="00BF2CD0" w:rsidP="00A90D11">
      <w:pPr>
        <w:pStyle w:val="a7"/>
        <w:ind w:firstLine="709"/>
        <w:jc w:val="both"/>
        <w:rPr>
          <w:rFonts w:ascii="Arial Narrow" w:hAnsi="Arial Narrow"/>
          <w:color w:val="000000"/>
        </w:rPr>
      </w:pPr>
    </w:p>
    <w:p w:rsidR="00BF2CD0" w:rsidRDefault="00BF2CD0" w:rsidP="00A90D11">
      <w:pPr>
        <w:pStyle w:val="a7"/>
        <w:ind w:firstLine="709"/>
        <w:jc w:val="both"/>
        <w:rPr>
          <w:rFonts w:ascii="Arial Narrow" w:hAnsi="Arial Narrow"/>
          <w:color w:val="000000"/>
        </w:rPr>
      </w:pPr>
    </w:p>
    <w:p w:rsidR="00BF2CD0" w:rsidRPr="00551B3C" w:rsidRDefault="00BF2CD0" w:rsidP="00A90D11">
      <w:pPr>
        <w:pStyle w:val="a7"/>
        <w:ind w:firstLine="709"/>
        <w:jc w:val="both"/>
        <w:rPr>
          <w:rFonts w:ascii="Arial Narrow" w:hAnsi="Arial Narrow"/>
          <w:color w:val="000000"/>
        </w:rPr>
      </w:pPr>
    </w:p>
    <w:p w:rsidR="00A90D11" w:rsidRPr="00551B3C" w:rsidRDefault="00A90D11" w:rsidP="00A90D11">
      <w:pPr>
        <w:pStyle w:val="a7"/>
        <w:ind w:firstLine="709"/>
        <w:jc w:val="both"/>
        <w:rPr>
          <w:rFonts w:ascii="Arial Narrow" w:hAnsi="Arial Narrow"/>
          <w:b/>
          <w:bCs/>
          <w:color w:val="000000"/>
        </w:rPr>
      </w:pPr>
      <w:r w:rsidRPr="00551B3C">
        <w:rPr>
          <w:rFonts w:ascii="Arial Narrow" w:hAnsi="Arial Narrow"/>
          <w:b/>
          <w:bCs/>
          <w:color w:val="000000"/>
        </w:rPr>
        <w:lastRenderedPageBreak/>
        <w:t>Вправе ли наблюдатель участвовать в сортировке избирательных бюллетеней при проведении подсчета голосов?</w:t>
      </w:r>
    </w:p>
    <w:p w:rsidR="00FB2CC1" w:rsidRDefault="00A90D11" w:rsidP="00BF2CD0">
      <w:pPr>
        <w:suppressAutoHyphens/>
        <w:ind w:firstLine="709"/>
        <w:jc w:val="both"/>
        <w:rPr>
          <w:rFonts w:ascii="Arial Narrow" w:hAnsi="Arial Narrow"/>
        </w:rPr>
      </w:pPr>
      <w:r w:rsidRPr="00551B3C">
        <w:rPr>
          <w:rFonts w:ascii="Arial Narrow" w:hAnsi="Arial Narrow"/>
        </w:rPr>
        <w:t>Наблюдатель не имеет права принимать непосредственное участие в проводимом членами УИК с правом решающего голоса подсчете избирательных бюллетеней. В этом случае председатель УИК должен разъяснить наблюдателю требование избирательного законодательства.</w:t>
      </w:r>
    </w:p>
    <w:p w:rsidR="00BF2CD0" w:rsidRPr="00BF2CD0" w:rsidRDefault="00BF2CD0" w:rsidP="00BF2CD0">
      <w:pPr>
        <w:suppressAutoHyphens/>
        <w:ind w:firstLine="709"/>
        <w:jc w:val="both"/>
        <w:rPr>
          <w:rFonts w:ascii="Arial Narrow" w:hAnsi="Arial Narrow"/>
        </w:rPr>
      </w:pPr>
    </w:p>
    <w:p w:rsidR="00A90D11" w:rsidRPr="00551B3C" w:rsidRDefault="00A90D11" w:rsidP="00A90D11">
      <w:pPr>
        <w:pStyle w:val="aa"/>
        <w:ind w:firstLine="709"/>
        <w:jc w:val="both"/>
        <w:rPr>
          <w:rFonts w:ascii="Arial Narrow" w:eastAsia="Calibri" w:hAnsi="Arial Narrow"/>
          <w:b/>
          <w:color w:val="000000"/>
          <w:sz w:val="24"/>
          <w:szCs w:val="24"/>
          <w:lang w:eastAsia="en-US"/>
        </w:rPr>
      </w:pPr>
      <w:r w:rsidRPr="00551B3C">
        <w:rPr>
          <w:rFonts w:ascii="Arial Narrow" w:eastAsia="Calibri" w:hAnsi="Arial Narrow"/>
          <w:b/>
          <w:color w:val="000000"/>
          <w:sz w:val="24"/>
          <w:szCs w:val="24"/>
          <w:lang w:eastAsia="en-US"/>
        </w:rPr>
        <w:t>Наблюдатель ведет видеосъемку процесса подсчета голосов. Правомочны ли его действия?</w:t>
      </w:r>
    </w:p>
    <w:p w:rsidR="002A01E5" w:rsidRPr="00551B3C" w:rsidRDefault="002A01E5" w:rsidP="002A01E5">
      <w:pPr>
        <w:suppressAutoHyphens/>
        <w:ind w:firstLine="709"/>
        <w:jc w:val="both"/>
        <w:rPr>
          <w:rFonts w:ascii="Arial Narrow" w:hAnsi="Arial Narrow"/>
        </w:rPr>
      </w:pPr>
      <w:r w:rsidRPr="00551B3C">
        <w:rPr>
          <w:rFonts w:ascii="Arial Narrow" w:hAnsi="Arial Narrow"/>
        </w:rPr>
        <w:t>Наблюдатели могут вести фот</w:t>
      </w:r>
      <w:proofErr w:type="gramStart"/>
      <w:r w:rsidRPr="00551B3C">
        <w:rPr>
          <w:rFonts w:ascii="Arial Narrow" w:hAnsi="Arial Narrow"/>
        </w:rPr>
        <w:t>о-</w:t>
      </w:r>
      <w:proofErr w:type="gramEnd"/>
      <w:r w:rsidRPr="00551B3C">
        <w:rPr>
          <w:rFonts w:ascii="Arial Narrow" w:hAnsi="Arial Narrow"/>
        </w:rPr>
        <w:t xml:space="preserve"> и (или) видеосъемку в помещении для голосования с места, определенного председателем соответствующей избирательной комиссии, предварительно уведомив об этом председателя, заместителя председателя или секретаря избирательной комиссии. Во время голосования место для ведения наблюдателями фот</w:t>
      </w:r>
      <w:proofErr w:type="gramStart"/>
      <w:r w:rsidRPr="00551B3C">
        <w:rPr>
          <w:rFonts w:ascii="Arial Narrow" w:hAnsi="Arial Narrow"/>
        </w:rPr>
        <w:t>о-</w:t>
      </w:r>
      <w:proofErr w:type="gramEnd"/>
      <w:r w:rsidRPr="00551B3C">
        <w:rPr>
          <w:rFonts w:ascii="Arial Narrow" w:hAnsi="Arial Narrow"/>
        </w:rPr>
        <w:t xml:space="preserve"> и (или) видеосъемки в помещении для голосования определяется таким образом, чтобы место выдачи бюллетеней, места для тайного голосования и ящики для голосования, технические средства подсчета голосов при их использовании одновременно находились в поле зрения наблюдателей. При подсчете голосов избирателей, составлении протокола об итогах голосования участковой избирательной комиссией место для ведения наблюдателями фот</w:t>
      </w:r>
      <w:proofErr w:type="gramStart"/>
      <w:r w:rsidRPr="00551B3C">
        <w:rPr>
          <w:rFonts w:ascii="Arial Narrow" w:hAnsi="Arial Narrow"/>
        </w:rPr>
        <w:t>о-</w:t>
      </w:r>
      <w:proofErr w:type="gramEnd"/>
      <w:r w:rsidRPr="00551B3C">
        <w:rPr>
          <w:rFonts w:ascii="Arial Narrow" w:hAnsi="Arial Narrow"/>
        </w:rPr>
        <w:t xml:space="preserve"> и (или) видеосъемки в помещении для голосования определяется таким образом, чтобы наблюдателям был обеспечен полный обзор действий участковой избирательной комиссии, в том числе обозримость содержащихся в избирательных бюллетенях отметок избирателей.</w:t>
      </w:r>
    </w:p>
    <w:p w:rsidR="00A90D11" w:rsidRPr="00551B3C" w:rsidRDefault="00A90D11" w:rsidP="00A90D11">
      <w:pPr>
        <w:suppressAutoHyphens/>
        <w:ind w:firstLine="709"/>
        <w:jc w:val="both"/>
        <w:rPr>
          <w:rFonts w:ascii="Arial Narrow" w:hAnsi="Arial Narrow"/>
        </w:rPr>
      </w:pPr>
      <w:proofErr w:type="gramStart"/>
      <w:r w:rsidRPr="00551B3C">
        <w:rPr>
          <w:rFonts w:ascii="Arial Narrow" w:hAnsi="Arial Narrow"/>
        </w:rPr>
        <w:t>Наблюдатели и иные лица, которые в соответствии с нормами избирательного законодательства имеют право присутствовать при подсчете голосов, вправе открыто вести фото- и видеосъемку процесса голосования, процедуры подсчета голосов избирателей, не допуская при этом нарушений тайны голосования и контроля за волеизъявлением избирателей, а также контроля за участием гражданина Российской Федерации в выборах.</w:t>
      </w:r>
      <w:proofErr w:type="gramEnd"/>
      <w:r w:rsidRPr="00551B3C">
        <w:rPr>
          <w:rFonts w:ascii="Arial Narrow" w:hAnsi="Arial Narrow"/>
        </w:rPr>
        <w:t xml:space="preserve"> Изображение гражданина не должно занимать большую часть снимка (экрана). Запрещается производить фото- и видеосъемку мест, предназначенных для заполнения бюллетеней, заполненных бюллетеней до начала подсчета голосов. При проведении фото- и видеосъемки работы членов УИК со списком избирателей в соответствии с Федеральным законом «О персональных данных» должна обеспечиваться конфиденциальность персональных данных, которые содержатся в списке избирателей. Проведение фото- и видеосъемки не должно препятствовать работе членов УИК и создавать препятствия избирателям при голосовании. </w:t>
      </w:r>
    </w:p>
    <w:p w:rsidR="00551B3C" w:rsidRPr="00551B3C" w:rsidRDefault="00551B3C" w:rsidP="00006951">
      <w:pPr>
        <w:pStyle w:val="aa"/>
        <w:jc w:val="both"/>
        <w:rPr>
          <w:rFonts w:ascii="Arial Narrow" w:eastAsia="Calibri" w:hAnsi="Arial Narrow"/>
          <w:b/>
          <w:color w:val="000000"/>
          <w:sz w:val="24"/>
          <w:szCs w:val="24"/>
          <w:lang w:eastAsia="en-US"/>
        </w:rPr>
      </w:pPr>
    </w:p>
    <w:p w:rsidR="00A90D11" w:rsidRPr="00551B3C" w:rsidRDefault="00A90D11" w:rsidP="00A90D11">
      <w:pPr>
        <w:pStyle w:val="aa"/>
        <w:ind w:firstLine="709"/>
        <w:jc w:val="both"/>
        <w:rPr>
          <w:rFonts w:ascii="Arial Narrow" w:eastAsia="Calibri" w:hAnsi="Arial Narrow"/>
          <w:b/>
          <w:color w:val="000000"/>
          <w:sz w:val="24"/>
          <w:szCs w:val="24"/>
          <w:lang w:eastAsia="en-US"/>
        </w:rPr>
      </w:pPr>
      <w:r w:rsidRPr="00551B3C">
        <w:rPr>
          <w:rFonts w:ascii="Arial Narrow" w:eastAsia="Calibri" w:hAnsi="Arial Narrow"/>
          <w:b/>
          <w:color w:val="000000"/>
          <w:sz w:val="24"/>
          <w:szCs w:val="24"/>
          <w:lang w:eastAsia="en-US"/>
        </w:rPr>
        <w:t>Наблюдатель или иные лица, находящиеся в помещении УИК, нарушают избирательное законодательство и препятствуют работе УИК. Как следует поступить УИК в этом случае?</w:t>
      </w:r>
    </w:p>
    <w:p w:rsidR="00A90D11" w:rsidRPr="00551B3C" w:rsidRDefault="002A01E5" w:rsidP="00A90D11">
      <w:pPr>
        <w:suppressAutoHyphens/>
        <w:ind w:firstLine="709"/>
        <w:jc w:val="both"/>
        <w:rPr>
          <w:rFonts w:ascii="Arial Narrow" w:hAnsi="Arial Narrow"/>
        </w:rPr>
      </w:pPr>
      <w:r w:rsidRPr="00551B3C">
        <w:rPr>
          <w:rFonts w:ascii="Arial Narrow" w:hAnsi="Arial Narrow"/>
        </w:rPr>
        <w:t xml:space="preserve"> Указанных лиц предупреждают о совершении ими неправомерных действий по каждому факту с составлением соответствующего акта. </w:t>
      </w:r>
      <w:r w:rsidR="00A90D11" w:rsidRPr="00551B3C">
        <w:rPr>
          <w:rFonts w:ascii="Arial Narrow" w:hAnsi="Arial Narrow"/>
        </w:rPr>
        <w:t xml:space="preserve">УИК принимает мотивированное решение </w:t>
      </w:r>
      <w:proofErr w:type="gramStart"/>
      <w:r w:rsidR="00A90D11" w:rsidRPr="00551B3C">
        <w:rPr>
          <w:rFonts w:ascii="Arial Narrow" w:hAnsi="Arial Narrow"/>
        </w:rPr>
        <w:t>в письменной форме об обращении в суд в связи с неоднократным нарушением</w:t>
      </w:r>
      <w:proofErr w:type="gramEnd"/>
      <w:r w:rsidR="00A90D11" w:rsidRPr="00551B3C">
        <w:rPr>
          <w:rFonts w:ascii="Arial Narrow" w:hAnsi="Arial Narrow"/>
        </w:rPr>
        <w:t xml:space="preserve"> наблюдателем избирательного законодательства для установления фактов нарушений. Наблюдатель и иные лица удаляются из помещения для голосования, если они нарушают законодательство Российской Федерации о выборах и факт такого нарушения установлен в судебном порядке. Правоохранительные органы обеспечивают исполнение указанного решения и принимают меры по привлечению отстраненного члена участковой комиссии, а также удаленного наблюдателя и иных лиц к ответственности, предусмотренной федеральными законами.</w:t>
      </w:r>
    </w:p>
    <w:p w:rsidR="00A90D11" w:rsidRPr="00551B3C" w:rsidRDefault="00A90D11" w:rsidP="00A90D11">
      <w:pPr>
        <w:pStyle w:val="-1"/>
        <w:spacing w:line="240" w:lineRule="auto"/>
        <w:ind w:firstLine="709"/>
        <w:rPr>
          <w:rFonts w:ascii="Arial Narrow" w:hAnsi="Arial Narrow"/>
          <w:b/>
          <w:bCs/>
          <w:color w:val="000000"/>
          <w:sz w:val="24"/>
          <w:szCs w:val="24"/>
        </w:rPr>
      </w:pPr>
    </w:p>
    <w:p w:rsidR="00A90D11" w:rsidRPr="00551B3C" w:rsidRDefault="00A90D11" w:rsidP="00A90D11">
      <w:pPr>
        <w:pStyle w:val="14-15"/>
        <w:widowControl/>
        <w:spacing w:after="0" w:line="240" w:lineRule="auto"/>
        <w:rPr>
          <w:rFonts w:ascii="Arial Narrow" w:hAnsi="Arial Narrow"/>
          <w:b/>
          <w:bCs/>
          <w:iCs/>
          <w:color w:val="000000"/>
          <w:sz w:val="24"/>
          <w:szCs w:val="24"/>
        </w:rPr>
      </w:pPr>
      <w:r w:rsidRPr="00551B3C">
        <w:rPr>
          <w:rFonts w:ascii="Arial Narrow" w:hAnsi="Arial Narrow"/>
          <w:b/>
          <w:bCs/>
          <w:iCs/>
          <w:color w:val="000000"/>
          <w:sz w:val="24"/>
          <w:szCs w:val="24"/>
        </w:rPr>
        <w:t>Вправе ли наблюдатель, зарегистрированный на данном избирательном участке, не присутствовавший при подсчете голосов и пришедший в помещение для голосования уже в ходе выдачи копий протокола УИК об итогах голосования, потребовать у УИК выдать ему копию протокола?</w:t>
      </w:r>
    </w:p>
    <w:p w:rsidR="00A90D11" w:rsidRPr="00551B3C" w:rsidRDefault="00A90D11" w:rsidP="00A90D11">
      <w:pPr>
        <w:suppressAutoHyphens/>
        <w:ind w:firstLine="709"/>
        <w:jc w:val="both"/>
        <w:rPr>
          <w:rFonts w:ascii="Arial Narrow" w:hAnsi="Arial Narrow"/>
        </w:rPr>
      </w:pPr>
      <w:r w:rsidRPr="00551B3C">
        <w:rPr>
          <w:rFonts w:ascii="Arial Narrow" w:hAnsi="Arial Narrow"/>
        </w:rPr>
        <w:t>Наблюдатель или иное лицо вправе получить на данном избирательном участке копию протокола УИК даже в том случае, если он пришел в помещение для голосования в процессе выдачи председателем, заместителем председателя либо секретарем УИК копий протокола об итогах голосования.</w:t>
      </w:r>
    </w:p>
    <w:p w:rsidR="00A90D11" w:rsidRDefault="00A90D11" w:rsidP="00A90D11">
      <w:pPr>
        <w:shd w:val="clear" w:color="auto" w:fill="FFFFFF"/>
        <w:suppressAutoHyphens/>
        <w:ind w:firstLine="709"/>
        <w:jc w:val="both"/>
        <w:rPr>
          <w:rFonts w:ascii="Arial Narrow" w:hAnsi="Arial Narrow"/>
          <w:b/>
          <w:spacing w:val="6"/>
        </w:rPr>
      </w:pPr>
    </w:p>
    <w:p w:rsidR="00BF2CD0" w:rsidRDefault="00BF2CD0" w:rsidP="00A90D11">
      <w:pPr>
        <w:shd w:val="clear" w:color="auto" w:fill="FFFFFF"/>
        <w:suppressAutoHyphens/>
        <w:ind w:firstLine="709"/>
        <w:jc w:val="both"/>
        <w:rPr>
          <w:rFonts w:ascii="Arial Narrow" w:hAnsi="Arial Narrow"/>
          <w:b/>
          <w:spacing w:val="6"/>
        </w:rPr>
      </w:pPr>
    </w:p>
    <w:p w:rsidR="00BF2CD0" w:rsidRPr="00551B3C" w:rsidRDefault="00BF2CD0" w:rsidP="00A90D11">
      <w:pPr>
        <w:shd w:val="clear" w:color="auto" w:fill="FFFFFF"/>
        <w:suppressAutoHyphens/>
        <w:ind w:firstLine="709"/>
        <w:jc w:val="both"/>
        <w:rPr>
          <w:rFonts w:ascii="Arial Narrow" w:hAnsi="Arial Narrow"/>
          <w:b/>
          <w:spacing w:val="6"/>
        </w:rPr>
      </w:pPr>
    </w:p>
    <w:p w:rsidR="00A90D11" w:rsidRPr="00551B3C" w:rsidRDefault="00A90D11" w:rsidP="00A90D11">
      <w:pPr>
        <w:shd w:val="clear" w:color="auto" w:fill="FFFFFF"/>
        <w:suppressAutoHyphens/>
        <w:ind w:firstLine="709"/>
        <w:jc w:val="both"/>
        <w:rPr>
          <w:rFonts w:ascii="Arial Narrow" w:hAnsi="Arial Narrow"/>
          <w:b/>
          <w:spacing w:val="6"/>
        </w:rPr>
      </w:pPr>
      <w:r w:rsidRPr="00551B3C">
        <w:rPr>
          <w:rFonts w:ascii="Arial Narrow" w:hAnsi="Arial Narrow"/>
          <w:b/>
          <w:spacing w:val="6"/>
        </w:rPr>
        <w:lastRenderedPageBreak/>
        <w:t>Каковы действия УИК при визуальном ознакомлении наблюдателей со списком избирателей?</w:t>
      </w:r>
    </w:p>
    <w:p w:rsidR="00C06250" w:rsidRDefault="00A90D11" w:rsidP="00282DDB">
      <w:pPr>
        <w:suppressAutoHyphens/>
        <w:ind w:firstLine="709"/>
        <w:jc w:val="both"/>
        <w:rPr>
          <w:rFonts w:ascii="Arial Narrow" w:hAnsi="Arial Narrow"/>
        </w:rPr>
      </w:pPr>
      <w:r w:rsidRPr="00551B3C">
        <w:rPr>
          <w:rFonts w:ascii="Arial Narrow" w:hAnsi="Arial Narrow"/>
        </w:rPr>
        <w:t>После завершения работы со списком избирателей список предъявляется наб</w:t>
      </w:r>
      <w:r w:rsidR="00563EC1" w:rsidRPr="00551B3C">
        <w:rPr>
          <w:rFonts w:ascii="Arial Narrow" w:hAnsi="Arial Narrow"/>
        </w:rPr>
        <w:t>людателям, иным лицам, имеющим право находиться при подсчете голосов</w:t>
      </w:r>
      <w:r w:rsidRPr="00551B3C">
        <w:rPr>
          <w:rFonts w:ascii="Arial Narrow" w:hAnsi="Arial Narrow"/>
        </w:rPr>
        <w:t xml:space="preserve">, для визуального ознакомления. </w:t>
      </w:r>
      <w:proofErr w:type="gramStart"/>
      <w:r w:rsidRPr="00551B3C">
        <w:rPr>
          <w:rFonts w:ascii="Arial Narrow" w:hAnsi="Arial Narrow"/>
        </w:rPr>
        <w:t>Председатель, заместитель председателя, секретарь  либо, по их поручению, член УИК с правом решающего голоса показывает титульный лист списка избирателей, обращает внимание на последовательную нумерацию листов списка избирателей, наличие суммарных данных на листах списка избирателей, обязательно показывает последний лист списка избирателей, где размещены итоговые данные по списку избирателей, заверенные председателем и секретарем УИК, обращает их внимание на то, что список должным</w:t>
      </w:r>
      <w:proofErr w:type="gramEnd"/>
      <w:r w:rsidRPr="00551B3C">
        <w:rPr>
          <w:rFonts w:ascii="Arial Narrow" w:hAnsi="Arial Narrow"/>
        </w:rPr>
        <w:t xml:space="preserve"> образом </w:t>
      </w:r>
      <w:proofErr w:type="gramStart"/>
      <w:r w:rsidRPr="00551B3C">
        <w:rPr>
          <w:rFonts w:ascii="Arial Narrow" w:hAnsi="Arial Narrow"/>
        </w:rPr>
        <w:t>сброшюрован</w:t>
      </w:r>
      <w:proofErr w:type="gramEnd"/>
      <w:r w:rsidRPr="00551B3C">
        <w:rPr>
          <w:rFonts w:ascii="Arial Narrow" w:hAnsi="Arial Narrow"/>
        </w:rPr>
        <w:t>.</w:t>
      </w:r>
      <w:r w:rsidR="002A01E5" w:rsidRPr="00551B3C">
        <w:rPr>
          <w:rFonts w:ascii="Arial Narrow" w:hAnsi="Arial Narrow"/>
        </w:rPr>
        <w:t xml:space="preserve"> При этом не допускается какая-либо фиксация персональных данных избирателей с помощью технических средств либо их переписывания вручную.</w:t>
      </w:r>
    </w:p>
    <w:p w:rsidR="00BF2CD0" w:rsidRPr="00551B3C" w:rsidRDefault="00BF2CD0" w:rsidP="00282DDB">
      <w:pPr>
        <w:pStyle w:val="a7"/>
        <w:ind w:right="6"/>
        <w:jc w:val="both"/>
        <w:rPr>
          <w:rFonts w:ascii="Arial Narrow" w:hAnsi="Arial Narrow"/>
          <w:bCs/>
        </w:rPr>
      </w:pPr>
    </w:p>
    <w:p w:rsidR="00A90D11" w:rsidRPr="00551B3C" w:rsidRDefault="00A90D11" w:rsidP="00A90D11">
      <w:pPr>
        <w:pStyle w:val="a7"/>
        <w:tabs>
          <w:tab w:val="left" w:pos="993"/>
        </w:tabs>
        <w:ind w:firstLine="709"/>
        <w:jc w:val="both"/>
        <w:rPr>
          <w:rFonts w:ascii="Arial Narrow" w:hAnsi="Arial Narrow"/>
          <w:b/>
          <w:bCs/>
          <w:iCs/>
        </w:rPr>
      </w:pPr>
      <w:r w:rsidRPr="00551B3C">
        <w:rPr>
          <w:rFonts w:ascii="Arial Narrow" w:hAnsi="Arial Narrow"/>
          <w:b/>
          <w:bCs/>
          <w:iCs/>
        </w:rPr>
        <w:t>Может ли УИК обращаться в иные органы в связи с рассмотрением поступивших жалоб (заявлений)?</w:t>
      </w:r>
    </w:p>
    <w:p w:rsidR="00A90D11" w:rsidRPr="00551B3C" w:rsidRDefault="00A90D11" w:rsidP="00A90D11">
      <w:pPr>
        <w:suppressAutoHyphens/>
        <w:ind w:firstLine="709"/>
        <w:jc w:val="both"/>
        <w:rPr>
          <w:rFonts w:ascii="Arial Narrow" w:hAnsi="Arial Narrow"/>
        </w:rPr>
      </w:pPr>
      <w:r w:rsidRPr="00551B3C">
        <w:rPr>
          <w:rFonts w:ascii="Arial Narrow" w:hAnsi="Arial Narrow"/>
        </w:rPr>
        <w:t xml:space="preserve">УИК вправе обращаться с представлениями о проведении соответствующих проверок и пресечении нарушений закона в правоохранительные органы, органы исполнительной власти. Указанные органы обязаны в пятидневный срок, если представление получено за пять и менее дней до дня голосования, – не позднее дня, предшествующего дню голосования, а если в день голосования или в день, следующий за днем голосования, – немедленно принять меры по пресечению этих нарушений и незамедлительно проинформировать о результатах </w:t>
      </w:r>
      <w:proofErr w:type="gramStart"/>
      <w:r w:rsidRPr="00551B3C">
        <w:rPr>
          <w:rFonts w:ascii="Arial Narrow" w:hAnsi="Arial Narrow"/>
        </w:rPr>
        <w:t>обратившуюся</w:t>
      </w:r>
      <w:proofErr w:type="gramEnd"/>
      <w:r w:rsidRPr="00551B3C">
        <w:rPr>
          <w:rFonts w:ascii="Arial Narrow" w:hAnsi="Arial Narrow"/>
        </w:rPr>
        <w:t xml:space="preserve"> УИК. Если факты, содержащиеся в представлении, требуют дополнительной проверки, указанные меры принимаются не позднее чем в десятидневный срок.</w:t>
      </w:r>
    </w:p>
    <w:p w:rsidR="00551B3C" w:rsidRPr="00551B3C" w:rsidRDefault="00551B3C" w:rsidP="00006951">
      <w:pPr>
        <w:jc w:val="both"/>
        <w:rPr>
          <w:rFonts w:ascii="Arial Narrow" w:hAnsi="Arial Narrow"/>
        </w:rPr>
      </w:pPr>
    </w:p>
    <w:p w:rsidR="00A90D11" w:rsidRPr="00551B3C" w:rsidRDefault="00A90D11" w:rsidP="00A90D11">
      <w:pPr>
        <w:ind w:firstLine="709"/>
        <w:jc w:val="both"/>
        <w:rPr>
          <w:rFonts w:ascii="Arial Narrow" w:hAnsi="Arial Narrow"/>
          <w:b/>
        </w:rPr>
      </w:pPr>
      <w:r w:rsidRPr="00551B3C">
        <w:rPr>
          <w:rFonts w:ascii="Arial Narrow" w:hAnsi="Arial Narrow"/>
          <w:b/>
        </w:rPr>
        <w:t>Каковы должны быть действия УИК, если к началу итогового заседания, на котором должны рассматриваться жалобы (заявления), поступившие в УИК в ходе голосования или при подсчете голосов, не поступило ни одной жалобы (заявления)?</w:t>
      </w:r>
    </w:p>
    <w:p w:rsidR="00A90D11" w:rsidRPr="00551B3C" w:rsidRDefault="00A90D11" w:rsidP="00A90D11">
      <w:pPr>
        <w:suppressAutoHyphens/>
        <w:ind w:firstLine="709"/>
        <w:jc w:val="both"/>
        <w:rPr>
          <w:rFonts w:ascii="Arial Narrow" w:hAnsi="Arial Narrow"/>
        </w:rPr>
      </w:pPr>
      <w:r w:rsidRPr="00551B3C">
        <w:rPr>
          <w:rFonts w:ascii="Arial Narrow" w:hAnsi="Arial Narrow"/>
        </w:rPr>
        <w:t xml:space="preserve">В этом случае председатель УИК после открытия итогового заседания УИК должен обратиться к присутствующим наблюдателям, иным лицам, которые имеют право присутствовать при подсчете голосов, с вопросом о наличии у них жалоб (заявлений). </w:t>
      </w:r>
    </w:p>
    <w:p w:rsidR="00A90D11" w:rsidRPr="00551B3C" w:rsidRDefault="00A90D11" w:rsidP="00A90D11">
      <w:pPr>
        <w:suppressAutoHyphens/>
        <w:ind w:firstLine="709"/>
        <w:jc w:val="both"/>
        <w:rPr>
          <w:rFonts w:ascii="Arial Narrow" w:hAnsi="Arial Narrow"/>
        </w:rPr>
      </w:pPr>
      <w:r w:rsidRPr="00551B3C">
        <w:rPr>
          <w:rFonts w:ascii="Arial Narrow" w:hAnsi="Arial Narrow"/>
        </w:rPr>
        <w:t>При их отсутствии в протоколе заседания УИК производится соответствующая запись.</w:t>
      </w:r>
    </w:p>
    <w:p w:rsidR="00A90D11" w:rsidRPr="00551B3C" w:rsidRDefault="00A90D11" w:rsidP="00A90D11">
      <w:pPr>
        <w:pStyle w:val="1"/>
        <w:rPr>
          <w:rFonts w:ascii="Arial Narrow" w:hAnsi="Arial Narrow"/>
          <w:sz w:val="24"/>
        </w:rPr>
      </w:pPr>
      <w:bookmarkStart w:id="120" w:name="_Toc13071386"/>
    </w:p>
    <w:bookmarkEnd w:id="120"/>
    <w:p w:rsidR="00A90D11" w:rsidRPr="00551B3C" w:rsidRDefault="00A90D11" w:rsidP="00A90D11">
      <w:pPr>
        <w:suppressAutoHyphens/>
        <w:ind w:firstLine="709"/>
        <w:jc w:val="both"/>
        <w:rPr>
          <w:rFonts w:ascii="Arial Narrow" w:hAnsi="Arial Narrow"/>
          <w:b/>
        </w:rPr>
      </w:pPr>
      <w:r w:rsidRPr="00551B3C">
        <w:rPr>
          <w:rFonts w:ascii="Arial Narrow" w:hAnsi="Arial Narrow"/>
          <w:b/>
        </w:rPr>
        <w:t>Может ли избиратель представить УИК паспорт гражданина СССР образца 1974 года?</w:t>
      </w:r>
    </w:p>
    <w:p w:rsidR="00A90D11" w:rsidRPr="00551B3C" w:rsidRDefault="00A90D11" w:rsidP="00A90D11">
      <w:pPr>
        <w:suppressAutoHyphens/>
        <w:ind w:firstLine="709"/>
        <w:jc w:val="both"/>
        <w:rPr>
          <w:rFonts w:ascii="Arial Narrow" w:hAnsi="Arial Narrow"/>
        </w:rPr>
      </w:pPr>
      <w:r w:rsidRPr="00551B3C">
        <w:rPr>
          <w:rFonts w:ascii="Arial Narrow" w:hAnsi="Arial Narrow"/>
        </w:rPr>
        <w:t>При реализации избирательных прав гражданином может быть использован паспорт гражданина СССР образца 1974 года в следующих случаях:</w:t>
      </w:r>
    </w:p>
    <w:p w:rsidR="00A90D11" w:rsidRPr="00551B3C" w:rsidRDefault="00FB2CC1" w:rsidP="00A90D11">
      <w:pPr>
        <w:pStyle w:val="a7"/>
        <w:ind w:right="6" w:firstLine="709"/>
        <w:jc w:val="both"/>
        <w:rPr>
          <w:rFonts w:ascii="Arial Narrow" w:hAnsi="Arial Narrow"/>
        </w:rPr>
      </w:pPr>
      <w:r w:rsidRPr="00551B3C">
        <w:rPr>
          <w:rFonts w:ascii="Arial Narrow" w:hAnsi="Arial Narrow"/>
        </w:rPr>
        <w:t>-</w:t>
      </w:r>
      <w:r w:rsidR="00A90D11" w:rsidRPr="00551B3C">
        <w:rPr>
          <w:rFonts w:ascii="Arial Narrow" w:hAnsi="Arial Narrow"/>
        </w:rPr>
        <w:t xml:space="preserve"> в нем указано гражданство Российской Федерации;</w:t>
      </w:r>
    </w:p>
    <w:p w:rsidR="00A90D11" w:rsidRPr="00551B3C" w:rsidRDefault="00FB2CC1" w:rsidP="00A90D11">
      <w:pPr>
        <w:pStyle w:val="a7"/>
        <w:ind w:right="6" w:firstLine="709"/>
        <w:jc w:val="both"/>
        <w:rPr>
          <w:rFonts w:ascii="Arial Narrow" w:hAnsi="Arial Narrow"/>
        </w:rPr>
      </w:pPr>
      <w:r w:rsidRPr="00551B3C">
        <w:rPr>
          <w:rFonts w:ascii="Arial Narrow" w:hAnsi="Arial Narrow"/>
        </w:rPr>
        <w:t>-</w:t>
      </w:r>
      <w:r w:rsidR="00A90D11" w:rsidRPr="00551B3C">
        <w:rPr>
          <w:rFonts w:ascii="Arial Narrow" w:hAnsi="Arial Narrow"/>
        </w:rPr>
        <w:t>имеется вкладыш, свидетельствующий о наличии гражданства Российской Федерации;</w:t>
      </w:r>
    </w:p>
    <w:p w:rsidR="00A90D11" w:rsidRPr="00551B3C" w:rsidRDefault="00FB2CC1" w:rsidP="00A90D11">
      <w:pPr>
        <w:pStyle w:val="a7"/>
        <w:ind w:right="6" w:firstLine="709"/>
        <w:jc w:val="both"/>
        <w:rPr>
          <w:rFonts w:ascii="Arial Narrow" w:hAnsi="Arial Narrow"/>
        </w:rPr>
      </w:pPr>
      <w:r w:rsidRPr="00551B3C">
        <w:rPr>
          <w:rFonts w:ascii="Arial Narrow" w:hAnsi="Arial Narrow"/>
        </w:rPr>
        <w:t>-</w:t>
      </w:r>
      <w:r w:rsidR="00A90D11" w:rsidRPr="00551B3C">
        <w:rPr>
          <w:rFonts w:ascii="Arial Narrow" w:hAnsi="Arial Narrow"/>
        </w:rPr>
        <w:t>имеется штамп регистрации по месту жительства, подтверждающий постоянное проживание на территории Российской Федерации на 6 февраля 1992 года.</w:t>
      </w:r>
    </w:p>
    <w:p w:rsidR="00A90D11" w:rsidRPr="00551B3C" w:rsidRDefault="00A90D11" w:rsidP="00A90D11">
      <w:pPr>
        <w:pStyle w:val="a7"/>
        <w:tabs>
          <w:tab w:val="left" w:pos="993"/>
        </w:tabs>
        <w:jc w:val="center"/>
        <w:rPr>
          <w:rFonts w:ascii="Arial Narrow" w:hAnsi="Arial Narrow"/>
          <w:b/>
          <w:color w:val="000000"/>
        </w:rPr>
      </w:pPr>
    </w:p>
    <w:p w:rsidR="00A90D11" w:rsidRPr="00551B3C" w:rsidRDefault="00A90D11" w:rsidP="00A90D11">
      <w:pPr>
        <w:pStyle w:val="-1"/>
        <w:spacing w:line="240" w:lineRule="auto"/>
        <w:ind w:firstLine="709"/>
        <w:rPr>
          <w:rFonts w:ascii="Arial Narrow" w:hAnsi="Arial Narrow"/>
          <w:b/>
          <w:bCs/>
          <w:color w:val="000000"/>
          <w:sz w:val="24"/>
          <w:szCs w:val="24"/>
        </w:rPr>
      </w:pPr>
      <w:r w:rsidRPr="00551B3C">
        <w:rPr>
          <w:rFonts w:ascii="Arial Narrow" w:hAnsi="Arial Narrow"/>
          <w:b/>
          <w:bCs/>
          <w:color w:val="000000"/>
          <w:sz w:val="24"/>
          <w:szCs w:val="24"/>
        </w:rPr>
        <w:t>Какие сведения вносятся в увеличенную форму протокола до начала голосования и подсчёта голосов избирателей в день голосования?</w:t>
      </w:r>
    </w:p>
    <w:p w:rsidR="00A90D11" w:rsidRPr="00551B3C" w:rsidRDefault="00A90D11" w:rsidP="00A90D11">
      <w:pPr>
        <w:pStyle w:val="-1"/>
        <w:spacing w:line="240" w:lineRule="auto"/>
        <w:ind w:firstLine="709"/>
        <w:rPr>
          <w:rFonts w:ascii="Arial Narrow" w:hAnsi="Arial Narrow"/>
          <w:b/>
          <w:bCs/>
          <w:color w:val="000000"/>
          <w:sz w:val="24"/>
          <w:szCs w:val="24"/>
        </w:rPr>
      </w:pPr>
      <w:r w:rsidRPr="00551B3C">
        <w:rPr>
          <w:rFonts w:ascii="Arial Narrow" w:hAnsi="Arial Narrow"/>
          <w:sz w:val="24"/>
          <w:szCs w:val="24"/>
        </w:rPr>
        <w:t xml:space="preserve">В увеличенную форму протокола необходимо внести номер избирательного участка и адрес помещения для голосования, а также уточнить соответствие ФИО кандидатов в строках увеличенной формы протокола УИК об итогах голосования с ФИО кандидатов, внесенных в избирательный бюллетень. </w:t>
      </w:r>
      <w:r w:rsidRPr="00551B3C">
        <w:rPr>
          <w:rFonts w:ascii="Arial Narrow" w:hAnsi="Arial Narrow"/>
          <w:b/>
          <w:i/>
          <w:color w:val="000000"/>
          <w:sz w:val="24"/>
          <w:szCs w:val="24"/>
        </w:rPr>
        <w:t>Заполнение всех остальных данных в строках увеличенной формы протокола производится в процессе подсчета голосов избирателей после завершения голосования.</w:t>
      </w:r>
    </w:p>
    <w:p w:rsidR="00A90D11" w:rsidRDefault="00A90D11" w:rsidP="00A90D11">
      <w:pPr>
        <w:pStyle w:val="-1"/>
        <w:spacing w:line="240" w:lineRule="auto"/>
        <w:ind w:firstLine="709"/>
        <w:rPr>
          <w:rFonts w:ascii="Arial Narrow" w:hAnsi="Arial Narrow"/>
          <w:b/>
          <w:bCs/>
          <w:iCs/>
          <w:color w:val="000000"/>
          <w:sz w:val="24"/>
          <w:szCs w:val="24"/>
        </w:rPr>
      </w:pPr>
    </w:p>
    <w:p w:rsidR="00B25E2A" w:rsidRDefault="00B25E2A" w:rsidP="00A90D11">
      <w:pPr>
        <w:pStyle w:val="-1"/>
        <w:spacing w:line="240" w:lineRule="auto"/>
        <w:ind w:firstLine="709"/>
        <w:rPr>
          <w:rFonts w:ascii="Arial Narrow" w:hAnsi="Arial Narrow"/>
          <w:b/>
          <w:bCs/>
          <w:iCs/>
          <w:color w:val="000000"/>
          <w:sz w:val="24"/>
          <w:szCs w:val="24"/>
        </w:rPr>
      </w:pPr>
    </w:p>
    <w:p w:rsidR="00B25E2A" w:rsidRDefault="00B25E2A" w:rsidP="00A90D11">
      <w:pPr>
        <w:pStyle w:val="-1"/>
        <w:spacing w:line="240" w:lineRule="auto"/>
        <w:ind w:firstLine="709"/>
        <w:rPr>
          <w:rFonts w:ascii="Arial Narrow" w:hAnsi="Arial Narrow"/>
          <w:b/>
          <w:bCs/>
          <w:iCs/>
          <w:color w:val="000000"/>
          <w:sz w:val="24"/>
          <w:szCs w:val="24"/>
        </w:rPr>
      </w:pPr>
    </w:p>
    <w:p w:rsidR="00B25E2A" w:rsidRDefault="00B25E2A" w:rsidP="00A90D11">
      <w:pPr>
        <w:pStyle w:val="-1"/>
        <w:spacing w:line="240" w:lineRule="auto"/>
        <w:ind w:firstLine="709"/>
        <w:rPr>
          <w:rFonts w:ascii="Arial Narrow" w:hAnsi="Arial Narrow"/>
          <w:b/>
          <w:bCs/>
          <w:iCs/>
          <w:color w:val="000000"/>
          <w:sz w:val="24"/>
          <w:szCs w:val="24"/>
        </w:rPr>
      </w:pPr>
    </w:p>
    <w:p w:rsidR="00B25E2A" w:rsidRPr="00551B3C" w:rsidRDefault="00B25E2A" w:rsidP="00A90D11">
      <w:pPr>
        <w:pStyle w:val="-1"/>
        <w:spacing w:line="240" w:lineRule="auto"/>
        <w:ind w:firstLine="709"/>
        <w:rPr>
          <w:rFonts w:ascii="Arial Narrow" w:hAnsi="Arial Narrow"/>
          <w:b/>
          <w:bCs/>
          <w:iCs/>
          <w:color w:val="000000"/>
          <w:sz w:val="24"/>
          <w:szCs w:val="24"/>
        </w:rPr>
      </w:pPr>
    </w:p>
    <w:p w:rsidR="00A90D11" w:rsidRPr="00551B3C" w:rsidRDefault="00A90D11" w:rsidP="00A90D11">
      <w:pPr>
        <w:pStyle w:val="-1"/>
        <w:spacing w:line="240" w:lineRule="auto"/>
        <w:ind w:firstLine="709"/>
        <w:rPr>
          <w:rFonts w:ascii="Arial Narrow" w:hAnsi="Arial Narrow"/>
          <w:b/>
          <w:bCs/>
          <w:iCs/>
          <w:color w:val="000000"/>
          <w:sz w:val="24"/>
          <w:szCs w:val="24"/>
        </w:rPr>
      </w:pPr>
      <w:r w:rsidRPr="00551B3C">
        <w:rPr>
          <w:rFonts w:ascii="Arial Narrow" w:hAnsi="Arial Narrow"/>
          <w:b/>
          <w:bCs/>
          <w:iCs/>
          <w:color w:val="000000"/>
          <w:sz w:val="24"/>
          <w:szCs w:val="24"/>
        </w:rPr>
        <w:lastRenderedPageBreak/>
        <w:t>Избиратель предъявляет члену УИК два паспорта – свой и члена своей семьи – и просит разрешения проголосовать за других граждан (за отсутствующего или болеющего члена семьи, соседа и т.д.). Каковы действия члена УИК?</w:t>
      </w:r>
    </w:p>
    <w:p w:rsidR="00A90D11" w:rsidRPr="00551B3C" w:rsidRDefault="00A90D11" w:rsidP="00A90D11">
      <w:pPr>
        <w:suppressAutoHyphens/>
        <w:ind w:firstLine="709"/>
        <w:jc w:val="both"/>
        <w:rPr>
          <w:rFonts w:ascii="Arial Narrow" w:hAnsi="Arial Narrow"/>
        </w:rPr>
      </w:pPr>
      <w:r w:rsidRPr="00551B3C">
        <w:rPr>
          <w:rFonts w:ascii="Arial Narrow" w:hAnsi="Arial Narrow"/>
        </w:rPr>
        <w:t>Каждый избиратель голосует лично, голосование за других лиц не допускается. Каждый член УИК должен знать, что в соответствии с Кодексом об административных правонарушениях выдача членом УИК гражданину избирательного бюллетеня в целях предоставления ему возможности проголосовать за других лиц влечет наложение административного штрафа.</w:t>
      </w:r>
    </w:p>
    <w:p w:rsidR="00A90D11" w:rsidRPr="00551B3C" w:rsidRDefault="00A90D11" w:rsidP="00A90D11">
      <w:pPr>
        <w:pStyle w:val="a7"/>
        <w:tabs>
          <w:tab w:val="left" w:pos="993"/>
        </w:tabs>
        <w:ind w:firstLine="709"/>
        <w:jc w:val="center"/>
        <w:rPr>
          <w:rFonts w:ascii="Arial Narrow" w:hAnsi="Arial Narrow"/>
          <w:b/>
          <w:color w:val="000000"/>
        </w:rPr>
      </w:pPr>
    </w:p>
    <w:p w:rsidR="00A90D11" w:rsidRPr="00551B3C" w:rsidRDefault="00A90D11" w:rsidP="00A90D11">
      <w:pPr>
        <w:autoSpaceDE w:val="0"/>
        <w:autoSpaceDN w:val="0"/>
        <w:adjustRightInd w:val="0"/>
        <w:ind w:firstLine="709"/>
        <w:jc w:val="both"/>
        <w:rPr>
          <w:rFonts w:ascii="Arial Narrow" w:hAnsi="Arial Narrow"/>
          <w:b/>
          <w:color w:val="000000"/>
        </w:rPr>
      </w:pPr>
      <w:r w:rsidRPr="00551B3C">
        <w:rPr>
          <w:rFonts w:ascii="Arial Narrow" w:hAnsi="Arial Narrow"/>
          <w:b/>
          <w:color w:val="000000"/>
        </w:rPr>
        <w:t>Сколько необходимо избирательных бюллетеней для проведения голосования вне помещения для голосования?</w:t>
      </w:r>
    </w:p>
    <w:p w:rsidR="00A90D11" w:rsidRPr="00551B3C" w:rsidRDefault="00A90D11" w:rsidP="00A90D11">
      <w:pPr>
        <w:suppressAutoHyphens/>
        <w:ind w:firstLine="709"/>
        <w:jc w:val="both"/>
        <w:rPr>
          <w:rFonts w:ascii="Arial Narrow" w:hAnsi="Arial Narrow"/>
        </w:rPr>
      </w:pPr>
      <w:proofErr w:type="gramStart"/>
      <w:r w:rsidRPr="00551B3C">
        <w:rPr>
          <w:rFonts w:ascii="Arial Narrow" w:hAnsi="Arial Narrow"/>
        </w:rPr>
        <w:t>Общее число получаемых членами УИК избирательных бюллетеней не может превышать более чем на 5 процентов число полученных к моменту выезда заявлений (устных обращений),</w:t>
      </w:r>
      <w:r w:rsidR="00563EC1" w:rsidRPr="00551B3C">
        <w:rPr>
          <w:rFonts w:ascii="Arial Narrow" w:hAnsi="Arial Narrow"/>
        </w:rPr>
        <w:t xml:space="preserve"> </w:t>
      </w:r>
      <w:r w:rsidRPr="00551B3C">
        <w:rPr>
          <w:rFonts w:ascii="Arial Narrow" w:hAnsi="Arial Narrow"/>
        </w:rPr>
        <w:t>но не мене</w:t>
      </w:r>
      <w:r w:rsidR="002A01E5" w:rsidRPr="00551B3C">
        <w:rPr>
          <w:rFonts w:ascii="Arial Narrow" w:hAnsi="Arial Narrow"/>
        </w:rPr>
        <w:t>е двух избирательных бюллетеней (например: в</w:t>
      </w:r>
      <w:r w:rsidR="00465EA1">
        <w:rPr>
          <w:rFonts w:ascii="Arial Narrow" w:hAnsi="Arial Narrow"/>
        </w:rPr>
        <w:t xml:space="preserve"> выписке</w:t>
      </w:r>
      <w:r w:rsidR="00282DDB" w:rsidRPr="00551B3C">
        <w:rPr>
          <w:rFonts w:ascii="Arial Narrow" w:hAnsi="Arial Narrow"/>
        </w:rPr>
        <w:t xml:space="preserve"> из реестра содержится </w:t>
      </w:r>
      <w:r w:rsidR="002A01E5" w:rsidRPr="00551B3C">
        <w:rPr>
          <w:rFonts w:ascii="Arial Narrow" w:hAnsi="Arial Narrow"/>
        </w:rPr>
        <w:t>ф.и.о. 30 избирателей, к которым направляются члены УИК, соответственно, членам УИК должно быть выдано не более 32 бюллетеней).</w:t>
      </w:r>
      <w:proofErr w:type="gramEnd"/>
    </w:p>
    <w:p w:rsidR="00A90D11" w:rsidRPr="00551B3C" w:rsidRDefault="00A90D11" w:rsidP="0015126B">
      <w:pPr>
        <w:autoSpaceDE w:val="0"/>
        <w:autoSpaceDN w:val="0"/>
        <w:adjustRightInd w:val="0"/>
        <w:jc w:val="both"/>
        <w:rPr>
          <w:rFonts w:ascii="Arial Narrow" w:hAnsi="Arial Narrow"/>
          <w:color w:val="000000"/>
        </w:rPr>
      </w:pPr>
    </w:p>
    <w:p w:rsidR="00A90D11" w:rsidRPr="00551B3C" w:rsidRDefault="00A90D11" w:rsidP="00A90D11">
      <w:pPr>
        <w:autoSpaceDE w:val="0"/>
        <w:autoSpaceDN w:val="0"/>
        <w:adjustRightInd w:val="0"/>
        <w:ind w:firstLine="709"/>
        <w:jc w:val="both"/>
        <w:rPr>
          <w:rFonts w:ascii="Arial Narrow" w:hAnsi="Arial Narrow"/>
          <w:b/>
          <w:bCs/>
          <w:iCs/>
          <w:color w:val="000000"/>
        </w:rPr>
      </w:pPr>
      <w:r w:rsidRPr="00551B3C">
        <w:rPr>
          <w:rFonts w:ascii="Arial Narrow" w:hAnsi="Arial Narrow"/>
          <w:b/>
          <w:bCs/>
          <w:iCs/>
          <w:color w:val="000000"/>
        </w:rPr>
        <w:t>Могут ли члены УИК, прибывшие к избирателю по его заявлению для проведения голосования вне помещения для голосования, предоставить возможность проголосовать иным лицам, не подавшим соответствующее заявление?</w:t>
      </w:r>
    </w:p>
    <w:p w:rsidR="00A90D11" w:rsidRPr="00551B3C" w:rsidRDefault="00A90D11" w:rsidP="00A90D11">
      <w:pPr>
        <w:suppressAutoHyphens/>
        <w:ind w:firstLine="709"/>
        <w:jc w:val="both"/>
        <w:rPr>
          <w:rFonts w:ascii="Arial Narrow" w:hAnsi="Arial Narrow"/>
        </w:rPr>
      </w:pPr>
      <w:r w:rsidRPr="00551B3C">
        <w:rPr>
          <w:rFonts w:ascii="Arial Narrow" w:hAnsi="Arial Narrow"/>
        </w:rPr>
        <w:t xml:space="preserve">Члены УИК, прибывшие к избирателю по его заявлению для проведения голосования вне помещения для голосования, не вправе предоставить возможность принять участие в голосовании иным избирателям, заявления (устные обращения) которых не зарегистрированы в Реестре, в соответствии с частью 2 статьи 60 </w:t>
      </w:r>
      <w:r w:rsidR="00BF2CD0">
        <w:rPr>
          <w:rFonts w:ascii="Arial Narrow" w:hAnsi="Arial Narrow"/>
        </w:rPr>
        <w:t>Закона Краснодарского края.</w:t>
      </w:r>
    </w:p>
    <w:p w:rsidR="00563EC1" w:rsidRPr="00551B3C" w:rsidRDefault="00563EC1" w:rsidP="00006951">
      <w:pPr>
        <w:autoSpaceDE w:val="0"/>
        <w:autoSpaceDN w:val="0"/>
        <w:adjustRightInd w:val="0"/>
        <w:jc w:val="both"/>
        <w:rPr>
          <w:rFonts w:ascii="Arial Narrow" w:hAnsi="Arial Narrow"/>
          <w:b/>
          <w:bCs/>
          <w:iCs/>
          <w:color w:val="000000"/>
        </w:rPr>
      </w:pPr>
    </w:p>
    <w:p w:rsidR="00A90D11" w:rsidRPr="00551B3C" w:rsidRDefault="00A90D11" w:rsidP="00A90D11">
      <w:pPr>
        <w:autoSpaceDE w:val="0"/>
        <w:autoSpaceDN w:val="0"/>
        <w:adjustRightInd w:val="0"/>
        <w:ind w:firstLine="709"/>
        <w:jc w:val="both"/>
        <w:rPr>
          <w:rFonts w:ascii="Arial Narrow" w:hAnsi="Arial Narrow"/>
          <w:b/>
          <w:bCs/>
          <w:iCs/>
          <w:color w:val="000000"/>
        </w:rPr>
      </w:pPr>
      <w:r w:rsidRPr="00551B3C">
        <w:rPr>
          <w:rFonts w:ascii="Arial Narrow" w:hAnsi="Arial Narrow"/>
          <w:b/>
          <w:bCs/>
          <w:iCs/>
          <w:color w:val="000000"/>
        </w:rPr>
        <w:t>Члены УИК, проводившие голосование вне помещения для голосования, не вернулись до 20:00 часа в помещение для голосования. Что делать?</w:t>
      </w:r>
    </w:p>
    <w:p w:rsidR="00A90D11" w:rsidRPr="00551B3C" w:rsidRDefault="00A90D11" w:rsidP="00A90D11">
      <w:pPr>
        <w:suppressAutoHyphens/>
        <w:ind w:firstLine="709"/>
        <w:jc w:val="both"/>
        <w:rPr>
          <w:rFonts w:ascii="Arial Narrow" w:hAnsi="Arial Narrow"/>
        </w:rPr>
      </w:pPr>
      <w:r w:rsidRPr="00551B3C">
        <w:rPr>
          <w:rFonts w:ascii="Arial Narrow" w:hAnsi="Arial Narrow"/>
        </w:rPr>
        <w:t>Члены УИК при проведении голосования вне помещения для голосования по возможности должны быть обеспечены мобильной связью.</w:t>
      </w:r>
    </w:p>
    <w:p w:rsidR="00A90D11" w:rsidRPr="00551B3C" w:rsidRDefault="00A90D11" w:rsidP="00A90D11">
      <w:pPr>
        <w:suppressAutoHyphens/>
        <w:ind w:firstLine="709"/>
        <w:jc w:val="both"/>
        <w:rPr>
          <w:rFonts w:ascii="Arial Narrow" w:hAnsi="Arial Narrow"/>
        </w:rPr>
      </w:pPr>
      <w:proofErr w:type="gramStart"/>
      <w:r w:rsidRPr="00551B3C">
        <w:rPr>
          <w:rFonts w:ascii="Arial Narrow" w:hAnsi="Arial Narrow"/>
        </w:rPr>
        <w:t>В том случае, если члены УИК, проводившие голосование вне помещения для голосования, не вернулись до 20:00 часов местного времени в помещение для голосования, председателю УИК необходимо принять срочные меры, в том числе и с помощью работников правоохранительных органов по определению места нахождения членов комиссии с переносным ящиком для голосования, установлению причины задержки, уточнению времени их возвращения, а также по</w:t>
      </w:r>
      <w:proofErr w:type="gramEnd"/>
      <w:r w:rsidRPr="00551B3C">
        <w:rPr>
          <w:rFonts w:ascii="Arial Narrow" w:hAnsi="Arial Narrow"/>
        </w:rPr>
        <w:t xml:space="preserve"> их безотлагательному возвращению в помещение для голосования УИК.</w:t>
      </w:r>
    </w:p>
    <w:p w:rsidR="00A90D11" w:rsidRPr="00551B3C" w:rsidRDefault="00A90D11" w:rsidP="00A90D11">
      <w:pPr>
        <w:suppressAutoHyphens/>
        <w:ind w:firstLine="709"/>
        <w:jc w:val="both"/>
        <w:rPr>
          <w:rFonts w:ascii="Arial Narrow" w:hAnsi="Arial Narrow"/>
        </w:rPr>
      </w:pPr>
      <w:r w:rsidRPr="00551B3C">
        <w:rPr>
          <w:rFonts w:ascii="Arial Narrow" w:hAnsi="Arial Narrow"/>
        </w:rPr>
        <w:t>Соответствующая информация должна быть доведена председателем УИК до сведения лиц, присутствующих при подсчете голосов.</w:t>
      </w:r>
    </w:p>
    <w:p w:rsidR="00A90D11" w:rsidRPr="00551B3C" w:rsidRDefault="00A90D11" w:rsidP="00BF2CD0">
      <w:pPr>
        <w:jc w:val="both"/>
        <w:rPr>
          <w:rFonts w:ascii="Arial Narrow" w:hAnsi="Arial Narrow"/>
          <w:iCs/>
          <w:color w:val="000000"/>
        </w:rPr>
      </w:pPr>
    </w:p>
    <w:p w:rsidR="00A90D11" w:rsidRPr="00551B3C" w:rsidRDefault="00A90D11" w:rsidP="00A90D11">
      <w:pPr>
        <w:ind w:firstLine="709"/>
        <w:jc w:val="both"/>
        <w:rPr>
          <w:rFonts w:ascii="Arial Narrow" w:hAnsi="Arial Narrow"/>
          <w:b/>
          <w:bCs/>
          <w:iCs/>
          <w:color w:val="000000"/>
        </w:rPr>
      </w:pPr>
      <w:r w:rsidRPr="00551B3C">
        <w:rPr>
          <w:rFonts w:ascii="Arial Narrow" w:hAnsi="Arial Narrow"/>
          <w:b/>
          <w:bCs/>
          <w:iCs/>
          <w:color w:val="000000"/>
        </w:rPr>
        <w:t>Оформляется ли решение УИК об итогах голосования?</w:t>
      </w:r>
    </w:p>
    <w:p w:rsidR="00A90D11" w:rsidRPr="00551B3C" w:rsidRDefault="00A90D11" w:rsidP="00A90D11">
      <w:pPr>
        <w:ind w:firstLine="709"/>
        <w:jc w:val="both"/>
        <w:rPr>
          <w:rFonts w:ascii="Arial Narrow" w:hAnsi="Arial Narrow"/>
          <w:iCs/>
          <w:color w:val="000000"/>
        </w:rPr>
      </w:pPr>
      <w:r w:rsidRPr="00551B3C">
        <w:rPr>
          <w:rFonts w:ascii="Arial Narrow" w:hAnsi="Arial Narrow"/>
          <w:iCs/>
          <w:color w:val="000000"/>
        </w:rPr>
        <w:t xml:space="preserve">УИК оформляет свое решение об итогах голосования </w:t>
      </w:r>
      <w:proofErr w:type="gramStart"/>
      <w:r w:rsidRPr="00551B3C">
        <w:rPr>
          <w:rFonts w:ascii="Arial Narrow" w:hAnsi="Arial Narrow"/>
          <w:b/>
          <w:iCs/>
          <w:color w:val="000000"/>
        </w:rPr>
        <w:t>протоколом</w:t>
      </w:r>
      <w:proofErr w:type="gramEnd"/>
      <w:r w:rsidRPr="00551B3C">
        <w:rPr>
          <w:rFonts w:ascii="Arial Narrow" w:hAnsi="Arial Narrow"/>
          <w:iCs/>
          <w:color w:val="000000"/>
        </w:rPr>
        <w:t xml:space="preserve"> об итогах голосования на соответствующем избирательном участке.</w:t>
      </w:r>
    </w:p>
    <w:p w:rsidR="00A90D11" w:rsidRPr="00551B3C" w:rsidRDefault="00A90D11" w:rsidP="00A90D11">
      <w:pPr>
        <w:rPr>
          <w:rFonts w:ascii="Arial Narrow" w:hAnsi="Arial Narrow"/>
          <w:b/>
          <w:bCs/>
          <w:iCs/>
          <w:color w:val="000000"/>
        </w:rPr>
      </w:pPr>
    </w:p>
    <w:p w:rsidR="00A90D11" w:rsidRPr="00551B3C" w:rsidRDefault="00A90D11" w:rsidP="00A90D11">
      <w:pPr>
        <w:ind w:firstLine="709"/>
        <w:jc w:val="both"/>
        <w:rPr>
          <w:rFonts w:ascii="Arial Narrow" w:hAnsi="Arial Narrow"/>
          <w:b/>
          <w:bCs/>
          <w:iCs/>
          <w:color w:val="000000"/>
        </w:rPr>
      </w:pPr>
      <w:r w:rsidRPr="00551B3C">
        <w:rPr>
          <w:rFonts w:ascii="Arial Narrow" w:hAnsi="Arial Narrow"/>
          <w:b/>
          <w:bCs/>
          <w:iCs/>
          <w:color w:val="000000"/>
        </w:rPr>
        <w:t>Каким образом вносятся данные в строки протокола УИК?</w:t>
      </w:r>
    </w:p>
    <w:p w:rsidR="00A90D11" w:rsidRPr="00551B3C" w:rsidRDefault="00A90D11" w:rsidP="00A90D11">
      <w:pPr>
        <w:suppressAutoHyphens/>
        <w:ind w:firstLine="709"/>
        <w:jc w:val="both"/>
        <w:rPr>
          <w:rFonts w:ascii="Arial Narrow" w:hAnsi="Arial Narrow"/>
        </w:rPr>
      </w:pPr>
      <w:r w:rsidRPr="00551B3C">
        <w:rPr>
          <w:rFonts w:ascii="Arial Narrow" w:hAnsi="Arial Narrow"/>
        </w:rPr>
        <w:t>Числа по всем строкам заносятся в протокол об итогах голосования цифрами и прописью. Цифры вносятся в предназначенные для этих целей клетки, которые подлежат обязательному заполнению. Если при заполнении протокола количество цифр в строке окажется менее четырех, то в свободных клетках, стоящих в начале ряда, проставляются нули. Например, в случае если в строку должна быть внесена цифра «0», то нули проставляются во всех четырех клетках, а справа от них записывается слово «ноль».</w:t>
      </w:r>
    </w:p>
    <w:p w:rsidR="00551B3C" w:rsidRDefault="00551B3C" w:rsidP="00BF2CD0">
      <w:pPr>
        <w:pStyle w:val="a7"/>
        <w:jc w:val="both"/>
        <w:rPr>
          <w:rFonts w:ascii="Arial Narrow" w:hAnsi="Arial Narrow"/>
          <w:b/>
          <w:bCs/>
          <w:iCs/>
          <w:color w:val="000000"/>
        </w:rPr>
      </w:pPr>
    </w:p>
    <w:p w:rsidR="00B25E2A" w:rsidRDefault="00B25E2A" w:rsidP="00BF2CD0">
      <w:pPr>
        <w:pStyle w:val="a7"/>
        <w:jc w:val="both"/>
        <w:rPr>
          <w:rFonts w:ascii="Arial Narrow" w:hAnsi="Arial Narrow"/>
          <w:b/>
          <w:bCs/>
          <w:iCs/>
          <w:color w:val="000000"/>
        </w:rPr>
      </w:pPr>
    </w:p>
    <w:p w:rsidR="00B25E2A" w:rsidRDefault="00B25E2A" w:rsidP="00BF2CD0">
      <w:pPr>
        <w:pStyle w:val="a7"/>
        <w:jc w:val="both"/>
        <w:rPr>
          <w:rFonts w:ascii="Arial Narrow" w:hAnsi="Arial Narrow"/>
          <w:b/>
          <w:bCs/>
          <w:iCs/>
          <w:color w:val="000000"/>
        </w:rPr>
      </w:pPr>
    </w:p>
    <w:p w:rsidR="00B25E2A" w:rsidRDefault="00B25E2A" w:rsidP="00BF2CD0">
      <w:pPr>
        <w:pStyle w:val="a7"/>
        <w:jc w:val="both"/>
        <w:rPr>
          <w:rFonts w:ascii="Arial Narrow" w:hAnsi="Arial Narrow"/>
          <w:b/>
          <w:bCs/>
          <w:iCs/>
          <w:color w:val="000000"/>
        </w:rPr>
      </w:pPr>
    </w:p>
    <w:p w:rsidR="00B25E2A" w:rsidRDefault="00B25E2A" w:rsidP="00BF2CD0">
      <w:pPr>
        <w:pStyle w:val="a7"/>
        <w:jc w:val="both"/>
        <w:rPr>
          <w:rFonts w:ascii="Arial Narrow" w:hAnsi="Arial Narrow"/>
          <w:b/>
          <w:bCs/>
          <w:iCs/>
          <w:color w:val="000000"/>
        </w:rPr>
      </w:pPr>
    </w:p>
    <w:p w:rsidR="00B25E2A" w:rsidRDefault="00B25E2A" w:rsidP="00BF2CD0">
      <w:pPr>
        <w:pStyle w:val="a7"/>
        <w:jc w:val="both"/>
        <w:rPr>
          <w:rFonts w:ascii="Arial Narrow" w:hAnsi="Arial Narrow"/>
          <w:b/>
          <w:bCs/>
          <w:iCs/>
          <w:color w:val="000000"/>
        </w:rPr>
      </w:pPr>
    </w:p>
    <w:p w:rsidR="00A90D11" w:rsidRPr="00551B3C" w:rsidRDefault="00A90D11" w:rsidP="00A90D11">
      <w:pPr>
        <w:pStyle w:val="a7"/>
        <w:ind w:firstLine="709"/>
        <w:jc w:val="both"/>
        <w:rPr>
          <w:rFonts w:ascii="Arial Narrow" w:hAnsi="Arial Narrow"/>
          <w:b/>
          <w:bCs/>
          <w:iCs/>
          <w:color w:val="000000"/>
        </w:rPr>
      </w:pPr>
      <w:r w:rsidRPr="00551B3C">
        <w:rPr>
          <w:rFonts w:ascii="Arial Narrow" w:hAnsi="Arial Narrow"/>
          <w:b/>
          <w:bCs/>
          <w:iCs/>
          <w:color w:val="000000"/>
        </w:rPr>
        <w:lastRenderedPageBreak/>
        <w:t xml:space="preserve">При осуществлении сортировки избирательных бюллетеней выявлен избирательный бюллетень, в котором не </w:t>
      </w:r>
      <w:proofErr w:type="gramStart"/>
      <w:r w:rsidRPr="00551B3C">
        <w:rPr>
          <w:rFonts w:ascii="Arial Narrow" w:hAnsi="Arial Narrow"/>
          <w:b/>
          <w:bCs/>
          <w:iCs/>
          <w:color w:val="000000"/>
        </w:rPr>
        <w:t>был</w:t>
      </w:r>
      <w:proofErr w:type="gramEnd"/>
      <w:r w:rsidRPr="00551B3C">
        <w:rPr>
          <w:rFonts w:ascii="Arial Narrow" w:hAnsi="Arial Narrow"/>
          <w:b/>
          <w:bCs/>
          <w:iCs/>
          <w:color w:val="000000"/>
        </w:rPr>
        <w:t xml:space="preserve"> вычеркнут выбывший кандидат и за этого кандидата избиратель поставил отметку в квадрате. Должен ли быть признан такой бюллетень недействительным?</w:t>
      </w:r>
    </w:p>
    <w:p w:rsidR="00A90D11" w:rsidRPr="00551B3C" w:rsidRDefault="00A90D11" w:rsidP="0045720C">
      <w:pPr>
        <w:pStyle w:val="a7"/>
        <w:ind w:firstLine="709"/>
        <w:jc w:val="both"/>
        <w:rPr>
          <w:rFonts w:ascii="Arial Narrow" w:hAnsi="Arial Narrow"/>
          <w:iCs/>
          <w:color w:val="000000"/>
        </w:rPr>
      </w:pPr>
      <w:r w:rsidRPr="00551B3C">
        <w:rPr>
          <w:rFonts w:ascii="Arial Narrow" w:hAnsi="Arial Narrow"/>
        </w:rPr>
        <w:t>В том случае</w:t>
      </w:r>
      <w:r w:rsidR="00465EA1">
        <w:rPr>
          <w:rFonts w:ascii="Arial Narrow" w:hAnsi="Arial Narrow"/>
        </w:rPr>
        <w:t>,</w:t>
      </w:r>
      <w:r w:rsidRPr="00551B3C">
        <w:rPr>
          <w:rFonts w:ascii="Arial Narrow" w:hAnsi="Arial Narrow"/>
        </w:rPr>
        <w:t xml:space="preserve"> если отметка избирателя стоит в квадрате напротив ФИО кандидата, который выбыл, то данный бюллетень является недействительным. Если отметка избирателя стоит в ином квадрате, то этот избирательный бюллетень является</w:t>
      </w:r>
      <w:r w:rsidRPr="00551B3C">
        <w:rPr>
          <w:rFonts w:ascii="Arial Narrow" w:hAnsi="Arial Narrow"/>
          <w:iCs/>
          <w:color w:val="000000"/>
        </w:rPr>
        <w:t xml:space="preserve"> действительным.</w:t>
      </w:r>
    </w:p>
    <w:p w:rsidR="00BF2CD0" w:rsidRPr="00551B3C" w:rsidRDefault="00BF2CD0" w:rsidP="00A90D11">
      <w:pPr>
        <w:ind w:firstLine="709"/>
        <w:jc w:val="both"/>
        <w:rPr>
          <w:rFonts w:ascii="Arial Narrow" w:eastAsia="Calibri" w:hAnsi="Arial Narrow"/>
          <w:b/>
          <w:color w:val="000000"/>
          <w:lang w:eastAsia="en-US"/>
        </w:rPr>
      </w:pPr>
    </w:p>
    <w:p w:rsidR="00A90D11" w:rsidRPr="00551B3C" w:rsidRDefault="00A90D11" w:rsidP="00A90D11">
      <w:pPr>
        <w:ind w:firstLine="709"/>
        <w:jc w:val="both"/>
        <w:rPr>
          <w:rFonts w:ascii="Arial Narrow" w:eastAsia="Calibri" w:hAnsi="Arial Narrow"/>
          <w:b/>
          <w:color w:val="000000"/>
          <w:lang w:eastAsia="en-US"/>
        </w:rPr>
      </w:pPr>
      <w:r w:rsidRPr="00551B3C">
        <w:rPr>
          <w:rFonts w:ascii="Arial Narrow" w:eastAsia="Calibri" w:hAnsi="Arial Narrow"/>
          <w:b/>
          <w:color w:val="000000"/>
          <w:lang w:eastAsia="en-US"/>
        </w:rPr>
        <w:t>К председателю (заместителю председателя, секретарю) УИК обратились лица, присутствовавшие при подсчете голосов УИК и самостоятельно изготовившие копию протокола с просьбой заверить эту копию? Вправе ли председатель (заместитель председателя, секретарь) УИК заверить эту копию?</w:t>
      </w:r>
    </w:p>
    <w:p w:rsidR="00A90D11" w:rsidRPr="00551B3C" w:rsidRDefault="00A90D11" w:rsidP="00A90D11">
      <w:pPr>
        <w:suppressAutoHyphens/>
        <w:ind w:firstLine="709"/>
        <w:jc w:val="both"/>
        <w:rPr>
          <w:rFonts w:ascii="Arial Narrow" w:hAnsi="Arial Narrow"/>
        </w:rPr>
      </w:pPr>
      <w:r w:rsidRPr="00551B3C">
        <w:rPr>
          <w:rFonts w:ascii="Arial Narrow" w:hAnsi="Arial Narrow"/>
        </w:rPr>
        <w:t>Нет, не вправе. УИК после подписания протокола об итогах голосования выдает заверенную копию протокола соответствующим  лицам, по их требованию. При этом УИК отмечает факт выдачи заверенной копии протокола в соответствующем Реестре. Лицо, получившее заверенную копию протокола, расписывается в указанном Реестре. Ответственность за соответствие в полном объеме данных, содержащихся в копии протокола, данным, содержащимся в протоколе, несет лицо, заверившее указанную копию протокола.</w:t>
      </w:r>
    </w:p>
    <w:p w:rsidR="00A90D11" w:rsidRPr="00551B3C" w:rsidRDefault="00A90D11" w:rsidP="00A90D11">
      <w:pPr>
        <w:suppressAutoHyphens/>
        <w:ind w:firstLine="709"/>
        <w:jc w:val="both"/>
        <w:rPr>
          <w:rFonts w:ascii="Arial Narrow" w:hAnsi="Arial Narrow"/>
        </w:rPr>
      </w:pPr>
    </w:p>
    <w:p w:rsidR="00A90D11" w:rsidRPr="00551B3C" w:rsidRDefault="00A90D11" w:rsidP="00A90D11">
      <w:pPr>
        <w:shd w:val="clear" w:color="auto" w:fill="FFFFFF"/>
        <w:suppressAutoHyphens/>
        <w:ind w:firstLine="709"/>
        <w:jc w:val="both"/>
        <w:rPr>
          <w:rFonts w:ascii="Arial Narrow" w:hAnsi="Arial Narrow"/>
          <w:b/>
          <w:spacing w:val="6"/>
        </w:rPr>
      </w:pPr>
      <w:r w:rsidRPr="00551B3C">
        <w:rPr>
          <w:rFonts w:ascii="Arial Narrow" w:hAnsi="Arial Narrow"/>
          <w:b/>
          <w:spacing w:val="6"/>
        </w:rPr>
        <w:t xml:space="preserve">В помещении для голосования неожиданно отключено освещение. </w:t>
      </w:r>
    </w:p>
    <w:p w:rsidR="00A90D11" w:rsidRPr="00551B3C" w:rsidRDefault="00A90D11" w:rsidP="00A90D11">
      <w:pPr>
        <w:suppressAutoHyphens/>
        <w:ind w:firstLine="709"/>
        <w:jc w:val="both"/>
        <w:rPr>
          <w:rFonts w:ascii="Arial Narrow" w:hAnsi="Arial Narrow"/>
        </w:rPr>
      </w:pPr>
      <w:r w:rsidRPr="00551B3C">
        <w:rPr>
          <w:rFonts w:ascii="Arial Narrow" w:hAnsi="Arial Narrow"/>
        </w:rPr>
        <w:t>Члены УИК обеспечивают сохранность избирательной документации, ящиков для голосования, включают фонари, которые рекомендуется иметь в помещении для голосования.</w:t>
      </w:r>
    </w:p>
    <w:p w:rsidR="00A90D11" w:rsidRPr="00551B3C" w:rsidRDefault="00A90D11" w:rsidP="00A90D11">
      <w:pPr>
        <w:suppressAutoHyphens/>
        <w:ind w:firstLine="709"/>
        <w:jc w:val="both"/>
        <w:rPr>
          <w:rFonts w:ascii="Arial Narrow" w:hAnsi="Arial Narrow"/>
        </w:rPr>
      </w:pPr>
      <w:r w:rsidRPr="00551B3C">
        <w:rPr>
          <w:rFonts w:ascii="Arial Narrow" w:hAnsi="Arial Narrow"/>
        </w:rPr>
        <w:t>Председатель УИК незамедлительно оповещает территориальную избирательную комиссию, главу местной администрации и предпринимает все меры по включению аварийного освещения в помещении для голосования.</w:t>
      </w:r>
    </w:p>
    <w:p w:rsidR="00A90D11" w:rsidRPr="00551B3C" w:rsidRDefault="00A90D11" w:rsidP="00A90D11">
      <w:pPr>
        <w:shd w:val="clear" w:color="auto" w:fill="FFFFFF"/>
        <w:suppressAutoHyphens/>
        <w:ind w:firstLine="709"/>
        <w:jc w:val="both"/>
        <w:rPr>
          <w:rFonts w:ascii="Arial Narrow" w:hAnsi="Arial Narrow"/>
          <w:spacing w:val="6"/>
        </w:rPr>
      </w:pPr>
    </w:p>
    <w:p w:rsidR="00A90D11" w:rsidRPr="00551B3C" w:rsidRDefault="00A90D11" w:rsidP="00A90D11">
      <w:pPr>
        <w:shd w:val="clear" w:color="auto" w:fill="FFFFFF"/>
        <w:suppressAutoHyphens/>
        <w:ind w:firstLine="709"/>
        <w:jc w:val="both"/>
        <w:rPr>
          <w:rFonts w:ascii="Arial Narrow" w:hAnsi="Arial Narrow"/>
        </w:rPr>
      </w:pPr>
      <w:r w:rsidRPr="00551B3C">
        <w:rPr>
          <w:rFonts w:ascii="Arial Narrow" w:hAnsi="Arial Narrow"/>
          <w:b/>
          <w:bCs/>
          <w:iCs/>
        </w:rPr>
        <w:t>Нештатные ситуации в работе УИК</w:t>
      </w:r>
      <w:r w:rsidRPr="00551B3C">
        <w:rPr>
          <w:rFonts w:ascii="Arial Narrow" w:hAnsi="Arial Narrow"/>
          <w:b/>
          <w:bCs/>
          <w:iCs/>
          <w:spacing w:val="-2"/>
        </w:rPr>
        <w:t xml:space="preserve"> и рекомендации по предпринимаемым действиям.</w:t>
      </w:r>
    </w:p>
    <w:p w:rsidR="00A90D11" w:rsidRPr="00551B3C" w:rsidRDefault="00A90D11" w:rsidP="00A90D11">
      <w:pPr>
        <w:suppressAutoHyphens/>
        <w:ind w:firstLine="709"/>
        <w:jc w:val="both"/>
        <w:rPr>
          <w:rFonts w:ascii="Arial Narrow" w:hAnsi="Arial Narrow"/>
        </w:rPr>
      </w:pPr>
      <w:r w:rsidRPr="00551B3C">
        <w:rPr>
          <w:rFonts w:ascii="Arial Narrow" w:hAnsi="Arial Narrow"/>
        </w:rPr>
        <w:t>При подготовке и проведении выборов возникают непредвиденные ситуации и случаи, для разрешения которых необходимы оперативные действия УИК, не нарушающие, с одной стороны, избирательные права граждан, а с другой – позволяющие найти решение, не противоречащее действующему избирательному законодательству.</w:t>
      </w:r>
    </w:p>
    <w:p w:rsidR="00A90D11" w:rsidRPr="00551B3C" w:rsidRDefault="00A90D11" w:rsidP="00A90D11">
      <w:pPr>
        <w:suppressAutoHyphens/>
        <w:ind w:firstLine="709"/>
        <w:jc w:val="both"/>
        <w:rPr>
          <w:rFonts w:ascii="Arial Narrow" w:hAnsi="Arial Narrow"/>
        </w:rPr>
      </w:pPr>
      <w:r w:rsidRPr="00551B3C">
        <w:rPr>
          <w:rFonts w:ascii="Arial Narrow" w:hAnsi="Arial Narrow"/>
        </w:rPr>
        <w:t>Необходимо при этом иметь в виду:</w:t>
      </w:r>
    </w:p>
    <w:p w:rsidR="00A90D11" w:rsidRPr="00551B3C" w:rsidRDefault="00A90D11" w:rsidP="00A90D11">
      <w:pPr>
        <w:suppressAutoHyphens/>
        <w:ind w:firstLine="709"/>
        <w:jc w:val="both"/>
        <w:rPr>
          <w:rFonts w:ascii="Arial Narrow" w:hAnsi="Arial Narrow"/>
        </w:rPr>
      </w:pPr>
      <w:r w:rsidRPr="00551B3C">
        <w:rPr>
          <w:rFonts w:ascii="Arial Narrow" w:hAnsi="Arial Narrow"/>
        </w:rPr>
        <w:t>избирательная комиссия - коллегиальный орган, сформированный для подготовки и проведения выборов, реализации конституционных прав граждан избирать и</w:t>
      </w:r>
      <w:r w:rsidR="00465EA1">
        <w:rPr>
          <w:rFonts w:ascii="Arial Narrow" w:hAnsi="Arial Narrow"/>
        </w:rPr>
        <w:t xml:space="preserve"> быть избранными, в </w:t>
      </w:r>
      <w:proofErr w:type="gramStart"/>
      <w:r w:rsidR="00465EA1">
        <w:rPr>
          <w:rFonts w:ascii="Arial Narrow" w:hAnsi="Arial Narrow"/>
        </w:rPr>
        <w:t>связи</w:t>
      </w:r>
      <w:proofErr w:type="gramEnd"/>
      <w:r w:rsidR="00465EA1">
        <w:rPr>
          <w:rFonts w:ascii="Arial Narrow" w:hAnsi="Arial Narrow"/>
        </w:rPr>
        <w:t xml:space="preserve"> с чем</w:t>
      </w:r>
      <w:r w:rsidRPr="00551B3C">
        <w:rPr>
          <w:rFonts w:ascii="Arial Narrow" w:hAnsi="Arial Narrow"/>
        </w:rPr>
        <w:t xml:space="preserve"> такие случаи и ситуации должны по возможности незамедлительно рассматриваться на заседании комиссии с оформлением протокола заседания и решения УИК;</w:t>
      </w:r>
    </w:p>
    <w:p w:rsidR="00A90D11" w:rsidRPr="00551B3C" w:rsidRDefault="00A90D11" w:rsidP="00A90D11">
      <w:pPr>
        <w:suppressAutoHyphens/>
        <w:ind w:firstLine="709"/>
        <w:jc w:val="both"/>
        <w:rPr>
          <w:rFonts w:ascii="Arial Narrow" w:hAnsi="Arial Narrow"/>
        </w:rPr>
      </w:pPr>
      <w:r w:rsidRPr="00551B3C">
        <w:rPr>
          <w:rFonts w:ascii="Arial Narrow" w:hAnsi="Arial Narrow"/>
        </w:rPr>
        <w:t>УИК обязана работать открыто и гласно, что обуславливает целесообразность присутствия на заседаниях комиссии при рассмотрении нештатных ситуаций всех лиц, имеющих отношение к рассматриваемому вопросу;</w:t>
      </w:r>
    </w:p>
    <w:p w:rsidR="00A90D11" w:rsidRPr="00551B3C" w:rsidRDefault="00A90D11" w:rsidP="00A90D11">
      <w:pPr>
        <w:suppressAutoHyphens/>
        <w:ind w:firstLine="709"/>
        <w:jc w:val="both"/>
        <w:rPr>
          <w:rFonts w:ascii="Arial Narrow" w:hAnsi="Arial Narrow"/>
        </w:rPr>
      </w:pPr>
      <w:r w:rsidRPr="00551B3C">
        <w:rPr>
          <w:rFonts w:ascii="Arial Narrow" w:hAnsi="Arial Narrow"/>
        </w:rPr>
        <w:t>о возникшей ситуации незамедлительно информируется территориальная избирательная комиссия, при необходимости проводится заседание комиссии с участием членов территориальной избирательной комиссии, представителей</w:t>
      </w:r>
      <w:r w:rsidRPr="00551B3C">
        <w:rPr>
          <w:rFonts w:ascii="Arial Narrow" w:hAnsi="Arial Narrow"/>
        </w:rPr>
        <w:tab/>
        <w:t xml:space="preserve"> органов местного самоуправления и соответствующих ведомств.</w:t>
      </w:r>
    </w:p>
    <w:p w:rsidR="00A90D11" w:rsidRPr="00551B3C" w:rsidRDefault="00A90D11" w:rsidP="00A90D11">
      <w:pPr>
        <w:suppressAutoHyphens/>
        <w:jc w:val="both"/>
        <w:rPr>
          <w:rFonts w:ascii="Arial Narrow" w:hAnsi="Arial Narrow"/>
          <w:b/>
        </w:rPr>
      </w:pPr>
    </w:p>
    <w:p w:rsidR="00A90D11" w:rsidRPr="00551B3C" w:rsidRDefault="00A90D11" w:rsidP="00A90D11">
      <w:pPr>
        <w:suppressAutoHyphens/>
        <w:ind w:firstLine="709"/>
        <w:jc w:val="both"/>
        <w:rPr>
          <w:rFonts w:ascii="Arial Narrow" w:hAnsi="Arial Narrow"/>
          <w:b/>
        </w:rPr>
      </w:pPr>
      <w:r w:rsidRPr="00551B3C">
        <w:rPr>
          <w:rFonts w:ascii="Arial Narrow" w:hAnsi="Arial Narrow"/>
          <w:b/>
        </w:rPr>
        <w:t>Может ли УИК признать итоги голосования на избирательном участке недействительными?</w:t>
      </w:r>
    </w:p>
    <w:p w:rsidR="00006951" w:rsidRPr="00551B3C" w:rsidRDefault="00A90D11" w:rsidP="00FB2CC1">
      <w:pPr>
        <w:suppressAutoHyphens/>
        <w:ind w:firstLine="709"/>
        <w:jc w:val="both"/>
        <w:rPr>
          <w:rFonts w:ascii="Arial Narrow" w:hAnsi="Arial Narrow"/>
        </w:rPr>
      </w:pPr>
      <w:r w:rsidRPr="00551B3C">
        <w:rPr>
          <w:rFonts w:ascii="Arial Narrow" w:hAnsi="Arial Narrow"/>
        </w:rPr>
        <w:t xml:space="preserve">Нет. </w:t>
      </w:r>
      <w:proofErr w:type="gramStart"/>
      <w:r w:rsidRPr="00551B3C">
        <w:rPr>
          <w:rFonts w:ascii="Arial Narrow" w:hAnsi="Arial Narrow"/>
        </w:rPr>
        <w:t>УИК обязана составить протокол и представить его в территориальную избирательную комиссию вместе с жалобами, поступившими в данную УИК в день голосования и при подсчете голосов избирателей, решениями по указанным жалобам УИК, актами и особыми мнениями (если они были представлены в УИК) членов УИК с правом решающего голоса.</w:t>
      </w:r>
      <w:proofErr w:type="gramEnd"/>
      <w:r w:rsidRPr="00551B3C">
        <w:rPr>
          <w:rFonts w:ascii="Arial Narrow" w:hAnsi="Arial Narrow"/>
        </w:rPr>
        <w:t xml:space="preserve"> На основе документов, представленных УИК, иных официальных документов данный вопрос может рассмотреть ТИК.</w:t>
      </w:r>
    </w:p>
    <w:p w:rsidR="00BF2CD0" w:rsidRDefault="00BF2CD0" w:rsidP="00A90D11">
      <w:pPr>
        <w:suppressAutoHyphens/>
        <w:ind w:firstLine="709"/>
        <w:jc w:val="both"/>
        <w:rPr>
          <w:rFonts w:ascii="Arial Narrow" w:hAnsi="Arial Narrow"/>
          <w:b/>
        </w:rPr>
      </w:pPr>
    </w:p>
    <w:p w:rsidR="00CA031B" w:rsidRDefault="00CA031B" w:rsidP="00E13F4B">
      <w:pPr>
        <w:rPr>
          <w:rFonts w:ascii="Arial Narrow" w:hAnsi="Arial Narrow"/>
          <w:color w:val="000000"/>
        </w:rPr>
      </w:pPr>
    </w:p>
    <w:p w:rsidR="006B7E31" w:rsidRDefault="006B7E31" w:rsidP="00E13F4B">
      <w:pPr>
        <w:rPr>
          <w:rFonts w:ascii="Arial Narrow" w:hAnsi="Arial Narrow"/>
          <w:color w:val="000000"/>
        </w:rPr>
      </w:pPr>
    </w:p>
    <w:p w:rsidR="006B7E31" w:rsidRDefault="006B7E31" w:rsidP="00E13F4B">
      <w:pPr>
        <w:rPr>
          <w:rFonts w:ascii="Arial Narrow" w:hAnsi="Arial Narrow"/>
          <w:color w:val="000000"/>
        </w:rPr>
      </w:pPr>
    </w:p>
    <w:p w:rsidR="006B7E31" w:rsidRPr="00551B3C" w:rsidRDefault="006B7E31" w:rsidP="00E13F4B">
      <w:pPr>
        <w:rPr>
          <w:rFonts w:ascii="Arial Narrow" w:hAnsi="Arial Narrow"/>
          <w:color w:val="000000"/>
        </w:rPr>
      </w:pPr>
      <w:r>
        <w:rPr>
          <w:rFonts w:ascii="Arial Narrow" w:hAnsi="Arial Narrow"/>
          <w:color w:val="00000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B61C7" w:rsidRPr="002A2278" w:rsidRDefault="00AB61C7" w:rsidP="002A2278">
      <w:pPr>
        <w:jc w:val="center"/>
        <w:rPr>
          <w:rFonts w:cs="Arial"/>
          <w:b/>
          <w:iCs/>
          <w:color w:val="000000"/>
          <w:sz w:val="2"/>
          <w:szCs w:val="2"/>
        </w:rPr>
      </w:pPr>
    </w:p>
    <w:sectPr w:rsidR="00AB61C7" w:rsidRPr="002A2278" w:rsidSect="004E30D8">
      <w:pgSz w:w="11907" w:h="16839" w:code="9"/>
      <w:pgMar w:top="1134" w:right="851" w:bottom="993"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12D8" w:rsidRDefault="00EF12D8" w:rsidP="005130CE">
      <w:r>
        <w:separator/>
      </w:r>
    </w:p>
  </w:endnote>
  <w:endnote w:type="continuationSeparator" w:id="1">
    <w:p w:rsidR="00EF12D8" w:rsidRDefault="00EF12D8" w:rsidP="005130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sburgC">
    <w:altName w:val="Courier New"/>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 w:name="OpenSymbol">
    <w:panose1 w:val="00000000000000000000"/>
    <w:charset w:val="00"/>
    <w:family w:val="auto"/>
    <w:notTrueType/>
    <w:pitch w:val="variable"/>
    <w:sig w:usb0="00000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3963172"/>
      <w:docPartObj>
        <w:docPartGallery w:val="Page Numbers (Bottom of Page)"/>
        <w:docPartUnique/>
      </w:docPartObj>
    </w:sdtPr>
    <w:sdtContent>
      <w:p w:rsidR="00EF12D8" w:rsidRDefault="00EF12D8">
        <w:pPr>
          <w:pStyle w:val="a8"/>
          <w:jc w:val="center"/>
        </w:pPr>
        <w:fldSimple w:instr=" PAGE   \* MERGEFORMAT ">
          <w:r>
            <w:rPr>
              <w:noProof/>
            </w:rPr>
            <w:t>68</w:t>
          </w:r>
        </w:fldSimple>
      </w:p>
    </w:sdtContent>
  </w:sdt>
  <w:p w:rsidR="00EF12D8" w:rsidRPr="004629F2" w:rsidRDefault="00EF12D8" w:rsidP="00D1656D">
    <w:pPr>
      <w:pStyle w:val="a8"/>
      <w:rPr>
        <w:rFonts w:ascii="Times New Roman" w:hAnsi="Times New Roman"/>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9278389"/>
      <w:docPartObj>
        <w:docPartGallery w:val="Page Numbers (Bottom of Page)"/>
        <w:docPartUnique/>
      </w:docPartObj>
    </w:sdtPr>
    <w:sdtContent>
      <w:p w:rsidR="00EF12D8" w:rsidRDefault="00EF12D8">
        <w:pPr>
          <w:pStyle w:val="a8"/>
          <w:jc w:val="center"/>
        </w:pPr>
        <w:fldSimple w:instr=" PAGE   \* MERGEFORMAT ">
          <w:r w:rsidR="00584962">
            <w:rPr>
              <w:noProof/>
            </w:rPr>
            <w:t>96</w:t>
          </w:r>
        </w:fldSimple>
      </w:p>
    </w:sdtContent>
  </w:sdt>
  <w:p w:rsidR="00EF12D8" w:rsidRPr="00E669BA" w:rsidRDefault="00EF12D8" w:rsidP="00E669B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12D8" w:rsidRDefault="00EF12D8" w:rsidP="005130CE">
      <w:r>
        <w:separator/>
      </w:r>
    </w:p>
  </w:footnote>
  <w:footnote w:type="continuationSeparator" w:id="1">
    <w:p w:rsidR="00EF12D8" w:rsidRDefault="00EF12D8" w:rsidP="005130CE">
      <w:r>
        <w:continuationSeparator/>
      </w:r>
    </w:p>
  </w:footnote>
  <w:footnote w:id="2">
    <w:p w:rsidR="00EF12D8" w:rsidRDefault="00EF12D8" w:rsidP="005130CE">
      <w:pPr>
        <w:pStyle w:val="af5"/>
        <w:jc w:val="both"/>
      </w:pPr>
      <w:r w:rsidRPr="005B3A00">
        <w:rPr>
          <w:rStyle w:val="af6"/>
        </w:rPr>
        <w:sym w:font="Symbol" w:char="F02A"/>
      </w:r>
      <w:r w:rsidRPr="009A62D5">
        <w:t>При осуществлении надзора за соблюдением Конституции Российской Федерации и исполнением законов, действующих на территории Российской Федерации, прокурор вправе возбудить дело о любом административном правонарушении.</w:t>
      </w:r>
    </w:p>
  </w:footnote>
  <w:footnote w:id="3">
    <w:p w:rsidR="00EF12D8" w:rsidRDefault="00EF12D8">
      <w:pPr>
        <w:pStyle w:val="af5"/>
      </w:pPr>
      <w:r w:rsidRPr="00EC2174">
        <w:rPr>
          <w:rStyle w:val="af6"/>
        </w:rPr>
        <w:sym w:font="Symbol" w:char="F02A"/>
      </w:r>
      <w:r>
        <w:t xml:space="preserve"> Ко второму экземпляру протокола прилагаются заверенные копии документов и к</w:t>
      </w:r>
      <w:r w:rsidRPr="003E6F75">
        <w:t>омпьютерная распечатка протокола участковой избирательной комиссии об итогах голосования</w:t>
      </w:r>
    </w:p>
  </w:footnote>
  <w:footnote w:id="4">
    <w:p w:rsidR="00EF12D8" w:rsidRPr="004F4ECC" w:rsidRDefault="00EF12D8" w:rsidP="000759C8">
      <w:pPr>
        <w:keepNext/>
        <w:keepLines/>
        <w:widowControl w:val="0"/>
        <w:jc w:val="both"/>
        <w:rPr>
          <w:sz w:val="20"/>
        </w:rPr>
      </w:pPr>
      <w:r w:rsidRPr="008F0550">
        <w:rPr>
          <w:rStyle w:val="af6"/>
        </w:rPr>
        <w:footnoteRef/>
      </w:r>
      <w:r>
        <w:t xml:space="preserve"> </w:t>
      </w:r>
      <w:r w:rsidRPr="00FE06F1">
        <w:rPr>
          <w:sz w:val="20"/>
        </w:rPr>
        <w:t>Составляется находящимся в месте временного пребывания избирателем, не имевшим возможности подать заявление о включении в список избирателей по месту нахождения.</w:t>
      </w:r>
    </w:p>
  </w:footnote>
  <w:footnote w:id="5">
    <w:p w:rsidR="00EF12D8" w:rsidRPr="00E669BA" w:rsidRDefault="00EF12D8" w:rsidP="00F54166">
      <w:pPr>
        <w:pStyle w:val="af5"/>
        <w:rPr>
          <w:sz w:val="16"/>
          <w:szCs w:val="16"/>
        </w:rPr>
      </w:pPr>
      <w:r w:rsidRPr="00E669BA">
        <w:rPr>
          <w:rStyle w:val="af6"/>
          <w:sz w:val="16"/>
          <w:szCs w:val="16"/>
        </w:rPr>
        <w:footnoteRef/>
      </w:r>
      <w:r w:rsidRPr="00E669BA">
        <w:rPr>
          <w:sz w:val="16"/>
          <w:szCs w:val="16"/>
        </w:rPr>
        <w:t xml:space="preserve"> Ненужное вычеркнуть</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2D8" w:rsidRPr="00876313" w:rsidRDefault="00EF12D8" w:rsidP="00876313">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2D8" w:rsidRPr="00000794" w:rsidRDefault="00EF12D8" w:rsidP="00082D95">
    <w:pPr>
      <w:pStyle w:val="af1"/>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E5769876"/>
    <w:name w:val="WW8Num3"/>
    <w:lvl w:ilvl="0">
      <w:start w:val="1"/>
      <w:numFmt w:val="decimal"/>
      <w:lvlText w:val="%1."/>
      <w:lvlJc w:val="left"/>
      <w:pPr>
        <w:tabs>
          <w:tab w:val="num" w:pos="1156"/>
        </w:tabs>
        <w:ind w:left="1156" w:hanging="360"/>
      </w:pPr>
      <w:rPr>
        <w:rFonts w:cs="Times New Roman"/>
        <w:color w:val="FF0000"/>
        <w:sz w:val="24"/>
        <w:szCs w:val="24"/>
      </w:rPr>
    </w:lvl>
    <w:lvl w:ilvl="1">
      <w:start w:val="1"/>
      <w:numFmt w:val="bullet"/>
      <w:lvlText w:val="o"/>
      <w:lvlJc w:val="left"/>
      <w:pPr>
        <w:tabs>
          <w:tab w:val="num" w:pos="1876"/>
        </w:tabs>
        <w:ind w:left="1876" w:hanging="360"/>
      </w:pPr>
      <w:rPr>
        <w:rFonts w:ascii="Courier New" w:hAnsi="Courier New"/>
      </w:rPr>
    </w:lvl>
    <w:lvl w:ilvl="2">
      <w:start w:val="1"/>
      <w:numFmt w:val="bullet"/>
      <w:lvlText w:val=""/>
      <w:lvlJc w:val="left"/>
      <w:pPr>
        <w:tabs>
          <w:tab w:val="num" w:pos="2596"/>
        </w:tabs>
        <w:ind w:left="2596" w:hanging="360"/>
      </w:pPr>
      <w:rPr>
        <w:rFonts w:ascii="Wingdings" w:hAnsi="Wingdings"/>
      </w:rPr>
    </w:lvl>
    <w:lvl w:ilvl="3">
      <w:start w:val="1"/>
      <w:numFmt w:val="bullet"/>
      <w:lvlText w:val=""/>
      <w:lvlJc w:val="left"/>
      <w:pPr>
        <w:tabs>
          <w:tab w:val="num" w:pos="3316"/>
        </w:tabs>
        <w:ind w:left="3316" w:hanging="360"/>
      </w:pPr>
      <w:rPr>
        <w:rFonts w:ascii="Symbol" w:hAnsi="Symbol"/>
      </w:rPr>
    </w:lvl>
    <w:lvl w:ilvl="4">
      <w:start w:val="1"/>
      <w:numFmt w:val="bullet"/>
      <w:lvlText w:val="o"/>
      <w:lvlJc w:val="left"/>
      <w:pPr>
        <w:tabs>
          <w:tab w:val="num" w:pos="4036"/>
        </w:tabs>
        <w:ind w:left="4036" w:hanging="360"/>
      </w:pPr>
      <w:rPr>
        <w:rFonts w:ascii="Courier New" w:hAnsi="Courier New"/>
      </w:rPr>
    </w:lvl>
    <w:lvl w:ilvl="5">
      <w:start w:val="1"/>
      <w:numFmt w:val="bullet"/>
      <w:lvlText w:val=""/>
      <w:lvlJc w:val="left"/>
      <w:pPr>
        <w:tabs>
          <w:tab w:val="num" w:pos="4756"/>
        </w:tabs>
        <w:ind w:left="4756" w:hanging="360"/>
      </w:pPr>
      <w:rPr>
        <w:rFonts w:ascii="Wingdings" w:hAnsi="Wingdings"/>
      </w:rPr>
    </w:lvl>
    <w:lvl w:ilvl="6">
      <w:start w:val="1"/>
      <w:numFmt w:val="bullet"/>
      <w:lvlText w:val=""/>
      <w:lvlJc w:val="left"/>
      <w:pPr>
        <w:tabs>
          <w:tab w:val="num" w:pos="5476"/>
        </w:tabs>
        <w:ind w:left="5476" w:hanging="360"/>
      </w:pPr>
      <w:rPr>
        <w:rFonts w:ascii="Symbol" w:hAnsi="Symbol"/>
      </w:rPr>
    </w:lvl>
    <w:lvl w:ilvl="7">
      <w:start w:val="1"/>
      <w:numFmt w:val="bullet"/>
      <w:lvlText w:val="o"/>
      <w:lvlJc w:val="left"/>
      <w:pPr>
        <w:tabs>
          <w:tab w:val="num" w:pos="6196"/>
        </w:tabs>
        <w:ind w:left="6196" w:hanging="360"/>
      </w:pPr>
      <w:rPr>
        <w:rFonts w:ascii="Courier New" w:hAnsi="Courier New"/>
      </w:rPr>
    </w:lvl>
    <w:lvl w:ilvl="8">
      <w:start w:val="1"/>
      <w:numFmt w:val="bullet"/>
      <w:lvlText w:val=""/>
      <w:lvlJc w:val="left"/>
      <w:pPr>
        <w:tabs>
          <w:tab w:val="num" w:pos="6916"/>
        </w:tabs>
        <w:ind w:left="6916" w:hanging="360"/>
      </w:pPr>
      <w:rPr>
        <w:rFonts w:ascii="Wingdings" w:hAnsi="Wingdings"/>
      </w:rPr>
    </w:lvl>
  </w:abstractNum>
  <w:abstractNum w:abstractNumId="1">
    <w:nsid w:val="00000005"/>
    <w:multiLevelType w:val="multilevel"/>
    <w:tmpl w:val="07F464EE"/>
    <w:name w:val="WW8Num10"/>
    <w:lvl w:ilvl="0">
      <w:start w:val="1"/>
      <w:numFmt w:val="decimal"/>
      <w:lvlText w:val="%1."/>
      <w:lvlJc w:val="left"/>
      <w:pPr>
        <w:tabs>
          <w:tab w:val="num" w:pos="1211"/>
        </w:tabs>
        <w:ind w:left="1211" w:hanging="360"/>
      </w:pPr>
      <w:rPr>
        <w:rFonts w:ascii="Times New Roman" w:eastAsia="Times New Roman" w:hAnsi="Times New Roman" w:cs="Times New Roman"/>
      </w:rPr>
    </w:lvl>
    <w:lvl w:ilvl="1">
      <w:start w:val="1"/>
      <w:numFmt w:val="decimal"/>
      <w:isLgl/>
      <w:lvlText w:val="%1.%2."/>
      <w:lvlJc w:val="left"/>
      <w:pPr>
        <w:ind w:left="1211" w:hanging="36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571" w:hanging="720"/>
      </w:pPr>
      <w:rPr>
        <w:rFonts w:cs="Times New Roman" w:hint="default"/>
      </w:rPr>
    </w:lvl>
    <w:lvl w:ilvl="4">
      <w:start w:val="1"/>
      <w:numFmt w:val="decimal"/>
      <w:isLgl/>
      <w:lvlText w:val="%1.%2.%3.%4.%5."/>
      <w:lvlJc w:val="left"/>
      <w:pPr>
        <w:ind w:left="1931" w:hanging="1080"/>
      </w:pPr>
      <w:rPr>
        <w:rFonts w:cs="Times New Roman" w:hint="default"/>
      </w:rPr>
    </w:lvl>
    <w:lvl w:ilvl="5">
      <w:start w:val="1"/>
      <w:numFmt w:val="decimal"/>
      <w:isLgl/>
      <w:lvlText w:val="%1.%2.%3.%4.%5.%6."/>
      <w:lvlJc w:val="left"/>
      <w:pPr>
        <w:ind w:left="1931" w:hanging="1080"/>
      </w:pPr>
      <w:rPr>
        <w:rFonts w:cs="Times New Roman" w:hint="default"/>
      </w:rPr>
    </w:lvl>
    <w:lvl w:ilvl="6">
      <w:start w:val="1"/>
      <w:numFmt w:val="decimal"/>
      <w:isLgl/>
      <w:lvlText w:val="%1.%2.%3.%4.%5.%6.%7."/>
      <w:lvlJc w:val="left"/>
      <w:pPr>
        <w:ind w:left="2291" w:hanging="1440"/>
      </w:pPr>
      <w:rPr>
        <w:rFonts w:cs="Times New Roman" w:hint="default"/>
      </w:rPr>
    </w:lvl>
    <w:lvl w:ilvl="7">
      <w:start w:val="1"/>
      <w:numFmt w:val="decimal"/>
      <w:isLgl/>
      <w:lvlText w:val="%1.%2.%3.%4.%5.%6.%7.%8."/>
      <w:lvlJc w:val="left"/>
      <w:pPr>
        <w:ind w:left="2291" w:hanging="1440"/>
      </w:pPr>
      <w:rPr>
        <w:rFonts w:cs="Times New Roman" w:hint="default"/>
      </w:rPr>
    </w:lvl>
    <w:lvl w:ilvl="8">
      <w:start w:val="1"/>
      <w:numFmt w:val="decimal"/>
      <w:isLgl/>
      <w:lvlText w:val="%1.%2.%3.%4.%5.%6.%7.%8.%9."/>
      <w:lvlJc w:val="left"/>
      <w:pPr>
        <w:ind w:left="2651" w:hanging="1800"/>
      </w:pPr>
      <w:rPr>
        <w:rFonts w:cs="Times New Roman" w:hint="default"/>
      </w:rPr>
    </w:lvl>
  </w:abstractNum>
  <w:abstractNum w:abstractNumId="2">
    <w:nsid w:val="00000007"/>
    <w:multiLevelType w:val="singleLevel"/>
    <w:tmpl w:val="00000007"/>
    <w:name w:val="WW8Num17"/>
    <w:lvl w:ilvl="0">
      <w:start w:val="1"/>
      <w:numFmt w:val="decimal"/>
      <w:lvlText w:val="%1."/>
      <w:lvlJc w:val="left"/>
      <w:pPr>
        <w:tabs>
          <w:tab w:val="num" w:pos="720"/>
        </w:tabs>
        <w:ind w:left="720" w:hanging="360"/>
      </w:pPr>
      <w:rPr>
        <w:b w:val="0"/>
      </w:rPr>
    </w:lvl>
  </w:abstractNum>
  <w:abstractNum w:abstractNumId="3">
    <w:nsid w:val="003F1C09"/>
    <w:multiLevelType w:val="hybridMultilevel"/>
    <w:tmpl w:val="5F2A49BE"/>
    <w:lvl w:ilvl="0" w:tplc="0DBA0634">
      <w:start w:val="1"/>
      <w:numFmt w:val="decimal"/>
      <w:lvlText w:val="%1."/>
      <w:lvlJc w:val="left"/>
      <w:pPr>
        <w:ind w:left="809" w:hanging="52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0B5B5F8D"/>
    <w:multiLevelType w:val="hybridMultilevel"/>
    <w:tmpl w:val="64F812AC"/>
    <w:lvl w:ilvl="0" w:tplc="AAD67054">
      <w:start w:val="1"/>
      <w:numFmt w:val="decimal"/>
      <w:lvlText w:val="%1."/>
      <w:lvlJc w:val="left"/>
      <w:pPr>
        <w:ind w:left="502" w:hanging="360"/>
      </w:pPr>
      <w:rPr>
        <w:rFonts w:cs="Times New Roman" w:hint="default"/>
        <w:b w:val="0"/>
        <w:bCs w:val="0"/>
        <w:i w:val="0"/>
        <w:color w:val="auto"/>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EC16AD76">
      <w:start w:val="1"/>
      <w:numFmt w:val="decimal"/>
      <w:lvlText w:val="%4."/>
      <w:lvlJc w:val="left"/>
      <w:pPr>
        <w:ind w:left="2880" w:hanging="360"/>
      </w:pPr>
      <w:rPr>
        <w:rFonts w:cs="Times New Roman"/>
        <w:b w:val="0"/>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0FB4177E"/>
    <w:multiLevelType w:val="hybridMultilevel"/>
    <w:tmpl w:val="F618A3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7B28D5"/>
    <w:multiLevelType w:val="hybridMultilevel"/>
    <w:tmpl w:val="B06A4E22"/>
    <w:lvl w:ilvl="0" w:tplc="6924ECF2">
      <w:start w:val="5"/>
      <w:numFmt w:val="decimal"/>
      <w:lvlText w:val="%1."/>
      <w:lvlJc w:val="left"/>
      <w:pPr>
        <w:ind w:left="1931" w:hanging="360"/>
      </w:pPr>
      <w:rPr>
        <w:rFonts w:hint="default"/>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7">
    <w:nsid w:val="1CEB1488"/>
    <w:multiLevelType w:val="hybridMultilevel"/>
    <w:tmpl w:val="55B8EE68"/>
    <w:lvl w:ilvl="0" w:tplc="2B92090A">
      <w:start w:val="1"/>
      <w:numFmt w:val="decimal"/>
      <w:lvlText w:val="%1."/>
      <w:lvlJc w:val="left"/>
      <w:pPr>
        <w:ind w:left="720" w:hanging="360"/>
      </w:pPr>
      <w:rPr>
        <w:rFonts w:cs="Times New Roman" w:hint="default"/>
        <w:b w:val="0"/>
        <w:i w:val="0"/>
        <w:caps w:val="0"/>
        <w:strike w:val="0"/>
        <w:dstrike w:val="0"/>
        <w:vanish w:val="0"/>
        <w:sz w:val="24"/>
        <w:vertAlign w:val="baseline"/>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E7F1C68"/>
    <w:multiLevelType w:val="hybridMultilevel"/>
    <w:tmpl w:val="A084776C"/>
    <w:lvl w:ilvl="0" w:tplc="0C383B88">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E47E60"/>
    <w:multiLevelType w:val="hybridMultilevel"/>
    <w:tmpl w:val="D868992E"/>
    <w:lvl w:ilvl="0" w:tplc="96AE1C0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81A1BC9"/>
    <w:multiLevelType w:val="hybridMultilevel"/>
    <w:tmpl w:val="B7FCB8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384F41"/>
    <w:multiLevelType w:val="hybridMultilevel"/>
    <w:tmpl w:val="926E0FDE"/>
    <w:lvl w:ilvl="0" w:tplc="F76A2B58">
      <w:start w:val="5"/>
      <w:numFmt w:val="decimal"/>
      <w:lvlText w:val="%1."/>
      <w:lvlJc w:val="left"/>
      <w:pPr>
        <w:ind w:left="720" w:hanging="360"/>
      </w:pPr>
      <w:rPr>
        <w:rFonts w:ascii="Times New Roman" w:hAnsi="Times New Roman"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BF0101"/>
    <w:multiLevelType w:val="hybridMultilevel"/>
    <w:tmpl w:val="53E60FF0"/>
    <w:lvl w:ilvl="0" w:tplc="0419000F">
      <w:start w:val="1"/>
      <w:numFmt w:val="decimal"/>
      <w:lvlText w:val="%1."/>
      <w:lvlJc w:val="left"/>
      <w:pPr>
        <w:ind w:left="360" w:hanging="360"/>
      </w:pPr>
      <w:rPr>
        <w:rFonts w:cs="Times New Roman"/>
      </w:rPr>
    </w:lvl>
    <w:lvl w:ilvl="1" w:tplc="04190019">
      <w:start w:val="1"/>
      <w:numFmt w:val="lowerLetter"/>
      <w:lvlText w:val="%2."/>
      <w:lvlJc w:val="left"/>
      <w:pPr>
        <w:ind w:left="1560" w:hanging="360"/>
      </w:pPr>
      <w:rPr>
        <w:rFonts w:cs="Times New Roman"/>
      </w:rPr>
    </w:lvl>
    <w:lvl w:ilvl="2" w:tplc="0419001B">
      <w:start w:val="1"/>
      <w:numFmt w:val="lowerRoman"/>
      <w:lvlText w:val="%3."/>
      <w:lvlJc w:val="right"/>
      <w:pPr>
        <w:ind w:left="2280" w:hanging="180"/>
      </w:pPr>
      <w:rPr>
        <w:rFonts w:cs="Times New Roman"/>
      </w:rPr>
    </w:lvl>
    <w:lvl w:ilvl="3" w:tplc="0419000F">
      <w:start w:val="1"/>
      <w:numFmt w:val="decimal"/>
      <w:lvlText w:val="%4."/>
      <w:lvlJc w:val="left"/>
      <w:pPr>
        <w:ind w:left="3000" w:hanging="360"/>
      </w:pPr>
      <w:rPr>
        <w:rFonts w:cs="Times New Roman"/>
      </w:rPr>
    </w:lvl>
    <w:lvl w:ilvl="4" w:tplc="04190019">
      <w:start w:val="1"/>
      <w:numFmt w:val="lowerLetter"/>
      <w:lvlText w:val="%5."/>
      <w:lvlJc w:val="left"/>
      <w:pPr>
        <w:ind w:left="3720" w:hanging="360"/>
      </w:pPr>
      <w:rPr>
        <w:rFonts w:cs="Times New Roman"/>
      </w:rPr>
    </w:lvl>
    <w:lvl w:ilvl="5" w:tplc="0419001B">
      <w:start w:val="1"/>
      <w:numFmt w:val="lowerRoman"/>
      <w:lvlText w:val="%6."/>
      <w:lvlJc w:val="right"/>
      <w:pPr>
        <w:ind w:left="4440" w:hanging="180"/>
      </w:pPr>
      <w:rPr>
        <w:rFonts w:cs="Times New Roman"/>
      </w:rPr>
    </w:lvl>
    <w:lvl w:ilvl="6" w:tplc="0419000F">
      <w:start w:val="1"/>
      <w:numFmt w:val="decimal"/>
      <w:lvlText w:val="%7."/>
      <w:lvlJc w:val="left"/>
      <w:pPr>
        <w:ind w:left="5160" w:hanging="360"/>
      </w:pPr>
      <w:rPr>
        <w:rFonts w:cs="Times New Roman"/>
      </w:rPr>
    </w:lvl>
    <w:lvl w:ilvl="7" w:tplc="04190019">
      <w:start w:val="1"/>
      <w:numFmt w:val="lowerLetter"/>
      <w:lvlText w:val="%8."/>
      <w:lvlJc w:val="left"/>
      <w:pPr>
        <w:ind w:left="5880" w:hanging="360"/>
      </w:pPr>
      <w:rPr>
        <w:rFonts w:cs="Times New Roman"/>
      </w:rPr>
    </w:lvl>
    <w:lvl w:ilvl="8" w:tplc="0419001B">
      <w:start w:val="1"/>
      <w:numFmt w:val="lowerRoman"/>
      <w:lvlText w:val="%9."/>
      <w:lvlJc w:val="right"/>
      <w:pPr>
        <w:ind w:left="6600" w:hanging="180"/>
      </w:pPr>
      <w:rPr>
        <w:rFonts w:cs="Times New Roman"/>
      </w:rPr>
    </w:lvl>
  </w:abstractNum>
  <w:abstractNum w:abstractNumId="13">
    <w:nsid w:val="333D5D34"/>
    <w:multiLevelType w:val="hybridMultilevel"/>
    <w:tmpl w:val="A7B0B3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4A26538"/>
    <w:multiLevelType w:val="hybridMultilevel"/>
    <w:tmpl w:val="C8DE745A"/>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nsid w:val="39DD245C"/>
    <w:multiLevelType w:val="hybridMultilevel"/>
    <w:tmpl w:val="850696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154534"/>
    <w:multiLevelType w:val="hybridMultilevel"/>
    <w:tmpl w:val="8A3C87E6"/>
    <w:lvl w:ilvl="0" w:tplc="FCB8DB58">
      <w:start w:val="1"/>
      <w:numFmt w:val="decimal"/>
      <w:lvlText w:val="%1."/>
      <w:lvlJc w:val="left"/>
      <w:pPr>
        <w:ind w:left="1159" w:hanging="45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nsid w:val="462D6600"/>
    <w:multiLevelType w:val="hybridMultilevel"/>
    <w:tmpl w:val="EC3C5178"/>
    <w:lvl w:ilvl="0" w:tplc="EDC06A82">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9FC1033"/>
    <w:multiLevelType w:val="hybridMultilevel"/>
    <w:tmpl w:val="664AB61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4B013373"/>
    <w:multiLevelType w:val="hybridMultilevel"/>
    <w:tmpl w:val="F98AC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FB35A66"/>
    <w:multiLevelType w:val="hybridMultilevel"/>
    <w:tmpl w:val="34725E5C"/>
    <w:lvl w:ilvl="0" w:tplc="7C5EB318">
      <w:start w:val="4"/>
      <w:numFmt w:val="decimal"/>
      <w:lvlText w:val="%1)"/>
      <w:lvlJc w:val="left"/>
      <w:pPr>
        <w:ind w:left="1571" w:hanging="360"/>
      </w:pPr>
      <w:rPr>
        <w:rFonts w:hint="default"/>
        <w:u w:val="none"/>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nsid w:val="4FF411E2"/>
    <w:multiLevelType w:val="hybridMultilevel"/>
    <w:tmpl w:val="8A3C87E6"/>
    <w:lvl w:ilvl="0" w:tplc="FCB8DB58">
      <w:start w:val="1"/>
      <w:numFmt w:val="decimal"/>
      <w:lvlText w:val="%1."/>
      <w:lvlJc w:val="left"/>
      <w:pPr>
        <w:ind w:left="1159" w:hanging="45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nsid w:val="56000F32"/>
    <w:multiLevelType w:val="hybridMultilevel"/>
    <w:tmpl w:val="730AC37E"/>
    <w:lvl w:ilvl="0" w:tplc="04190001">
      <w:start w:val="7"/>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C126B7F"/>
    <w:multiLevelType w:val="hybridMultilevel"/>
    <w:tmpl w:val="63C857A8"/>
    <w:lvl w:ilvl="0" w:tplc="4712EC1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606662A0"/>
    <w:multiLevelType w:val="hybridMultilevel"/>
    <w:tmpl w:val="A3CEA9D6"/>
    <w:lvl w:ilvl="0" w:tplc="CE60B5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13C056A"/>
    <w:multiLevelType w:val="hybridMultilevel"/>
    <w:tmpl w:val="FAA667DA"/>
    <w:lvl w:ilvl="0" w:tplc="9D6E092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1721CE2"/>
    <w:multiLevelType w:val="multilevel"/>
    <w:tmpl w:val="F38CFA3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6D01057"/>
    <w:multiLevelType w:val="hybridMultilevel"/>
    <w:tmpl w:val="0158FAFA"/>
    <w:lvl w:ilvl="0" w:tplc="B4C43DE0">
      <w:start w:val="1"/>
      <w:numFmt w:val="decimal"/>
      <w:lvlText w:val="%1."/>
      <w:lvlJc w:val="left"/>
      <w:pPr>
        <w:ind w:left="720" w:hanging="360"/>
      </w:pPr>
      <w:rPr>
        <w:rFonts w:hint="default"/>
        <w:b w:val="0"/>
        <w:i w:val="0"/>
        <w:caps w:val="0"/>
        <w:strike w:val="0"/>
        <w:dstrike w:val="0"/>
        <w:vanish w:val="0"/>
        <w:sz w:val="22"/>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704D7C95"/>
    <w:multiLevelType w:val="hybridMultilevel"/>
    <w:tmpl w:val="621AE82E"/>
    <w:lvl w:ilvl="0" w:tplc="9482CAB4">
      <w:start w:val="1"/>
      <w:numFmt w:val="decimal"/>
      <w:lvlText w:val="%1."/>
      <w:lvlJc w:val="left"/>
      <w:pPr>
        <w:ind w:left="890" w:hanging="360"/>
      </w:pPr>
      <w:rPr>
        <w:rFonts w:cs="Times New Roman" w:hint="default"/>
      </w:rPr>
    </w:lvl>
    <w:lvl w:ilvl="1" w:tplc="04190019">
      <w:start w:val="1"/>
      <w:numFmt w:val="lowerLetter"/>
      <w:lvlText w:val="%2."/>
      <w:lvlJc w:val="left"/>
      <w:pPr>
        <w:ind w:left="1610" w:hanging="360"/>
      </w:pPr>
      <w:rPr>
        <w:rFonts w:cs="Times New Roman"/>
      </w:rPr>
    </w:lvl>
    <w:lvl w:ilvl="2" w:tplc="0419001B">
      <w:start w:val="1"/>
      <w:numFmt w:val="lowerRoman"/>
      <w:lvlText w:val="%3."/>
      <w:lvlJc w:val="right"/>
      <w:pPr>
        <w:ind w:left="2330" w:hanging="180"/>
      </w:pPr>
      <w:rPr>
        <w:rFonts w:cs="Times New Roman"/>
      </w:rPr>
    </w:lvl>
    <w:lvl w:ilvl="3" w:tplc="0419000F">
      <w:start w:val="1"/>
      <w:numFmt w:val="decimal"/>
      <w:lvlText w:val="%4."/>
      <w:lvlJc w:val="left"/>
      <w:pPr>
        <w:ind w:left="3050" w:hanging="360"/>
      </w:pPr>
      <w:rPr>
        <w:rFonts w:cs="Times New Roman"/>
      </w:rPr>
    </w:lvl>
    <w:lvl w:ilvl="4" w:tplc="04190019">
      <w:start w:val="1"/>
      <w:numFmt w:val="lowerLetter"/>
      <w:lvlText w:val="%5."/>
      <w:lvlJc w:val="left"/>
      <w:pPr>
        <w:ind w:left="3770" w:hanging="360"/>
      </w:pPr>
      <w:rPr>
        <w:rFonts w:cs="Times New Roman"/>
      </w:rPr>
    </w:lvl>
    <w:lvl w:ilvl="5" w:tplc="0419001B">
      <w:start w:val="1"/>
      <w:numFmt w:val="lowerRoman"/>
      <w:lvlText w:val="%6."/>
      <w:lvlJc w:val="right"/>
      <w:pPr>
        <w:ind w:left="4490" w:hanging="180"/>
      </w:pPr>
      <w:rPr>
        <w:rFonts w:cs="Times New Roman"/>
      </w:rPr>
    </w:lvl>
    <w:lvl w:ilvl="6" w:tplc="0419000F">
      <w:start w:val="1"/>
      <w:numFmt w:val="decimal"/>
      <w:lvlText w:val="%7."/>
      <w:lvlJc w:val="left"/>
      <w:pPr>
        <w:ind w:left="5210" w:hanging="360"/>
      </w:pPr>
      <w:rPr>
        <w:rFonts w:cs="Times New Roman"/>
      </w:rPr>
    </w:lvl>
    <w:lvl w:ilvl="7" w:tplc="04190019">
      <w:start w:val="1"/>
      <w:numFmt w:val="lowerLetter"/>
      <w:lvlText w:val="%8."/>
      <w:lvlJc w:val="left"/>
      <w:pPr>
        <w:ind w:left="5930" w:hanging="360"/>
      </w:pPr>
      <w:rPr>
        <w:rFonts w:cs="Times New Roman"/>
      </w:rPr>
    </w:lvl>
    <w:lvl w:ilvl="8" w:tplc="0419001B">
      <w:start w:val="1"/>
      <w:numFmt w:val="lowerRoman"/>
      <w:lvlText w:val="%9."/>
      <w:lvlJc w:val="right"/>
      <w:pPr>
        <w:ind w:left="6650" w:hanging="180"/>
      </w:pPr>
      <w:rPr>
        <w:rFonts w:cs="Times New Roman"/>
      </w:rPr>
    </w:lvl>
  </w:abstractNum>
  <w:abstractNum w:abstractNumId="29">
    <w:nsid w:val="746E685E"/>
    <w:multiLevelType w:val="multilevel"/>
    <w:tmpl w:val="54826E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509281B"/>
    <w:multiLevelType w:val="hybridMultilevel"/>
    <w:tmpl w:val="926E0FDE"/>
    <w:lvl w:ilvl="0" w:tplc="F76A2B58">
      <w:start w:val="5"/>
      <w:numFmt w:val="decimal"/>
      <w:lvlText w:val="%1."/>
      <w:lvlJc w:val="left"/>
      <w:pPr>
        <w:ind w:left="720" w:hanging="360"/>
      </w:pPr>
      <w:rPr>
        <w:rFonts w:ascii="Times New Roman" w:hAnsi="Times New Roman"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9"/>
  </w:num>
  <w:num w:numId="5">
    <w:abstractNumId w:val="1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21"/>
  </w:num>
  <w:num w:numId="9">
    <w:abstractNumId w:val="28"/>
  </w:num>
  <w:num w:numId="10">
    <w:abstractNumId w:val="15"/>
  </w:num>
  <w:num w:numId="11">
    <w:abstractNumId w:val="18"/>
  </w:num>
  <w:num w:numId="12">
    <w:abstractNumId w:val="27"/>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0"/>
  </w:num>
  <w:num w:numId="16">
    <w:abstractNumId w:val="4"/>
  </w:num>
  <w:num w:numId="17">
    <w:abstractNumId w:val="12"/>
  </w:num>
  <w:num w:numId="18">
    <w:abstractNumId w:val="20"/>
  </w:num>
  <w:num w:numId="19">
    <w:abstractNumId w:val="29"/>
  </w:num>
  <w:num w:numId="20">
    <w:abstractNumId w:val="19"/>
  </w:num>
  <w:num w:numId="21">
    <w:abstractNumId w:val="6"/>
  </w:num>
  <w:num w:numId="22">
    <w:abstractNumId w:val="22"/>
  </w:num>
  <w:num w:numId="23">
    <w:abstractNumId w:val="11"/>
  </w:num>
  <w:num w:numId="24">
    <w:abstractNumId w:val="25"/>
  </w:num>
  <w:num w:numId="25">
    <w:abstractNumId w:val="30"/>
  </w:num>
  <w:num w:numId="26">
    <w:abstractNumId w:val="26"/>
  </w:num>
  <w:num w:numId="27">
    <w:abstractNumId w:val="10"/>
  </w:num>
  <w:num w:numId="28">
    <w:abstractNumId w:val="5"/>
  </w:num>
  <w:num w:numId="29">
    <w:abstractNumId w:val="8"/>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grammar="clean"/>
  <w:defaultTabStop w:val="709"/>
  <w:drawingGridHorizontalSpacing w:val="120"/>
  <w:displayHorizontalDrawingGridEvery w:val="2"/>
  <w:characterSpacingControl w:val="doNotCompress"/>
  <w:hdrShapeDefaults>
    <o:shapedefaults v:ext="edit" spidmax="89089">
      <o:colormenu v:ext="edit" fillcolor="none [671]" strokecolor="red" shadowcolor="none"/>
    </o:shapedefaults>
  </w:hdrShapeDefaults>
  <w:footnotePr>
    <w:footnote w:id="0"/>
    <w:footnote w:id="1"/>
  </w:footnotePr>
  <w:endnotePr>
    <w:endnote w:id="0"/>
    <w:endnote w:id="1"/>
  </w:endnotePr>
  <w:compat/>
  <w:rsids>
    <w:rsidRoot w:val="005130CE"/>
    <w:rsid w:val="00000094"/>
    <w:rsid w:val="000002CB"/>
    <w:rsid w:val="00000641"/>
    <w:rsid w:val="00000CDA"/>
    <w:rsid w:val="00000EEC"/>
    <w:rsid w:val="0000107F"/>
    <w:rsid w:val="00001F73"/>
    <w:rsid w:val="00002F1A"/>
    <w:rsid w:val="000036EB"/>
    <w:rsid w:val="0000397B"/>
    <w:rsid w:val="000045E7"/>
    <w:rsid w:val="000059E6"/>
    <w:rsid w:val="00005BC7"/>
    <w:rsid w:val="00006951"/>
    <w:rsid w:val="00006D8D"/>
    <w:rsid w:val="00007605"/>
    <w:rsid w:val="0001201F"/>
    <w:rsid w:val="00013277"/>
    <w:rsid w:val="00013FB9"/>
    <w:rsid w:val="0001428B"/>
    <w:rsid w:val="00014853"/>
    <w:rsid w:val="00014B2E"/>
    <w:rsid w:val="00017778"/>
    <w:rsid w:val="0002093A"/>
    <w:rsid w:val="00020DEB"/>
    <w:rsid w:val="00021689"/>
    <w:rsid w:val="00022343"/>
    <w:rsid w:val="00024914"/>
    <w:rsid w:val="00025E1F"/>
    <w:rsid w:val="00025E60"/>
    <w:rsid w:val="00026436"/>
    <w:rsid w:val="00027245"/>
    <w:rsid w:val="00027F09"/>
    <w:rsid w:val="00030DCD"/>
    <w:rsid w:val="000310AD"/>
    <w:rsid w:val="0003338C"/>
    <w:rsid w:val="00033AF0"/>
    <w:rsid w:val="00034498"/>
    <w:rsid w:val="00036D11"/>
    <w:rsid w:val="0004087E"/>
    <w:rsid w:val="0004169C"/>
    <w:rsid w:val="000437EE"/>
    <w:rsid w:val="00043FEB"/>
    <w:rsid w:val="000464E8"/>
    <w:rsid w:val="000479C1"/>
    <w:rsid w:val="00050611"/>
    <w:rsid w:val="00050F2A"/>
    <w:rsid w:val="00051C1E"/>
    <w:rsid w:val="0005343C"/>
    <w:rsid w:val="00053DDE"/>
    <w:rsid w:val="00054D74"/>
    <w:rsid w:val="00056FCF"/>
    <w:rsid w:val="0005700A"/>
    <w:rsid w:val="00057AA8"/>
    <w:rsid w:val="00060E22"/>
    <w:rsid w:val="00061628"/>
    <w:rsid w:val="00062874"/>
    <w:rsid w:val="00067A74"/>
    <w:rsid w:val="00072068"/>
    <w:rsid w:val="000732B3"/>
    <w:rsid w:val="0007456B"/>
    <w:rsid w:val="000759C8"/>
    <w:rsid w:val="00076BB9"/>
    <w:rsid w:val="000770E6"/>
    <w:rsid w:val="000773D7"/>
    <w:rsid w:val="000802C5"/>
    <w:rsid w:val="00081833"/>
    <w:rsid w:val="00082398"/>
    <w:rsid w:val="0008280A"/>
    <w:rsid w:val="00082D8B"/>
    <w:rsid w:val="00082D95"/>
    <w:rsid w:val="000834CB"/>
    <w:rsid w:val="000834F1"/>
    <w:rsid w:val="00083C79"/>
    <w:rsid w:val="0008404B"/>
    <w:rsid w:val="000844B6"/>
    <w:rsid w:val="00085742"/>
    <w:rsid w:val="00087396"/>
    <w:rsid w:val="000929C4"/>
    <w:rsid w:val="00095FB5"/>
    <w:rsid w:val="000A3718"/>
    <w:rsid w:val="000A56DF"/>
    <w:rsid w:val="000B1B13"/>
    <w:rsid w:val="000B2D56"/>
    <w:rsid w:val="000B2F02"/>
    <w:rsid w:val="000B3C35"/>
    <w:rsid w:val="000B4E1C"/>
    <w:rsid w:val="000B571E"/>
    <w:rsid w:val="000B6930"/>
    <w:rsid w:val="000C09F2"/>
    <w:rsid w:val="000C10CD"/>
    <w:rsid w:val="000C2936"/>
    <w:rsid w:val="000C3552"/>
    <w:rsid w:val="000C3AB7"/>
    <w:rsid w:val="000C4348"/>
    <w:rsid w:val="000C4A65"/>
    <w:rsid w:val="000C565A"/>
    <w:rsid w:val="000C5D4C"/>
    <w:rsid w:val="000C680C"/>
    <w:rsid w:val="000C7CFC"/>
    <w:rsid w:val="000D1FBD"/>
    <w:rsid w:val="000D27C4"/>
    <w:rsid w:val="000D2DA4"/>
    <w:rsid w:val="000D3A8D"/>
    <w:rsid w:val="000D440A"/>
    <w:rsid w:val="000D6A05"/>
    <w:rsid w:val="000D6C1F"/>
    <w:rsid w:val="000E2766"/>
    <w:rsid w:val="000E693D"/>
    <w:rsid w:val="000E7065"/>
    <w:rsid w:val="000F0936"/>
    <w:rsid w:val="000F2183"/>
    <w:rsid w:val="000F2D8F"/>
    <w:rsid w:val="000F3DA3"/>
    <w:rsid w:val="000F550C"/>
    <w:rsid w:val="000F5C21"/>
    <w:rsid w:val="000F7A1D"/>
    <w:rsid w:val="00100E32"/>
    <w:rsid w:val="001014CE"/>
    <w:rsid w:val="001018E2"/>
    <w:rsid w:val="00101958"/>
    <w:rsid w:val="00102A41"/>
    <w:rsid w:val="00103689"/>
    <w:rsid w:val="001055FF"/>
    <w:rsid w:val="001062EF"/>
    <w:rsid w:val="00106522"/>
    <w:rsid w:val="0011439C"/>
    <w:rsid w:val="00115D6A"/>
    <w:rsid w:val="00117032"/>
    <w:rsid w:val="00117279"/>
    <w:rsid w:val="0012446A"/>
    <w:rsid w:val="00125798"/>
    <w:rsid w:val="00127D7F"/>
    <w:rsid w:val="00130517"/>
    <w:rsid w:val="00130CE4"/>
    <w:rsid w:val="001310E8"/>
    <w:rsid w:val="00132283"/>
    <w:rsid w:val="001331B5"/>
    <w:rsid w:val="00133CA6"/>
    <w:rsid w:val="00134EEF"/>
    <w:rsid w:val="001354B5"/>
    <w:rsid w:val="0013558E"/>
    <w:rsid w:val="00136872"/>
    <w:rsid w:val="001401F4"/>
    <w:rsid w:val="001429B6"/>
    <w:rsid w:val="001436D2"/>
    <w:rsid w:val="00145C4B"/>
    <w:rsid w:val="00145E2B"/>
    <w:rsid w:val="00147DC4"/>
    <w:rsid w:val="0015126B"/>
    <w:rsid w:val="0015282C"/>
    <w:rsid w:val="00152A39"/>
    <w:rsid w:val="00152C07"/>
    <w:rsid w:val="00152DA3"/>
    <w:rsid w:val="00153EFA"/>
    <w:rsid w:val="00154BF2"/>
    <w:rsid w:val="00155266"/>
    <w:rsid w:val="001553BE"/>
    <w:rsid w:val="0015606A"/>
    <w:rsid w:val="00156F41"/>
    <w:rsid w:val="00161FA6"/>
    <w:rsid w:val="00163127"/>
    <w:rsid w:val="0016366C"/>
    <w:rsid w:val="001647C9"/>
    <w:rsid w:val="00164A86"/>
    <w:rsid w:val="00164D23"/>
    <w:rsid w:val="00164F1A"/>
    <w:rsid w:val="0016662C"/>
    <w:rsid w:val="00170499"/>
    <w:rsid w:val="001713B8"/>
    <w:rsid w:val="001727F5"/>
    <w:rsid w:val="00172F39"/>
    <w:rsid w:val="00174AC2"/>
    <w:rsid w:val="00175842"/>
    <w:rsid w:val="0017619E"/>
    <w:rsid w:val="00176683"/>
    <w:rsid w:val="0017721E"/>
    <w:rsid w:val="001854DA"/>
    <w:rsid w:val="0018568C"/>
    <w:rsid w:val="00187EA0"/>
    <w:rsid w:val="001903E2"/>
    <w:rsid w:val="0019122B"/>
    <w:rsid w:val="001924BC"/>
    <w:rsid w:val="001931ED"/>
    <w:rsid w:val="001942CD"/>
    <w:rsid w:val="00194840"/>
    <w:rsid w:val="00194CBC"/>
    <w:rsid w:val="0019544F"/>
    <w:rsid w:val="0019559B"/>
    <w:rsid w:val="001A02A0"/>
    <w:rsid w:val="001A2FCE"/>
    <w:rsid w:val="001A4ECC"/>
    <w:rsid w:val="001A5DAD"/>
    <w:rsid w:val="001A6A11"/>
    <w:rsid w:val="001A6CE5"/>
    <w:rsid w:val="001A7838"/>
    <w:rsid w:val="001A7C44"/>
    <w:rsid w:val="001B0E6F"/>
    <w:rsid w:val="001B41D4"/>
    <w:rsid w:val="001B4DE8"/>
    <w:rsid w:val="001B50F9"/>
    <w:rsid w:val="001B6425"/>
    <w:rsid w:val="001C0B6A"/>
    <w:rsid w:val="001C1F24"/>
    <w:rsid w:val="001C274E"/>
    <w:rsid w:val="001C374E"/>
    <w:rsid w:val="001C4974"/>
    <w:rsid w:val="001C5DC0"/>
    <w:rsid w:val="001D0054"/>
    <w:rsid w:val="001D010F"/>
    <w:rsid w:val="001D2AF6"/>
    <w:rsid w:val="001D3FFC"/>
    <w:rsid w:val="001D4C12"/>
    <w:rsid w:val="001D53B7"/>
    <w:rsid w:val="001D5F17"/>
    <w:rsid w:val="001D6B32"/>
    <w:rsid w:val="001E0D73"/>
    <w:rsid w:val="001E2232"/>
    <w:rsid w:val="001E2FD2"/>
    <w:rsid w:val="001E3348"/>
    <w:rsid w:val="001E7CE9"/>
    <w:rsid w:val="001F07E7"/>
    <w:rsid w:val="001F3DD3"/>
    <w:rsid w:val="00201DEC"/>
    <w:rsid w:val="002022F5"/>
    <w:rsid w:val="0020346E"/>
    <w:rsid w:val="00203C31"/>
    <w:rsid w:val="00204704"/>
    <w:rsid w:val="002110AE"/>
    <w:rsid w:val="0021113D"/>
    <w:rsid w:val="002126B9"/>
    <w:rsid w:val="00213BAF"/>
    <w:rsid w:val="00215021"/>
    <w:rsid w:val="002168D8"/>
    <w:rsid w:val="00217CBC"/>
    <w:rsid w:val="00220AB5"/>
    <w:rsid w:val="00222DE1"/>
    <w:rsid w:val="00223EF1"/>
    <w:rsid w:val="0022454E"/>
    <w:rsid w:val="002256F0"/>
    <w:rsid w:val="00230231"/>
    <w:rsid w:val="002305CF"/>
    <w:rsid w:val="002309B9"/>
    <w:rsid w:val="00231259"/>
    <w:rsid w:val="00233654"/>
    <w:rsid w:val="00235C60"/>
    <w:rsid w:val="00236D10"/>
    <w:rsid w:val="002373A9"/>
    <w:rsid w:val="0024058F"/>
    <w:rsid w:val="002407F9"/>
    <w:rsid w:val="002416EF"/>
    <w:rsid w:val="00242783"/>
    <w:rsid w:val="002445BB"/>
    <w:rsid w:val="00244A12"/>
    <w:rsid w:val="00246860"/>
    <w:rsid w:val="00247EE8"/>
    <w:rsid w:val="0025190E"/>
    <w:rsid w:val="00252031"/>
    <w:rsid w:val="00252901"/>
    <w:rsid w:val="00255816"/>
    <w:rsid w:val="00255DF8"/>
    <w:rsid w:val="002576E3"/>
    <w:rsid w:val="00257DC2"/>
    <w:rsid w:val="00263BD5"/>
    <w:rsid w:val="0026558A"/>
    <w:rsid w:val="00265DDC"/>
    <w:rsid w:val="00266826"/>
    <w:rsid w:val="0026742D"/>
    <w:rsid w:val="00270913"/>
    <w:rsid w:val="00271A26"/>
    <w:rsid w:val="00271BE6"/>
    <w:rsid w:val="00273661"/>
    <w:rsid w:val="002747C7"/>
    <w:rsid w:val="00275B87"/>
    <w:rsid w:val="00276C57"/>
    <w:rsid w:val="00277F8D"/>
    <w:rsid w:val="0028009E"/>
    <w:rsid w:val="00282DDB"/>
    <w:rsid w:val="00286472"/>
    <w:rsid w:val="00286C9A"/>
    <w:rsid w:val="00291853"/>
    <w:rsid w:val="002947ED"/>
    <w:rsid w:val="002A01E5"/>
    <w:rsid w:val="002A2278"/>
    <w:rsid w:val="002A270C"/>
    <w:rsid w:val="002A290C"/>
    <w:rsid w:val="002A327F"/>
    <w:rsid w:val="002A4BEF"/>
    <w:rsid w:val="002A4FBC"/>
    <w:rsid w:val="002A5E29"/>
    <w:rsid w:val="002B052D"/>
    <w:rsid w:val="002B309D"/>
    <w:rsid w:val="002B3236"/>
    <w:rsid w:val="002B324A"/>
    <w:rsid w:val="002B3EC9"/>
    <w:rsid w:val="002B61A1"/>
    <w:rsid w:val="002B6534"/>
    <w:rsid w:val="002C0248"/>
    <w:rsid w:val="002C149C"/>
    <w:rsid w:val="002C2384"/>
    <w:rsid w:val="002C2516"/>
    <w:rsid w:val="002C308B"/>
    <w:rsid w:val="002C458A"/>
    <w:rsid w:val="002C46B5"/>
    <w:rsid w:val="002C57D2"/>
    <w:rsid w:val="002C73C7"/>
    <w:rsid w:val="002D34BC"/>
    <w:rsid w:val="002D6D3F"/>
    <w:rsid w:val="002D7552"/>
    <w:rsid w:val="002D7E92"/>
    <w:rsid w:val="002E0141"/>
    <w:rsid w:val="002E1126"/>
    <w:rsid w:val="002E14B4"/>
    <w:rsid w:val="002E26D1"/>
    <w:rsid w:val="002E3C10"/>
    <w:rsid w:val="002E693D"/>
    <w:rsid w:val="002E79FA"/>
    <w:rsid w:val="002E7CC2"/>
    <w:rsid w:val="002F0E42"/>
    <w:rsid w:val="002F4505"/>
    <w:rsid w:val="002F4559"/>
    <w:rsid w:val="002F47F1"/>
    <w:rsid w:val="002F4846"/>
    <w:rsid w:val="002F5FEB"/>
    <w:rsid w:val="002F61EA"/>
    <w:rsid w:val="002F7714"/>
    <w:rsid w:val="003015FB"/>
    <w:rsid w:val="003040DF"/>
    <w:rsid w:val="00304979"/>
    <w:rsid w:val="00306C09"/>
    <w:rsid w:val="0031117E"/>
    <w:rsid w:val="00312402"/>
    <w:rsid w:val="0031542F"/>
    <w:rsid w:val="00317883"/>
    <w:rsid w:val="00317EA5"/>
    <w:rsid w:val="00320559"/>
    <w:rsid w:val="00320D07"/>
    <w:rsid w:val="00321315"/>
    <w:rsid w:val="00322014"/>
    <w:rsid w:val="003233B6"/>
    <w:rsid w:val="00324E5A"/>
    <w:rsid w:val="0032774D"/>
    <w:rsid w:val="00331340"/>
    <w:rsid w:val="00333396"/>
    <w:rsid w:val="00334C50"/>
    <w:rsid w:val="00335101"/>
    <w:rsid w:val="0034040D"/>
    <w:rsid w:val="00340A5E"/>
    <w:rsid w:val="00341F2D"/>
    <w:rsid w:val="003451A7"/>
    <w:rsid w:val="00347013"/>
    <w:rsid w:val="00347563"/>
    <w:rsid w:val="0035163F"/>
    <w:rsid w:val="003537AE"/>
    <w:rsid w:val="00353805"/>
    <w:rsid w:val="00353F15"/>
    <w:rsid w:val="00355AA3"/>
    <w:rsid w:val="003574A3"/>
    <w:rsid w:val="003576C9"/>
    <w:rsid w:val="003578E0"/>
    <w:rsid w:val="003602ED"/>
    <w:rsid w:val="00360684"/>
    <w:rsid w:val="00360768"/>
    <w:rsid w:val="00360CCC"/>
    <w:rsid w:val="00361F04"/>
    <w:rsid w:val="003630B9"/>
    <w:rsid w:val="00363543"/>
    <w:rsid w:val="00363DE1"/>
    <w:rsid w:val="003640BA"/>
    <w:rsid w:val="00364B4B"/>
    <w:rsid w:val="00365154"/>
    <w:rsid w:val="00367EAB"/>
    <w:rsid w:val="00372324"/>
    <w:rsid w:val="00373159"/>
    <w:rsid w:val="00373B12"/>
    <w:rsid w:val="003747F9"/>
    <w:rsid w:val="00375302"/>
    <w:rsid w:val="0037591E"/>
    <w:rsid w:val="00375AB9"/>
    <w:rsid w:val="00377E11"/>
    <w:rsid w:val="003804DD"/>
    <w:rsid w:val="003818B5"/>
    <w:rsid w:val="0038768E"/>
    <w:rsid w:val="00390BFF"/>
    <w:rsid w:val="00391414"/>
    <w:rsid w:val="00391505"/>
    <w:rsid w:val="003933EB"/>
    <w:rsid w:val="0039454D"/>
    <w:rsid w:val="00396A30"/>
    <w:rsid w:val="00396FEF"/>
    <w:rsid w:val="00397418"/>
    <w:rsid w:val="003A1B98"/>
    <w:rsid w:val="003A2AA6"/>
    <w:rsid w:val="003A2E32"/>
    <w:rsid w:val="003A7562"/>
    <w:rsid w:val="003A7956"/>
    <w:rsid w:val="003B0072"/>
    <w:rsid w:val="003B1A68"/>
    <w:rsid w:val="003B2CF8"/>
    <w:rsid w:val="003B5CFF"/>
    <w:rsid w:val="003B6953"/>
    <w:rsid w:val="003B7D53"/>
    <w:rsid w:val="003C10F0"/>
    <w:rsid w:val="003C18A6"/>
    <w:rsid w:val="003C3FE4"/>
    <w:rsid w:val="003C4D0A"/>
    <w:rsid w:val="003C60E7"/>
    <w:rsid w:val="003C718C"/>
    <w:rsid w:val="003C75FD"/>
    <w:rsid w:val="003D0A52"/>
    <w:rsid w:val="003D107E"/>
    <w:rsid w:val="003D1497"/>
    <w:rsid w:val="003D2B96"/>
    <w:rsid w:val="003D35C3"/>
    <w:rsid w:val="003D3D7A"/>
    <w:rsid w:val="003D4B2C"/>
    <w:rsid w:val="003D76B6"/>
    <w:rsid w:val="003D7B80"/>
    <w:rsid w:val="003E0761"/>
    <w:rsid w:val="003E199E"/>
    <w:rsid w:val="003E3553"/>
    <w:rsid w:val="003E36C6"/>
    <w:rsid w:val="003E6F75"/>
    <w:rsid w:val="003F23EF"/>
    <w:rsid w:val="003F61A4"/>
    <w:rsid w:val="003F677D"/>
    <w:rsid w:val="00402C69"/>
    <w:rsid w:val="004053AC"/>
    <w:rsid w:val="00405A48"/>
    <w:rsid w:val="00413F1C"/>
    <w:rsid w:val="00415E36"/>
    <w:rsid w:val="00415FA5"/>
    <w:rsid w:val="00416773"/>
    <w:rsid w:val="00420727"/>
    <w:rsid w:val="00420A44"/>
    <w:rsid w:val="00421F41"/>
    <w:rsid w:val="004223D9"/>
    <w:rsid w:val="00423848"/>
    <w:rsid w:val="00426148"/>
    <w:rsid w:val="0043022F"/>
    <w:rsid w:val="00430902"/>
    <w:rsid w:val="004326FF"/>
    <w:rsid w:val="00432FA8"/>
    <w:rsid w:val="0043428F"/>
    <w:rsid w:val="00435A44"/>
    <w:rsid w:val="00435A79"/>
    <w:rsid w:val="00436153"/>
    <w:rsid w:val="00437CDC"/>
    <w:rsid w:val="00442BE4"/>
    <w:rsid w:val="004454BA"/>
    <w:rsid w:val="00446BD4"/>
    <w:rsid w:val="00450947"/>
    <w:rsid w:val="00451096"/>
    <w:rsid w:val="0045120F"/>
    <w:rsid w:val="00452BA8"/>
    <w:rsid w:val="00453F88"/>
    <w:rsid w:val="00454385"/>
    <w:rsid w:val="0045485F"/>
    <w:rsid w:val="00456643"/>
    <w:rsid w:val="0045720C"/>
    <w:rsid w:val="00461102"/>
    <w:rsid w:val="004621A2"/>
    <w:rsid w:val="004624E2"/>
    <w:rsid w:val="004629F2"/>
    <w:rsid w:val="004655A8"/>
    <w:rsid w:val="00465887"/>
    <w:rsid w:val="00465EA1"/>
    <w:rsid w:val="00472644"/>
    <w:rsid w:val="00473581"/>
    <w:rsid w:val="00476898"/>
    <w:rsid w:val="00476984"/>
    <w:rsid w:val="0047707D"/>
    <w:rsid w:val="00477AAE"/>
    <w:rsid w:val="00477D12"/>
    <w:rsid w:val="00481F6A"/>
    <w:rsid w:val="00483669"/>
    <w:rsid w:val="00484F55"/>
    <w:rsid w:val="00486341"/>
    <w:rsid w:val="004866E2"/>
    <w:rsid w:val="00487D8E"/>
    <w:rsid w:val="00492AFE"/>
    <w:rsid w:val="004933A0"/>
    <w:rsid w:val="00494113"/>
    <w:rsid w:val="00495D6D"/>
    <w:rsid w:val="00496AF8"/>
    <w:rsid w:val="00496B10"/>
    <w:rsid w:val="0049777E"/>
    <w:rsid w:val="004A0782"/>
    <w:rsid w:val="004A29E0"/>
    <w:rsid w:val="004A51C8"/>
    <w:rsid w:val="004A7261"/>
    <w:rsid w:val="004B169B"/>
    <w:rsid w:val="004B2ADA"/>
    <w:rsid w:val="004B52AF"/>
    <w:rsid w:val="004B5889"/>
    <w:rsid w:val="004B5A20"/>
    <w:rsid w:val="004B64F5"/>
    <w:rsid w:val="004B68C1"/>
    <w:rsid w:val="004C00E6"/>
    <w:rsid w:val="004C069B"/>
    <w:rsid w:val="004C06BC"/>
    <w:rsid w:val="004C134B"/>
    <w:rsid w:val="004C13B4"/>
    <w:rsid w:val="004C1B14"/>
    <w:rsid w:val="004C2798"/>
    <w:rsid w:val="004C2AE1"/>
    <w:rsid w:val="004C586A"/>
    <w:rsid w:val="004C6878"/>
    <w:rsid w:val="004D0B01"/>
    <w:rsid w:val="004D49F2"/>
    <w:rsid w:val="004D4B5E"/>
    <w:rsid w:val="004D55D3"/>
    <w:rsid w:val="004D73B9"/>
    <w:rsid w:val="004D7498"/>
    <w:rsid w:val="004E0233"/>
    <w:rsid w:val="004E245C"/>
    <w:rsid w:val="004E26EE"/>
    <w:rsid w:val="004E30D8"/>
    <w:rsid w:val="004E38F6"/>
    <w:rsid w:val="004E3FB1"/>
    <w:rsid w:val="004E4C0C"/>
    <w:rsid w:val="004E5A75"/>
    <w:rsid w:val="004E619D"/>
    <w:rsid w:val="004E66AF"/>
    <w:rsid w:val="004F2950"/>
    <w:rsid w:val="004F38E0"/>
    <w:rsid w:val="004F3F63"/>
    <w:rsid w:val="004F6EC1"/>
    <w:rsid w:val="00502940"/>
    <w:rsid w:val="00502F5E"/>
    <w:rsid w:val="0050395E"/>
    <w:rsid w:val="005052CE"/>
    <w:rsid w:val="00505C44"/>
    <w:rsid w:val="00505FE7"/>
    <w:rsid w:val="00506BAC"/>
    <w:rsid w:val="00511BAD"/>
    <w:rsid w:val="005130CE"/>
    <w:rsid w:val="00513AF8"/>
    <w:rsid w:val="00521DBC"/>
    <w:rsid w:val="00525EE7"/>
    <w:rsid w:val="005276D4"/>
    <w:rsid w:val="00530507"/>
    <w:rsid w:val="00530933"/>
    <w:rsid w:val="00530AEC"/>
    <w:rsid w:val="00530E2B"/>
    <w:rsid w:val="005322AD"/>
    <w:rsid w:val="00533565"/>
    <w:rsid w:val="00534A84"/>
    <w:rsid w:val="0053508E"/>
    <w:rsid w:val="0054074C"/>
    <w:rsid w:val="00542E84"/>
    <w:rsid w:val="00543F3C"/>
    <w:rsid w:val="00544D33"/>
    <w:rsid w:val="00545468"/>
    <w:rsid w:val="00546815"/>
    <w:rsid w:val="005469B5"/>
    <w:rsid w:val="00550667"/>
    <w:rsid w:val="005508AB"/>
    <w:rsid w:val="00550D87"/>
    <w:rsid w:val="00551AFA"/>
    <w:rsid w:val="00551B3C"/>
    <w:rsid w:val="005537D4"/>
    <w:rsid w:val="00557AA9"/>
    <w:rsid w:val="00560496"/>
    <w:rsid w:val="00560559"/>
    <w:rsid w:val="00560D3B"/>
    <w:rsid w:val="00561761"/>
    <w:rsid w:val="0056231F"/>
    <w:rsid w:val="00563EC1"/>
    <w:rsid w:val="00564B91"/>
    <w:rsid w:val="00566C7D"/>
    <w:rsid w:val="00566D32"/>
    <w:rsid w:val="005675F6"/>
    <w:rsid w:val="005675FB"/>
    <w:rsid w:val="00570F3A"/>
    <w:rsid w:val="00572C39"/>
    <w:rsid w:val="00575393"/>
    <w:rsid w:val="005756AE"/>
    <w:rsid w:val="00575F8D"/>
    <w:rsid w:val="005823BE"/>
    <w:rsid w:val="0058315E"/>
    <w:rsid w:val="00584962"/>
    <w:rsid w:val="005860E1"/>
    <w:rsid w:val="00590842"/>
    <w:rsid w:val="005940F3"/>
    <w:rsid w:val="00594A20"/>
    <w:rsid w:val="00595198"/>
    <w:rsid w:val="00596452"/>
    <w:rsid w:val="005967B1"/>
    <w:rsid w:val="00597905"/>
    <w:rsid w:val="005A3C48"/>
    <w:rsid w:val="005A3E20"/>
    <w:rsid w:val="005A4325"/>
    <w:rsid w:val="005A5DD4"/>
    <w:rsid w:val="005A68B5"/>
    <w:rsid w:val="005A7922"/>
    <w:rsid w:val="005B102A"/>
    <w:rsid w:val="005B10F7"/>
    <w:rsid w:val="005B166A"/>
    <w:rsid w:val="005B1C7C"/>
    <w:rsid w:val="005B2A21"/>
    <w:rsid w:val="005B2AF3"/>
    <w:rsid w:val="005B3F69"/>
    <w:rsid w:val="005B4346"/>
    <w:rsid w:val="005B626D"/>
    <w:rsid w:val="005C1543"/>
    <w:rsid w:val="005C1716"/>
    <w:rsid w:val="005C3D58"/>
    <w:rsid w:val="005C41F4"/>
    <w:rsid w:val="005C504D"/>
    <w:rsid w:val="005C59D0"/>
    <w:rsid w:val="005C5DAC"/>
    <w:rsid w:val="005C63EA"/>
    <w:rsid w:val="005C6DF9"/>
    <w:rsid w:val="005D0391"/>
    <w:rsid w:val="005D169A"/>
    <w:rsid w:val="005D4C4E"/>
    <w:rsid w:val="005D7BD8"/>
    <w:rsid w:val="005E02C8"/>
    <w:rsid w:val="005E0F16"/>
    <w:rsid w:val="005E19EC"/>
    <w:rsid w:val="005E1D50"/>
    <w:rsid w:val="005E2FB8"/>
    <w:rsid w:val="005E408E"/>
    <w:rsid w:val="005E413B"/>
    <w:rsid w:val="005E4DF9"/>
    <w:rsid w:val="005E4E2C"/>
    <w:rsid w:val="005E6BE2"/>
    <w:rsid w:val="005E77F6"/>
    <w:rsid w:val="005F0D10"/>
    <w:rsid w:val="005F0F28"/>
    <w:rsid w:val="005F0F6C"/>
    <w:rsid w:val="005F301B"/>
    <w:rsid w:val="005F38FB"/>
    <w:rsid w:val="005F3B54"/>
    <w:rsid w:val="005F49D0"/>
    <w:rsid w:val="005F571D"/>
    <w:rsid w:val="00600D66"/>
    <w:rsid w:val="00601BB2"/>
    <w:rsid w:val="00602AF7"/>
    <w:rsid w:val="006033B6"/>
    <w:rsid w:val="0060367D"/>
    <w:rsid w:val="0060604B"/>
    <w:rsid w:val="006067B8"/>
    <w:rsid w:val="006072CF"/>
    <w:rsid w:val="006075BB"/>
    <w:rsid w:val="00607723"/>
    <w:rsid w:val="006129B9"/>
    <w:rsid w:val="006136E1"/>
    <w:rsid w:val="00620AE3"/>
    <w:rsid w:val="00620EEB"/>
    <w:rsid w:val="00621876"/>
    <w:rsid w:val="00621BA2"/>
    <w:rsid w:val="00622CEB"/>
    <w:rsid w:val="00623F3F"/>
    <w:rsid w:val="00624598"/>
    <w:rsid w:val="00625285"/>
    <w:rsid w:val="006257D8"/>
    <w:rsid w:val="00625B3D"/>
    <w:rsid w:val="00626110"/>
    <w:rsid w:val="006312D4"/>
    <w:rsid w:val="00632289"/>
    <w:rsid w:val="00636078"/>
    <w:rsid w:val="006379E4"/>
    <w:rsid w:val="00637B56"/>
    <w:rsid w:val="0064044D"/>
    <w:rsid w:val="00640D9E"/>
    <w:rsid w:val="00640FA2"/>
    <w:rsid w:val="00642C80"/>
    <w:rsid w:val="00645875"/>
    <w:rsid w:val="00650DB8"/>
    <w:rsid w:val="0065161C"/>
    <w:rsid w:val="00652A9A"/>
    <w:rsid w:val="0065435B"/>
    <w:rsid w:val="00654A3B"/>
    <w:rsid w:val="00655B4A"/>
    <w:rsid w:val="0065615F"/>
    <w:rsid w:val="006570EC"/>
    <w:rsid w:val="0065718E"/>
    <w:rsid w:val="00661635"/>
    <w:rsid w:val="00661D42"/>
    <w:rsid w:val="006624AC"/>
    <w:rsid w:val="00664198"/>
    <w:rsid w:val="00664E9A"/>
    <w:rsid w:val="00665281"/>
    <w:rsid w:val="00665B4E"/>
    <w:rsid w:val="00666AE0"/>
    <w:rsid w:val="00666C6D"/>
    <w:rsid w:val="00666D42"/>
    <w:rsid w:val="006721AB"/>
    <w:rsid w:val="006728DE"/>
    <w:rsid w:val="006729EE"/>
    <w:rsid w:val="00675CD3"/>
    <w:rsid w:val="00677480"/>
    <w:rsid w:val="00682360"/>
    <w:rsid w:val="006823F4"/>
    <w:rsid w:val="00682CCD"/>
    <w:rsid w:val="006836DF"/>
    <w:rsid w:val="00683BF2"/>
    <w:rsid w:val="00684899"/>
    <w:rsid w:val="00684959"/>
    <w:rsid w:val="006877D2"/>
    <w:rsid w:val="00687BAA"/>
    <w:rsid w:val="00692A67"/>
    <w:rsid w:val="00693C77"/>
    <w:rsid w:val="00693CB8"/>
    <w:rsid w:val="00695299"/>
    <w:rsid w:val="0069599C"/>
    <w:rsid w:val="00696380"/>
    <w:rsid w:val="006A1BCA"/>
    <w:rsid w:val="006A24B4"/>
    <w:rsid w:val="006A29EB"/>
    <w:rsid w:val="006A2CC8"/>
    <w:rsid w:val="006A74D9"/>
    <w:rsid w:val="006A7B64"/>
    <w:rsid w:val="006B17A6"/>
    <w:rsid w:val="006B3A23"/>
    <w:rsid w:val="006B4B9A"/>
    <w:rsid w:val="006B4FB5"/>
    <w:rsid w:val="006B5476"/>
    <w:rsid w:val="006B6113"/>
    <w:rsid w:val="006B6BF0"/>
    <w:rsid w:val="006B7E31"/>
    <w:rsid w:val="006C0EB1"/>
    <w:rsid w:val="006C15E7"/>
    <w:rsid w:val="006C1832"/>
    <w:rsid w:val="006C210A"/>
    <w:rsid w:val="006C2BF5"/>
    <w:rsid w:val="006C465D"/>
    <w:rsid w:val="006C7FC3"/>
    <w:rsid w:val="006D0305"/>
    <w:rsid w:val="006D0C4D"/>
    <w:rsid w:val="006D1EC6"/>
    <w:rsid w:val="006D4A47"/>
    <w:rsid w:val="006D6BE9"/>
    <w:rsid w:val="006E05B4"/>
    <w:rsid w:val="006E28D9"/>
    <w:rsid w:val="006E47EB"/>
    <w:rsid w:val="006E582D"/>
    <w:rsid w:val="006E65F9"/>
    <w:rsid w:val="006E7DC3"/>
    <w:rsid w:val="006F12BD"/>
    <w:rsid w:val="006F2922"/>
    <w:rsid w:val="006F38F4"/>
    <w:rsid w:val="006F5307"/>
    <w:rsid w:val="006F55FA"/>
    <w:rsid w:val="006F6A38"/>
    <w:rsid w:val="006F7093"/>
    <w:rsid w:val="006F7A27"/>
    <w:rsid w:val="00700046"/>
    <w:rsid w:val="0070084D"/>
    <w:rsid w:val="00702888"/>
    <w:rsid w:val="007028E6"/>
    <w:rsid w:val="0070292D"/>
    <w:rsid w:val="00706942"/>
    <w:rsid w:val="0070694C"/>
    <w:rsid w:val="0070719C"/>
    <w:rsid w:val="00707E9A"/>
    <w:rsid w:val="00712BD2"/>
    <w:rsid w:val="0071669A"/>
    <w:rsid w:val="00717F0D"/>
    <w:rsid w:val="007212E1"/>
    <w:rsid w:val="00721A06"/>
    <w:rsid w:val="007227E3"/>
    <w:rsid w:val="007230D1"/>
    <w:rsid w:val="00724792"/>
    <w:rsid w:val="007260E3"/>
    <w:rsid w:val="00726C05"/>
    <w:rsid w:val="00727177"/>
    <w:rsid w:val="00727990"/>
    <w:rsid w:val="00730CFC"/>
    <w:rsid w:val="00734220"/>
    <w:rsid w:val="00734A2F"/>
    <w:rsid w:val="00735F48"/>
    <w:rsid w:val="007403BD"/>
    <w:rsid w:val="00741CD5"/>
    <w:rsid w:val="007461EE"/>
    <w:rsid w:val="00747BF7"/>
    <w:rsid w:val="0075278C"/>
    <w:rsid w:val="00754CD2"/>
    <w:rsid w:val="007553CE"/>
    <w:rsid w:val="007565D8"/>
    <w:rsid w:val="00761479"/>
    <w:rsid w:val="00762892"/>
    <w:rsid w:val="00762A1D"/>
    <w:rsid w:val="00762A3F"/>
    <w:rsid w:val="0076418B"/>
    <w:rsid w:val="0076624E"/>
    <w:rsid w:val="007669A5"/>
    <w:rsid w:val="00766BC9"/>
    <w:rsid w:val="007713D6"/>
    <w:rsid w:val="0077192D"/>
    <w:rsid w:val="00771F4B"/>
    <w:rsid w:val="00771F92"/>
    <w:rsid w:val="00772671"/>
    <w:rsid w:val="007741CF"/>
    <w:rsid w:val="007743C6"/>
    <w:rsid w:val="00776C8A"/>
    <w:rsid w:val="00783662"/>
    <w:rsid w:val="007837A0"/>
    <w:rsid w:val="00784870"/>
    <w:rsid w:val="00787D10"/>
    <w:rsid w:val="0079061F"/>
    <w:rsid w:val="007915D9"/>
    <w:rsid w:val="00791EF7"/>
    <w:rsid w:val="00791FBE"/>
    <w:rsid w:val="00792434"/>
    <w:rsid w:val="007943E7"/>
    <w:rsid w:val="007965C3"/>
    <w:rsid w:val="007A0F3B"/>
    <w:rsid w:val="007A1430"/>
    <w:rsid w:val="007A17C0"/>
    <w:rsid w:val="007A2347"/>
    <w:rsid w:val="007A2493"/>
    <w:rsid w:val="007A4CE8"/>
    <w:rsid w:val="007A5B9A"/>
    <w:rsid w:val="007A6CBA"/>
    <w:rsid w:val="007A6D59"/>
    <w:rsid w:val="007A718D"/>
    <w:rsid w:val="007A7C72"/>
    <w:rsid w:val="007B06FA"/>
    <w:rsid w:val="007B1348"/>
    <w:rsid w:val="007B28DF"/>
    <w:rsid w:val="007B2DAA"/>
    <w:rsid w:val="007B4C04"/>
    <w:rsid w:val="007B4CAC"/>
    <w:rsid w:val="007B5E18"/>
    <w:rsid w:val="007B662B"/>
    <w:rsid w:val="007C1448"/>
    <w:rsid w:val="007C351F"/>
    <w:rsid w:val="007C3D59"/>
    <w:rsid w:val="007C5553"/>
    <w:rsid w:val="007C6777"/>
    <w:rsid w:val="007D07CD"/>
    <w:rsid w:val="007D09E1"/>
    <w:rsid w:val="007D1995"/>
    <w:rsid w:val="007D1DCC"/>
    <w:rsid w:val="007D24AE"/>
    <w:rsid w:val="007D4390"/>
    <w:rsid w:val="007D6149"/>
    <w:rsid w:val="007D62A3"/>
    <w:rsid w:val="007D71AD"/>
    <w:rsid w:val="007E00C2"/>
    <w:rsid w:val="007E2080"/>
    <w:rsid w:val="007E2CCE"/>
    <w:rsid w:val="007E32E0"/>
    <w:rsid w:val="007E3730"/>
    <w:rsid w:val="007E48D5"/>
    <w:rsid w:val="007E58F4"/>
    <w:rsid w:val="007F2A96"/>
    <w:rsid w:val="007F37A1"/>
    <w:rsid w:val="007F3968"/>
    <w:rsid w:val="007F4635"/>
    <w:rsid w:val="007F4ABB"/>
    <w:rsid w:val="007F6DE9"/>
    <w:rsid w:val="007F758F"/>
    <w:rsid w:val="00801209"/>
    <w:rsid w:val="008025EF"/>
    <w:rsid w:val="00804955"/>
    <w:rsid w:val="00806B03"/>
    <w:rsid w:val="0080704C"/>
    <w:rsid w:val="0081213B"/>
    <w:rsid w:val="00812E35"/>
    <w:rsid w:val="008135F1"/>
    <w:rsid w:val="00814A27"/>
    <w:rsid w:val="00814A34"/>
    <w:rsid w:val="00814F39"/>
    <w:rsid w:val="00814FDC"/>
    <w:rsid w:val="008155AA"/>
    <w:rsid w:val="00815DAC"/>
    <w:rsid w:val="00816AA7"/>
    <w:rsid w:val="00817712"/>
    <w:rsid w:val="00821B8A"/>
    <w:rsid w:val="00822314"/>
    <w:rsid w:val="008226B9"/>
    <w:rsid w:val="008239AC"/>
    <w:rsid w:val="00824219"/>
    <w:rsid w:val="0082431F"/>
    <w:rsid w:val="00825D3B"/>
    <w:rsid w:val="008272CA"/>
    <w:rsid w:val="00831C43"/>
    <w:rsid w:val="008326A4"/>
    <w:rsid w:val="00832B71"/>
    <w:rsid w:val="0083313F"/>
    <w:rsid w:val="0083528F"/>
    <w:rsid w:val="00835B7B"/>
    <w:rsid w:val="008375F8"/>
    <w:rsid w:val="008401F3"/>
    <w:rsid w:val="008411C3"/>
    <w:rsid w:val="008413E8"/>
    <w:rsid w:val="00843583"/>
    <w:rsid w:val="00843833"/>
    <w:rsid w:val="008439A9"/>
    <w:rsid w:val="00843F62"/>
    <w:rsid w:val="00844C90"/>
    <w:rsid w:val="008460C5"/>
    <w:rsid w:val="00850C20"/>
    <w:rsid w:val="00851342"/>
    <w:rsid w:val="0085173B"/>
    <w:rsid w:val="00851BA4"/>
    <w:rsid w:val="00851DA0"/>
    <w:rsid w:val="00853BDC"/>
    <w:rsid w:val="0085593E"/>
    <w:rsid w:val="00855CB3"/>
    <w:rsid w:val="00857484"/>
    <w:rsid w:val="0085754F"/>
    <w:rsid w:val="00857634"/>
    <w:rsid w:val="008600A5"/>
    <w:rsid w:val="00861501"/>
    <w:rsid w:val="00861916"/>
    <w:rsid w:val="00862B5C"/>
    <w:rsid w:val="0086375C"/>
    <w:rsid w:val="00865B39"/>
    <w:rsid w:val="00865F3A"/>
    <w:rsid w:val="008662C6"/>
    <w:rsid w:val="00866C4A"/>
    <w:rsid w:val="00870D87"/>
    <w:rsid w:val="00871C6E"/>
    <w:rsid w:val="008729FF"/>
    <w:rsid w:val="00872E29"/>
    <w:rsid w:val="00875218"/>
    <w:rsid w:val="00876313"/>
    <w:rsid w:val="0087648B"/>
    <w:rsid w:val="008766B7"/>
    <w:rsid w:val="00876BBF"/>
    <w:rsid w:val="00876FD5"/>
    <w:rsid w:val="008774C3"/>
    <w:rsid w:val="00884387"/>
    <w:rsid w:val="0088486A"/>
    <w:rsid w:val="008849A2"/>
    <w:rsid w:val="00885294"/>
    <w:rsid w:val="00885CE1"/>
    <w:rsid w:val="00887431"/>
    <w:rsid w:val="00890790"/>
    <w:rsid w:val="00893B7F"/>
    <w:rsid w:val="0089607C"/>
    <w:rsid w:val="008964FC"/>
    <w:rsid w:val="008969DD"/>
    <w:rsid w:val="008A01A6"/>
    <w:rsid w:val="008A117A"/>
    <w:rsid w:val="008A186D"/>
    <w:rsid w:val="008A3372"/>
    <w:rsid w:val="008A3870"/>
    <w:rsid w:val="008A3DF1"/>
    <w:rsid w:val="008A4A91"/>
    <w:rsid w:val="008A6DEA"/>
    <w:rsid w:val="008A734D"/>
    <w:rsid w:val="008A7D06"/>
    <w:rsid w:val="008B1334"/>
    <w:rsid w:val="008B18D0"/>
    <w:rsid w:val="008B3CE1"/>
    <w:rsid w:val="008B3D7D"/>
    <w:rsid w:val="008B7369"/>
    <w:rsid w:val="008C158A"/>
    <w:rsid w:val="008C1713"/>
    <w:rsid w:val="008C2EB0"/>
    <w:rsid w:val="008C4355"/>
    <w:rsid w:val="008C573B"/>
    <w:rsid w:val="008C5E14"/>
    <w:rsid w:val="008C6854"/>
    <w:rsid w:val="008D38BF"/>
    <w:rsid w:val="008D7857"/>
    <w:rsid w:val="008E111D"/>
    <w:rsid w:val="008F0347"/>
    <w:rsid w:val="008F0389"/>
    <w:rsid w:val="008F274B"/>
    <w:rsid w:val="008F43B4"/>
    <w:rsid w:val="008F4B42"/>
    <w:rsid w:val="008F50C6"/>
    <w:rsid w:val="008F5FE4"/>
    <w:rsid w:val="008F756B"/>
    <w:rsid w:val="008F75A2"/>
    <w:rsid w:val="008F79F3"/>
    <w:rsid w:val="00900064"/>
    <w:rsid w:val="009013FA"/>
    <w:rsid w:val="00901A29"/>
    <w:rsid w:val="00901CBA"/>
    <w:rsid w:val="00901EC0"/>
    <w:rsid w:val="00902A7C"/>
    <w:rsid w:val="0090427D"/>
    <w:rsid w:val="009050A2"/>
    <w:rsid w:val="00906CDF"/>
    <w:rsid w:val="00907C87"/>
    <w:rsid w:val="00911B95"/>
    <w:rsid w:val="00911EDC"/>
    <w:rsid w:val="00912585"/>
    <w:rsid w:val="00913E0D"/>
    <w:rsid w:val="0092225A"/>
    <w:rsid w:val="00922778"/>
    <w:rsid w:val="0092307D"/>
    <w:rsid w:val="009240AB"/>
    <w:rsid w:val="009274BD"/>
    <w:rsid w:val="00931AF7"/>
    <w:rsid w:val="00932D3E"/>
    <w:rsid w:val="00937111"/>
    <w:rsid w:val="009373F1"/>
    <w:rsid w:val="0094322B"/>
    <w:rsid w:val="009432D2"/>
    <w:rsid w:val="009434D7"/>
    <w:rsid w:val="0094383F"/>
    <w:rsid w:val="009451D8"/>
    <w:rsid w:val="009452E4"/>
    <w:rsid w:val="00945E54"/>
    <w:rsid w:val="00952176"/>
    <w:rsid w:val="00952A85"/>
    <w:rsid w:val="009564DB"/>
    <w:rsid w:val="00960555"/>
    <w:rsid w:val="009618F3"/>
    <w:rsid w:val="009628F3"/>
    <w:rsid w:val="00962937"/>
    <w:rsid w:val="009632BF"/>
    <w:rsid w:val="009678A2"/>
    <w:rsid w:val="00970B1F"/>
    <w:rsid w:val="00970D32"/>
    <w:rsid w:val="00972D2A"/>
    <w:rsid w:val="009733A3"/>
    <w:rsid w:val="00974472"/>
    <w:rsid w:val="00975E6D"/>
    <w:rsid w:val="0097640D"/>
    <w:rsid w:val="00977B81"/>
    <w:rsid w:val="0098041C"/>
    <w:rsid w:val="00980801"/>
    <w:rsid w:val="009808B8"/>
    <w:rsid w:val="00980E93"/>
    <w:rsid w:val="00983CB4"/>
    <w:rsid w:val="0098406E"/>
    <w:rsid w:val="00986861"/>
    <w:rsid w:val="00987A82"/>
    <w:rsid w:val="009915EF"/>
    <w:rsid w:val="00992A1C"/>
    <w:rsid w:val="00994703"/>
    <w:rsid w:val="00994BE9"/>
    <w:rsid w:val="00997B86"/>
    <w:rsid w:val="009A3786"/>
    <w:rsid w:val="009A480B"/>
    <w:rsid w:val="009A575B"/>
    <w:rsid w:val="009A6853"/>
    <w:rsid w:val="009A77B7"/>
    <w:rsid w:val="009A793C"/>
    <w:rsid w:val="009A7E5A"/>
    <w:rsid w:val="009B08E8"/>
    <w:rsid w:val="009B0BE8"/>
    <w:rsid w:val="009B129F"/>
    <w:rsid w:val="009B1DA5"/>
    <w:rsid w:val="009B62E2"/>
    <w:rsid w:val="009B6E95"/>
    <w:rsid w:val="009C268E"/>
    <w:rsid w:val="009C2D57"/>
    <w:rsid w:val="009C3594"/>
    <w:rsid w:val="009C5BBD"/>
    <w:rsid w:val="009D093D"/>
    <w:rsid w:val="009D3370"/>
    <w:rsid w:val="009D4AA7"/>
    <w:rsid w:val="009D4F56"/>
    <w:rsid w:val="009D4FF8"/>
    <w:rsid w:val="009D509A"/>
    <w:rsid w:val="009D6DFA"/>
    <w:rsid w:val="009D71B1"/>
    <w:rsid w:val="009E08A5"/>
    <w:rsid w:val="009E2D79"/>
    <w:rsid w:val="009E3FF7"/>
    <w:rsid w:val="009E53C1"/>
    <w:rsid w:val="009E62DE"/>
    <w:rsid w:val="009E7745"/>
    <w:rsid w:val="009F44AB"/>
    <w:rsid w:val="009F482C"/>
    <w:rsid w:val="009F5895"/>
    <w:rsid w:val="009F7615"/>
    <w:rsid w:val="009F78AE"/>
    <w:rsid w:val="00A02A6F"/>
    <w:rsid w:val="00A02BFE"/>
    <w:rsid w:val="00A02D1A"/>
    <w:rsid w:val="00A0332C"/>
    <w:rsid w:val="00A03411"/>
    <w:rsid w:val="00A07974"/>
    <w:rsid w:val="00A1063A"/>
    <w:rsid w:val="00A11641"/>
    <w:rsid w:val="00A12AAE"/>
    <w:rsid w:val="00A2271B"/>
    <w:rsid w:val="00A2779B"/>
    <w:rsid w:val="00A319B5"/>
    <w:rsid w:val="00A34C40"/>
    <w:rsid w:val="00A3571D"/>
    <w:rsid w:val="00A40CD2"/>
    <w:rsid w:val="00A4315B"/>
    <w:rsid w:val="00A43688"/>
    <w:rsid w:val="00A44882"/>
    <w:rsid w:val="00A44C23"/>
    <w:rsid w:val="00A44F90"/>
    <w:rsid w:val="00A456EB"/>
    <w:rsid w:val="00A45A84"/>
    <w:rsid w:val="00A47FEF"/>
    <w:rsid w:val="00A50572"/>
    <w:rsid w:val="00A51A4C"/>
    <w:rsid w:val="00A56FA8"/>
    <w:rsid w:val="00A56FFF"/>
    <w:rsid w:val="00A57589"/>
    <w:rsid w:val="00A60B8A"/>
    <w:rsid w:val="00A60D7C"/>
    <w:rsid w:val="00A613F4"/>
    <w:rsid w:val="00A6192F"/>
    <w:rsid w:val="00A6324A"/>
    <w:rsid w:val="00A63491"/>
    <w:rsid w:val="00A63791"/>
    <w:rsid w:val="00A63F51"/>
    <w:rsid w:val="00A645EE"/>
    <w:rsid w:val="00A64E43"/>
    <w:rsid w:val="00A65A8B"/>
    <w:rsid w:val="00A66140"/>
    <w:rsid w:val="00A66B21"/>
    <w:rsid w:val="00A777B9"/>
    <w:rsid w:val="00A828B3"/>
    <w:rsid w:val="00A8534E"/>
    <w:rsid w:val="00A8684C"/>
    <w:rsid w:val="00A86AE3"/>
    <w:rsid w:val="00A90D11"/>
    <w:rsid w:val="00A91116"/>
    <w:rsid w:val="00A9188F"/>
    <w:rsid w:val="00A924F0"/>
    <w:rsid w:val="00A93316"/>
    <w:rsid w:val="00A947FD"/>
    <w:rsid w:val="00A967C1"/>
    <w:rsid w:val="00A975E8"/>
    <w:rsid w:val="00AA0A98"/>
    <w:rsid w:val="00AA21E8"/>
    <w:rsid w:val="00AA3B86"/>
    <w:rsid w:val="00AA598B"/>
    <w:rsid w:val="00AB01FA"/>
    <w:rsid w:val="00AB0AC9"/>
    <w:rsid w:val="00AB4415"/>
    <w:rsid w:val="00AB61C7"/>
    <w:rsid w:val="00AC0B57"/>
    <w:rsid w:val="00AC11FB"/>
    <w:rsid w:val="00AC2157"/>
    <w:rsid w:val="00AC21F4"/>
    <w:rsid w:val="00AC2E1E"/>
    <w:rsid w:val="00AC31EF"/>
    <w:rsid w:val="00AC7142"/>
    <w:rsid w:val="00AC7165"/>
    <w:rsid w:val="00AD0ACA"/>
    <w:rsid w:val="00AD198B"/>
    <w:rsid w:val="00AD2BE2"/>
    <w:rsid w:val="00AD308B"/>
    <w:rsid w:val="00AD4457"/>
    <w:rsid w:val="00AD4517"/>
    <w:rsid w:val="00AD57AD"/>
    <w:rsid w:val="00AD5D94"/>
    <w:rsid w:val="00AD640B"/>
    <w:rsid w:val="00AD66D1"/>
    <w:rsid w:val="00AD6E11"/>
    <w:rsid w:val="00AE0313"/>
    <w:rsid w:val="00AE34BF"/>
    <w:rsid w:val="00AE3508"/>
    <w:rsid w:val="00AE442F"/>
    <w:rsid w:val="00AE4477"/>
    <w:rsid w:val="00AE6CA6"/>
    <w:rsid w:val="00AF3D72"/>
    <w:rsid w:val="00AF44C3"/>
    <w:rsid w:val="00AF487A"/>
    <w:rsid w:val="00AF50ED"/>
    <w:rsid w:val="00AF621A"/>
    <w:rsid w:val="00AF67CC"/>
    <w:rsid w:val="00AF7142"/>
    <w:rsid w:val="00B00669"/>
    <w:rsid w:val="00B02ADE"/>
    <w:rsid w:val="00B02C5A"/>
    <w:rsid w:val="00B04334"/>
    <w:rsid w:val="00B048B3"/>
    <w:rsid w:val="00B06004"/>
    <w:rsid w:val="00B10049"/>
    <w:rsid w:val="00B1307B"/>
    <w:rsid w:val="00B13ADC"/>
    <w:rsid w:val="00B14011"/>
    <w:rsid w:val="00B14172"/>
    <w:rsid w:val="00B14B6A"/>
    <w:rsid w:val="00B15681"/>
    <w:rsid w:val="00B16580"/>
    <w:rsid w:val="00B17763"/>
    <w:rsid w:val="00B21D21"/>
    <w:rsid w:val="00B23993"/>
    <w:rsid w:val="00B2442F"/>
    <w:rsid w:val="00B25E2A"/>
    <w:rsid w:val="00B26407"/>
    <w:rsid w:val="00B30605"/>
    <w:rsid w:val="00B30D6B"/>
    <w:rsid w:val="00B30ECE"/>
    <w:rsid w:val="00B33ED7"/>
    <w:rsid w:val="00B34541"/>
    <w:rsid w:val="00B41FEB"/>
    <w:rsid w:val="00B4200C"/>
    <w:rsid w:val="00B44FB3"/>
    <w:rsid w:val="00B450C8"/>
    <w:rsid w:val="00B45728"/>
    <w:rsid w:val="00B502F6"/>
    <w:rsid w:val="00B50E93"/>
    <w:rsid w:val="00B53691"/>
    <w:rsid w:val="00B55483"/>
    <w:rsid w:val="00B56EAD"/>
    <w:rsid w:val="00B606A6"/>
    <w:rsid w:val="00B655B4"/>
    <w:rsid w:val="00B67A2D"/>
    <w:rsid w:val="00B70543"/>
    <w:rsid w:val="00B70B7F"/>
    <w:rsid w:val="00B7426F"/>
    <w:rsid w:val="00B77886"/>
    <w:rsid w:val="00B812BF"/>
    <w:rsid w:val="00B83E2C"/>
    <w:rsid w:val="00B85E5F"/>
    <w:rsid w:val="00B864AF"/>
    <w:rsid w:val="00B87DDF"/>
    <w:rsid w:val="00B91901"/>
    <w:rsid w:val="00B93A14"/>
    <w:rsid w:val="00B94A4F"/>
    <w:rsid w:val="00B95CD4"/>
    <w:rsid w:val="00B97CCB"/>
    <w:rsid w:val="00BA00B8"/>
    <w:rsid w:val="00BA104C"/>
    <w:rsid w:val="00BA19DB"/>
    <w:rsid w:val="00BA2F44"/>
    <w:rsid w:val="00BA5142"/>
    <w:rsid w:val="00BA62A7"/>
    <w:rsid w:val="00BA64B5"/>
    <w:rsid w:val="00BA66FF"/>
    <w:rsid w:val="00BA6D97"/>
    <w:rsid w:val="00BA7005"/>
    <w:rsid w:val="00BA7CD7"/>
    <w:rsid w:val="00BB0652"/>
    <w:rsid w:val="00BB117F"/>
    <w:rsid w:val="00BB17A6"/>
    <w:rsid w:val="00BB225D"/>
    <w:rsid w:val="00BB234E"/>
    <w:rsid w:val="00BB2990"/>
    <w:rsid w:val="00BB2C13"/>
    <w:rsid w:val="00BC1A74"/>
    <w:rsid w:val="00BC1A7A"/>
    <w:rsid w:val="00BC28E2"/>
    <w:rsid w:val="00BC29BE"/>
    <w:rsid w:val="00BC3F51"/>
    <w:rsid w:val="00BC48F7"/>
    <w:rsid w:val="00BC4D0A"/>
    <w:rsid w:val="00BC5505"/>
    <w:rsid w:val="00BC5D86"/>
    <w:rsid w:val="00BD06D3"/>
    <w:rsid w:val="00BD0C16"/>
    <w:rsid w:val="00BD1DD6"/>
    <w:rsid w:val="00BD2343"/>
    <w:rsid w:val="00BD36B7"/>
    <w:rsid w:val="00BD6A91"/>
    <w:rsid w:val="00BD7298"/>
    <w:rsid w:val="00BE0327"/>
    <w:rsid w:val="00BE0749"/>
    <w:rsid w:val="00BE0A28"/>
    <w:rsid w:val="00BE0E0A"/>
    <w:rsid w:val="00BE150F"/>
    <w:rsid w:val="00BE26D0"/>
    <w:rsid w:val="00BE38F5"/>
    <w:rsid w:val="00BE4C87"/>
    <w:rsid w:val="00BE4E5D"/>
    <w:rsid w:val="00BE67EE"/>
    <w:rsid w:val="00BE7186"/>
    <w:rsid w:val="00BE73D7"/>
    <w:rsid w:val="00BE77D9"/>
    <w:rsid w:val="00BE7F89"/>
    <w:rsid w:val="00BF2CD0"/>
    <w:rsid w:val="00BF3675"/>
    <w:rsid w:val="00BF41ED"/>
    <w:rsid w:val="00BF6266"/>
    <w:rsid w:val="00BF7936"/>
    <w:rsid w:val="00C0093F"/>
    <w:rsid w:val="00C01055"/>
    <w:rsid w:val="00C02A5F"/>
    <w:rsid w:val="00C052F0"/>
    <w:rsid w:val="00C05970"/>
    <w:rsid w:val="00C05CC8"/>
    <w:rsid w:val="00C06250"/>
    <w:rsid w:val="00C07157"/>
    <w:rsid w:val="00C07C76"/>
    <w:rsid w:val="00C1010D"/>
    <w:rsid w:val="00C105D3"/>
    <w:rsid w:val="00C14D56"/>
    <w:rsid w:val="00C15C91"/>
    <w:rsid w:val="00C202D5"/>
    <w:rsid w:val="00C223AE"/>
    <w:rsid w:val="00C2285F"/>
    <w:rsid w:val="00C236D8"/>
    <w:rsid w:val="00C241D1"/>
    <w:rsid w:val="00C24201"/>
    <w:rsid w:val="00C263E0"/>
    <w:rsid w:val="00C2750A"/>
    <w:rsid w:val="00C31ECC"/>
    <w:rsid w:val="00C33B56"/>
    <w:rsid w:val="00C35819"/>
    <w:rsid w:val="00C35EB7"/>
    <w:rsid w:val="00C36687"/>
    <w:rsid w:val="00C420C8"/>
    <w:rsid w:val="00C43DD6"/>
    <w:rsid w:val="00C453C7"/>
    <w:rsid w:val="00C467C6"/>
    <w:rsid w:val="00C469CE"/>
    <w:rsid w:val="00C47779"/>
    <w:rsid w:val="00C50363"/>
    <w:rsid w:val="00C53451"/>
    <w:rsid w:val="00C56719"/>
    <w:rsid w:val="00C56F59"/>
    <w:rsid w:val="00C56FCC"/>
    <w:rsid w:val="00C57139"/>
    <w:rsid w:val="00C61750"/>
    <w:rsid w:val="00C631F8"/>
    <w:rsid w:val="00C6355F"/>
    <w:rsid w:val="00C64772"/>
    <w:rsid w:val="00C64C5E"/>
    <w:rsid w:val="00C656BC"/>
    <w:rsid w:val="00C656DD"/>
    <w:rsid w:val="00C66401"/>
    <w:rsid w:val="00C6795C"/>
    <w:rsid w:val="00C67C13"/>
    <w:rsid w:val="00C729E9"/>
    <w:rsid w:val="00C72FE6"/>
    <w:rsid w:val="00C7356F"/>
    <w:rsid w:val="00C73BAC"/>
    <w:rsid w:val="00C741D2"/>
    <w:rsid w:val="00C76DF0"/>
    <w:rsid w:val="00C76F49"/>
    <w:rsid w:val="00C825AE"/>
    <w:rsid w:val="00C82D86"/>
    <w:rsid w:val="00C82DEE"/>
    <w:rsid w:val="00C908F9"/>
    <w:rsid w:val="00C919EC"/>
    <w:rsid w:val="00C93DF7"/>
    <w:rsid w:val="00C941BF"/>
    <w:rsid w:val="00C9530A"/>
    <w:rsid w:val="00C963F4"/>
    <w:rsid w:val="00C97219"/>
    <w:rsid w:val="00C974AC"/>
    <w:rsid w:val="00CA031B"/>
    <w:rsid w:val="00CA0416"/>
    <w:rsid w:val="00CA3FB1"/>
    <w:rsid w:val="00CA430A"/>
    <w:rsid w:val="00CA7FFB"/>
    <w:rsid w:val="00CB0706"/>
    <w:rsid w:val="00CB0F13"/>
    <w:rsid w:val="00CB2C16"/>
    <w:rsid w:val="00CB2C63"/>
    <w:rsid w:val="00CB3621"/>
    <w:rsid w:val="00CB7FB3"/>
    <w:rsid w:val="00CC3876"/>
    <w:rsid w:val="00CC3C02"/>
    <w:rsid w:val="00CC4EC2"/>
    <w:rsid w:val="00CC6EA1"/>
    <w:rsid w:val="00CD022D"/>
    <w:rsid w:val="00CD0F4F"/>
    <w:rsid w:val="00CD24D5"/>
    <w:rsid w:val="00CD3A1F"/>
    <w:rsid w:val="00CD706D"/>
    <w:rsid w:val="00CE1DE4"/>
    <w:rsid w:val="00CE2686"/>
    <w:rsid w:val="00CE3864"/>
    <w:rsid w:val="00CE3D02"/>
    <w:rsid w:val="00CE62FF"/>
    <w:rsid w:val="00CE71A3"/>
    <w:rsid w:val="00CF04B2"/>
    <w:rsid w:val="00CF2F71"/>
    <w:rsid w:val="00CF3EC9"/>
    <w:rsid w:val="00CF3F01"/>
    <w:rsid w:val="00CF4F2B"/>
    <w:rsid w:val="00CF50A7"/>
    <w:rsid w:val="00CF55F1"/>
    <w:rsid w:val="00CF7F01"/>
    <w:rsid w:val="00D0072D"/>
    <w:rsid w:val="00D02622"/>
    <w:rsid w:val="00D02C15"/>
    <w:rsid w:val="00D03CCD"/>
    <w:rsid w:val="00D03E23"/>
    <w:rsid w:val="00D03F25"/>
    <w:rsid w:val="00D0519B"/>
    <w:rsid w:val="00D0585F"/>
    <w:rsid w:val="00D063FC"/>
    <w:rsid w:val="00D06799"/>
    <w:rsid w:val="00D06E7A"/>
    <w:rsid w:val="00D06FC2"/>
    <w:rsid w:val="00D1053D"/>
    <w:rsid w:val="00D1201F"/>
    <w:rsid w:val="00D121BB"/>
    <w:rsid w:val="00D1220C"/>
    <w:rsid w:val="00D1656D"/>
    <w:rsid w:val="00D16A12"/>
    <w:rsid w:val="00D177FC"/>
    <w:rsid w:val="00D2233E"/>
    <w:rsid w:val="00D22A40"/>
    <w:rsid w:val="00D23D2C"/>
    <w:rsid w:val="00D24122"/>
    <w:rsid w:val="00D245D1"/>
    <w:rsid w:val="00D24868"/>
    <w:rsid w:val="00D256AE"/>
    <w:rsid w:val="00D26597"/>
    <w:rsid w:val="00D307BC"/>
    <w:rsid w:val="00D309F8"/>
    <w:rsid w:val="00D331BE"/>
    <w:rsid w:val="00D33551"/>
    <w:rsid w:val="00D450A9"/>
    <w:rsid w:val="00D47A7A"/>
    <w:rsid w:val="00D50524"/>
    <w:rsid w:val="00D52BFD"/>
    <w:rsid w:val="00D52D1B"/>
    <w:rsid w:val="00D551D4"/>
    <w:rsid w:val="00D567C0"/>
    <w:rsid w:val="00D578FE"/>
    <w:rsid w:val="00D6035E"/>
    <w:rsid w:val="00D604E1"/>
    <w:rsid w:val="00D607D9"/>
    <w:rsid w:val="00D61316"/>
    <w:rsid w:val="00D62171"/>
    <w:rsid w:val="00D63898"/>
    <w:rsid w:val="00D6412A"/>
    <w:rsid w:val="00D64408"/>
    <w:rsid w:val="00D65E38"/>
    <w:rsid w:val="00D6755C"/>
    <w:rsid w:val="00D75198"/>
    <w:rsid w:val="00D7764D"/>
    <w:rsid w:val="00D81E81"/>
    <w:rsid w:val="00D910A3"/>
    <w:rsid w:val="00D91AEB"/>
    <w:rsid w:val="00D9255B"/>
    <w:rsid w:val="00D92995"/>
    <w:rsid w:val="00D93613"/>
    <w:rsid w:val="00D93CE4"/>
    <w:rsid w:val="00D9436E"/>
    <w:rsid w:val="00D94770"/>
    <w:rsid w:val="00D974A6"/>
    <w:rsid w:val="00D974FE"/>
    <w:rsid w:val="00DA3368"/>
    <w:rsid w:val="00DA33E3"/>
    <w:rsid w:val="00DA3A44"/>
    <w:rsid w:val="00DA3EF8"/>
    <w:rsid w:val="00DA45DE"/>
    <w:rsid w:val="00DA57C0"/>
    <w:rsid w:val="00DA5E6B"/>
    <w:rsid w:val="00DA65E2"/>
    <w:rsid w:val="00DA6D5C"/>
    <w:rsid w:val="00DB0A48"/>
    <w:rsid w:val="00DB12E8"/>
    <w:rsid w:val="00DB13E0"/>
    <w:rsid w:val="00DB1C62"/>
    <w:rsid w:val="00DB3116"/>
    <w:rsid w:val="00DB31F3"/>
    <w:rsid w:val="00DB4E71"/>
    <w:rsid w:val="00DB4FB9"/>
    <w:rsid w:val="00DB559A"/>
    <w:rsid w:val="00DB750C"/>
    <w:rsid w:val="00DC1705"/>
    <w:rsid w:val="00DC42AC"/>
    <w:rsid w:val="00DC4BB2"/>
    <w:rsid w:val="00DC51DA"/>
    <w:rsid w:val="00DC71DD"/>
    <w:rsid w:val="00DC73CB"/>
    <w:rsid w:val="00DC7608"/>
    <w:rsid w:val="00DD392A"/>
    <w:rsid w:val="00DD47B7"/>
    <w:rsid w:val="00DD625B"/>
    <w:rsid w:val="00DD739A"/>
    <w:rsid w:val="00DD7918"/>
    <w:rsid w:val="00DE0AFE"/>
    <w:rsid w:val="00DE18D6"/>
    <w:rsid w:val="00DE4374"/>
    <w:rsid w:val="00DE6A42"/>
    <w:rsid w:val="00DE7374"/>
    <w:rsid w:val="00DE7E8A"/>
    <w:rsid w:val="00DF1753"/>
    <w:rsid w:val="00DF390B"/>
    <w:rsid w:val="00DF39B5"/>
    <w:rsid w:val="00DF4314"/>
    <w:rsid w:val="00DF57F6"/>
    <w:rsid w:val="00DF5FA3"/>
    <w:rsid w:val="00E021A7"/>
    <w:rsid w:val="00E044FB"/>
    <w:rsid w:val="00E04EE9"/>
    <w:rsid w:val="00E05491"/>
    <w:rsid w:val="00E06526"/>
    <w:rsid w:val="00E1124A"/>
    <w:rsid w:val="00E11DC6"/>
    <w:rsid w:val="00E11E58"/>
    <w:rsid w:val="00E13C5A"/>
    <w:rsid w:val="00E13F4B"/>
    <w:rsid w:val="00E13FEA"/>
    <w:rsid w:val="00E1415C"/>
    <w:rsid w:val="00E14466"/>
    <w:rsid w:val="00E20E94"/>
    <w:rsid w:val="00E213CA"/>
    <w:rsid w:val="00E223A9"/>
    <w:rsid w:val="00E2335A"/>
    <w:rsid w:val="00E2599F"/>
    <w:rsid w:val="00E26300"/>
    <w:rsid w:val="00E26336"/>
    <w:rsid w:val="00E2751F"/>
    <w:rsid w:val="00E27522"/>
    <w:rsid w:val="00E27988"/>
    <w:rsid w:val="00E27BDC"/>
    <w:rsid w:val="00E31402"/>
    <w:rsid w:val="00E33436"/>
    <w:rsid w:val="00E34B4B"/>
    <w:rsid w:val="00E3567C"/>
    <w:rsid w:val="00E35977"/>
    <w:rsid w:val="00E3701A"/>
    <w:rsid w:val="00E374DA"/>
    <w:rsid w:val="00E43348"/>
    <w:rsid w:val="00E43F0C"/>
    <w:rsid w:val="00E442B5"/>
    <w:rsid w:val="00E44532"/>
    <w:rsid w:val="00E45032"/>
    <w:rsid w:val="00E4641D"/>
    <w:rsid w:val="00E4649F"/>
    <w:rsid w:val="00E4726E"/>
    <w:rsid w:val="00E47B5E"/>
    <w:rsid w:val="00E5102D"/>
    <w:rsid w:val="00E510B5"/>
    <w:rsid w:val="00E51690"/>
    <w:rsid w:val="00E52490"/>
    <w:rsid w:val="00E5274C"/>
    <w:rsid w:val="00E5285C"/>
    <w:rsid w:val="00E52F14"/>
    <w:rsid w:val="00E55A95"/>
    <w:rsid w:val="00E562D9"/>
    <w:rsid w:val="00E57375"/>
    <w:rsid w:val="00E6001D"/>
    <w:rsid w:val="00E609FE"/>
    <w:rsid w:val="00E60FD0"/>
    <w:rsid w:val="00E62617"/>
    <w:rsid w:val="00E62B52"/>
    <w:rsid w:val="00E633D7"/>
    <w:rsid w:val="00E65A29"/>
    <w:rsid w:val="00E669BA"/>
    <w:rsid w:val="00E67EC2"/>
    <w:rsid w:val="00E717E4"/>
    <w:rsid w:val="00E757B0"/>
    <w:rsid w:val="00E764AC"/>
    <w:rsid w:val="00E76A33"/>
    <w:rsid w:val="00E77092"/>
    <w:rsid w:val="00E77866"/>
    <w:rsid w:val="00E80DEA"/>
    <w:rsid w:val="00E80F80"/>
    <w:rsid w:val="00E81D5A"/>
    <w:rsid w:val="00E85E4C"/>
    <w:rsid w:val="00E907ED"/>
    <w:rsid w:val="00E92F18"/>
    <w:rsid w:val="00E93694"/>
    <w:rsid w:val="00E941D7"/>
    <w:rsid w:val="00E9739A"/>
    <w:rsid w:val="00EA0721"/>
    <w:rsid w:val="00EA0946"/>
    <w:rsid w:val="00EA109E"/>
    <w:rsid w:val="00EA1BDA"/>
    <w:rsid w:val="00EA31AB"/>
    <w:rsid w:val="00EA3496"/>
    <w:rsid w:val="00EA38A7"/>
    <w:rsid w:val="00EA55EB"/>
    <w:rsid w:val="00EA5766"/>
    <w:rsid w:val="00EA6387"/>
    <w:rsid w:val="00EA6C02"/>
    <w:rsid w:val="00EB0D84"/>
    <w:rsid w:val="00EB2ABB"/>
    <w:rsid w:val="00EB2FB8"/>
    <w:rsid w:val="00EB5614"/>
    <w:rsid w:val="00EB5F6C"/>
    <w:rsid w:val="00EB6AB2"/>
    <w:rsid w:val="00EB6C1D"/>
    <w:rsid w:val="00EB7599"/>
    <w:rsid w:val="00EC2174"/>
    <w:rsid w:val="00EC2A3A"/>
    <w:rsid w:val="00ED1033"/>
    <w:rsid w:val="00ED2231"/>
    <w:rsid w:val="00ED4987"/>
    <w:rsid w:val="00ED52B2"/>
    <w:rsid w:val="00ED73C6"/>
    <w:rsid w:val="00ED7790"/>
    <w:rsid w:val="00EE132B"/>
    <w:rsid w:val="00EE311D"/>
    <w:rsid w:val="00EE3C99"/>
    <w:rsid w:val="00EE48B3"/>
    <w:rsid w:val="00EE4ECE"/>
    <w:rsid w:val="00EE6E99"/>
    <w:rsid w:val="00EF12D8"/>
    <w:rsid w:val="00EF2B9D"/>
    <w:rsid w:val="00EF5C1E"/>
    <w:rsid w:val="00EF6017"/>
    <w:rsid w:val="00EF6161"/>
    <w:rsid w:val="00EF6721"/>
    <w:rsid w:val="00EF6EBE"/>
    <w:rsid w:val="00F004E4"/>
    <w:rsid w:val="00F01046"/>
    <w:rsid w:val="00F026C5"/>
    <w:rsid w:val="00F035D8"/>
    <w:rsid w:val="00F03872"/>
    <w:rsid w:val="00F04DE0"/>
    <w:rsid w:val="00F0551C"/>
    <w:rsid w:val="00F05E43"/>
    <w:rsid w:val="00F06AB5"/>
    <w:rsid w:val="00F07647"/>
    <w:rsid w:val="00F076DA"/>
    <w:rsid w:val="00F07738"/>
    <w:rsid w:val="00F10352"/>
    <w:rsid w:val="00F10980"/>
    <w:rsid w:val="00F10D13"/>
    <w:rsid w:val="00F123E0"/>
    <w:rsid w:val="00F12CC3"/>
    <w:rsid w:val="00F1316B"/>
    <w:rsid w:val="00F14460"/>
    <w:rsid w:val="00F148A8"/>
    <w:rsid w:val="00F15D8B"/>
    <w:rsid w:val="00F173D9"/>
    <w:rsid w:val="00F17DBD"/>
    <w:rsid w:val="00F20494"/>
    <w:rsid w:val="00F20E3E"/>
    <w:rsid w:val="00F22068"/>
    <w:rsid w:val="00F23F1F"/>
    <w:rsid w:val="00F24CFB"/>
    <w:rsid w:val="00F30F60"/>
    <w:rsid w:val="00F31622"/>
    <w:rsid w:val="00F321BA"/>
    <w:rsid w:val="00F32FD0"/>
    <w:rsid w:val="00F37AD5"/>
    <w:rsid w:val="00F40050"/>
    <w:rsid w:val="00F40057"/>
    <w:rsid w:val="00F40B93"/>
    <w:rsid w:val="00F4133A"/>
    <w:rsid w:val="00F415AA"/>
    <w:rsid w:val="00F42474"/>
    <w:rsid w:val="00F44BA4"/>
    <w:rsid w:val="00F47A13"/>
    <w:rsid w:val="00F5109D"/>
    <w:rsid w:val="00F512FD"/>
    <w:rsid w:val="00F51399"/>
    <w:rsid w:val="00F54105"/>
    <w:rsid w:val="00F54166"/>
    <w:rsid w:val="00F549B7"/>
    <w:rsid w:val="00F55DA7"/>
    <w:rsid w:val="00F56F5E"/>
    <w:rsid w:val="00F57D5E"/>
    <w:rsid w:val="00F64877"/>
    <w:rsid w:val="00F649E3"/>
    <w:rsid w:val="00F653C1"/>
    <w:rsid w:val="00F65B62"/>
    <w:rsid w:val="00F676E6"/>
    <w:rsid w:val="00F70D3B"/>
    <w:rsid w:val="00F77CD4"/>
    <w:rsid w:val="00F8552D"/>
    <w:rsid w:val="00F85D86"/>
    <w:rsid w:val="00F86917"/>
    <w:rsid w:val="00F87327"/>
    <w:rsid w:val="00F90858"/>
    <w:rsid w:val="00F916A8"/>
    <w:rsid w:val="00F93118"/>
    <w:rsid w:val="00F93319"/>
    <w:rsid w:val="00F93F56"/>
    <w:rsid w:val="00F9545C"/>
    <w:rsid w:val="00F97DE3"/>
    <w:rsid w:val="00FA0EBA"/>
    <w:rsid w:val="00FA2991"/>
    <w:rsid w:val="00FA2D7E"/>
    <w:rsid w:val="00FA2E65"/>
    <w:rsid w:val="00FA352C"/>
    <w:rsid w:val="00FA446B"/>
    <w:rsid w:val="00FA4751"/>
    <w:rsid w:val="00FA5B90"/>
    <w:rsid w:val="00FB154E"/>
    <w:rsid w:val="00FB2ADB"/>
    <w:rsid w:val="00FB2CC1"/>
    <w:rsid w:val="00FB33B4"/>
    <w:rsid w:val="00FB4E6F"/>
    <w:rsid w:val="00FB5DFC"/>
    <w:rsid w:val="00FB60F3"/>
    <w:rsid w:val="00FB61AB"/>
    <w:rsid w:val="00FB6703"/>
    <w:rsid w:val="00FB6EB7"/>
    <w:rsid w:val="00FB6F87"/>
    <w:rsid w:val="00FC1EB8"/>
    <w:rsid w:val="00FC205D"/>
    <w:rsid w:val="00FC3511"/>
    <w:rsid w:val="00FC3A4A"/>
    <w:rsid w:val="00FC480A"/>
    <w:rsid w:val="00FC6FD9"/>
    <w:rsid w:val="00FC744A"/>
    <w:rsid w:val="00FC7D0F"/>
    <w:rsid w:val="00FD061C"/>
    <w:rsid w:val="00FD2043"/>
    <w:rsid w:val="00FD2969"/>
    <w:rsid w:val="00FD4AC3"/>
    <w:rsid w:val="00FD6EBB"/>
    <w:rsid w:val="00FD6FEC"/>
    <w:rsid w:val="00FE0F38"/>
    <w:rsid w:val="00FE1065"/>
    <w:rsid w:val="00FE440E"/>
    <w:rsid w:val="00FE5B2A"/>
    <w:rsid w:val="00FE6072"/>
    <w:rsid w:val="00FE6DB0"/>
    <w:rsid w:val="00FF36D9"/>
    <w:rsid w:val="00FF3890"/>
    <w:rsid w:val="00FF3938"/>
    <w:rsid w:val="00FF6BF1"/>
    <w:rsid w:val="00FF7F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9089">
      <o:colormenu v:ext="edit" fillcolor="none [671]" strokecolor="red" shadowcolor="none"/>
    </o:shapedefaults>
    <o:shapelayout v:ext="edit">
      <o:idmap v:ext="edit" data="1"/>
      <o:rules v:ext="edit">
        <o:r id="V:Rule2" type="callout" idref="#Скругленная прямоугольная выноска 26"/>
        <o:r id="V:Rule3" type="callout" idref="#Скругленная прямоугольная выноска 25"/>
        <o:r id="V:Rule4" type="callout" idref="#Скругленная прямоугольная выноска 24"/>
        <o:r id="V:Rule8" type="connector" idref="#_x0000_s1140"/>
        <o:r id="V:Rule9" type="connector" idref="#_x0000_s1157"/>
        <o:r id="V:Rule10" type="connector" idref="#_x0000_s1141"/>
        <o:r id="V:Rule11" type="connector" idref="#Прямая со стрелкой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semiHidden="0" w:uiPriority="0" w:unhideWhenUsed="0" w:qFormat="1"/>
    <w:lsdException w:name="page number" w:uiPriority="0"/>
    <w:lsdException w:name="endnote text"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6917"/>
    <w:rPr>
      <w:rFonts w:ascii="Times New Roman" w:eastAsia="Times New Roman" w:hAnsi="Times New Roman"/>
      <w:sz w:val="24"/>
      <w:szCs w:val="24"/>
    </w:rPr>
  </w:style>
  <w:style w:type="paragraph" w:styleId="1">
    <w:name w:val="heading 1"/>
    <w:basedOn w:val="a"/>
    <w:next w:val="a"/>
    <w:link w:val="10"/>
    <w:qFormat/>
    <w:rsid w:val="005130CE"/>
    <w:pPr>
      <w:keepNext/>
      <w:jc w:val="center"/>
      <w:outlineLvl w:val="0"/>
    </w:pPr>
    <w:rPr>
      <w:b/>
      <w:bCs/>
      <w:sz w:val="52"/>
    </w:rPr>
  </w:style>
  <w:style w:type="paragraph" w:styleId="2">
    <w:name w:val="heading 2"/>
    <w:basedOn w:val="a"/>
    <w:next w:val="a"/>
    <w:link w:val="20"/>
    <w:qFormat/>
    <w:rsid w:val="005130CE"/>
    <w:pPr>
      <w:keepNext/>
      <w:widowControl w:val="0"/>
      <w:shd w:val="clear" w:color="auto" w:fill="FFFFFF"/>
      <w:autoSpaceDE w:val="0"/>
      <w:autoSpaceDN w:val="0"/>
      <w:adjustRightInd w:val="0"/>
      <w:jc w:val="center"/>
      <w:outlineLvl w:val="1"/>
    </w:pPr>
    <w:rPr>
      <w:b/>
      <w:bCs/>
      <w:sz w:val="20"/>
      <w:szCs w:val="20"/>
    </w:rPr>
  </w:style>
  <w:style w:type="paragraph" w:styleId="3">
    <w:name w:val="heading 3"/>
    <w:basedOn w:val="a"/>
    <w:next w:val="a"/>
    <w:link w:val="30"/>
    <w:qFormat/>
    <w:rsid w:val="00AF44C3"/>
    <w:pPr>
      <w:keepNext/>
      <w:jc w:val="center"/>
      <w:outlineLvl w:val="2"/>
    </w:pPr>
    <w:rPr>
      <w:b/>
    </w:rPr>
  </w:style>
  <w:style w:type="paragraph" w:styleId="4">
    <w:name w:val="heading 4"/>
    <w:basedOn w:val="a"/>
    <w:next w:val="a"/>
    <w:link w:val="40"/>
    <w:qFormat/>
    <w:rsid w:val="00AF44C3"/>
    <w:pPr>
      <w:keepNext/>
      <w:outlineLvl w:val="3"/>
    </w:pPr>
    <w:rPr>
      <w:b/>
      <w:bCs/>
      <w:sz w:val="20"/>
    </w:rPr>
  </w:style>
  <w:style w:type="paragraph" w:styleId="5">
    <w:name w:val="heading 5"/>
    <w:basedOn w:val="a"/>
    <w:next w:val="a"/>
    <w:link w:val="50"/>
    <w:qFormat/>
    <w:rsid w:val="00AF44C3"/>
    <w:pPr>
      <w:spacing w:before="240" w:after="60"/>
      <w:outlineLvl w:val="4"/>
    </w:pPr>
    <w:rPr>
      <w:b/>
      <w:bCs/>
      <w:i/>
      <w:iCs/>
      <w:sz w:val="26"/>
      <w:szCs w:val="26"/>
    </w:rPr>
  </w:style>
  <w:style w:type="paragraph" w:styleId="6">
    <w:name w:val="heading 6"/>
    <w:basedOn w:val="a"/>
    <w:next w:val="a"/>
    <w:link w:val="60"/>
    <w:qFormat/>
    <w:rsid w:val="00AF44C3"/>
    <w:pPr>
      <w:keepNext/>
      <w:jc w:val="right"/>
      <w:outlineLvl w:val="5"/>
    </w:pPr>
    <w:rPr>
      <w:b/>
      <w:bCs/>
      <w:sz w:val="20"/>
    </w:rPr>
  </w:style>
  <w:style w:type="paragraph" w:styleId="7">
    <w:name w:val="heading 7"/>
    <w:basedOn w:val="a"/>
    <w:next w:val="a"/>
    <w:link w:val="70"/>
    <w:qFormat/>
    <w:rsid w:val="00AF44C3"/>
    <w:pPr>
      <w:keepNext/>
      <w:spacing w:after="200" w:line="276" w:lineRule="auto"/>
      <w:jc w:val="center"/>
      <w:outlineLvl w:val="6"/>
    </w:pPr>
    <w:rPr>
      <w:rFonts w:ascii="Arial" w:hAnsi="Arial"/>
      <w:sz w:val="44"/>
      <w:szCs w:val="20"/>
    </w:rPr>
  </w:style>
  <w:style w:type="paragraph" w:styleId="8">
    <w:name w:val="heading 8"/>
    <w:basedOn w:val="a"/>
    <w:next w:val="a"/>
    <w:link w:val="80"/>
    <w:qFormat/>
    <w:rsid w:val="00AF44C3"/>
    <w:pPr>
      <w:keepNext/>
      <w:spacing w:after="200" w:line="276" w:lineRule="auto"/>
      <w:outlineLvl w:val="7"/>
    </w:pPr>
    <w:rPr>
      <w:rFonts w:ascii="Arial" w:hAnsi="Arial"/>
      <w:sz w:val="44"/>
      <w:szCs w:val="20"/>
    </w:rPr>
  </w:style>
  <w:style w:type="paragraph" w:styleId="9">
    <w:name w:val="heading 9"/>
    <w:basedOn w:val="a"/>
    <w:next w:val="a"/>
    <w:link w:val="90"/>
    <w:qFormat/>
    <w:rsid w:val="00AF44C3"/>
    <w:pPr>
      <w:keepNext/>
      <w:spacing w:after="200" w:line="276" w:lineRule="auto"/>
      <w:jc w:val="both"/>
      <w:outlineLvl w:val="8"/>
    </w:pPr>
    <w:rPr>
      <w:rFonts w:ascii="Arial" w:hAnsi="Arial"/>
      <w:i/>
      <w:iCs/>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5130CE"/>
    <w:rPr>
      <w:rFonts w:ascii="Times New Roman" w:eastAsia="Times New Roman" w:hAnsi="Times New Roman" w:cs="Times New Roman"/>
      <w:b/>
      <w:bCs/>
      <w:sz w:val="52"/>
      <w:szCs w:val="24"/>
      <w:lang w:eastAsia="ru-RU"/>
    </w:rPr>
  </w:style>
  <w:style w:type="character" w:customStyle="1" w:styleId="20">
    <w:name w:val="Заголовок 2 Знак"/>
    <w:link w:val="2"/>
    <w:rsid w:val="005130CE"/>
    <w:rPr>
      <w:rFonts w:ascii="Times New Roman" w:eastAsia="Times New Roman" w:hAnsi="Times New Roman" w:cs="Times New Roman"/>
      <w:b/>
      <w:bCs/>
      <w:sz w:val="20"/>
      <w:szCs w:val="20"/>
      <w:shd w:val="clear" w:color="auto" w:fill="FFFFFF"/>
      <w:lang w:eastAsia="ru-RU"/>
    </w:rPr>
  </w:style>
  <w:style w:type="paragraph" w:styleId="a3">
    <w:name w:val="Title"/>
    <w:basedOn w:val="a"/>
    <w:link w:val="a4"/>
    <w:qFormat/>
    <w:rsid w:val="005130CE"/>
    <w:pPr>
      <w:jc w:val="center"/>
    </w:pPr>
    <w:rPr>
      <w:sz w:val="32"/>
    </w:rPr>
  </w:style>
  <w:style w:type="character" w:customStyle="1" w:styleId="a4">
    <w:name w:val="Название Знак"/>
    <w:link w:val="a3"/>
    <w:rsid w:val="005130CE"/>
    <w:rPr>
      <w:rFonts w:ascii="Times New Roman" w:eastAsia="Times New Roman" w:hAnsi="Times New Roman" w:cs="Times New Roman"/>
      <w:sz w:val="32"/>
      <w:szCs w:val="24"/>
      <w:lang w:eastAsia="ru-RU"/>
    </w:rPr>
  </w:style>
  <w:style w:type="paragraph" w:styleId="a5">
    <w:name w:val="Body Text Indent"/>
    <w:basedOn w:val="a"/>
    <w:link w:val="a6"/>
    <w:semiHidden/>
    <w:rsid w:val="005130CE"/>
    <w:pPr>
      <w:ind w:firstLine="708"/>
      <w:jc w:val="both"/>
    </w:pPr>
    <w:rPr>
      <w:b/>
      <w:bCs/>
      <w:iCs/>
      <w:sz w:val="28"/>
    </w:rPr>
  </w:style>
  <w:style w:type="character" w:customStyle="1" w:styleId="a6">
    <w:name w:val="Основной текст с отступом Знак"/>
    <w:link w:val="a5"/>
    <w:semiHidden/>
    <w:rsid w:val="005130CE"/>
    <w:rPr>
      <w:rFonts w:ascii="Times New Roman" w:eastAsia="Times New Roman" w:hAnsi="Times New Roman" w:cs="Times New Roman"/>
      <w:b/>
      <w:bCs/>
      <w:iCs/>
      <w:sz w:val="28"/>
      <w:szCs w:val="24"/>
      <w:lang w:eastAsia="ru-RU"/>
    </w:rPr>
  </w:style>
  <w:style w:type="paragraph" w:customStyle="1" w:styleId="a7">
    <w:name w:val="Стиль"/>
    <w:rsid w:val="005130CE"/>
    <w:pPr>
      <w:widowControl w:val="0"/>
      <w:autoSpaceDE w:val="0"/>
      <w:autoSpaceDN w:val="0"/>
      <w:adjustRightInd w:val="0"/>
    </w:pPr>
    <w:rPr>
      <w:rFonts w:ascii="Times New Roman" w:eastAsia="Times New Roman" w:hAnsi="Times New Roman"/>
      <w:sz w:val="24"/>
      <w:szCs w:val="24"/>
    </w:rPr>
  </w:style>
  <w:style w:type="paragraph" w:styleId="a8">
    <w:name w:val="footer"/>
    <w:aliases w:val="Знак"/>
    <w:basedOn w:val="a"/>
    <w:link w:val="a9"/>
    <w:uiPriority w:val="99"/>
    <w:rsid w:val="005130CE"/>
    <w:pPr>
      <w:widowControl w:val="0"/>
      <w:tabs>
        <w:tab w:val="center" w:pos="4677"/>
        <w:tab w:val="right" w:pos="9355"/>
      </w:tabs>
      <w:autoSpaceDE w:val="0"/>
      <w:autoSpaceDN w:val="0"/>
      <w:adjustRightInd w:val="0"/>
    </w:pPr>
    <w:rPr>
      <w:rFonts w:ascii="Arial" w:hAnsi="Arial"/>
      <w:sz w:val="20"/>
      <w:szCs w:val="20"/>
    </w:rPr>
  </w:style>
  <w:style w:type="character" w:customStyle="1" w:styleId="a9">
    <w:name w:val="Нижний колонтитул Знак"/>
    <w:aliases w:val="Знак Знак"/>
    <w:link w:val="a8"/>
    <w:uiPriority w:val="99"/>
    <w:rsid w:val="005130CE"/>
    <w:rPr>
      <w:rFonts w:ascii="Arial" w:eastAsia="Times New Roman" w:hAnsi="Arial" w:cs="Times New Roman"/>
      <w:sz w:val="20"/>
      <w:szCs w:val="20"/>
      <w:lang w:eastAsia="ru-RU"/>
    </w:rPr>
  </w:style>
  <w:style w:type="paragraph" w:styleId="aa">
    <w:name w:val="No Spacing"/>
    <w:uiPriority w:val="1"/>
    <w:qFormat/>
    <w:rsid w:val="005130CE"/>
    <w:rPr>
      <w:rFonts w:eastAsia="Times New Roman"/>
      <w:sz w:val="22"/>
      <w:szCs w:val="22"/>
    </w:rPr>
  </w:style>
  <w:style w:type="character" w:styleId="ab">
    <w:name w:val="page number"/>
    <w:basedOn w:val="a0"/>
    <w:rsid w:val="005130CE"/>
  </w:style>
  <w:style w:type="paragraph" w:customStyle="1" w:styleId="ConsPlusNormal">
    <w:name w:val="ConsPlusNormal"/>
    <w:rsid w:val="005130CE"/>
    <w:pPr>
      <w:widowControl w:val="0"/>
      <w:autoSpaceDE w:val="0"/>
      <w:autoSpaceDN w:val="0"/>
      <w:ind w:firstLine="720"/>
    </w:pPr>
    <w:rPr>
      <w:rFonts w:ascii="Times New Roman" w:eastAsia="Times New Roman" w:hAnsi="Times New Roman"/>
      <w:sz w:val="28"/>
      <w:szCs w:val="28"/>
    </w:rPr>
  </w:style>
  <w:style w:type="paragraph" w:styleId="31">
    <w:name w:val="Body Text Indent 3"/>
    <w:basedOn w:val="a"/>
    <w:link w:val="32"/>
    <w:uiPriority w:val="99"/>
    <w:unhideWhenUsed/>
    <w:rsid w:val="005130CE"/>
    <w:pPr>
      <w:suppressAutoHyphens/>
      <w:spacing w:after="120"/>
      <w:ind w:left="283"/>
    </w:pPr>
    <w:rPr>
      <w:sz w:val="16"/>
      <w:szCs w:val="16"/>
      <w:lang w:eastAsia="ar-SA"/>
    </w:rPr>
  </w:style>
  <w:style w:type="character" w:customStyle="1" w:styleId="32">
    <w:name w:val="Основной текст с отступом 3 Знак"/>
    <w:link w:val="31"/>
    <w:uiPriority w:val="99"/>
    <w:rsid w:val="005130CE"/>
    <w:rPr>
      <w:rFonts w:ascii="Times New Roman" w:eastAsia="Times New Roman" w:hAnsi="Times New Roman" w:cs="Times New Roman"/>
      <w:sz w:val="16"/>
      <w:szCs w:val="16"/>
      <w:lang w:eastAsia="ar-SA"/>
    </w:rPr>
  </w:style>
  <w:style w:type="paragraph" w:customStyle="1" w:styleId="14-15">
    <w:name w:val="текст14-15"/>
    <w:basedOn w:val="a"/>
    <w:rsid w:val="005130CE"/>
    <w:pPr>
      <w:widowControl w:val="0"/>
      <w:spacing w:after="120" w:line="360" w:lineRule="auto"/>
      <w:ind w:firstLine="709"/>
      <w:jc w:val="both"/>
    </w:pPr>
    <w:rPr>
      <w:sz w:val="28"/>
      <w:szCs w:val="28"/>
    </w:rPr>
  </w:style>
  <w:style w:type="paragraph" w:styleId="ac">
    <w:name w:val="Balloon Text"/>
    <w:basedOn w:val="a"/>
    <w:link w:val="ad"/>
    <w:semiHidden/>
    <w:unhideWhenUsed/>
    <w:rsid w:val="005130CE"/>
    <w:rPr>
      <w:rFonts w:ascii="Tahoma" w:hAnsi="Tahoma"/>
      <w:sz w:val="16"/>
      <w:szCs w:val="16"/>
    </w:rPr>
  </w:style>
  <w:style w:type="character" w:customStyle="1" w:styleId="ad">
    <w:name w:val="Текст выноски Знак"/>
    <w:link w:val="ac"/>
    <w:rsid w:val="005130CE"/>
    <w:rPr>
      <w:rFonts w:ascii="Tahoma" w:eastAsia="Times New Roman" w:hAnsi="Tahoma" w:cs="Tahoma"/>
      <w:sz w:val="16"/>
      <w:szCs w:val="16"/>
      <w:lang w:eastAsia="ru-RU"/>
    </w:rPr>
  </w:style>
  <w:style w:type="paragraph" w:styleId="ae">
    <w:name w:val="Normal (Web)"/>
    <w:basedOn w:val="a"/>
    <w:uiPriority w:val="99"/>
    <w:unhideWhenUsed/>
    <w:rsid w:val="005130CE"/>
    <w:pPr>
      <w:spacing w:before="100" w:beforeAutospacing="1" w:after="100" w:afterAutospacing="1"/>
    </w:pPr>
  </w:style>
  <w:style w:type="paragraph" w:styleId="af">
    <w:name w:val="Body Text"/>
    <w:basedOn w:val="a"/>
    <w:link w:val="af0"/>
    <w:unhideWhenUsed/>
    <w:rsid w:val="005130CE"/>
    <w:pPr>
      <w:spacing w:after="120"/>
    </w:pPr>
  </w:style>
  <w:style w:type="character" w:customStyle="1" w:styleId="af0">
    <w:name w:val="Основной текст Знак"/>
    <w:link w:val="af"/>
    <w:rsid w:val="005130CE"/>
    <w:rPr>
      <w:rFonts w:ascii="Times New Roman" w:eastAsia="Times New Roman" w:hAnsi="Times New Roman" w:cs="Times New Roman"/>
      <w:sz w:val="24"/>
      <w:szCs w:val="24"/>
      <w:lang w:eastAsia="ru-RU"/>
    </w:rPr>
  </w:style>
  <w:style w:type="paragraph" w:styleId="af1">
    <w:name w:val="header"/>
    <w:basedOn w:val="a"/>
    <w:link w:val="af2"/>
    <w:uiPriority w:val="99"/>
    <w:rsid w:val="005130CE"/>
    <w:pPr>
      <w:tabs>
        <w:tab w:val="center" w:pos="4677"/>
        <w:tab w:val="right" w:pos="9355"/>
      </w:tabs>
      <w:autoSpaceDE w:val="0"/>
      <w:autoSpaceDN w:val="0"/>
    </w:pPr>
    <w:rPr>
      <w:sz w:val="20"/>
      <w:szCs w:val="20"/>
    </w:rPr>
  </w:style>
  <w:style w:type="character" w:customStyle="1" w:styleId="af2">
    <w:name w:val="Верхний колонтитул Знак"/>
    <w:link w:val="af1"/>
    <w:uiPriority w:val="99"/>
    <w:rsid w:val="005130CE"/>
    <w:rPr>
      <w:rFonts w:ascii="Times New Roman" w:eastAsia="Times New Roman" w:hAnsi="Times New Roman" w:cs="Times New Roman"/>
      <w:sz w:val="20"/>
      <w:szCs w:val="20"/>
      <w:lang w:eastAsia="ru-RU"/>
    </w:rPr>
  </w:style>
  <w:style w:type="paragraph" w:styleId="af3">
    <w:name w:val="List Paragraph"/>
    <w:basedOn w:val="a"/>
    <w:uiPriority w:val="34"/>
    <w:qFormat/>
    <w:rsid w:val="005130CE"/>
    <w:pPr>
      <w:ind w:left="720"/>
    </w:pPr>
  </w:style>
  <w:style w:type="paragraph" w:customStyle="1" w:styleId="Body">
    <w:name w:val="Body"/>
    <w:basedOn w:val="a"/>
    <w:uiPriority w:val="99"/>
    <w:rsid w:val="005130CE"/>
    <w:pPr>
      <w:autoSpaceDE w:val="0"/>
      <w:autoSpaceDN w:val="0"/>
      <w:adjustRightInd w:val="0"/>
      <w:spacing w:line="288" w:lineRule="auto"/>
      <w:ind w:firstLine="397"/>
      <w:jc w:val="both"/>
      <w:textAlignment w:val="center"/>
    </w:pPr>
    <w:rPr>
      <w:rFonts w:ascii="PetersburgC" w:hAnsi="PetersburgC"/>
      <w:color w:val="000000"/>
    </w:rPr>
  </w:style>
  <w:style w:type="paragraph" w:customStyle="1" w:styleId="Default">
    <w:name w:val="Default"/>
    <w:rsid w:val="005130CE"/>
    <w:pPr>
      <w:suppressAutoHyphens/>
      <w:autoSpaceDE w:val="0"/>
    </w:pPr>
    <w:rPr>
      <w:rFonts w:ascii="Arial" w:eastAsia="Times New Roman" w:hAnsi="Arial" w:cs="Arial"/>
      <w:color w:val="000000"/>
      <w:sz w:val="24"/>
      <w:szCs w:val="24"/>
      <w:lang w:eastAsia="ar-SA"/>
    </w:rPr>
  </w:style>
  <w:style w:type="character" w:customStyle="1" w:styleId="apple-converted-space">
    <w:name w:val="apple-converted-space"/>
    <w:basedOn w:val="a0"/>
    <w:uiPriority w:val="99"/>
    <w:rsid w:val="005130CE"/>
  </w:style>
  <w:style w:type="character" w:customStyle="1" w:styleId="link">
    <w:name w:val="link"/>
    <w:basedOn w:val="a0"/>
    <w:uiPriority w:val="99"/>
    <w:rsid w:val="005130CE"/>
  </w:style>
  <w:style w:type="paragraph" w:customStyle="1" w:styleId="Style16">
    <w:name w:val="Style16"/>
    <w:basedOn w:val="a"/>
    <w:uiPriority w:val="99"/>
    <w:rsid w:val="005130CE"/>
    <w:pPr>
      <w:widowControl w:val="0"/>
      <w:autoSpaceDE w:val="0"/>
      <w:autoSpaceDN w:val="0"/>
      <w:adjustRightInd w:val="0"/>
      <w:spacing w:line="240" w:lineRule="exact"/>
      <w:ind w:firstLine="720"/>
      <w:jc w:val="both"/>
    </w:pPr>
    <w:rPr>
      <w:rFonts w:ascii="Verdana" w:hAnsi="Verdana"/>
    </w:rPr>
  </w:style>
  <w:style w:type="character" w:customStyle="1" w:styleId="af4">
    <w:name w:val="Текст сноски Знак"/>
    <w:link w:val="af5"/>
    <w:uiPriority w:val="99"/>
    <w:rsid w:val="005130CE"/>
    <w:rPr>
      <w:rFonts w:ascii="Times New Roman" w:eastAsia="Times New Roman" w:hAnsi="Times New Roman" w:cs="Times New Roman"/>
      <w:sz w:val="20"/>
      <w:szCs w:val="20"/>
      <w:lang w:eastAsia="ar-SA"/>
    </w:rPr>
  </w:style>
  <w:style w:type="paragraph" w:styleId="af5">
    <w:name w:val="footnote text"/>
    <w:basedOn w:val="a"/>
    <w:link w:val="af4"/>
    <w:uiPriority w:val="99"/>
    <w:unhideWhenUsed/>
    <w:rsid w:val="005130CE"/>
    <w:pPr>
      <w:suppressAutoHyphens/>
    </w:pPr>
    <w:rPr>
      <w:sz w:val="20"/>
      <w:szCs w:val="20"/>
      <w:lang w:eastAsia="ar-SA"/>
    </w:rPr>
  </w:style>
  <w:style w:type="character" w:customStyle="1" w:styleId="11">
    <w:name w:val="Текст сноски Знак1"/>
    <w:uiPriority w:val="99"/>
    <w:semiHidden/>
    <w:rsid w:val="005130CE"/>
    <w:rPr>
      <w:rFonts w:ascii="Times New Roman" w:eastAsia="Times New Roman" w:hAnsi="Times New Roman" w:cs="Times New Roman"/>
      <w:sz w:val="20"/>
      <w:szCs w:val="20"/>
      <w:lang w:eastAsia="ru-RU"/>
    </w:rPr>
  </w:style>
  <w:style w:type="character" w:styleId="af6">
    <w:name w:val="footnote reference"/>
    <w:uiPriority w:val="99"/>
    <w:rsid w:val="005130CE"/>
    <w:rPr>
      <w:vertAlign w:val="superscript"/>
    </w:rPr>
  </w:style>
  <w:style w:type="paragraph" w:customStyle="1" w:styleId="-1">
    <w:name w:val="Ò-1"/>
    <w:aliases w:val="5,Т-1,Текст14-1,Текст 14-1,Т-14,текст14,Стиль12-1,14х1,текст14-1"/>
    <w:basedOn w:val="a"/>
    <w:rsid w:val="005130CE"/>
    <w:pPr>
      <w:overflowPunct w:val="0"/>
      <w:autoSpaceDE w:val="0"/>
      <w:autoSpaceDN w:val="0"/>
      <w:adjustRightInd w:val="0"/>
      <w:spacing w:line="360" w:lineRule="auto"/>
      <w:ind w:firstLine="720"/>
      <w:jc w:val="both"/>
      <w:textAlignment w:val="baseline"/>
    </w:pPr>
    <w:rPr>
      <w:sz w:val="28"/>
      <w:szCs w:val="20"/>
    </w:rPr>
  </w:style>
  <w:style w:type="paragraph" w:customStyle="1" w:styleId="71">
    <w:name w:val="заголовок 7"/>
    <w:basedOn w:val="a"/>
    <w:next w:val="a"/>
    <w:rsid w:val="00994703"/>
    <w:pPr>
      <w:keepNext/>
      <w:widowControl w:val="0"/>
      <w:autoSpaceDE w:val="0"/>
      <w:autoSpaceDN w:val="0"/>
      <w:jc w:val="center"/>
    </w:pPr>
    <w:rPr>
      <w:rFonts w:eastAsia="Calibri"/>
      <w:b/>
      <w:bCs/>
      <w:sz w:val="28"/>
      <w:szCs w:val="28"/>
    </w:rPr>
  </w:style>
  <w:style w:type="paragraph" w:customStyle="1" w:styleId="12">
    <w:name w:val="Абзац списка1"/>
    <w:basedOn w:val="a"/>
    <w:rsid w:val="00994703"/>
    <w:pPr>
      <w:spacing w:after="200" w:line="276" w:lineRule="auto"/>
      <w:ind w:left="720"/>
    </w:pPr>
    <w:rPr>
      <w:rFonts w:ascii="Calibri" w:hAnsi="Calibri"/>
      <w:sz w:val="22"/>
      <w:szCs w:val="22"/>
      <w:lang w:eastAsia="en-US"/>
    </w:rPr>
  </w:style>
  <w:style w:type="paragraph" w:customStyle="1" w:styleId="14-150">
    <w:name w:val="14-15"/>
    <w:basedOn w:val="a"/>
    <w:rsid w:val="00375AB9"/>
    <w:pPr>
      <w:spacing w:line="360" w:lineRule="auto"/>
      <w:ind w:firstLine="709"/>
      <w:jc w:val="both"/>
    </w:pPr>
    <w:rPr>
      <w:bCs/>
      <w:kern w:val="28"/>
      <w:sz w:val="28"/>
    </w:rPr>
  </w:style>
  <w:style w:type="character" w:customStyle="1" w:styleId="30">
    <w:name w:val="Заголовок 3 Знак"/>
    <w:link w:val="3"/>
    <w:rsid w:val="00AF44C3"/>
    <w:rPr>
      <w:rFonts w:ascii="Times New Roman" w:eastAsia="Times New Roman" w:hAnsi="Times New Roman" w:cs="Times New Roman"/>
      <w:b/>
      <w:sz w:val="24"/>
      <w:szCs w:val="24"/>
      <w:lang w:eastAsia="ru-RU"/>
    </w:rPr>
  </w:style>
  <w:style w:type="character" w:customStyle="1" w:styleId="40">
    <w:name w:val="Заголовок 4 Знак"/>
    <w:link w:val="4"/>
    <w:rsid w:val="00AF44C3"/>
    <w:rPr>
      <w:rFonts w:ascii="Times New Roman" w:eastAsia="Times New Roman" w:hAnsi="Times New Roman" w:cs="Times New Roman"/>
      <w:b/>
      <w:bCs/>
      <w:sz w:val="20"/>
      <w:szCs w:val="24"/>
      <w:lang w:eastAsia="ru-RU"/>
    </w:rPr>
  </w:style>
  <w:style w:type="character" w:customStyle="1" w:styleId="50">
    <w:name w:val="Заголовок 5 Знак"/>
    <w:link w:val="5"/>
    <w:rsid w:val="00AF44C3"/>
    <w:rPr>
      <w:rFonts w:ascii="Times New Roman" w:eastAsia="Times New Roman" w:hAnsi="Times New Roman" w:cs="Times New Roman"/>
      <w:b/>
      <w:bCs/>
      <w:i/>
      <w:iCs/>
      <w:sz w:val="26"/>
      <w:szCs w:val="26"/>
      <w:lang w:eastAsia="ru-RU"/>
    </w:rPr>
  </w:style>
  <w:style w:type="character" w:customStyle="1" w:styleId="60">
    <w:name w:val="Заголовок 6 Знак"/>
    <w:link w:val="6"/>
    <w:rsid w:val="00AF44C3"/>
    <w:rPr>
      <w:rFonts w:ascii="Times New Roman" w:eastAsia="Times New Roman" w:hAnsi="Times New Roman" w:cs="Times New Roman"/>
      <w:b/>
      <w:bCs/>
      <w:sz w:val="20"/>
      <w:szCs w:val="24"/>
      <w:lang w:eastAsia="ru-RU"/>
    </w:rPr>
  </w:style>
  <w:style w:type="character" w:customStyle="1" w:styleId="70">
    <w:name w:val="Заголовок 7 Знак"/>
    <w:link w:val="7"/>
    <w:rsid w:val="00AF44C3"/>
    <w:rPr>
      <w:rFonts w:ascii="Arial" w:eastAsia="Times New Roman" w:hAnsi="Arial" w:cs="Times New Roman"/>
      <w:sz w:val="44"/>
      <w:szCs w:val="20"/>
      <w:lang w:eastAsia="ru-RU"/>
    </w:rPr>
  </w:style>
  <w:style w:type="character" w:customStyle="1" w:styleId="80">
    <w:name w:val="Заголовок 8 Знак"/>
    <w:link w:val="8"/>
    <w:rsid w:val="00AF44C3"/>
    <w:rPr>
      <w:rFonts w:ascii="Arial" w:eastAsia="Times New Roman" w:hAnsi="Arial" w:cs="Times New Roman"/>
      <w:sz w:val="44"/>
      <w:szCs w:val="20"/>
      <w:lang w:eastAsia="ru-RU"/>
    </w:rPr>
  </w:style>
  <w:style w:type="character" w:customStyle="1" w:styleId="90">
    <w:name w:val="Заголовок 9 Знак"/>
    <w:link w:val="9"/>
    <w:rsid w:val="00AF44C3"/>
    <w:rPr>
      <w:rFonts w:ascii="Arial" w:eastAsia="Times New Roman" w:hAnsi="Arial" w:cs="Times New Roman"/>
      <w:i/>
      <w:iCs/>
      <w:sz w:val="32"/>
      <w:szCs w:val="20"/>
      <w:lang w:eastAsia="ru-RU"/>
    </w:rPr>
  </w:style>
  <w:style w:type="paragraph" w:styleId="21">
    <w:name w:val="Body Text 2"/>
    <w:basedOn w:val="a"/>
    <w:link w:val="22"/>
    <w:rsid w:val="00AF44C3"/>
    <w:pPr>
      <w:shd w:val="clear" w:color="auto" w:fill="FFFFFF"/>
      <w:autoSpaceDE w:val="0"/>
      <w:autoSpaceDN w:val="0"/>
      <w:adjustRightInd w:val="0"/>
    </w:pPr>
    <w:rPr>
      <w:sz w:val="28"/>
    </w:rPr>
  </w:style>
  <w:style w:type="character" w:customStyle="1" w:styleId="22">
    <w:name w:val="Основной текст 2 Знак"/>
    <w:link w:val="21"/>
    <w:rsid w:val="00AF44C3"/>
    <w:rPr>
      <w:rFonts w:ascii="Times New Roman" w:eastAsia="Times New Roman" w:hAnsi="Times New Roman" w:cs="Times New Roman"/>
      <w:sz w:val="28"/>
      <w:szCs w:val="24"/>
      <w:shd w:val="clear" w:color="auto" w:fill="FFFFFF"/>
      <w:lang w:eastAsia="ru-RU"/>
    </w:rPr>
  </w:style>
  <w:style w:type="character" w:customStyle="1" w:styleId="13">
    <w:name w:val="Название Знак1"/>
    <w:uiPriority w:val="99"/>
    <w:locked/>
    <w:rsid w:val="00AF44C3"/>
    <w:rPr>
      <w:rFonts w:ascii="Times New Roman" w:hAnsi="Times New Roman" w:cs="Times New Roman"/>
      <w:sz w:val="24"/>
      <w:lang w:eastAsia="ru-RU"/>
    </w:rPr>
  </w:style>
  <w:style w:type="paragraph" w:styleId="33">
    <w:name w:val="Body Text 3"/>
    <w:basedOn w:val="a"/>
    <w:link w:val="34"/>
    <w:rsid w:val="00AF44C3"/>
    <w:pPr>
      <w:jc w:val="both"/>
    </w:pPr>
  </w:style>
  <w:style w:type="character" w:customStyle="1" w:styleId="34">
    <w:name w:val="Основной текст 3 Знак"/>
    <w:link w:val="33"/>
    <w:rsid w:val="00AF44C3"/>
    <w:rPr>
      <w:rFonts w:ascii="Times New Roman" w:eastAsia="Times New Roman" w:hAnsi="Times New Roman" w:cs="Times New Roman"/>
      <w:sz w:val="24"/>
      <w:szCs w:val="24"/>
      <w:lang w:eastAsia="ru-RU"/>
    </w:rPr>
  </w:style>
  <w:style w:type="paragraph" w:styleId="23">
    <w:name w:val="Body Text Indent 2"/>
    <w:basedOn w:val="a"/>
    <w:link w:val="24"/>
    <w:uiPriority w:val="99"/>
    <w:rsid w:val="00AF44C3"/>
    <w:pPr>
      <w:shd w:val="clear" w:color="auto" w:fill="FFFFFF"/>
      <w:autoSpaceDE w:val="0"/>
      <w:autoSpaceDN w:val="0"/>
      <w:adjustRightInd w:val="0"/>
      <w:ind w:firstLine="708"/>
      <w:jc w:val="both"/>
    </w:pPr>
    <w:rPr>
      <w:b/>
      <w:bCs/>
    </w:rPr>
  </w:style>
  <w:style w:type="character" w:customStyle="1" w:styleId="24">
    <w:name w:val="Основной текст с отступом 2 Знак"/>
    <w:link w:val="23"/>
    <w:uiPriority w:val="99"/>
    <w:rsid w:val="00AF44C3"/>
    <w:rPr>
      <w:rFonts w:ascii="Times New Roman" w:eastAsia="Times New Roman" w:hAnsi="Times New Roman" w:cs="Times New Roman"/>
      <w:b/>
      <w:bCs/>
      <w:sz w:val="24"/>
      <w:szCs w:val="24"/>
      <w:shd w:val="clear" w:color="auto" w:fill="FFFFFF"/>
      <w:lang w:eastAsia="ru-RU"/>
    </w:rPr>
  </w:style>
  <w:style w:type="paragraph" w:styleId="af7">
    <w:name w:val="caption"/>
    <w:basedOn w:val="a"/>
    <w:next w:val="a"/>
    <w:qFormat/>
    <w:rsid w:val="00AF44C3"/>
    <w:pPr>
      <w:widowControl w:val="0"/>
      <w:shd w:val="clear" w:color="auto" w:fill="FFFFFF"/>
      <w:autoSpaceDE w:val="0"/>
      <w:autoSpaceDN w:val="0"/>
      <w:adjustRightInd w:val="0"/>
      <w:ind w:left="79"/>
      <w:jc w:val="center"/>
    </w:pPr>
    <w:rPr>
      <w:b/>
      <w:bCs/>
      <w:color w:val="000000"/>
      <w:spacing w:val="-4"/>
      <w:sz w:val="25"/>
      <w:szCs w:val="25"/>
    </w:rPr>
  </w:style>
  <w:style w:type="character" w:customStyle="1" w:styleId="FontStyle13">
    <w:name w:val="Font Style13"/>
    <w:rsid w:val="00AF44C3"/>
    <w:rPr>
      <w:rFonts w:ascii="Times New Roman" w:hAnsi="Times New Roman"/>
      <w:sz w:val="20"/>
    </w:rPr>
  </w:style>
  <w:style w:type="paragraph" w:customStyle="1" w:styleId="Style3">
    <w:name w:val="Style3"/>
    <w:basedOn w:val="a"/>
    <w:rsid w:val="00AF44C3"/>
    <w:pPr>
      <w:widowControl w:val="0"/>
      <w:autoSpaceDE w:val="0"/>
      <w:autoSpaceDN w:val="0"/>
      <w:adjustRightInd w:val="0"/>
    </w:pPr>
  </w:style>
  <w:style w:type="paragraph" w:customStyle="1" w:styleId="310">
    <w:name w:val="Основной текст 31"/>
    <w:basedOn w:val="a"/>
    <w:uiPriority w:val="99"/>
    <w:rsid w:val="00AF44C3"/>
    <w:pPr>
      <w:overflowPunct w:val="0"/>
      <w:autoSpaceDE w:val="0"/>
      <w:autoSpaceDN w:val="0"/>
      <w:adjustRightInd w:val="0"/>
      <w:spacing w:before="120"/>
      <w:jc w:val="center"/>
      <w:textAlignment w:val="baseline"/>
    </w:pPr>
    <w:rPr>
      <w:b/>
      <w:sz w:val="28"/>
      <w:szCs w:val="20"/>
    </w:rPr>
  </w:style>
  <w:style w:type="paragraph" w:styleId="af8">
    <w:name w:val="Subtitle"/>
    <w:basedOn w:val="a"/>
    <w:link w:val="af9"/>
    <w:qFormat/>
    <w:rsid w:val="00AF44C3"/>
    <w:pPr>
      <w:jc w:val="center"/>
    </w:pPr>
    <w:rPr>
      <w:b/>
      <w:bCs/>
      <w:spacing w:val="3"/>
      <w:sz w:val="28"/>
      <w:szCs w:val="26"/>
      <w:u w:val="single"/>
    </w:rPr>
  </w:style>
  <w:style w:type="character" w:customStyle="1" w:styleId="af9">
    <w:name w:val="Подзаголовок Знак"/>
    <w:link w:val="af8"/>
    <w:rsid w:val="00AF44C3"/>
    <w:rPr>
      <w:rFonts w:ascii="Times New Roman" w:eastAsia="Times New Roman" w:hAnsi="Times New Roman" w:cs="Times New Roman"/>
      <w:b/>
      <w:bCs/>
      <w:spacing w:val="3"/>
      <w:sz w:val="28"/>
      <w:szCs w:val="26"/>
      <w:u w:val="single"/>
      <w:lang w:eastAsia="ru-RU"/>
    </w:rPr>
  </w:style>
  <w:style w:type="paragraph" w:customStyle="1" w:styleId="14">
    <w:name w:val="Заголовочек 1"/>
    <w:basedOn w:val="a"/>
    <w:rsid w:val="00AF44C3"/>
    <w:pPr>
      <w:spacing w:line="360" w:lineRule="auto"/>
      <w:jc w:val="center"/>
    </w:pPr>
    <w:rPr>
      <w:b/>
      <w:smallCaps/>
      <w:spacing w:val="60"/>
      <w:sz w:val="28"/>
      <w:szCs w:val="20"/>
    </w:rPr>
  </w:style>
  <w:style w:type="paragraph" w:customStyle="1" w:styleId="15">
    <w:name w:val="Обычный1"/>
    <w:rsid w:val="00AF44C3"/>
    <w:pPr>
      <w:spacing w:before="100" w:after="100"/>
    </w:pPr>
    <w:rPr>
      <w:rFonts w:ascii="Times New Roman" w:eastAsia="Times New Roman" w:hAnsi="Times New Roman"/>
      <w:sz w:val="24"/>
    </w:rPr>
  </w:style>
  <w:style w:type="character" w:customStyle="1" w:styleId="WW8Num39z0">
    <w:name w:val="WW8Num39z0"/>
    <w:uiPriority w:val="99"/>
    <w:rsid w:val="00AF44C3"/>
    <w:rPr>
      <w:rFonts w:ascii="Times New Roman" w:hAnsi="Times New Roman"/>
    </w:rPr>
  </w:style>
  <w:style w:type="character" w:customStyle="1" w:styleId="FootnoteTextChar">
    <w:name w:val="Footnote Text Char"/>
    <w:uiPriority w:val="99"/>
    <w:semiHidden/>
    <w:locked/>
    <w:rsid w:val="00AF44C3"/>
    <w:rPr>
      <w:rFonts w:ascii="Times New Roman" w:hAnsi="Times New Roman"/>
      <w:sz w:val="20"/>
      <w:lang w:eastAsia="ar-SA" w:bidi="ar-SA"/>
    </w:rPr>
  </w:style>
  <w:style w:type="table" w:styleId="afa">
    <w:name w:val="Table Grid"/>
    <w:basedOn w:val="a1"/>
    <w:uiPriority w:val="59"/>
    <w:rsid w:val="00AF44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6z0">
    <w:name w:val="WW8Num6z0"/>
    <w:uiPriority w:val="99"/>
    <w:rsid w:val="00AF44C3"/>
    <w:rPr>
      <w:rFonts w:ascii="Times New Roman" w:hAnsi="Times New Roman"/>
    </w:rPr>
  </w:style>
  <w:style w:type="character" w:customStyle="1" w:styleId="WW8Num6z1">
    <w:name w:val="WW8Num6z1"/>
    <w:uiPriority w:val="99"/>
    <w:rsid w:val="00AF44C3"/>
    <w:rPr>
      <w:rFonts w:ascii="Courier New" w:hAnsi="Courier New"/>
    </w:rPr>
  </w:style>
  <w:style w:type="character" w:customStyle="1" w:styleId="WW8Num6z2">
    <w:name w:val="WW8Num6z2"/>
    <w:uiPriority w:val="99"/>
    <w:rsid w:val="00AF44C3"/>
    <w:rPr>
      <w:rFonts w:ascii="Wingdings" w:hAnsi="Wingdings"/>
    </w:rPr>
  </w:style>
  <w:style w:type="character" w:customStyle="1" w:styleId="WW8Num6z3">
    <w:name w:val="WW8Num6z3"/>
    <w:uiPriority w:val="99"/>
    <w:rsid w:val="00AF44C3"/>
    <w:rPr>
      <w:rFonts w:ascii="Symbol" w:hAnsi="Symbol"/>
    </w:rPr>
  </w:style>
  <w:style w:type="character" w:customStyle="1" w:styleId="WW8Num7z0">
    <w:name w:val="WW8Num7z0"/>
    <w:uiPriority w:val="99"/>
    <w:rsid w:val="00AF44C3"/>
    <w:rPr>
      <w:rFonts w:ascii="Symbol" w:hAnsi="Symbol"/>
    </w:rPr>
  </w:style>
  <w:style w:type="character" w:customStyle="1" w:styleId="WW8Num7z1">
    <w:name w:val="WW8Num7z1"/>
    <w:uiPriority w:val="99"/>
    <w:rsid w:val="00AF44C3"/>
    <w:rPr>
      <w:rFonts w:ascii="Courier New" w:hAnsi="Courier New"/>
    </w:rPr>
  </w:style>
  <w:style w:type="character" w:customStyle="1" w:styleId="WW8Num7z2">
    <w:name w:val="WW8Num7z2"/>
    <w:uiPriority w:val="99"/>
    <w:rsid w:val="00AF44C3"/>
    <w:rPr>
      <w:rFonts w:ascii="Wingdings" w:hAnsi="Wingdings"/>
    </w:rPr>
  </w:style>
  <w:style w:type="character" w:customStyle="1" w:styleId="WW8Num8z0">
    <w:name w:val="WW8Num8z0"/>
    <w:rsid w:val="00AF44C3"/>
    <w:rPr>
      <w:rFonts w:ascii="Symbol" w:hAnsi="Symbol"/>
    </w:rPr>
  </w:style>
  <w:style w:type="character" w:customStyle="1" w:styleId="WW8Num10z0">
    <w:name w:val="WW8Num10z0"/>
    <w:uiPriority w:val="99"/>
    <w:rsid w:val="00AF44C3"/>
    <w:rPr>
      <w:rFonts w:ascii="Times New Roman" w:hAnsi="Times New Roman"/>
    </w:rPr>
  </w:style>
  <w:style w:type="character" w:customStyle="1" w:styleId="WW8Num12z0">
    <w:name w:val="WW8Num12z0"/>
    <w:uiPriority w:val="99"/>
    <w:rsid w:val="00AF44C3"/>
    <w:rPr>
      <w:b/>
    </w:rPr>
  </w:style>
  <w:style w:type="character" w:customStyle="1" w:styleId="WW8Num13z0">
    <w:name w:val="WW8Num13z0"/>
    <w:uiPriority w:val="99"/>
    <w:rsid w:val="00AF44C3"/>
    <w:rPr>
      <w:rFonts w:ascii="Wingdings" w:hAnsi="Wingdings"/>
    </w:rPr>
  </w:style>
  <w:style w:type="character" w:customStyle="1" w:styleId="WW8Num13z1">
    <w:name w:val="WW8Num13z1"/>
    <w:uiPriority w:val="99"/>
    <w:rsid w:val="00AF44C3"/>
    <w:rPr>
      <w:rFonts w:ascii="Courier New" w:hAnsi="Courier New"/>
    </w:rPr>
  </w:style>
  <w:style w:type="character" w:customStyle="1" w:styleId="WW8Num13z3">
    <w:name w:val="WW8Num13z3"/>
    <w:uiPriority w:val="99"/>
    <w:rsid w:val="00AF44C3"/>
    <w:rPr>
      <w:rFonts w:ascii="Symbol" w:hAnsi="Symbol"/>
    </w:rPr>
  </w:style>
  <w:style w:type="character" w:customStyle="1" w:styleId="WW8Num17z0">
    <w:name w:val="WW8Num17z0"/>
    <w:uiPriority w:val="99"/>
    <w:rsid w:val="00AF44C3"/>
  </w:style>
  <w:style w:type="character" w:customStyle="1" w:styleId="WW8Num19z0">
    <w:name w:val="WW8Num19z0"/>
    <w:uiPriority w:val="99"/>
    <w:rsid w:val="00AF44C3"/>
    <w:rPr>
      <w:rFonts w:ascii="Times New Roman" w:hAnsi="Times New Roman"/>
    </w:rPr>
  </w:style>
  <w:style w:type="character" w:customStyle="1" w:styleId="WW8Num20z0">
    <w:name w:val="WW8Num20z0"/>
    <w:uiPriority w:val="99"/>
    <w:rsid w:val="00AF44C3"/>
    <w:rPr>
      <w:rFonts w:ascii="Times New Roman" w:hAnsi="Times New Roman"/>
    </w:rPr>
  </w:style>
  <w:style w:type="character" w:customStyle="1" w:styleId="WW8Num20z1">
    <w:name w:val="WW8Num20z1"/>
    <w:uiPriority w:val="99"/>
    <w:rsid w:val="00AF44C3"/>
    <w:rPr>
      <w:rFonts w:ascii="Courier New" w:hAnsi="Courier New"/>
    </w:rPr>
  </w:style>
  <w:style w:type="character" w:customStyle="1" w:styleId="WW8Num20z2">
    <w:name w:val="WW8Num20z2"/>
    <w:uiPriority w:val="99"/>
    <w:rsid w:val="00AF44C3"/>
    <w:rPr>
      <w:rFonts w:ascii="Wingdings" w:hAnsi="Wingdings"/>
    </w:rPr>
  </w:style>
  <w:style w:type="character" w:customStyle="1" w:styleId="WW8Num20z3">
    <w:name w:val="WW8Num20z3"/>
    <w:uiPriority w:val="99"/>
    <w:rsid w:val="00AF44C3"/>
    <w:rPr>
      <w:rFonts w:ascii="Symbol" w:hAnsi="Symbol"/>
    </w:rPr>
  </w:style>
  <w:style w:type="character" w:customStyle="1" w:styleId="WW8Num21z0">
    <w:name w:val="WW8Num21z0"/>
    <w:uiPriority w:val="99"/>
    <w:rsid w:val="00AF44C3"/>
    <w:rPr>
      <w:rFonts w:ascii="Times New Roman" w:hAnsi="Times New Roman"/>
    </w:rPr>
  </w:style>
  <w:style w:type="character" w:customStyle="1" w:styleId="WW8Num25z0">
    <w:name w:val="WW8Num25z0"/>
    <w:uiPriority w:val="99"/>
    <w:rsid w:val="00AF44C3"/>
    <w:rPr>
      <w:rFonts w:ascii="Times New Roman" w:hAnsi="Times New Roman"/>
    </w:rPr>
  </w:style>
  <w:style w:type="character" w:customStyle="1" w:styleId="WW8Num31z0">
    <w:name w:val="WW8Num31z0"/>
    <w:uiPriority w:val="99"/>
    <w:rsid w:val="00AF44C3"/>
    <w:rPr>
      <w:rFonts w:ascii="Times New Roman" w:hAnsi="Times New Roman"/>
    </w:rPr>
  </w:style>
  <w:style w:type="character" w:customStyle="1" w:styleId="WW8Num32z0">
    <w:name w:val="WW8Num32z0"/>
    <w:uiPriority w:val="99"/>
    <w:rsid w:val="00AF44C3"/>
    <w:rPr>
      <w:rFonts w:ascii="Wingdings" w:hAnsi="Wingdings"/>
      <w:sz w:val="24"/>
    </w:rPr>
  </w:style>
  <w:style w:type="character" w:customStyle="1" w:styleId="WW8Num35z0">
    <w:name w:val="WW8Num35z0"/>
    <w:uiPriority w:val="99"/>
    <w:rsid w:val="00AF44C3"/>
    <w:rPr>
      <w:rFonts w:ascii="Times New Roman" w:hAnsi="Times New Roman"/>
    </w:rPr>
  </w:style>
  <w:style w:type="character" w:customStyle="1" w:styleId="WW8Num35z1">
    <w:name w:val="WW8Num35z1"/>
    <w:uiPriority w:val="99"/>
    <w:rsid w:val="00AF44C3"/>
    <w:rPr>
      <w:rFonts w:ascii="Courier New" w:hAnsi="Courier New"/>
    </w:rPr>
  </w:style>
  <w:style w:type="character" w:customStyle="1" w:styleId="WW8Num35z2">
    <w:name w:val="WW8Num35z2"/>
    <w:uiPriority w:val="99"/>
    <w:rsid w:val="00AF44C3"/>
    <w:rPr>
      <w:rFonts w:ascii="Wingdings" w:hAnsi="Wingdings"/>
    </w:rPr>
  </w:style>
  <w:style w:type="character" w:customStyle="1" w:styleId="WW8Num35z3">
    <w:name w:val="WW8Num35z3"/>
    <w:uiPriority w:val="99"/>
    <w:rsid w:val="00AF44C3"/>
    <w:rPr>
      <w:rFonts w:ascii="Symbol" w:hAnsi="Symbol"/>
    </w:rPr>
  </w:style>
  <w:style w:type="character" w:customStyle="1" w:styleId="WW8Num37z0">
    <w:name w:val="WW8Num37z0"/>
    <w:uiPriority w:val="99"/>
    <w:rsid w:val="00AF44C3"/>
    <w:rPr>
      <w:rFonts w:ascii="Times New Roman" w:hAnsi="Times New Roman"/>
    </w:rPr>
  </w:style>
  <w:style w:type="character" w:customStyle="1" w:styleId="WW8Num38z0">
    <w:name w:val="WW8Num38z0"/>
    <w:uiPriority w:val="99"/>
    <w:rsid w:val="00AF44C3"/>
    <w:rPr>
      <w:rFonts w:ascii="Times New Roman" w:hAnsi="Times New Roman"/>
    </w:rPr>
  </w:style>
  <w:style w:type="character" w:customStyle="1" w:styleId="16">
    <w:name w:val="Основной шрифт абзаца1"/>
    <w:uiPriority w:val="99"/>
    <w:rsid w:val="00AF44C3"/>
  </w:style>
  <w:style w:type="character" w:customStyle="1" w:styleId="A50">
    <w:name w:val="A5"/>
    <w:uiPriority w:val="99"/>
    <w:rsid w:val="00AF44C3"/>
    <w:rPr>
      <w:color w:val="000000"/>
      <w:sz w:val="20"/>
    </w:rPr>
  </w:style>
  <w:style w:type="character" w:customStyle="1" w:styleId="A00">
    <w:name w:val="A0"/>
    <w:uiPriority w:val="99"/>
    <w:rsid w:val="00AF44C3"/>
    <w:rPr>
      <w:b/>
      <w:color w:val="000000"/>
      <w:sz w:val="18"/>
    </w:rPr>
  </w:style>
  <w:style w:type="character" w:customStyle="1" w:styleId="A80">
    <w:name w:val="A8"/>
    <w:uiPriority w:val="99"/>
    <w:rsid w:val="00AF44C3"/>
    <w:rPr>
      <w:color w:val="000000"/>
      <w:sz w:val="10"/>
    </w:rPr>
  </w:style>
  <w:style w:type="character" w:customStyle="1" w:styleId="A60">
    <w:name w:val="A6"/>
    <w:uiPriority w:val="99"/>
    <w:rsid w:val="00AF44C3"/>
    <w:rPr>
      <w:b/>
      <w:color w:val="000000"/>
      <w:sz w:val="16"/>
    </w:rPr>
  </w:style>
  <w:style w:type="character" w:customStyle="1" w:styleId="A40">
    <w:name w:val="A4"/>
    <w:uiPriority w:val="99"/>
    <w:rsid w:val="00AF44C3"/>
    <w:rPr>
      <w:color w:val="000000"/>
      <w:sz w:val="20"/>
    </w:rPr>
  </w:style>
  <w:style w:type="character" w:customStyle="1" w:styleId="afb">
    <w:name w:val="Символ нумерации"/>
    <w:rsid w:val="00AF44C3"/>
  </w:style>
  <w:style w:type="paragraph" w:customStyle="1" w:styleId="17">
    <w:name w:val="Заголовок1"/>
    <w:basedOn w:val="a"/>
    <w:next w:val="af"/>
    <w:uiPriority w:val="99"/>
    <w:rsid w:val="00AF44C3"/>
    <w:pPr>
      <w:keepNext/>
      <w:suppressAutoHyphens/>
      <w:spacing w:before="240" w:after="120"/>
    </w:pPr>
    <w:rPr>
      <w:rFonts w:ascii="Arial" w:eastAsia="MS Mincho" w:hAnsi="Arial" w:cs="Tahoma"/>
      <w:sz w:val="28"/>
      <w:szCs w:val="28"/>
      <w:lang w:eastAsia="ar-SA"/>
    </w:rPr>
  </w:style>
  <w:style w:type="paragraph" w:customStyle="1" w:styleId="18">
    <w:name w:val="Название1"/>
    <w:basedOn w:val="a"/>
    <w:rsid w:val="00AF44C3"/>
    <w:pPr>
      <w:suppressLineNumbers/>
      <w:suppressAutoHyphens/>
      <w:spacing w:before="120" w:after="120"/>
    </w:pPr>
    <w:rPr>
      <w:rFonts w:cs="Tahoma"/>
      <w:i/>
      <w:iCs/>
      <w:lang w:eastAsia="ar-SA"/>
    </w:rPr>
  </w:style>
  <w:style w:type="paragraph" w:customStyle="1" w:styleId="19">
    <w:name w:val="Указатель1"/>
    <w:basedOn w:val="a"/>
    <w:rsid w:val="00AF44C3"/>
    <w:pPr>
      <w:suppressLineNumbers/>
      <w:suppressAutoHyphens/>
    </w:pPr>
    <w:rPr>
      <w:rFonts w:cs="Tahoma"/>
      <w:lang w:eastAsia="ar-SA"/>
    </w:rPr>
  </w:style>
  <w:style w:type="paragraph" w:customStyle="1" w:styleId="Pa2">
    <w:name w:val="Pa2"/>
    <w:basedOn w:val="Default"/>
    <w:next w:val="Default"/>
    <w:uiPriority w:val="99"/>
    <w:rsid w:val="00AF44C3"/>
    <w:pPr>
      <w:spacing w:line="181" w:lineRule="atLeast"/>
    </w:pPr>
    <w:rPr>
      <w:rFonts w:cs="Times New Roman"/>
      <w:color w:val="auto"/>
    </w:rPr>
  </w:style>
  <w:style w:type="paragraph" w:customStyle="1" w:styleId="Pa10">
    <w:name w:val="Pa10"/>
    <w:basedOn w:val="Default"/>
    <w:next w:val="Default"/>
    <w:uiPriority w:val="99"/>
    <w:rsid w:val="00AF44C3"/>
    <w:pPr>
      <w:spacing w:line="201" w:lineRule="atLeast"/>
    </w:pPr>
    <w:rPr>
      <w:rFonts w:cs="Times New Roman"/>
      <w:color w:val="auto"/>
    </w:rPr>
  </w:style>
  <w:style w:type="paragraph" w:customStyle="1" w:styleId="Pa13">
    <w:name w:val="Pa13"/>
    <w:basedOn w:val="Default"/>
    <w:next w:val="Default"/>
    <w:uiPriority w:val="99"/>
    <w:rsid w:val="00AF44C3"/>
    <w:pPr>
      <w:spacing w:line="201" w:lineRule="atLeast"/>
    </w:pPr>
    <w:rPr>
      <w:rFonts w:cs="Times New Roman"/>
      <w:color w:val="auto"/>
    </w:rPr>
  </w:style>
  <w:style w:type="paragraph" w:customStyle="1" w:styleId="Pa8">
    <w:name w:val="Pa8"/>
    <w:basedOn w:val="Default"/>
    <w:next w:val="Default"/>
    <w:uiPriority w:val="99"/>
    <w:rsid w:val="00AF44C3"/>
    <w:pPr>
      <w:spacing w:line="201" w:lineRule="atLeast"/>
    </w:pPr>
    <w:rPr>
      <w:rFonts w:cs="Times New Roman"/>
      <w:color w:val="auto"/>
    </w:rPr>
  </w:style>
  <w:style w:type="paragraph" w:customStyle="1" w:styleId="Pa6">
    <w:name w:val="Pa6"/>
    <w:basedOn w:val="Default"/>
    <w:next w:val="Default"/>
    <w:uiPriority w:val="99"/>
    <w:rsid w:val="00AF44C3"/>
    <w:pPr>
      <w:spacing w:line="201" w:lineRule="atLeast"/>
    </w:pPr>
    <w:rPr>
      <w:rFonts w:cs="Times New Roman"/>
      <w:color w:val="auto"/>
    </w:rPr>
  </w:style>
  <w:style w:type="paragraph" w:customStyle="1" w:styleId="Pa3">
    <w:name w:val="Pa3"/>
    <w:basedOn w:val="Default"/>
    <w:next w:val="Default"/>
    <w:uiPriority w:val="99"/>
    <w:rsid w:val="00AF44C3"/>
    <w:pPr>
      <w:spacing w:line="281" w:lineRule="atLeast"/>
    </w:pPr>
    <w:rPr>
      <w:rFonts w:cs="Times New Roman"/>
      <w:color w:val="auto"/>
    </w:rPr>
  </w:style>
  <w:style w:type="paragraph" w:customStyle="1" w:styleId="Pa9">
    <w:name w:val="Pa9"/>
    <w:basedOn w:val="Default"/>
    <w:next w:val="Default"/>
    <w:uiPriority w:val="99"/>
    <w:rsid w:val="00AF44C3"/>
    <w:pPr>
      <w:spacing w:line="241" w:lineRule="atLeast"/>
    </w:pPr>
    <w:rPr>
      <w:rFonts w:cs="Times New Roman"/>
      <w:color w:val="auto"/>
    </w:rPr>
  </w:style>
  <w:style w:type="paragraph" w:customStyle="1" w:styleId="Pa12">
    <w:name w:val="Pa12"/>
    <w:basedOn w:val="Default"/>
    <w:next w:val="Default"/>
    <w:uiPriority w:val="99"/>
    <w:rsid w:val="00AF44C3"/>
    <w:pPr>
      <w:spacing w:line="181" w:lineRule="atLeast"/>
    </w:pPr>
    <w:rPr>
      <w:rFonts w:cs="Times New Roman"/>
      <w:color w:val="auto"/>
    </w:rPr>
  </w:style>
  <w:style w:type="paragraph" w:customStyle="1" w:styleId="Pa1">
    <w:name w:val="Pa1"/>
    <w:basedOn w:val="Default"/>
    <w:next w:val="Default"/>
    <w:uiPriority w:val="99"/>
    <w:rsid w:val="00AF44C3"/>
    <w:pPr>
      <w:spacing w:line="181" w:lineRule="atLeast"/>
    </w:pPr>
    <w:rPr>
      <w:rFonts w:cs="Times New Roman"/>
      <w:color w:val="auto"/>
    </w:rPr>
  </w:style>
  <w:style w:type="paragraph" w:customStyle="1" w:styleId="Pa11">
    <w:name w:val="Pa11"/>
    <w:basedOn w:val="Default"/>
    <w:next w:val="Default"/>
    <w:uiPriority w:val="99"/>
    <w:rsid w:val="00AF44C3"/>
    <w:pPr>
      <w:spacing w:line="201" w:lineRule="atLeast"/>
    </w:pPr>
    <w:rPr>
      <w:rFonts w:cs="Times New Roman"/>
      <w:color w:val="auto"/>
    </w:rPr>
  </w:style>
  <w:style w:type="paragraph" w:customStyle="1" w:styleId="Pa15">
    <w:name w:val="Pa15"/>
    <w:basedOn w:val="Default"/>
    <w:next w:val="Default"/>
    <w:uiPriority w:val="99"/>
    <w:rsid w:val="00AF44C3"/>
    <w:pPr>
      <w:spacing w:line="181" w:lineRule="atLeast"/>
    </w:pPr>
    <w:rPr>
      <w:rFonts w:cs="Times New Roman"/>
      <w:color w:val="auto"/>
    </w:rPr>
  </w:style>
  <w:style w:type="paragraph" w:customStyle="1" w:styleId="Pa16">
    <w:name w:val="Pa16"/>
    <w:basedOn w:val="Default"/>
    <w:next w:val="Default"/>
    <w:uiPriority w:val="99"/>
    <w:rsid w:val="00AF44C3"/>
    <w:pPr>
      <w:spacing w:line="181" w:lineRule="atLeast"/>
    </w:pPr>
    <w:rPr>
      <w:rFonts w:cs="Times New Roman"/>
      <w:color w:val="auto"/>
    </w:rPr>
  </w:style>
  <w:style w:type="paragraph" w:customStyle="1" w:styleId="210">
    <w:name w:val="Основной текст 21"/>
    <w:basedOn w:val="a"/>
    <w:uiPriority w:val="99"/>
    <w:rsid w:val="00AF44C3"/>
    <w:pPr>
      <w:suppressAutoHyphens/>
      <w:spacing w:after="120" w:line="480" w:lineRule="auto"/>
    </w:pPr>
    <w:rPr>
      <w:lang w:eastAsia="ar-SA"/>
    </w:rPr>
  </w:style>
  <w:style w:type="paragraph" w:customStyle="1" w:styleId="afc">
    <w:name w:val="проектный"/>
    <w:basedOn w:val="a"/>
    <w:uiPriority w:val="99"/>
    <w:rsid w:val="00AF44C3"/>
    <w:pPr>
      <w:widowControl w:val="0"/>
      <w:suppressAutoHyphens/>
      <w:spacing w:before="120" w:after="120" w:line="480" w:lineRule="auto"/>
      <w:ind w:firstLine="680"/>
      <w:jc w:val="both"/>
    </w:pPr>
    <w:rPr>
      <w:sz w:val="28"/>
      <w:szCs w:val="20"/>
      <w:lang w:eastAsia="ar-SA"/>
    </w:rPr>
  </w:style>
  <w:style w:type="paragraph" w:customStyle="1" w:styleId="afd">
    <w:name w:val="Проектный"/>
    <w:basedOn w:val="a"/>
    <w:rsid w:val="00AF44C3"/>
    <w:pPr>
      <w:widowControl w:val="0"/>
      <w:suppressAutoHyphens/>
      <w:spacing w:after="120" w:line="360" w:lineRule="auto"/>
      <w:ind w:firstLine="709"/>
      <w:jc w:val="both"/>
    </w:pPr>
    <w:rPr>
      <w:sz w:val="28"/>
      <w:szCs w:val="28"/>
      <w:lang w:eastAsia="ar-SA"/>
    </w:rPr>
  </w:style>
  <w:style w:type="paragraph" w:customStyle="1" w:styleId="ConsNormal">
    <w:name w:val="ConsNormal"/>
    <w:rsid w:val="00AF44C3"/>
    <w:pPr>
      <w:widowControl w:val="0"/>
      <w:suppressAutoHyphens/>
      <w:ind w:firstLine="720"/>
    </w:pPr>
    <w:rPr>
      <w:rFonts w:ascii="Arial" w:eastAsia="Times New Roman" w:hAnsi="Arial" w:cs="Arial"/>
      <w:sz w:val="16"/>
      <w:szCs w:val="16"/>
      <w:lang w:eastAsia="ar-SA"/>
    </w:rPr>
  </w:style>
  <w:style w:type="paragraph" w:customStyle="1" w:styleId="Pa28">
    <w:name w:val="Pa28"/>
    <w:basedOn w:val="a"/>
    <w:next w:val="a"/>
    <w:uiPriority w:val="99"/>
    <w:rsid w:val="00AF44C3"/>
    <w:pPr>
      <w:suppressAutoHyphens/>
      <w:autoSpaceDE w:val="0"/>
      <w:spacing w:line="181" w:lineRule="atLeast"/>
    </w:pPr>
    <w:rPr>
      <w:rFonts w:ascii="Arial" w:hAnsi="Arial"/>
      <w:lang w:eastAsia="ar-SA"/>
    </w:rPr>
  </w:style>
  <w:style w:type="paragraph" w:customStyle="1" w:styleId="211">
    <w:name w:val="Основной текст с отступом 21"/>
    <w:basedOn w:val="a"/>
    <w:rsid w:val="00AF44C3"/>
    <w:pPr>
      <w:suppressAutoHyphens/>
      <w:spacing w:after="120" w:line="480" w:lineRule="auto"/>
      <w:ind w:left="283"/>
    </w:pPr>
    <w:rPr>
      <w:lang w:eastAsia="ar-SA"/>
    </w:rPr>
  </w:style>
  <w:style w:type="paragraph" w:customStyle="1" w:styleId="25">
    <w:name w:val="заголовок 2"/>
    <w:basedOn w:val="a"/>
    <w:next w:val="a"/>
    <w:rsid w:val="00AF44C3"/>
    <w:pPr>
      <w:keepNext/>
      <w:widowControl w:val="0"/>
      <w:suppressAutoHyphens/>
      <w:autoSpaceDE w:val="0"/>
      <w:spacing w:line="360" w:lineRule="auto"/>
      <w:jc w:val="center"/>
    </w:pPr>
    <w:rPr>
      <w:sz w:val="28"/>
      <w:szCs w:val="28"/>
      <w:lang w:eastAsia="ar-SA"/>
    </w:rPr>
  </w:style>
  <w:style w:type="paragraph" w:customStyle="1" w:styleId="afe">
    <w:name w:val="Обычны"/>
    <w:uiPriority w:val="99"/>
    <w:rsid w:val="00AF44C3"/>
    <w:pPr>
      <w:suppressAutoHyphens/>
    </w:pPr>
    <w:rPr>
      <w:rFonts w:ascii="Times New Roman" w:eastAsia="Times New Roman" w:hAnsi="Times New Roman"/>
      <w:sz w:val="24"/>
      <w:lang w:eastAsia="ar-SA"/>
    </w:rPr>
  </w:style>
  <w:style w:type="paragraph" w:customStyle="1" w:styleId="311">
    <w:name w:val="Основной текст с отступом 31"/>
    <w:basedOn w:val="a"/>
    <w:rsid w:val="00AF44C3"/>
    <w:pPr>
      <w:suppressAutoHyphens/>
      <w:spacing w:after="120"/>
      <w:ind w:left="283"/>
    </w:pPr>
    <w:rPr>
      <w:sz w:val="16"/>
      <w:szCs w:val="16"/>
      <w:lang w:eastAsia="ar-SA"/>
    </w:rPr>
  </w:style>
  <w:style w:type="paragraph" w:customStyle="1" w:styleId="212">
    <w:name w:val="Маркированный список 21"/>
    <w:basedOn w:val="a"/>
    <w:uiPriority w:val="99"/>
    <w:rsid w:val="00AF44C3"/>
    <w:pPr>
      <w:shd w:val="clear" w:color="auto" w:fill="FFFFFF"/>
      <w:suppressAutoHyphens/>
      <w:overflowPunct w:val="0"/>
      <w:autoSpaceDE w:val="0"/>
      <w:ind w:left="566" w:hanging="283"/>
      <w:textAlignment w:val="baseline"/>
    </w:pPr>
    <w:rPr>
      <w:b/>
      <w:color w:val="000000"/>
      <w:spacing w:val="-3"/>
      <w:szCs w:val="20"/>
      <w:lang w:eastAsia="ar-SA"/>
    </w:rPr>
  </w:style>
  <w:style w:type="paragraph" w:customStyle="1" w:styleId="41">
    <w:name w:val="Основной текст 4"/>
    <w:basedOn w:val="a5"/>
    <w:uiPriority w:val="99"/>
    <w:rsid w:val="00AF44C3"/>
    <w:pPr>
      <w:shd w:val="clear" w:color="auto" w:fill="FFFFFF"/>
      <w:suppressAutoHyphens/>
      <w:overflowPunct w:val="0"/>
      <w:autoSpaceDE w:val="0"/>
      <w:spacing w:after="120"/>
      <w:ind w:left="283" w:firstLine="0"/>
      <w:jc w:val="left"/>
      <w:textAlignment w:val="baseline"/>
    </w:pPr>
    <w:rPr>
      <w:bCs w:val="0"/>
      <w:iCs w:val="0"/>
      <w:color w:val="000000"/>
      <w:spacing w:val="-3"/>
      <w:sz w:val="24"/>
      <w:szCs w:val="20"/>
      <w:lang w:eastAsia="ar-SA"/>
    </w:rPr>
  </w:style>
  <w:style w:type="paragraph" w:customStyle="1" w:styleId="213">
    <w:name w:val="Список 21"/>
    <w:basedOn w:val="a"/>
    <w:uiPriority w:val="99"/>
    <w:rsid w:val="00AF44C3"/>
    <w:pPr>
      <w:shd w:val="clear" w:color="auto" w:fill="FFFFFF"/>
      <w:suppressAutoHyphens/>
      <w:overflowPunct w:val="0"/>
      <w:autoSpaceDE w:val="0"/>
      <w:ind w:left="566" w:hanging="283"/>
      <w:textAlignment w:val="baseline"/>
    </w:pPr>
    <w:rPr>
      <w:b/>
      <w:color w:val="000000"/>
      <w:spacing w:val="-3"/>
      <w:szCs w:val="20"/>
      <w:lang w:eastAsia="ar-SA"/>
    </w:rPr>
  </w:style>
  <w:style w:type="paragraph" w:customStyle="1" w:styleId="312">
    <w:name w:val="Список 31"/>
    <w:basedOn w:val="a"/>
    <w:uiPriority w:val="99"/>
    <w:rsid w:val="00AF44C3"/>
    <w:pPr>
      <w:shd w:val="clear" w:color="auto" w:fill="FFFFFF"/>
      <w:suppressAutoHyphens/>
      <w:overflowPunct w:val="0"/>
      <w:autoSpaceDE w:val="0"/>
      <w:ind w:left="849" w:hanging="283"/>
      <w:textAlignment w:val="baseline"/>
    </w:pPr>
    <w:rPr>
      <w:b/>
      <w:color w:val="000000"/>
      <w:spacing w:val="-3"/>
      <w:szCs w:val="20"/>
      <w:lang w:eastAsia="ar-SA"/>
    </w:rPr>
  </w:style>
  <w:style w:type="paragraph" w:customStyle="1" w:styleId="1a">
    <w:name w:val="Маркированный список1"/>
    <w:basedOn w:val="a"/>
    <w:uiPriority w:val="99"/>
    <w:rsid w:val="00AF44C3"/>
    <w:pPr>
      <w:shd w:val="clear" w:color="auto" w:fill="FFFFFF"/>
      <w:suppressAutoHyphens/>
      <w:overflowPunct w:val="0"/>
      <w:autoSpaceDE w:val="0"/>
      <w:ind w:left="283" w:hanging="283"/>
      <w:textAlignment w:val="baseline"/>
    </w:pPr>
    <w:rPr>
      <w:b/>
      <w:color w:val="000000"/>
      <w:spacing w:val="-3"/>
      <w:szCs w:val="20"/>
      <w:lang w:eastAsia="ar-SA"/>
    </w:rPr>
  </w:style>
  <w:style w:type="paragraph" w:customStyle="1" w:styleId="313">
    <w:name w:val="Маркированный список 31"/>
    <w:basedOn w:val="a"/>
    <w:uiPriority w:val="99"/>
    <w:rsid w:val="00AF44C3"/>
    <w:pPr>
      <w:shd w:val="clear" w:color="auto" w:fill="FFFFFF"/>
      <w:suppressAutoHyphens/>
      <w:overflowPunct w:val="0"/>
      <w:autoSpaceDE w:val="0"/>
      <w:ind w:left="849" w:hanging="283"/>
      <w:textAlignment w:val="baseline"/>
    </w:pPr>
    <w:rPr>
      <w:b/>
      <w:color w:val="000000"/>
      <w:spacing w:val="-3"/>
      <w:szCs w:val="20"/>
      <w:lang w:eastAsia="ar-SA"/>
    </w:rPr>
  </w:style>
  <w:style w:type="paragraph" w:customStyle="1" w:styleId="1b">
    <w:name w:val="Продолжение списка1"/>
    <w:basedOn w:val="a"/>
    <w:uiPriority w:val="99"/>
    <w:rsid w:val="00AF44C3"/>
    <w:pPr>
      <w:shd w:val="clear" w:color="auto" w:fill="FFFFFF"/>
      <w:suppressAutoHyphens/>
      <w:overflowPunct w:val="0"/>
      <w:autoSpaceDE w:val="0"/>
      <w:spacing w:after="120"/>
      <w:ind w:left="283"/>
      <w:textAlignment w:val="baseline"/>
    </w:pPr>
    <w:rPr>
      <w:b/>
      <w:color w:val="000000"/>
      <w:spacing w:val="-3"/>
      <w:szCs w:val="20"/>
      <w:lang w:eastAsia="ar-SA"/>
    </w:rPr>
  </w:style>
  <w:style w:type="paragraph" w:customStyle="1" w:styleId="214">
    <w:name w:val="Продолжение списка 21"/>
    <w:basedOn w:val="a"/>
    <w:uiPriority w:val="99"/>
    <w:rsid w:val="00AF44C3"/>
    <w:pPr>
      <w:shd w:val="clear" w:color="auto" w:fill="FFFFFF"/>
      <w:suppressAutoHyphens/>
      <w:overflowPunct w:val="0"/>
      <w:autoSpaceDE w:val="0"/>
      <w:spacing w:after="120"/>
      <w:ind w:left="566"/>
      <w:textAlignment w:val="baseline"/>
    </w:pPr>
    <w:rPr>
      <w:b/>
      <w:color w:val="000000"/>
      <w:spacing w:val="-3"/>
      <w:szCs w:val="20"/>
      <w:lang w:eastAsia="ar-SA"/>
    </w:rPr>
  </w:style>
  <w:style w:type="paragraph" w:customStyle="1" w:styleId="51">
    <w:name w:val="Основной текст 5"/>
    <w:basedOn w:val="a5"/>
    <w:uiPriority w:val="99"/>
    <w:rsid w:val="00AF44C3"/>
    <w:pPr>
      <w:shd w:val="clear" w:color="auto" w:fill="FFFFFF"/>
      <w:suppressAutoHyphens/>
      <w:overflowPunct w:val="0"/>
      <w:autoSpaceDE w:val="0"/>
      <w:spacing w:after="120"/>
      <w:ind w:left="283" w:firstLine="0"/>
      <w:jc w:val="left"/>
      <w:textAlignment w:val="baseline"/>
    </w:pPr>
    <w:rPr>
      <w:bCs w:val="0"/>
      <w:iCs w:val="0"/>
      <w:color w:val="000000"/>
      <w:spacing w:val="-3"/>
      <w:sz w:val="24"/>
      <w:szCs w:val="20"/>
      <w:lang w:eastAsia="ar-SA"/>
    </w:rPr>
  </w:style>
  <w:style w:type="paragraph" w:customStyle="1" w:styleId="1c">
    <w:name w:val="Цитата1"/>
    <w:basedOn w:val="a"/>
    <w:rsid w:val="00AF44C3"/>
    <w:pPr>
      <w:shd w:val="clear" w:color="auto" w:fill="FFFFFF"/>
      <w:suppressAutoHyphens/>
      <w:overflowPunct w:val="0"/>
      <w:autoSpaceDE w:val="0"/>
      <w:ind w:left="1134" w:right="-850"/>
      <w:textAlignment w:val="baseline"/>
    </w:pPr>
    <w:rPr>
      <w:bCs/>
      <w:color w:val="000000"/>
      <w:spacing w:val="-3"/>
      <w:szCs w:val="20"/>
      <w:lang w:eastAsia="ar-SA"/>
    </w:rPr>
  </w:style>
  <w:style w:type="paragraph" w:customStyle="1" w:styleId="aff">
    <w:name w:val="Содержимое таблицы"/>
    <w:basedOn w:val="a"/>
    <w:uiPriority w:val="99"/>
    <w:rsid w:val="00AF44C3"/>
    <w:pPr>
      <w:suppressLineNumbers/>
      <w:suppressAutoHyphens/>
    </w:pPr>
    <w:rPr>
      <w:lang w:eastAsia="ar-SA"/>
    </w:rPr>
  </w:style>
  <w:style w:type="paragraph" w:customStyle="1" w:styleId="aff0">
    <w:name w:val="Заголовок таблицы"/>
    <w:basedOn w:val="aff"/>
    <w:uiPriority w:val="99"/>
    <w:rsid w:val="00AF44C3"/>
    <w:pPr>
      <w:jc w:val="center"/>
    </w:pPr>
    <w:rPr>
      <w:b/>
      <w:bCs/>
      <w:i/>
      <w:iCs/>
    </w:rPr>
  </w:style>
  <w:style w:type="paragraph" w:styleId="26">
    <w:name w:val="List Bullet 2"/>
    <w:basedOn w:val="a"/>
    <w:uiPriority w:val="99"/>
    <w:rsid w:val="00AF44C3"/>
    <w:pPr>
      <w:shd w:val="clear" w:color="auto" w:fill="FFFFFF"/>
      <w:overflowPunct w:val="0"/>
      <w:autoSpaceDE w:val="0"/>
      <w:autoSpaceDN w:val="0"/>
      <w:adjustRightInd w:val="0"/>
      <w:ind w:left="566" w:hanging="283"/>
      <w:textAlignment w:val="baseline"/>
    </w:pPr>
    <w:rPr>
      <w:b/>
      <w:color w:val="000000"/>
      <w:spacing w:val="-3"/>
      <w:szCs w:val="20"/>
    </w:rPr>
  </w:style>
  <w:style w:type="paragraph" w:styleId="aff1">
    <w:name w:val="TOC Heading"/>
    <w:basedOn w:val="1"/>
    <w:next w:val="a"/>
    <w:uiPriority w:val="39"/>
    <w:qFormat/>
    <w:rsid w:val="00AF44C3"/>
    <w:pPr>
      <w:keepLines/>
      <w:spacing w:before="480" w:line="276" w:lineRule="auto"/>
      <w:jc w:val="left"/>
      <w:outlineLvl w:val="9"/>
    </w:pPr>
    <w:rPr>
      <w:rFonts w:ascii="Cambria" w:hAnsi="Cambria"/>
      <w:color w:val="365F91"/>
      <w:sz w:val="28"/>
      <w:szCs w:val="28"/>
    </w:rPr>
  </w:style>
  <w:style w:type="paragraph" w:styleId="1d">
    <w:name w:val="toc 1"/>
    <w:basedOn w:val="a"/>
    <w:next w:val="a"/>
    <w:autoRedefine/>
    <w:uiPriority w:val="39"/>
    <w:rsid w:val="00F32FD0"/>
    <w:pPr>
      <w:tabs>
        <w:tab w:val="right" w:leader="dot" w:pos="9345"/>
      </w:tabs>
    </w:pPr>
    <w:rPr>
      <w:b/>
      <w:bCs/>
      <w:caps/>
      <w:noProof/>
    </w:rPr>
  </w:style>
  <w:style w:type="paragraph" w:styleId="27">
    <w:name w:val="toc 2"/>
    <w:basedOn w:val="a"/>
    <w:next w:val="a"/>
    <w:autoRedefine/>
    <w:uiPriority w:val="39"/>
    <w:rsid w:val="002A2278"/>
    <w:pPr>
      <w:tabs>
        <w:tab w:val="right" w:leader="dot" w:pos="9345"/>
      </w:tabs>
      <w:ind w:firstLine="851"/>
    </w:pPr>
    <w:rPr>
      <w:rFonts w:asciiTheme="minorHAnsi" w:hAnsiTheme="minorHAnsi" w:cstheme="minorHAnsi"/>
      <w:b/>
      <w:bCs/>
      <w:sz w:val="20"/>
      <w:szCs w:val="20"/>
    </w:rPr>
  </w:style>
  <w:style w:type="character" w:styleId="aff2">
    <w:name w:val="Hyperlink"/>
    <w:uiPriority w:val="99"/>
    <w:rsid w:val="00AF44C3"/>
    <w:rPr>
      <w:rFonts w:cs="Times New Roman"/>
      <w:color w:val="0000FF"/>
      <w:u w:val="single"/>
    </w:rPr>
  </w:style>
  <w:style w:type="character" w:customStyle="1" w:styleId="DocumentMapChar">
    <w:name w:val="Document Map Char"/>
    <w:uiPriority w:val="99"/>
    <w:semiHidden/>
    <w:locked/>
    <w:rsid w:val="00AF44C3"/>
    <w:rPr>
      <w:rFonts w:ascii="Tahoma" w:hAnsi="Tahoma"/>
      <w:sz w:val="20"/>
      <w:shd w:val="clear" w:color="auto" w:fill="000080"/>
      <w:lang w:eastAsia="ar-SA" w:bidi="ar-SA"/>
    </w:rPr>
  </w:style>
  <w:style w:type="paragraph" w:styleId="aff3">
    <w:name w:val="Document Map"/>
    <w:basedOn w:val="a"/>
    <w:link w:val="aff4"/>
    <w:uiPriority w:val="99"/>
    <w:semiHidden/>
    <w:rsid w:val="00AF44C3"/>
    <w:pPr>
      <w:shd w:val="clear" w:color="auto" w:fill="000080"/>
      <w:suppressAutoHyphens/>
    </w:pPr>
    <w:rPr>
      <w:rFonts w:ascii="Tahoma" w:eastAsia="Calibri" w:hAnsi="Tahoma"/>
      <w:sz w:val="20"/>
      <w:szCs w:val="20"/>
      <w:lang w:eastAsia="ar-SA"/>
    </w:rPr>
  </w:style>
  <w:style w:type="character" w:customStyle="1" w:styleId="aff4">
    <w:name w:val="Схема документа Знак"/>
    <w:link w:val="aff3"/>
    <w:uiPriority w:val="99"/>
    <w:semiHidden/>
    <w:rsid w:val="00AF44C3"/>
    <w:rPr>
      <w:rFonts w:ascii="Tahoma" w:eastAsia="Calibri" w:hAnsi="Tahoma" w:cs="Times New Roman"/>
      <w:sz w:val="20"/>
      <w:szCs w:val="20"/>
      <w:shd w:val="clear" w:color="auto" w:fill="000080"/>
      <w:lang w:eastAsia="ar-SA"/>
    </w:rPr>
  </w:style>
  <w:style w:type="paragraph" w:customStyle="1" w:styleId="ConsPlusNonformat">
    <w:name w:val="ConsPlusNonformat"/>
    <w:rsid w:val="00AF44C3"/>
    <w:pPr>
      <w:widowControl w:val="0"/>
      <w:autoSpaceDE w:val="0"/>
      <w:autoSpaceDN w:val="0"/>
      <w:adjustRightInd w:val="0"/>
    </w:pPr>
    <w:rPr>
      <w:rFonts w:ascii="Courier New" w:eastAsia="Times New Roman" w:hAnsi="Courier New" w:cs="Courier New"/>
    </w:rPr>
  </w:style>
  <w:style w:type="paragraph" w:customStyle="1" w:styleId="140">
    <w:name w:val="Òåêñò14"/>
    <w:basedOn w:val="a"/>
    <w:uiPriority w:val="99"/>
    <w:rsid w:val="00AF44C3"/>
    <w:pPr>
      <w:overflowPunct w:val="0"/>
      <w:autoSpaceDE w:val="0"/>
      <w:autoSpaceDN w:val="0"/>
      <w:adjustRightInd w:val="0"/>
      <w:spacing w:line="360" w:lineRule="auto"/>
      <w:ind w:firstLine="709"/>
      <w:jc w:val="both"/>
    </w:pPr>
    <w:rPr>
      <w:sz w:val="28"/>
      <w:szCs w:val="20"/>
    </w:rPr>
  </w:style>
  <w:style w:type="paragraph" w:customStyle="1" w:styleId="14-151">
    <w:name w:val="Òåêñò 14-1.5"/>
    <w:basedOn w:val="aff5"/>
    <w:uiPriority w:val="99"/>
    <w:rsid w:val="00AF44C3"/>
    <w:pPr>
      <w:framePr w:w="0" w:hRule="auto" w:hSpace="0" w:wrap="auto" w:hAnchor="text" w:xAlign="left" w:yAlign="inline"/>
      <w:overflowPunct w:val="0"/>
      <w:autoSpaceDE w:val="0"/>
      <w:autoSpaceDN w:val="0"/>
      <w:adjustRightInd w:val="0"/>
      <w:spacing w:after="120"/>
      <w:ind w:left="0" w:firstLine="680"/>
      <w:jc w:val="both"/>
    </w:pPr>
    <w:rPr>
      <w:rFonts w:ascii="Times New Roman" w:hAnsi="Times New Roman"/>
      <w:sz w:val="28"/>
      <w:szCs w:val="20"/>
      <w:lang w:eastAsia="ru-RU"/>
    </w:rPr>
  </w:style>
  <w:style w:type="paragraph" w:styleId="aff5">
    <w:name w:val="envelope address"/>
    <w:basedOn w:val="a"/>
    <w:uiPriority w:val="99"/>
    <w:semiHidden/>
    <w:rsid w:val="00AF44C3"/>
    <w:pPr>
      <w:framePr w:w="7920" w:h="1980" w:hRule="exact" w:hSpace="180" w:wrap="auto" w:hAnchor="page" w:xAlign="center" w:yAlign="bottom"/>
      <w:spacing w:line="360" w:lineRule="auto"/>
      <w:ind w:left="2880"/>
    </w:pPr>
    <w:rPr>
      <w:rFonts w:ascii="Cambria" w:hAnsi="Cambria"/>
      <w:lang w:eastAsia="en-US"/>
    </w:rPr>
  </w:style>
  <w:style w:type="character" w:customStyle="1" w:styleId="PlainTextChar">
    <w:name w:val="Plain Text Char"/>
    <w:uiPriority w:val="99"/>
    <w:locked/>
    <w:rsid w:val="00AF44C3"/>
    <w:rPr>
      <w:rFonts w:ascii="Courier New" w:hAnsi="Courier New"/>
      <w:sz w:val="20"/>
      <w:lang w:eastAsia="ru-RU"/>
    </w:rPr>
  </w:style>
  <w:style w:type="paragraph" w:styleId="aff6">
    <w:name w:val="Plain Text"/>
    <w:basedOn w:val="a"/>
    <w:link w:val="aff7"/>
    <w:rsid w:val="00AF44C3"/>
    <w:pPr>
      <w:widowControl w:val="0"/>
      <w:autoSpaceDE w:val="0"/>
      <w:autoSpaceDN w:val="0"/>
      <w:spacing w:before="120" w:line="360" w:lineRule="auto"/>
      <w:ind w:firstLine="720"/>
      <w:jc w:val="both"/>
    </w:pPr>
    <w:rPr>
      <w:rFonts w:ascii="Courier New" w:eastAsia="Calibri" w:hAnsi="Courier New"/>
      <w:sz w:val="20"/>
      <w:szCs w:val="20"/>
    </w:rPr>
  </w:style>
  <w:style w:type="character" w:customStyle="1" w:styleId="aff7">
    <w:name w:val="Текст Знак"/>
    <w:link w:val="aff6"/>
    <w:rsid w:val="00AF44C3"/>
    <w:rPr>
      <w:rFonts w:ascii="Courier New" w:eastAsia="Calibri" w:hAnsi="Courier New" w:cs="Times New Roman"/>
      <w:sz w:val="20"/>
      <w:szCs w:val="20"/>
      <w:lang w:eastAsia="ru-RU"/>
    </w:rPr>
  </w:style>
  <w:style w:type="paragraph" w:customStyle="1" w:styleId="28">
    <w:name w:val="Обычный2"/>
    <w:rsid w:val="00AF44C3"/>
    <w:pPr>
      <w:suppressAutoHyphens/>
      <w:snapToGrid w:val="0"/>
      <w:spacing w:before="100" w:after="100"/>
    </w:pPr>
    <w:rPr>
      <w:rFonts w:ascii="Times New Roman" w:eastAsia="Times New Roman" w:hAnsi="Times New Roman"/>
      <w:sz w:val="24"/>
      <w:lang w:eastAsia="ar-SA"/>
    </w:rPr>
  </w:style>
  <w:style w:type="paragraph" w:customStyle="1" w:styleId="CitizenList">
    <w:name w:val="CitizenList"/>
    <w:uiPriority w:val="99"/>
    <w:rsid w:val="00AF44C3"/>
    <w:pPr>
      <w:autoSpaceDE w:val="0"/>
      <w:autoSpaceDN w:val="0"/>
    </w:pPr>
    <w:rPr>
      <w:rFonts w:ascii="Times New Roman" w:hAnsi="Times New Roman"/>
      <w:lang w:val="en-AU"/>
    </w:rPr>
  </w:style>
  <w:style w:type="character" w:customStyle="1" w:styleId="aff8">
    <w:name w:val="Гипертекстовая ссылка"/>
    <w:uiPriority w:val="99"/>
    <w:rsid w:val="00AF44C3"/>
    <w:rPr>
      <w:color w:val="106BBE"/>
    </w:rPr>
  </w:style>
  <w:style w:type="paragraph" w:customStyle="1" w:styleId="ConsPlusDocList">
    <w:name w:val="ConsPlusDocList"/>
    <w:next w:val="a"/>
    <w:uiPriority w:val="99"/>
    <w:rsid w:val="00AF44C3"/>
    <w:pPr>
      <w:widowControl w:val="0"/>
      <w:suppressAutoHyphens/>
      <w:autoSpaceDE w:val="0"/>
    </w:pPr>
    <w:rPr>
      <w:rFonts w:ascii="Arial" w:hAnsi="Arial" w:cs="Arial"/>
      <w:lang w:eastAsia="hi-IN" w:bidi="hi-IN"/>
    </w:rPr>
  </w:style>
  <w:style w:type="paragraph" w:styleId="aff9">
    <w:name w:val="Signature"/>
    <w:basedOn w:val="a"/>
    <w:link w:val="affa"/>
    <w:rsid w:val="00AF44C3"/>
    <w:pPr>
      <w:keepLines/>
      <w:overflowPunct w:val="0"/>
      <w:autoSpaceDE w:val="0"/>
      <w:autoSpaceDN w:val="0"/>
      <w:adjustRightInd w:val="0"/>
      <w:spacing w:line="192" w:lineRule="auto"/>
      <w:textAlignment w:val="baseline"/>
    </w:pPr>
    <w:rPr>
      <w:sz w:val="28"/>
      <w:szCs w:val="20"/>
    </w:rPr>
  </w:style>
  <w:style w:type="character" w:customStyle="1" w:styleId="affa">
    <w:name w:val="Подпись Знак"/>
    <w:link w:val="aff9"/>
    <w:rsid w:val="00AF44C3"/>
    <w:rPr>
      <w:rFonts w:ascii="Times New Roman" w:eastAsia="Times New Roman" w:hAnsi="Times New Roman" w:cs="Times New Roman"/>
      <w:sz w:val="28"/>
      <w:szCs w:val="20"/>
      <w:lang w:eastAsia="ru-RU"/>
    </w:rPr>
  </w:style>
  <w:style w:type="character" w:styleId="affb">
    <w:name w:val="FollowedHyperlink"/>
    <w:rsid w:val="00AF44C3"/>
    <w:rPr>
      <w:rFonts w:cs="Times New Roman"/>
      <w:color w:val="800080"/>
      <w:u w:val="single"/>
    </w:rPr>
  </w:style>
  <w:style w:type="paragraph" w:customStyle="1" w:styleId="xl64">
    <w:name w:val="xl64"/>
    <w:basedOn w:val="a"/>
    <w:uiPriority w:val="99"/>
    <w:rsid w:val="00AF44C3"/>
    <w:pPr>
      <w:spacing w:before="100" w:beforeAutospacing="1" w:after="100" w:afterAutospacing="1"/>
    </w:pPr>
  </w:style>
  <w:style w:type="paragraph" w:customStyle="1" w:styleId="xl65">
    <w:name w:val="xl65"/>
    <w:basedOn w:val="a"/>
    <w:uiPriority w:val="99"/>
    <w:rsid w:val="00AF44C3"/>
    <w:pPr>
      <w:spacing w:before="100" w:beforeAutospacing="1" w:after="100" w:afterAutospacing="1"/>
      <w:jc w:val="center"/>
    </w:pPr>
  </w:style>
  <w:style w:type="paragraph" w:customStyle="1" w:styleId="xl66">
    <w:name w:val="xl66"/>
    <w:basedOn w:val="a"/>
    <w:uiPriority w:val="99"/>
    <w:rsid w:val="00AF44C3"/>
    <w:pPr>
      <w:pBdr>
        <w:bottom w:val="single" w:sz="4" w:space="0" w:color="000000"/>
      </w:pBdr>
      <w:spacing w:before="100" w:beforeAutospacing="1" w:after="100" w:afterAutospacing="1"/>
      <w:jc w:val="right"/>
      <w:textAlignment w:val="center"/>
    </w:pPr>
  </w:style>
  <w:style w:type="paragraph" w:customStyle="1" w:styleId="xl67">
    <w:name w:val="xl67"/>
    <w:basedOn w:val="a"/>
    <w:uiPriority w:val="99"/>
    <w:rsid w:val="00AF44C3"/>
    <w:pPr>
      <w:pBdr>
        <w:bottom w:val="single" w:sz="4" w:space="0" w:color="000000"/>
      </w:pBdr>
      <w:spacing w:before="100" w:beforeAutospacing="1" w:after="100" w:afterAutospacing="1"/>
      <w:textAlignment w:val="center"/>
    </w:pPr>
  </w:style>
  <w:style w:type="paragraph" w:customStyle="1" w:styleId="xl68">
    <w:name w:val="xl68"/>
    <w:basedOn w:val="a"/>
    <w:uiPriority w:val="99"/>
    <w:rsid w:val="00AF44C3"/>
    <w:pPr>
      <w:spacing w:before="100" w:beforeAutospacing="1" w:after="100" w:afterAutospacing="1"/>
      <w:jc w:val="center"/>
    </w:pPr>
    <w:rPr>
      <w:b/>
      <w:bCs/>
    </w:rPr>
  </w:style>
  <w:style w:type="paragraph" w:customStyle="1" w:styleId="xl69">
    <w:name w:val="xl69"/>
    <w:basedOn w:val="a"/>
    <w:uiPriority w:val="99"/>
    <w:rsid w:val="00AF44C3"/>
    <w:pPr>
      <w:pBdr>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70">
    <w:name w:val="xl70"/>
    <w:basedOn w:val="a"/>
    <w:uiPriority w:val="99"/>
    <w:rsid w:val="00AF44C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71">
    <w:name w:val="xl71"/>
    <w:basedOn w:val="a"/>
    <w:uiPriority w:val="99"/>
    <w:rsid w:val="00AF44C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72">
    <w:name w:val="xl72"/>
    <w:basedOn w:val="a"/>
    <w:uiPriority w:val="99"/>
    <w:rsid w:val="00AF44C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73">
    <w:name w:val="xl73"/>
    <w:basedOn w:val="a"/>
    <w:uiPriority w:val="99"/>
    <w:rsid w:val="00AF44C3"/>
    <w:pPr>
      <w:spacing w:before="100" w:beforeAutospacing="1" w:after="100" w:afterAutospacing="1"/>
      <w:jc w:val="center"/>
      <w:textAlignment w:val="center"/>
    </w:pPr>
    <w:rPr>
      <w:b/>
      <w:bCs/>
    </w:rPr>
  </w:style>
  <w:style w:type="paragraph" w:customStyle="1" w:styleId="xl74">
    <w:name w:val="xl74"/>
    <w:basedOn w:val="a"/>
    <w:uiPriority w:val="99"/>
    <w:rsid w:val="00AF44C3"/>
    <w:pPr>
      <w:spacing w:before="100" w:beforeAutospacing="1" w:after="100" w:afterAutospacing="1"/>
      <w:jc w:val="center"/>
      <w:textAlignment w:val="center"/>
    </w:pPr>
    <w:rPr>
      <w:b/>
      <w:bCs/>
    </w:rPr>
  </w:style>
  <w:style w:type="paragraph" w:customStyle="1" w:styleId="xl75">
    <w:name w:val="xl75"/>
    <w:basedOn w:val="a"/>
    <w:uiPriority w:val="99"/>
    <w:rsid w:val="00AF44C3"/>
    <w:pPr>
      <w:pBdr>
        <w:bottom w:val="single" w:sz="4" w:space="0" w:color="000000"/>
      </w:pBdr>
      <w:spacing w:before="100" w:beforeAutospacing="1" w:after="100" w:afterAutospacing="1"/>
      <w:jc w:val="center"/>
    </w:pPr>
  </w:style>
  <w:style w:type="paragraph" w:customStyle="1" w:styleId="xl76">
    <w:name w:val="xl76"/>
    <w:basedOn w:val="a"/>
    <w:uiPriority w:val="99"/>
    <w:rsid w:val="00AF44C3"/>
    <w:pPr>
      <w:spacing w:before="100" w:beforeAutospacing="1" w:after="100" w:afterAutospacing="1"/>
      <w:textAlignment w:val="center"/>
    </w:pPr>
  </w:style>
  <w:style w:type="paragraph" w:customStyle="1" w:styleId="xl77">
    <w:name w:val="xl77"/>
    <w:basedOn w:val="a"/>
    <w:uiPriority w:val="99"/>
    <w:rsid w:val="00AF44C3"/>
    <w:pPr>
      <w:spacing w:before="100" w:beforeAutospacing="1" w:after="100" w:afterAutospacing="1"/>
    </w:pPr>
  </w:style>
  <w:style w:type="paragraph" w:customStyle="1" w:styleId="xl78">
    <w:name w:val="xl78"/>
    <w:basedOn w:val="a"/>
    <w:uiPriority w:val="99"/>
    <w:rsid w:val="00AF44C3"/>
    <w:pPr>
      <w:spacing w:before="100" w:beforeAutospacing="1" w:after="100" w:afterAutospacing="1"/>
    </w:pPr>
    <w:rPr>
      <w:b/>
      <w:bCs/>
    </w:rPr>
  </w:style>
  <w:style w:type="paragraph" w:customStyle="1" w:styleId="xl79">
    <w:name w:val="xl79"/>
    <w:basedOn w:val="a"/>
    <w:uiPriority w:val="99"/>
    <w:rsid w:val="00AF44C3"/>
    <w:pPr>
      <w:pBdr>
        <w:top w:val="single" w:sz="4" w:space="0" w:color="000000"/>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80">
    <w:name w:val="xl80"/>
    <w:basedOn w:val="a"/>
    <w:uiPriority w:val="99"/>
    <w:rsid w:val="00AF44C3"/>
    <w:pPr>
      <w:pBdr>
        <w:top w:val="single" w:sz="4" w:space="0" w:color="auto"/>
      </w:pBdr>
      <w:spacing w:before="100" w:beforeAutospacing="1" w:after="100" w:afterAutospacing="1"/>
      <w:jc w:val="center"/>
      <w:textAlignment w:val="center"/>
    </w:pPr>
    <w:rPr>
      <w:b/>
      <w:bCs/>
    </w:rPr>
  </w:style>
  <w:style w:type="paragraph" w:customStyle="1" w:styleId="xl81">
    <w:name w:val="xl81"/>
    <w:basedOn w:val="a"/>
    <w:uiPriority w:val="99"/>
    <w:rsid w:val="00AF44C3"/>
    <w:pPr>
      <w:pBdr>
        <w:bottom w:val="single" w:sz="4" w:space="0" w:color="000000"/>
      </w:pBdr>
      <w:spacing w:before="100" w:beforeAutospacing="1" w:after="100" w:afterAutospacing="1"/>
      <w:textAlignment w:val="center"/>
    </w:pPr>
    <w:rPr>
      <w:b/>
      <w:bCs/>
    </w:rPr>
  </w:style>
  <w:style w:type="paragraph" w:customStyle="1" w:styleId="xl82">
    <w:name w:val="xl82"/>
    <w:basedOn w:val="a"/>
    <w:uiPriority w:val="99"/>
    <w:rsid w:val="00AF44C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FF0000"/>
    </w:rPr>
  </w:style>
  <w:style w:type="paragraph" w:customStyle="1" w:styleId="xl83">
    <w:name w:val="xl83"/>
    <w:basedOn w:val="a"/>
    <w:uiPriority w:val="99"/>
    <w:rsid w:val="00AF44C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FF0000"/>
    </w:rPr>
  </w:style>
  <w:style w:type="paragraph" w:customStyle="1" w:styleId="xl84">
    <w:name w:val="xl84"/>
    <w:basedOn w:val="a"/>
    <w:uiPriority w:val="99"/>
    <w:rsid w:val="00AF44C3"/>
    <w:pPr>
      <w:pBdr>
        <w:top w:val="single" w:sz="4" w:space="0" w:color="000000"/>
        <w:left w:val="single" w:sz="4" w:space="0" w:color="000000"/>
        <w:bottom w:val="single" w:sz="4" w:space="0" w:color="000000"/>
        <w:right w:val="single" w:sz="4" w:space="0" w:color="000000"/>
      </w:pBdr>
      <w:shd w:val="clear" w:color="33CCCC" w:fill="99FF99"/>
      <w:spacing w:before="100" w:beforeAutospacing="1" w:after="100" w:afterAutospacing="1"/>
      <w:jc w:val="center"/>
    </w:pPr>
  </w:style>
  <w:style w:type="paragraph" w:customStyle="1" w:styleId="xl85">
    <w:name w:val="xl85"/>
    <w:basedOn w:val="a"/>
    <w:uiPriority w:val="99"/>
    <w:rsid w:val="00AF44C3"/>
    <w:pPr>
      <w:pBdr>
        <w:top w:val="single" w:sz="4" w:space="0" w:color="000000"/>
        <w:left w:val="single" w:sz="4" w:space="0" w:color="000000"/>
        <w:bottom w:val="single" w:sz="4" w:space="0" w:color="000000"/>
        <w:right w:val="single" w:sz="4" w:space="0" w:color="000000"/>
      </w:pBdr>
      <w:shd w:val="clear" w:color="33CCCC" w:fill="99FF99"/>
      <w:spacing w:before="100" w:beforeAutospacing="1" w:after="100" w:afterAutospacing="1"/>
      <w:jc w:val="center"/>
    </w:pPr>
    <w:rPr>
      <w:b/>
      <w:bCs/>
      <w:color w:val="FF0000"/>
    </w:rPr>
  </w:style>
  <w:style w:type="paragraph" w:customStyle="1" w:styleId="xl86">
    <w:name w:val="xl86"/>
    <w:basedOn w:val="a"/>
    <w:uiPriority w:val="99"/>
    <w:rsid w:val="00AF44C3"/>
    <w:pPr>
      <w:shd w:val="clear" w:color="33CCCC" w:fill="99FF99"/>
      <w:spacing w:before="100" w:beforeAutospacing="1" w:after="100" w:afterAutospacing="1"/>
      <w:jc w:val="center"/>
    </w:pPr>
  </w:style>
  <w:style w:type="paragraph" w:customStyle="1" w:styleId="xl87">
    <w:name w:val="xl87"/>
    <w:basedOn w:val="a"/>
    <w:uiPriority w:val="99"/>
    <w:rsid w:val="00AF44C3"/>
    <w:pPr>
      <w:pBdr>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88">
    <w:name w:val="xl88"/>
    <w:basedOn w:val="a"/>
    <w:uiPriority w:val="99"/>
    <w:rsid w:val="00AF44C3"/>
    <w:pPr>
      <w:pBdr>
        <w:top w:val="single" w:sz="4" w:space="0" w:color="000000"/>
        <w:left w:val="single" w:sz="4" w:space="0" w:color="000000"/>
        <w:bottom w:val="single" w:sz="4" w:space="0" w:color="000000"/>
      </w:pBdr>
      <w:spacing w:before="100" w:beforeAutospacing="1" w:after="100" w:afterAutospacing="1"/>
      <w:jc w:val="center"/>
    </w:pPr>
  </w:style>
  <w:style w:type="paragraph" w:customStyle="1" w:styleId="xl89">
    <w:name w:val="xl89"/>
    <w:basedOn w:val="a"/>
    <w:uiPriority w:val="99"/>
    <w:rsid w:val="00AF44C3"/>
    <w:pPr>
      <w:pBdr>
        <w:top w:val="single" w:sz="4" w:space="0" w:color="000000"/>
        <w:left w:val="single" w:sz="4" w:space="0" w:color="000000"/>
        <w:right w:val="single" w:sz="4" w:space="0" w:color="000000"/>
      </w:pBdr>
      <w:shd w:val="clear" w:color="33CCCC" w:fill="99FF99"/>
      <w:spacing w:before="100" w:beforeAutospacing="1" w:after="100" w:afterAutospacing="1"/>
      <w:jc w:val="center"/>
    </w:pPr>
  </w:style>
  <w:style w:type="paragraph" w:customStyle="1" w:styleId="xl90">
    <w:name w:val="xl90"/>
    <w:basedOn w:val="a"/>
    <w:uiPriority w:val="99"/>
    <w:rsid w:val="00AF44C3"/>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pPr>
  </w:style>
  <w:style w:type="paragraph" w:customStyle="1" w:styleId="xl91">
    <w:name w:val="xl91"/>
    <w:basedOn w:val="a"/>
    <w:uiPriority w:val="99"/>
    <w:rsid w:val="00AF44C3"/>
    <w:pPr>
      <w:spacing w:before="100" w:beforeAutospacing="1" w:after="100" w:afterAutospacing="1"/>
      <w:jc w:val="center"/>
      <w:textAlignment w:val="top"/>
    </w:pPr>
    <w:rPr>
      <w:i/>
      <w:iCs/>
      <w:sz w:val="16"/>
      <w:szCs w:val="16"/>
    </w:rPr>
  </w:style>
  <w:style w:type="paragraph" w:customStyle="1" w:styleId="xl92">
    <w:name w:val="xl92"/>
    <w:basedOn w:val="a"/>
    <w:uiPriority w:val="99"/>
    <w:rsid w:val="00AF44C3"/>
    <w:pPr>
      <w:spacing w:before="100" w:beforeAutospacing="1" w:after="100" w:afterAutospacing="1"/>
      <w:jc w:val="center"/>
    </w:pPr>
    <w:rPr>
      <w:b/>
      <w:bCs/>
    </w:rPr>
  </w:style>
  <w:style w:type="paragraph" w:customStyle="1" w:styleId="xl93">
    <w:name w:val="xl93"/>
    <w:basedOn w:val="a"/>
    <w:uiPriority w:val="99"/>
    <w:rsid w:val="00AF44C3"/>
    <w:pPr>
      <w:spacing w:before="100" w:beforeAutospacing="1" w:after="100" w:afterAutospacing="1"/>
      <w:jc w:val="right"/>
      <w:textAlignment w:val="center"/>
    </w:pPr>
    <w:rPr>
      <w:b/>
      <w:bCs/>
    </w:rPr>
  </w:style>
  <w:style w:type="paragraph" w:customStyle="1" w:styleId="xl94">
    <w:name w:val="xl94"/>
    <w:basedOn w:val="a"/>
    <w:uiPriority w:val="99"/>
    <w:rsid w:val="00AF44C3"/>
    <w:pPr>
      <w:spacing w:before="100" w:beforeAutospacing="1" w:after="100" w:afterAutospacing="1"/>
      <w:textAlignment w:val="center"/>
    </w:pPr>
    <w:rPr>
      <w:b/>
      <w:bCs/>
    </w:rPr>
  </w:style>
  <w:style w:type="paragraph" w:customStyle="1" w:styleId="xl95">
    <w:name w:val="xl95"/>
    <w:basedOn w:val="a"/>
    <w:uiPriority w:val="99"/>
    <w:rsid w:val="00AF44C3"/>
    <w:pPr>
      <w:spacing w:before="100" w:beforeAutospacing="1" w:after="100" w:afterAutospacing="1"/>
      <w:jc w:val="center"/>
      <w:textAlignment w:val="center"/>
    </w:pPr>
    <w:rPr>
      <w:b/>
      <w:bCs/>
      <w:u w:val="single"/>
    </w:rPr>
  </w:style>
  <w:style w:type="paragraph" w:customStyle="1" w:styleId="xl96">
    <w:name w:val="xl96"/>
    <w:basedOn w:val="a"/>
    <w:uiPriority w:val="99"/>
    <w:rsid w:val="00AF44C3"/>
    <w:pPr>
      <w:shd w:val="clear" w:color="33CCCC" w:fill="99FF99"/>
      <w:spacing w:before="100" w:beforeAutospacing="1" w:after="100" w:afterAutospacing="1"/>
      <w:jc w:val="center"/>
    </w:pPr>
    <w:rPr>
      <w:b/>
      <w:bCs/>
      <w:u w:val="single"/>
    </w:rPr>
  </w:style>
  <w:style w:type="paragraph" w:customStyle="1" w:styleId="xl97">
    <w:name w:val="xl97"/>
    <w:basedOn w:val="a"/>
    <w:uiPriority w:val="99"/>
    <w:rsid w:val="00AF44C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98">
    <w:name w:val="xl98"/>
    <w:basedOn w:val="a"/>
    <w:uiPriority w:val="99"/>
    <w:rsid w:val="00AF44C3"/>
    <w:pPr>
      <w:shd w:val="clear" w:color="33CCCC" w:fill="00FF00"/>
      <w:spacing w:before="100" w:beforeAutospacing="1" w:after="100" w:afterAutospacing="1"/>
      <w:jc w:val="center"/>
    </w:pPr>
  </w:style>
  <w:style w:type="paragraph" w:customStyle="1" w:styleId="xl99">
    <w:name w:val="xl99"/>
    <w:basedOn w:val="a"/>
    <w:uiPriority w:val="99"/>
    <w:rsid w:val="00AF44C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100">
    <w:name w:val="xl100"/>
    <w:basedOn w:val="a"/>
    <w:uiPriority w:val="99"/>
    <w:rsid w:val="00AF44C3"/>
    <w:pPr>
      <w:pBdr>
        <w:bottom w:val="single" w:sz="4" w:space="0" w:color="000000"/>
      </w:pBdr>
      <w:spacing w:before="100" w:beforeAutospacing="1" w:after="100" w:afterAutospacing="1"/>
      <w:jc w:val="center"/>
    </w:pPr>
    <w:rPr>
      <w:b/>
      <w:bCs/>
    </w:rPr>
  </w:style>
  <w:style w:type="paragraph" w:customStyle="1" w:styleId="61">
    <w:name w:val="Заголовок 61"/>
    <w:basedOn w:val="a"/>
    <w:uiPriority w:val="99"/>
    <w:rsid w:val="00AF44C3"/>
    <w:pPr>
      <w:widowControl w:val="0"/>
      <w:spacing w:before="64"/>
      <w:ind w:left="566"/>
      <w:jc w:val="center"/>
      <w:outlineLvl w:val="6"/>
    </w:pPr>
    <w:rPr>
      <w:b/>
      <w:bCs/>
      <w:sz w:val="28"/>
      <w:szCs w:val="28"/>
      <w:lang w:val="en-US" w:eastAsia="en-US"/>
    </w:rPr>
  </w:style>
  <w:style w:type="paragraph" w:customStyle="1" w:styleId="TableParagraph">
    <w:name w:val="Table Paragraph"/>
    <w:basedOn w:val="a"/>
    <w:uiPriority w:val="99"/>
    <w:rsid w:val="00AF44C3"/>
    <w:pPr>
      <w:widowControl w:val="0"/>
    </w:pPr>
    <w:rPr>
      <w:sz w:val="22"/>
      <w:szCs w:val="22"/>
      <w:lang w:val="en-US" w:eastAsia="en-US"/>
    </w:rPr>
  </w:style>
  <w:style w:type="paragraph" w:customStyle="1" w:styleId="affc">
    <w:name w:val="Приложение"/>
    <w:basedOn w:val="a"/>
    <w:link w:val="affd"/>
    <w:uiPriority w:val="99"/>
    <w:rsid w:val="00AF44C3"/>
    <w:pPr>
      <w:jc w:val="right"/>
    </w:pPr>
    <w:rPr>
      <w:i/>
      <w:sz w:val="20"/>
      <w:szCs w:val="20"/>
    </w:rPr>
  </w:style>
  <w:style w:type="paragraph" w:customStyle="1" w:styleId="1e">
    <w:name w:val="Стиль1"/>
    <w:basedOn w:val="affc"/>
    <w:link w:val="1f"/>
    <w:rsid w:val="00AF44C3"/>
    <w:rPr>
      <w:i w:val="0"/>
      <w:color w:val="A6A6A6"/>
    </w:rPr>
  </w:style>
  <w:style w:type="character" w:customStyle="1" w:styleId="affd">
    <w:name w:val="Приложение Знак"/>
    <w:link w:val="affc"/>
    <w:uiPriority w:val="99"/>
    <w:locked/>
    <w:rsid w:val="00AF44C3"/>
    <w:rPr>
      <w:rFonts w:ascii="Times New Roman" w:eastAsia="Times New Roman" w:hAnsi="Times New Roman" w:cs="Times New Roman"/>
      <w:i/>
      <w:lang w:eastAsia="ru-RU"/>
    </w:rPr>
  </w:style>
  <w:style w:type="character" w:customStyle="1" w:styleId="1f">
    <w:name w:val="Стиль1 Знак"/>
    <w:link w:val="1e"/>
    <w:locked/>
    <w:rsid w:val="00AF44C3"/>
    <w:rPr>
      <w:rFonts w:ascii="Times New Roman" w:eastAsia="Times New Roman" w:hAnsi="Times New Roman" w:cs="Times New Roman"/>
      <w:i w:val="0"/>
      <w:color w:val="A6A6A6"/>
      <w:lang w:eastAsia="ru-RU"/>
    </w:rPr>
  </w:style>
  <w:style w:type="character" w:customStyle="1" w:styleId="29">
    <w:name w:val="Заголовок №2_"/>
    <w:link w:val="2a"/>
    <w:uiPriority w:val="99"/>
    <w:locked/>
    <w:rsid w:val="00AF44C3"/>
    <w:rPr>
      <w:rFonts w:ascii="Times New Roman" w:hAnsi="Times New Roman" w:cs="Times New Roman"/>
      <w:b/>
      <w:bCs/>
      <w:sz w:val="28"/>
      <w:szCs w:val="28"/>
      <w:shd w:val="clear" w:color="auto" w:fill="FFFFFF"/>
    </w:rPr>
  </w:style>
  <w:style w:type="paragraph" w:customStyle="1" w:styleId="2a">
    <w:name w:val="Заголовок №2"/>
    <w:basedOn w:val="a"/>
    <w:link w:val="29"/>
    <w:uiPriority w:val="99"/>
    <w:rsid w:val="00AF44C3"/>
    <w:pPr>
      <w:widowControl w:val="0"/>
      <w:shd w:val="clear" w:color="auto" w:fill="FFFFFF"/>
      <w:spacing w:after="300" w:line="322" w:lineRule="exact"/>
      <w:jc w:val="center"/>
      <w:outlineLvl w:val="1"/>
    </w:pPr>
    <w:rPr>
      <w:rFonts w:eastAsia="Calibri"/>
      <w:b/>
      <w:bCs/>
      <w:sz w:val="28"/>
      <w:szCs w:val="28"/>
    </w:rPr>
  </w:style>
  <w:style w:type="character" w:customStyle="1" w:styleId="2b">
    <w:name w:val="Основной текст (2)_"/>
    <w:link w:val="2c"/>
    <w:locked/>
    <w:rsid w:val="00AF44C3"/>
    <w:rPr>
      <w:rFonts w:ascii="Times New Roman" w:hAnsi="Times New Roman" w:cs="Times New Roman"/>
      <w:sz w:val="28"/>
      <w:szCs w:val="28"/>
      <w:shd w:val="clear" w:color="auto" w:fill="FFFFFF"/>
    </w:rPr>
  </w:style>
  <w:style w:type="paragraph" w:customStyle="1" w:styleId="2c">
    <w:name w:val="Основной текст (2)"/>
    <w:basedOn w:val="a"/>
    <w:link w:val="2b"/>
    <w:rsid w:val="00AF44C3"/>
    <w:pPr>
      <w:widowControl w:val="0"/>
      <w:shd w:val="clear" w:color="auto" w:fill="FFFFFF"/>
      <w:spacing w:before="420" w:line="480" w:lineRule="exact"/>
      <w:jc w:val="both"/>
    </w:pPr>
    <w:rPr>
      <w:rFonts w:eastAsia="Calibri"/>
      <w:sz w:val="28"/>
      <w:szCs w:val="28"/>
    </w:rPr>
  </w:style>
  <w:style w:type="character" w:customStyle="1" w:styleId="2Exact">
    <w:name w:val="Заголовок №2 Exact"/>
    <w:uiPriority w:val="99"/>
    <w:rsid w:val="00AF44C3"/>
    <w:rPr>
      <w:rFonts w:ascii="Times New Roman" w:hAnsi="Times New Roman" w:cs="Times New Roman"/>
      <w:b/>
      <w:bCs/>
      <w:sz w:val="28"/>
      <w:szCs w:val="28"/>
      <w:u w:val="none"/>
      <w:effect w:val="none"/>
    </w:rPr>
  </w:style>
  <w:style w:type="character" w:customStyle="1" w:styleId="2Exact0">
    <w:name w:val="Основной текст (2) Exact"/>
    <w:uiPriority w:val="99"/>
    <w:rsid w:val="00AF44C3"/>
    <w:rPr>
      <w:rFonts w:ascii="Times New Roman" w:hAnsi="Times New Roman" w:cs="Times New Roman"/>
      <w:sz w:val="28"/>
      <w:szCs w:val="28"/>
      <w:u w:val="none"/>
      <w:effect w:val="none"/>
    </w:rPr>
  </w:style>
  <w:style w:type="paragraph" w:customStyle="1" w:styleId="affe">
    <w:name w:val="Норм"/>
    <w:basedOn w:val="a"/>
    <w:rsid w:val="00AF44C3"/>
    <w:pPr>
      <w:jc w:val="center"/>
    </w:pPr>
    <w:rPr>
      <w:sz w:val="28"/>
    </w:rPr>
  </w:style>
  <w:style w:type="paragraph" w:customStyle="1" w:styleId="T-15">
    <w:name w:val="T-1.5"/>
    <w:basedOn w:val="a"/>
    <w:rsid w:val="00AF44C3"/>
    <w:pPr>
      <w:spacing w:line="360" w:lineRule="auto"/>
      <w:ind w:firstLine="720"/>
      <w:jc w:val="both"/>
    </w:pPr>
    <w:rPr>
      <w:sz w:val="28"/>
      <w:szCs w:val="28"/>
    </w:rPr>
  </w:style>
  <w:style w:type="paragraph" w:customStyle="1" w:styleId="caaieiaie1">
    <w:name w:val="caaieiaie 1"/>
    <w:basedOn w:val="a"/>
    <w:next w:val="a"/>
    <w:rsid w:val="00AF44C3"/>
    <w:pPr>
      <w:keepNext/>
      <w:widowControl w:val="0"/>
      <w:tabs>
        <w:tab w:val="left" w:pos="7830"/>
      </w:tabs>
      <w:jc w:val="center"/>
    </w:pPr>
    <w:rPr>
      <w:rFonts w:ascii="Arial" w:hAnsi="Arial" w:cs="Arial"/>
      <w:b/>
      <w:bCs/>
      <w:lang w:eastAsia="zh-TW"/>
    </w:rPr>
  </w:style>
  <w:style w:type="paragraph" w:styleId="afff">
    <w:name w:val="Revision"/>
    <w:hidden/>
    <w:uiPriority w:val="99"/>
    <w:semiHidden/>
    <w:rsid w:val="00551AFA"/>
    <w:rPr>
      <w:rFonts w:ascii="Times New Roman" w:eastAsia="Times New Roman" w:hAnsi="Times New Roman"/>
      <w:sz w:val="24"/>
      <w:szCs w:val="24"/>
    </w:rPr>
  </w:style>
  <w:style w:type="paragraph" w:styleId="35">
    <w:name w:val="toc 3"/>
    <w:basedOn w:val="a"/>
    <w:next w:val="a"/>
    <w:autoRedefine/>
    <w:uiPriority w:val="39"/>
    <w:unhideWhenUsed/>
    <w:rsid w:val="001D53B7"/>
    <w:pPr>
      <w:ind w:left="240"/>
    </w:pPr>
    <w:rPr>
      <w:rFonts w:asciiTheme="minorHAnsi" w:hAnsiTheme="minorHAnsi" w:cstheme="minorHAnsi"/>
      <w:sz w:val="20"/>
      <w:szCs w:val="20"/>
    </w:rPr>
  </w:style>
  <w:style w:type="paragraph" w:styleId="42">
    <w:name w:val="toc 4"/>
    <w:basedOn w:val="a"/>
    <w:next w:val="a"/>
    <w:autoRedefine/>
    <w:unhideWhenUsed/>
    <w:rsid w:val="0083313F"/>
    <w:pPr>
      <w:ind w:left="480"/>
    </w:pPr>
    <w:rPr>
      <w:rFonts w:asciiTheme="minorHAnsi" w:hAnsiTheme="minorHAnsi" w:cstheme="minorHAnsi"/>
      <w:sz w:val="20"/>
      <w:szCs w:val="20"/>
    </w:rPr>
  </w:style>
  <w:style w:type="paragraph" w:styleId="52">
    <w:name w:val="toc 5"/>
    <w:basedOn w:val="a"/>
    <w:next w:val="a"/>
    <w:autoRedefine/>
    <w:unhideWhenUsed/>
    <w:rsid w:val="0083313F"/>
    <w:pPr>
      <w:ind w:left="720"/>
    </w:pPr>
    <w:rPr>
      <w:rFonts w:asciiTheme="minorHAnsi" w:hAnsiTheme="minorHAnsi" w:cstheme="minorHAnsi"/>
      <w:sz w:val="20"/>
      <w:szCs w:val="20"/>
    </w:rPr>
  </w:style>
  <w:style w:type="paragraph" w:styleId="62">
    <w:name w:val="toc 6"/>
    <w:basedOn w:val="a"/>
    <w:next w:val="a"/>
    <w:autoRedefine/>
    <w:unhideWhenUsed/>
    <w:rsid w:val="0083313F"/>
    <w:pPr>
      <w:ind w:left="960"/>
    </w:pPr>
    <w:rPr>
      <w:rFonts w:asciiTheme="minorHAnsi" w:hAnsiTheme="minorHAnsi" w:cstheme="minorHAnsi"/>
      <w:sz w:val="20"/>
      <w:szCs w:val="20"/>
    </w:rPr>
  </w:style>
  <w:style w:type="paragraph" w:styleId="72">
    <w:name w:val="toc 7"/>
    <w:basedOn w:val="a"/>
    <w:next w:val="a"/>
    <w:autoRedefine/>
    <w:unhideWhenUsed/>
    <w:rsid w:val="0083313F"/>
    <w:pPr>
      <w:ind w:left="1200"/>
    </w:pPr>
    <w:rPr>
      <w:rFonts w:asciiTheme="minorHAnsi" w:hAnsiTheme="minorHAnsi" w:cstheme="minorHAnsi"/>
      <w:sz w:val="20"/>
      <w:szCs w:val="20"/>
    </w:rPr>
  </w:style>
  <w:style w:type="paragraph" w:styleId="81">
    <w:name w:val="toc 8"/>
    <w:basedOn w:val="a"/>
    <w:next w:val="a"/>
    <w:autoRedefine/>
    <w:unhideWhenUsed/>
    <w:rsid w:val="0083313F"/>
    <w:pPr>
      <w:ind w:left="1440"/>
    </w:pPr>
    <w:rPr>
      <w:rFonts w:asciiTheme="minorHAnsi" w:hAnsiTheme="minorHAnsi" w:cstheme="minorHAnsi"/>
      <w:sz w:val="20"/>
      <w:szCs w:val="20"/>
    </w:rPr>
  </w:style>
  <w:style w:type="paragraph" w:styleId="91">
    <w:name w:val="toc 9"/>
    <w:basedOn w:val="a"/>
    <w:next w:val="a"/>
    <w:autoRedefine/>
    <w:unhideWhenUsed/>
    <w:rsid w:val="0083313F"/>
    <w:pPr>
      <w:ind w:left="1680"/>
    </w:pPr>
    <w:rPr>
      <w:rFonts w:asciiTheme="minorHAnsi" w:hAnsiTheme="minorHAnsi" w:cstheme="minorHAnsi"/>
      <w:sz w:val="20"/>
      <w:szCs w:val="20"/>
    </w:rPr>
  </w:style>
  <w:style w:type="paragraph" w:customStyle="1" w:styleId="1f0">
    <w:name w:val="Верхний колонтитул1"/>
    <w:basedOn w:val="a"/>
    <w:rsid w:val="00145E2B"/>
    <w:pPr>
      <w:tabs>
        <w:tab w:val="center" w:pos="4153"/>
        <w:tab w:val="right" w:pos="8306"/>
      </w:tabs>
    </w:pPr>
    <w:rPr>
      <w:sz w:val="20"/>
      <w:szCs w:val="20"/>
    </w:rPr>
  </w:style>
  <w:style w:type="table" w:customStyle="1" w:styleId="TableGrid">
    <w:name w:val="TableGrid"/>
    <w:rsid w:val="00C67C13"/>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2d">
    <w:name w:val="Абзац списка2"/>
    <w:basedOn w:val="a"/>
    <w:rsid w:val="00FF3890"/>
    <w:pPr>
      <w:ind w:left="720"/>
    </w:pPr>
    <w:rPr>
      <w:rFonts w:eastAsia="Calibri"/>
    </w:rPr>
  </w:style>
  <w:style w:type="character" w:customStyle="1" w:styleId="WW8Num3z0">
    <w:name w:val="WW8Num3z0"/>
    <w:rsid w:val="005967B1"/>
    <w:rPr>
      <w:rFonts w:ascii="Symbol" w:hAnsi="Symbol"/>
    </w:rPr>
  </w:style>
  <w:style w:type="character" w:customStyle="1" w:styleId="WW8Num3z1">
    <w:name w:val="WW8Num3z1"/>
    <w:rsid w:val="005967B1"/>
    <w:rPr>
      <w:rFonts w:ascii="Courier New" w:hAnsi="Courier New"/>
    </w:rPr>
  </w:style>
  <w:style w:type="character" w:customStyle="1" w:styleId="WW8Num3z2">
    <w:name w:val="WW8Num3z2"/>
    <w:rsid w:val="005967B1"/>
    <w:rPr>
      <w:rFonts w:ascii="Wingdings" w:hAnsi="Wingdings"/>
    </w:rPr>
  </w:style>
  <w:style w:type="character" w:customStyle="1" w:styleId="afff0">
    <w:name w:val="Маркеры списка"/>
    <w:rsid w:val="005967B1"/>
    <w:rPr>
      <w:rFonts w:ascii="OpenSymbol" w:hAnsi="OpenSymbol"/>
    </w:rPr>
  </w:style>
  <w:style w:type="character" w:customStyle="1" w:styleId="WW8Num4z0">
    <w:name w:val="WW8Num4z0"/>
    <w:rsid w:val="005967B1"/>
  </w:style>
  <w:style w:type="character" w:customStyle="1" w:styleId="WW8Num11z0">
    <w:name w:val="WW8Num11z0"/>
    <w:rsid w:val="005967B1"/>
    <w:rPr>
      <w:rFonts w:ascii="Times New Roman" w:hAnsi="Times New Roman"/>
    </w:rPr>
  </w:style>
  <w:style w:type="paragraph" w:customStyle="1" w:styleId="afff1">
    <w:name w:val="Заголовок"/>
    <w:basedOn w:val="a"/>
    <w:next w:val="af"/>
    <w:rsid w:val="005967B1"/>
    <w:pPr>
      <w:keepNext/>
      <w:widowControl w:val="0"/>
      <w:suppressAutoHyphens/>
      <w:spacing w:before="240" w:after="120"/>
    </w:pPr>
    <w:rPr>
      <w:rFonts w:ascii="Arial" w:hAnsi="Arial" w:cs="Arial"/>
      <w:kern w:val="1"/>
      <w:sz w:val="28"/>
      <w:szCs w:val="28"/>
    </w:rPr>
  </w:style>
  <w:style w:type="paragraph" w:styleId="afff2">
    <w:name w:val="List"/>
    <w:basedOn w:val="af"/>
    <w:semiHidden/>
    <w:rsid w:val="005967B1"/>
    <w:pPr>
      <w:widowControl w:val="0"/>
      <w:suppressAutoHyphens/>
    </w:pPr>
    <w:rPr>
      <w:kern w:val="1"/>
    </w:rPr>
  </w:style>
  <w:style w:type="character" w:styleId="afff3">
    <w:name w:val="Strong"/>
    <w:qFormat/>
    <w:rsid w:val="005967B1"/>
    <w:rPr>
      <w:b/>
    </w:rPr>
  </w:style>
  <w:style w:type="paragraph" w:customStyle="1" w:styleId="ConsPlusJurTerm">
    <w:name w:val="ConsPlusJurTerm"/>
    <w:rsid w:val="005967B1"/>
    <w:pPr>
      <w:widowControl w:val="0"/>
      <w:suppressAutoHyphens/>
      <w:autoSpaceDE w:val="0"/>
    </w:pPr>
    <w:rPr>
      <w:rFonts w:ascii="Tahoma" w:eastAsia="Times New Roman" w:hAnsi="Tahoma" w:cs="Tahoma"/>
      <w:sz w:val="26"/>
      <w:szCs w:val="26"/>
      <w:lang w:eastAsia="zh-CN"/>
    </w:rPr>
  </w:style>
  <w:style w:type="paragraph" w:customStyle="1" w:styleId="36">
    <w:name w:val="Абзац списка3"/>
    <w:basedOn w:val="a"/>
    <w:rsid w:val="005967B1"/>
    <w:pPr>
      <w:spacing w:after="120"/>
      <w:ind w:left="720" w:hanging="357"/>
      <w:jc w:val="both"/>
    </w:pPr>
    <w:rPr>
      <w:rFonts w:ascii="Calibri" w:hAnsi="Calibri" w:cs="Calibri"/>
      <w:sz w:val="22"/>
      <w:szCs w:val="22"/>
      <w:lang w:eastAsia="en-US"/>
    </w:rPr>
  </w:style>
  <w:style w:type="character" w:styleId="afff4">
    <w:name w:val="Emphasis"/>
    <w:qFormat/>
    <w:rsid w:val="005967B1"/>
    <w:rPr>
      <w:b/>
      <w:i/>
      <w:spacing w:val="10"/>
      <w:shd w:val="clear" w:color="auto" w:fill="auto"/>
    </w:rPr>
  </w:style>
  <w:style w:type="paragraph" w:customStyle="1" w:styleId="1f1">
    <w:name w:val="Без интервала1"/>
    <w:basedOn w:val="a"/>
    <w:link w:val="NoSpacingChar"/>
    <w:rsid w:val="005967B1"/>
    <w:pPr>
      <w:spacing w:before="100" w:after="100"/>
    </w:pPr>
    <w:rPr>
      <w:rFonts w:ascii="Calibri" w:hAnsi="Calibri"/>
      <w:sz w:val="22"/>
      <w:szCs w:val="20"/>
      <w:lang w:val="en-US" w:eastAsia="en-US"/>
    </w:rPr>
  </w:style>
  <w:style w:type="character" w:customStyle="1" w:styleId="NoSpacingChar">
    <w:name w:val="No Spacing Char"/>
    <w:link w:val="1f1"/>
    <w:locked/>
    <w:rsid w:val="005967B1"/>
    <w:rPr>
      <w:rFonts w:eastAsia="Times New Roman"/>
      <w:sz w:val="22"/>
      <w:lang w:val="en-US" w:eastAsia="en-US"/>
    </w:rPr>
  </w:style>
  <w:style w:type="paragraph" w:customStyle="1" w:styleId="215">
    <w:name w:val="Цитата 21"/>
    <w:basedOn w:val="a"/>
    <w:next w:val="a"/>
    <w:link w:val="QuoteChar"/>
    <w:rsid w:val="005967B1"/>
    <w:pPr>
      <w:spacing w:before="200" w:after="100" w:line="276" w:lineRule="auto"/>
      <w:ind w:left="360" w:right="360"/>
    </w:pPr>
    <w:rPr>
      <w:rFonts w:ascii="Calibri" w:hAnsi="Calibri"/>
      <w:i/>
      <w:iCs/>
      <w:sz w:val="20"/>
      <w:szCs w:val="20"/>
    </w:rPr>
  </w:style>
  <w:style w:type="character" w:customStyle="1" w:styleId="QuoteChar">
    <w:name w:val="Quote Char"/>
    <w:link w:val="215"/>
    <w:locked/>
    <w:rsid w:val="005967B1"/>
    <w:rPr>
      <w:rFonts w:eastAsia="Times New Roman"/>
      <w:i/>
      <w:iCs/>
    </w:rPr>
  </w:style>
  <w:style w:type="paragraph" w:customStyle="1" w:styleId="1f2">
    <w:name w:val="Выделенная цитата1"/>
    <w:basedOn w:val="a"/>
    <w:next w:val="a"/>
    <w:link w:val="IntenseQuoteChar"/>
    <w:rsid w:val="005967B1"/>
    <w:pPr>
      <w:pBdr>
        <w:bottom w:val="single" w:sz="4" w:space="1" w:color="auto"/>
      </w:pBdr>
      <w:spacing w:before="200" w:after="280" w:line="276" w:lineRule="auto"/>
      <w:ind w:left="1008" w:right="1152"/>
      <w:jc w:val="both"/>
    </w:pPr>
    <w:rPr>
      <w:rFonts w:ascii="Calibri" w:hAnsi="Calibri"/>
      <w:b/>
      <w:bCs/>
      <w:i/>
      <w:iCs/>
      <w:sz w:val="20"/>
      <w:szCs w:val="20"/>
    </w:rPr>
  </w:style>
  <w:style w:type="character" w:customStyle="1" w:styleId="IntenseQuoteChar">
    <w:name w:val="Intense Quote Char"/>
    <w:link w:val="1f2"/>
    <w:locked/>
    <w:rsid w:val="005967B1"/>
    <w:rPr>
      <w:rFonts w:eastAsia="Times New Roman"/>
      <w:b/>
      <w:bCs/>
      <w:i/>
      <w:iCs/>
    </w:rPr>
  </w:style>
  <w:style w:type="character" w:customStyle="1" w:styleId="1f3">
    <w:name w:val="Слабое выделение1"/>
    <w:rsid w:val="005967B1"/>
    <w:rPr>
      <w:i/>
    </w:rPr>
  </w:style>
  <w:style w:type="character" w:customStyle="1" w:styleId="1f4">
    <w:name w:val="Сильное выделение1"/>
    <w:rsid w:val="005967B1"/>
    <w:rPr>
      <w:b/>
    </w:rPr>
  </w:style>
  <w:style w:type="character" w:customStyle="1" w:styleId="1f5">
    <w:name w:val="Слабая ссылка1"/>
    <w:rsid w:val="005967B1"/>
    <w:rPr>
      <w:smallCaps/>
    </w:rPr>
  </w:style>
  <w:style w:type="character" w:customStyle="1" w:styleId="1f6">
    <w:name w:val="Сильная ссылка1"/>
    <w:rsid w:val="005967B1"/>
    <w:rPr>
      <w:smallCaps/>
      <w:spacing w:val="5"/>
      <w:u w:val="single"/>
    </w:rPr>
  </w:style>
  <w:style w:type="character" w:customStyle="1" w:styleId="1f7">
    <w:name w:val="Название книги1"/>
    <w:rsid w:val="005967B1"/>
    <w:rPr>
      <w:i/>
      <w:smallCaps/>
      <w:spacing w:val="5"/>
    </w:rPr>
  </w:style>
  <w:style w:type="paragraph" w:customStyle="1" w:styleId="1f8">
    <w:name w:val="Заголовок оглавления1"/>
    <w:basedOn w:val="1"/>
    <w:next w:val="a"/>
    <w:rsid w:val="005967B1"/>
    <w:pPr>
      <w:keepNext w:val="0"/>
      <w:spacing w:before="480" w:after="100" w:line="276" w:lineRule="auto"/>
      <w:jc w:val="left"/>
      <w:outlineLvl w:val="9"/>
    </w:pPr>
    <w:rPr>
      <w:rFonts w:ascii="Cambria" w:hAnsi="Cambria"/>
      <w:sz w:val="28"/>
      <w:szCs w:val="28"/>
    </w:rPr>
  </w:style>
  <w:style w:type="paragraph" w:styleId="afff5">
    <w:name w:val="endnote text"/>
    <w:basedOn w:val="a"/>
    <w:link w:val="afff6"/>
    <w:semiHidden/>
    <w:rsid w:val="005967B1"/>
    <w:pPr>
      <w:spacing w:before="100" w:after="100"/>
    </w:pPr>
    <w:rPr>
      <w:sz w:val="20"/>
      <w:szCs w:val="20"/>
    </w:rPr>
  </w:style>
  <w:style w:type="character" w:customStyle="1" w:styleId="afff6">
    <w:name w:val="Текст концевой сноски Знак"/>
    <w:basedOn w:val="a0"/>
    <w:link w:val="afff5"/>
    <w:semiHidden/>
    <w:rsid w:val="005967B1"/>
    <w:rPr>
      <w:rFonts w:ascii="Times New Roman" w:eastAsia="Times New Roman" w:hAnsi="Times New Roman"/>
    </w:rPr>
  </w:style>
  <w:style w:type="paragraph" w:customStyle="1" w:styleId="BodyText21">
    <w:name w:val="Body Text 21"/>
    <w:basedOn w:val="a"/>
    <w:rsid w:val="005967B1"/>
    <w:pPr>
      <w:ind w:left="2160"/>
    </w:pPr>
    <w:rPr>
      <w:sz w:val="28"/>
      <w:szCs w:val="28"/>
    </w:rPr>
  </w:style>
  <w:style w:type="paragraph" w:customStyle="1" w:styleId="afff7">
    <w:name w:val="Ст_колон"/>
    <w:basedOn w:val="a"/>
    <w:next w:val="a8"/>
    <w:rsid w:val="00FD6EBB"/>
    <w:pPr>
      <w:jc w:val="both"/>
    </w:pPr>
    <w:rPr>
      <w:rFonts w:ascii="SchoolBook" w:hAnsi="SchoolBook"/>
      <w:sz w:val="26"/>
      <w:szCs w:val="20"/>
    </w:rPr>
  </w:style>
  <w:style w:type="paragraph" w:customStyle="1" w:styleId="43">
    <w:name w:val="заголовок 4"/>
    <w:basedOn w:val="a"/>
    <w:next w:val="a"/>
    <w:rsid w:val="00FD6EBB"/>
    <w:pPr>
      <w:keepNext/>
      <w:ind w:left="709"/>
    </w:pPr>
    <w:rPr>
      <w:sz w:val="28"/>
      <w:szCs w:val="20"/>
    </w:rPr>
  </w:style>
  <w:style w:type="paragraph" w:customStyle="1" w:styleId="14-1512-1">
    <w:name w:val="Текст 14-1.5.Стиль12-1"/>
    <w:basedOn w:val="a"/>
    <w:rsid w:val="00FD6EBB"/>
    <w:pPr>
      <w:widowControl w:val="0"/>
      <w:spacing w:line="360" w:lineRule="auto"/>
      <w:ind w:firstLine="709"/>
      <w:jc w:val="both"/>
    </w:pPr>
    <w:rPr>
      <w:szCs w:val="20"/>
    </w:rPr>
  </w:style>
  <w:style w:type="paragraph" w:customStyle="1" w:styleId="1f9">
    <w:name w:val="заголовок 1"/>
    <w:basedOn w:val="a"/>
    <w:next w:val="a"/>
    <w:rsid w:val="00F54166"/>
    <w:pPr>
      <w:keepNext/>
      <w:jc w:val="both"/>
    </w:pPr>
    <w:rPr>
      <w:sz w:val="28"/>
      <w:szCs w:val="20"/>
    </w:rPr>
  </w:style>
  <w:style w:type="character" w:customStyle="1" w:styleId="37">
    <w:name w:val="Основной текст (3)_"/>
    <w:basedOn w:val="a0"/>
    <w:link w:val="38"/>
    <w:rsid w:val="00C2750A"/>
    <w:rPr>
      <w:rFonts w:ascii="Times New Roman" w:eastAsia="Times New Roman" w:hAnsi="Times New Roman"/>
      <w:sz w:val="28"/>
      <w:szCs w:val="28"/>
      <w:shd w:val="clear" w:color="auto" w:fill="FFFFFF"/>
    </w:rPr>
  </w:style>
  <w:style w:type="paragraph" w:customStyle="1" w:styleId="38">
    <w:name w:val="Основной текст (3)"/>
    <w:basedOn w:val="a"/>
    <w:link w:val="37"/>
    <w:rsid w:val="00C2750A"/>
    <w:pPr>
      <w:widowControl w:val="0"/>
      <w:shd w:val="clear" w:color="auto" w:fill="FFFFFF"/>
      <w:spacing w:before="240" w:after="60" w:line="370" w:lineRule="exact"/>
      <w:ind w:firstLine="760"/>
      <w:jc w:val="both"/>
    </w:pPr>
    <w:rPr>
      <w:sz w:val="28"/>
      <w:szCs w:val="28"/>
    </w:rPr>
  </w:style>
  <w:style w:type="paragraph" w:customStyle="1" w:styleId="39">
    <w:name w:val="Обычный3"/>
    <w:rsid w:val="00693CB8"/>
    <w:pPr>
      <w:spacing w:before="100" w:after="100"/>
    </w:pPr>
    <w:rPr>
      <w:rFonts w:ascii="Times New Roman" w:eastAsia="Times New Roman" w:hAnsi="Times New Roman"/>
      <w:snapToGrid w:val="0"/>
      <w:sz w:val="24"/>
    </w:rPr>
  </w:style>
</w:styles>
</file>

<file path=word/webSettings.xml><?xml version="1.0" encoding="utf-8"?>
<w:webSettings xmlns:r="http://schemas.openxmlformats.org/officeDocument/2006/relationships" xmlns:w="http://schemas.openxmlformats.org/wordprocessingml/2006/main">
  <w:divs>
    <w:div w:id="180166320">
      <w:bodyDiv w:val="1"/>
      <w:marLeft w:val="0"/>
      <w:marRight w:val="0"/>
      <w:marTop w:val="0"/>
      <w:marBottom w:val="0"/>
      <w:divBdr>
        <w:top w:val="none" w:sz="0" w:space="0" w:color="auto"/>
        <w:left w:val="none" w:sz="0" w:space="0" w:color="auto"/>
        <w:bottom w:val="none" w:sz="0" w:space="0" w:color="auto"/>
        <w:right w:val="none" w:sz="0" w:space="0" w:color="auto"/>
      </w:divBdr>
    </w:div>
    <w:div w:id="247277136">
      <w:bodyDiv w:val="1"/>
      <w:marLeft w:val="0"/>
      <w:marRight w:val="0"/>
      <w:marTop w:val="0"/>
      <w:marBottom w:val="0"/>
      <w:divBdr>
        <w:top w:val="none" w:sz="0" w:space="0" w:color="auto"/>
        <w:left w:val="none" w:sz="0" w:space="0" w:color="auto"/>
        <w:bottom w:val="none" w:sz="0" w:space="0" w:color="auto"/>
        <w:right w:val="none" w:sz="0" w:space="0" w:color="auto"/>
      </w:divBdr>
    </w:div>
    <w:div w:id="262805720">
      <w:bodyDiv w:val="1"/>
      <w:marLeft w:val="0"/>
      <w:marRight w:val="0"/>
      <w:marTop w:val="0"/>
      <w:marBottom w:val="0"/>
      <w:divBdr>
        <w:top w:val="none" w:sz="0" w:space="0" w:color="auto"/>
        <w:left w:val="none" w:sz="0" w:space="0" w:color="auto"/>
        <w:bottom w:val="none" w:sz="0" w:space="0" w:color="auto"/>
        <w:right w:val="none" w:sz="0" w:space="0" w:color="auto"/>
      </w:divBdr>
    </w:div>
    <w:div w:id="308943325">
      <w:bodyDiv w:val="1"/>
      <w:marLeft w:val="0"/>
      <w:marRight w:val="0"/>
      <w:marTop w:val="0"/>
      <w:marBottom w:val="0"/>
      <w:divBdr>
        <w:top w:val="none" w:sz="0" w:space="0" w:color="auto"/>
        <w:left w:val="none" w:sz="0" w:space="0" w:color="auto"/>
        <w:bottom w:val="none" w:sz="0" w:space="0" w:color="auto"/>
        <w:right w:val="none" w:sz="0" w:space="0" w:color="auto"/>
      </w:divBdr>
    </w:div>
    <w:div w:id="387605516">
      <w:bodyDiv w:val="1"/>
      <w:marLeft w:val="0"/>
      <w:marRight w:val="0"/>
      <w:marTop w:val="0"/>
      <w:marBottom w:val="0"/>
      <w:divBdr>
        <w:top w:val="none" w:sz="0" w:space="0" w:color="auto"/>
        <w:left w:val="none" w:sz="0" w:space="0" w:color="auto"/>
        <w:bottom w:val="none" w:sz="0" w:space="0" w:color="auto"/>
        <w:right w:val="none" w:sz="0" w:space="0" w:color="auto"/>
      </w:divBdr>
    </w:div>
    <w:div w:id="805506211">
      <w:bodyDiv w:val="1"/>
      <w:marLeft w:val="0"/>
      <w:marRight w:val="0"/>
      <w:marTop w:val="0"/>
      <w:marBottom w:val="0"/>
      <w:divBdr>
        <w:top w:val="none" w:sz="0" w:space="0" w:color="auto"/>
        <w:left w:val="none" w:sz="0" w:space="0" w:color="auto"/>
        <w:bottom w:val="none" w:sz="0" w:space="0" w:color="auto"/>
        <w:right w:val="none" w:sz="0" w:space="0" w:color="auto"/>
      </w:divBdr>
    </w:div>
    <w:div w:id="820467181">
      <w:bodyDiv w:val="1"/>
      <w:marLeft w:val="0"/>
      <w:marRight w:val="0"/>
      <w:marTop w:val="0"/>
      <w:marBottom w:val="0"/>
      <w:divBdr>
        <w:top w:val="none" w:sz="0" w:space="0" w:color="auto"/>
        <w:left w:val="none" w:sz="0" w:space="0" w:color="auto"/>
        <w:bottom w:val="none" w:sz="0" w:space="0" w:color="auto"/>
        <w:right w:val="none" w:sz="0" w:space="0" w:color="auto"/>
      </w:divBdr>
      <w:divsChild>
        <w:div w:id="1974552619">
          <w:marLeft w:val="0"/>
          <w:marRight w:val="0"/>
          <w:marTop w:val="0"/>
          <w:marBottom w:val="0"/>
          <w:divBdr>
            <w:top w:val="none" w:sz="0" w:space="0" w:color="auto"/>
            <w:left w:val="none" w:sz="0" w:space="0" w:color="auto"/>
            <w:bottom w:val="none" w:sz="0" w:space="0" w:color="auto"/>
            <w:right w:val="none" w:sz="0" w:space="0" w:color="auto"/>
          </w:divBdr>
          <w:divsChild>
            <w:div w:id="631639381">
              <w:marLeft w:val="0"/>
              <w:marRight w:val="0"/>
              <w:marTop w:val="0"/>
              <w:marBottom w:val="0"/>
              <w:divBdr>
                <w:top w:val="none" w:sz="0" w:space="0" w:color="auto"/>
                <w:left w:val="none" w:sz="0" w:space="0" w:color="auto"/>
                <w:bottom w:val="none" w:sz="0" w:space="0" w:color="auto"/>
                <w:right w:val="none" w:sz="0" w:space="0" w:color="auto"/>
              </w:divBdr>
              <w:divsChild>
                <w:div w:id="68467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44274">
      <w:bodyDiv w:val="1"/>
      <w:marLeft w:val="0"/>
      <w:marRight w:val="0"/>
      <w:marTop w:val="0"/>
      <w:marBottom w:val="0"/>
      <w:divBdr>
        <w:top w:val="none" w:sz="0" w:space="0" w:color="auto"/>
        <w:left w:val="none" w:sz="0" w:space="0" w:color="auto"/>
        <w:bottom w:val="none" w:sz="0" w:space="0" w:color="auto"/>
        <w:right w:val="none" w:sz="0" w:space="0" w:color="auto"/>
      </w:divBdr>
    </w:div>
    <w:div w:id="1380202062">
      <w:bodyDiv w:val="1"/>
      <w:marLeft w:val="0"/>
      <w:marRight w:val="0"/>
      <w:marTop w:val="0"/>
      <w:marBottom w:val="0"/>
      <w:divBdr>
        <w:top w:val="none" w:sz="0" w:space="0" w:color="auto"/>
        <w:left w:val="none" w:sz="0" w:space="0" w:color="auto"/>
        <w:bottom w:val="none" w:sz="0" w:space="0" w:color="auto"/>
        <w:right w:val="none" w:sz="0" w:space="0" w:color="auto"/>
      </w:divBdr>
    </w:div>
    <w:div w:id="1729523999">
      <w:bodyDiv w:val="1"/>
      <w:marLeft w:val="0"/>
      <w:marRight w:val="0"/>
      <w:marTop w:val="0"/>
      <w:marBottom w:val="0"/>
      <w:divBdr>
        <w:top w:val="none" w:sz="0" w:space="0" w:color="auto"/>
        <w:left w:val="none" w:sz="0" w:space="0" w:color="auto"/>
        <w:bottom w:val="none" w:sz="0" w:space="0" w:color="auto"/>
        <w:right w:val="none" w:sz="0" w:space="0" w:color="auto"/>
      </w:divBdr>
      <w:divsChild>
        <w:div w:id="266160860">
          <w:marLeft w:val="0"/>
          <w:marRight w:val="0"/>
          <w:marTop w:val="0"/>
          <w:marBottom w:val="0"/>
          <w:divBdr>
            <w:top w:val="none" w:sz="0" w:space="0" w:color="auto"/>
            <w:left w:val="none" w:sz="0" w:space="0" w:color="auto"/>
            <w:bottom w:val="none" w:sz="0" w:space="0" w:color="auto"/>
            <w:right w:val="none" w:sz="0" w:space="0" w:color="auto"/>
          </w:divBdr>
          <w:divsChild>
            <w:div w:id="777681295">
              <w:marLeft w:val="0"/>
              <w:marRight w:val="0"/>
              <w:marTop w:val="0"/>
              <w:marBottom w:val="0"/>
              <w:divBdr>
                <w:top w:val="none" w:sz="0" w:space="0" w:color="auto"/>
                <w:left w:val="none" w:sz="0" w:space="0" w:color="auto"/>
                <w:bottom w:val="none" w:sz="0" w:space="0" w:color="auto"/>
                <w:right w:val="none" w:sz="0" w:space="0" w:color="auto"/>
              </w:divBdr>
              <w:divsChild>
                <w:div w:id="17511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13172">
      <w:bodyDiv w:val="1"/>
      <w:marLeft w:val="0"/>
      <w:marRight w:val="0"/>
      <w:marTop w:val="0"/>
      <w:marBottom w:val="0"/>
      <w:divBdr>
        <w:top w:val="none" w:sz="0" w:space="0" w:color="auto"/>
        <w:left w:val="none" w:sz="0" w:space="0" w:color="auto"/>
        <w:bottom w:val="none" w:sz="0" w:space="0" w:color="auto"/>
        <w:right w:val="none" w:sz="0" w:space="0" w:color="auto"/>
      </w:divBdr>
    </w:div>
    <w:div w:id="2138987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ikrf.ru" TargetMode="Externa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consultantplus://offline/ref=DB996E4A397936155460204AA10EB35FDAD826C1399418BDA872C4E3581C826AF8966B39656F25D7BF9C8D8C0CEBEB224B6F8F24D72A762FiAQ1J" TargetMode="Externa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30A118D8084B0595A89EDD4B610FF18CF1C4E66B6692DE242101EC86C9D15A2DD919F49577121F6BD391DA647AA51AFC6709F7A19F6B47DBpFN2L" TargetMode="External"/><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B996E4A397936155460204AA10EB35FDAD824C53B9818BDA872C4E3581C826AF8966B39656F2DD0BB9C8D8C0CEBEB224B6F8F24D72A762FiAQ1J"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3EBD8833AE048D8F62894F3A1BE6CA3D1B3E565F6090B5FCC24E3334CBEC62A73B3866FB5402B7EEB03DEEC6759C3CA8E573B1AC7F4211C7v4CBL"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3EBD8833AE048D8F62894F3A1BE6CA3D1B3E565F6090B5FCC24E3334CBEC62A73B3866FB5402B7EEB03DEEC6759C3CA8E573B1AC7F4211C7v4CBL" TargetMode="External"/><Relationship Id="rId22" Type="http://schemas.openxmlformats.org/officeDocument/2006/relationships/oleObject" Target="embeddings/_________Microsoft_Visio_2003_2010111111111111111111111111111111111111111111111111111111111111.vsd"/><Relationship Id="rId27" Type="http://schemas.openxmlformats.org/officeDocument/2006/relationships/image" Target="media/image12.jpeg"/><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673F9-F647-4A5D-9982-9B32AB0E2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7579</TotalTime>
  <Pages>99</Pages>
  <Words>36061</Words>
  <Characters>205551</Characters>
  <Application>Microsoft Office Word</Application>
  <DocSecurity>0</DocSecurity>
  <Lines>1712</Lines>
  <Paragraphs>482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241130</CharactersWithSpaces>
  <SharedDoc>false</SharedDoc>
  <HLinks>
    <vt:vector size="6" baseType="variant">
      <vt:variant>
        <vt:i4>589888</vt:i4>
      </vt:variant>
      <vt:variant>
        <vt:i4>0</vt:i4>
      </vt:variant>
      <vt:variant>
        <vt:i4>0</vt:i4>
      </vt:variant>
      <vt:variant>
        <vt:i4>5</vt:i4>
      </vt:variant>
      <vt:variant>
        <vt:lpwstr/>
      </vt:variant>
      <vt:variant>
        <vt:lpwstr>P1082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MedvedO</cp:lastModifiedBy>
  <cp:revision>250</cp:revision>
  <cp:lastPrinted>2020-08-17T09:14:00Z</cp:lastPrinted>
  <dcterms:created xsi:type="dcterms:W3CDTF">2019-08-09T11:16:00Z</dcterms:created>
  <dcterms:modified xsi:type="dcterms:W3CDTF">2020-08-18T05:43:00Z</dcterms:modified>
</cp:coreProperties>
</file>